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60"/>
        <w:rPr>
          <w:shd w:val="clear" w:color="auto" w:fill="auto"/>
        </w:rPr>
      </w:pPr>
      <w:r>
        <w:rPr>
          <w:b w:val="1"/>
          <w:sz w:val="44"/>
          <w:szCs w:val="44"/>
          <w:shd w:val="clear" w:color="auto" w:fill="auto"/>
        </w:rPr>
        <w:t xml:space="preserve">설계 문서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7711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 (산업 안전 수신호 교육 키트)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버전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v2.4 (기준 커밋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d184988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원본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document/02_설계문서.md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v1 대비 변경점: §3-2 picar 하드웨어 사양 신설, §4 "분야별 20종→5종" 방식을 폐기하고 통합 7종(+picar 동작) </w:t>
      </w:r>
      <w:r>
        <w:rPr>
          <w:color w:val="52514E"/>
          <w:sz w:val="18"/>
          <w:szCs w:val="18"/>
          <w:shd w:val="clear" w:color="auto" w:fill="auto"/>
        </w:rPr>
        <w:t xml:space="preserve">확정안으로 교체, 서행/후진 손모양 충돌·우회전 오탈자 해결 반영 (2026-09-17).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갱신)</w:t>
      </w:r>
      <w:r>
        <w:rPr>
          <w:color w:val="52514E"/>
          <w:sz w:val="18"/>
          <w:szCs w:val="18"/>
          <w:shd w:val="clear" w:color="auto" w:fill="auto"/>
        </w:rPr>
        <w:t xml:space="preserve"> §1-1 </w:t>
      </w:r>
      <w:r>
        <w:rPr>
          <w:color w:val="52514E"/>
          <w:sz w:val="18"/>
          <w:szCs w:val="18"/>
          <w:shd w:val="clear" w:color="auto" w:fill="auto"/>
        </w:rPr>
        <w:t xml:space="preserve">하드웨어 배치 확정(카메라를 Pi Camera Module 3로, picar 제어를 RPi5 GPIO 직결로 확정) 신설, §3-2 picar 제어 </w:t>
      </w:r>
      <w:r>
        <w:rPr>
          <w:color w:val="52514E"/>
          <w:sz w:val="18"/>
          <w:szCs w:val="18"/>
          <w:shd w:val="clear" w:color="auto" w:fill="auto"/>
        </w:rPr>
        <w:t xml:space="preserve">인터페이스 ⚠️ 해제 (2026-09-17).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2)</w:t>
      </w:r>
      <w:r>
        <w:rPr>
          <w:color w:val="52514E"/>
          <w:sz w:val="18"/>
          <w:szCs w:val="18"/>
          <w:shd w:val="clear" w:color="auto" w:fill="auto"/>
        </w:rPr>
        <w:t xml:space="preserve"> §2 파이프라인 방식 "결정" 칸 공식 기록 </w:t>
      </w:r>
      <w:r>
        <w:rPr>
          <w:color w:val="52514E"/>
          <w:sz w:val="18"/>
          <w:szCs w:val="18"/>
          <w:shd w:val="clear" w:color="auto" w:fill="auto"/>
        </w:rPr>
        <w:t xml:space="preserve">완료(랜드마크+SVM, 2026-09-18).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3)</w:t>
      </w:r>
      <w:r>
        <w:rPr>
          <w:color w:val="52514E"/>
          <w:sz w:val="18"/>
          <w:szCs w:val="18"/>
          <w:shd w:val="clear" w:color="auto" w:fill="auto"/>
        </w:rPr>
        <w:t xml:space="preserve"> §1-1 하드웨어 배치를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RPi5(카메라 고정국) + RPi4B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8GB(picar 탑재, Wi-Fi 통신)로 이원화</w:t>
      </w:r>
      <w:r>
        <w:rPr>
          <w:color w:val="52514E"/>
          <w:sz w:val="18"/>
          <w:szCs w:val="18"/>
          <w:shd w:val="clear" w:color="auto" w:fill="auto"/>
        </w:rPr>
        <w:t xml:space="preserve"> — picar가 움직이면 카메라도 함께 이동해 학습자가 카메라를 따라가야 하는 </w:t>
      </w:r>
      <w:r>
        <w:rPr>
          <w:color w:val="52514E"/>
          <w:sz w:val="18"/>
          <w:szCs w:val="18"/>
          <w:shd w:val="clear" w:color="auto" w:fill="auto"/>
        </w:rPr>
        <w:t xml:space="preserve">문제를 해결하기 위함. §3-2 picar 제어 인터페이스도 "RPi5 GPIO 직결"에서 "RPi4B GPIO 직결 + RPi5와 Wi-Fi </w:t>
      </w:r>
      <w:r>
        <w:rPr>
          <w:color w:val="52514E"/>
          <w:sz w:val="18"/>
          <w:szCs w:val="18"/>
          <w:shd w:val="clear" w:color="auto" w:fill="auto"/>
        </w:rPr>
        <w:t xml:space="preserve">통신"으로 정정 (2026-09-18). (→ 2026-09-21 재정정: 모터는 I2C 코프로세서 경유, LED만 GPIO — 부록 A §3) </w:t>
      </w:r>
      <w:r>
        <w:rPr>
          <w:b w:val="1"/>
          <w:color w:val="52514E"/>
          <w:sz w:val="18"/>
          <w:szCs w:val="18"/>
          <w:shd w:val="clear" w:color="auto" w:fill="auto"/>
        </w:rPr>
        <w:t>2026-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09-27 | 2단계 정리 (v2.1)</w:t>
      </w:r>
      <w:r>
        <w:rPr>
          <w:color w:val="52514E"/>
          <w:sz w:val="18"/>
          <w:szCs w:val="18"/>
          <w:shd w:val="clear" w:color="auto" w:fill="auto"/>
        </w:rPr>
        <w:t xml:space="preserve"> — §1-1·§3-2 제어 경로를 현행(BLE·I2C·RPi5 AP)으로 정정, 확인_완료 picar 동작을 코드에 </w:t>
      </w:r>
      <w:r>
        <w:rPr>
          <w:color w:val="52514E"/>
          <w:sz w:val="18"/>
          <w:szCs w:val="18"/>
          <w:shd w:val="clear" w:color="auto" w:fill="auto"/>
        </w:rPr>
        <w:t xml:space="preserve">맞춤(전부 동시 점멸), §3-2 LED·§4-1 참고 6·§5 중복을 요약+링크로 축소, 부록 A 현행값 정정. </w:t>
      </w:r>
      <w:r>
        <w:rPr>
          <w:b w:val="1"/>
          <w:color w:val="52514E"/>
          <w:sz w:val="18"/>
          <w:szCs w:val="18"/>
          <w:shd w:val="clear" w:color="auto" w:fill="auto"/>
        </w:rPr>
        <w:t>2026-09-28</w:t>
      </w:r>
      <w:r>
        <w:rPr>
          <w:color w:val="52514E"/>
          <w:sz w:val="18"/>
          <w:szCs w:val="18"/>
          <w:shd w:val="clear" w:color="auto" w:fill="auto"/>
        </w:rPr>
        <w:t xml:space="preserve"> — §5 버튼 </w:t>
      </w:r>
      <w:r>
        <w:rPr>
          <w:color w:val="52514E"/>
          <w:sz w:val="18"/>
          <w:szCs w:val="18"/>
          <w:shd w:val="clear" w:color="auto" w:fill="auto"/>
        </w:rPr>
        <w:t xml:space="preserve">역할을 "web 인터페이스 이동(A/B)"에서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확인 버튼 대용(버튼 A → </w:t>
      </w:r>
      <w:r>
        <w:rPr>
          <w:b w:val="1"/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BTN:A</w:t>
      </w:r>
      <w:r>
        <w:rPr>
          <w:b w:val="1"/>
          <w:color w:val="52514E"/>
          <w:sz w:val="18"/>
          <w:szCs w:val="18"/>
          <w:shd w:val="clear" w:color="auto" w:fill="auto"/>
        </w:rPr>
        <w:t>)</w:t>
      </w:r>
      <w:r>
        <w:rPr>
          <w:color w:val="52514E"/>
          <w:sz w:val="18"/>
          <w:szCs w:val="18"/>
          <w:shd w:val="clear" w:color="auto" w:fill="auto"/>
        </w:rPr>
        <w:t xml:space="preserve">으로 바꿈. actuation 쪽 구현(mock 검증), </w:t>
      </w:r>
      <w:r>
        <w:rPr>
          <w:color w:val="52514E"/>
          <w:sz w:val="18"/>
          <w:szCs w:val="18"/>
          <w:shd w:val="clear" w:color="auto" w:fill="auto"/>
        </w:rPr>
        <w:t xml:space="preserve">web 연동은 제안 단계. §1·부록 A의 "버튼 미구현" 문구 정정. </w:t>
      </w:r>
      <w:r>
        <w:rPr>
          <w:b w:val="1"/>
          <w:color w:val="52514E"/>
          <w:sz w:val="18"/>
          <w:szCs w:val="18"/>
          <w:shd w:val="clear" w:color="auto" w:fill="auto"/>
        </w:rPr>
        <w:t>2026-09-29</w:t>
      </w:r>
      <w:r>
        <w:rPr>
          <w:color w:val="52514E"/>
          <w:sz w:val="18"/>
          <w:szCs w:val="18"/>
          <w:shd w:val="clear" w:color="auto" w:fill="auto"/>
        </w:rPr>
        <w:t xml:space="preserve"> — 버튼 A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web 연동 구현</w:t>
      </w:r>
      <w:r>
        <w:rPr>
          <w:color w:val="52514E"/>
          <w:sz w:val="18"/>
          <w:szCs w:val="18"/>
          <w:shd w:val="clear" w:color="auto" w:fill="auto"/>
        </w:rPr>
        <w:t xml:space="preserve">(시범 단계에서 </w:t>
      </w:r>
      <w:r>
        <w:rPr>
          <w:color w:val="52514E"/>
          <w:sz w:val="18"/>
          <w:szCs w:val="18"/>
          <w:shd w:val="clear" w:color="auto" w:fill="auto"/>
        </w:rPr>
        <w:t xml:space="preserve">actuation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 xml:space="preserve">GET /button</w:t>
      </w:r>
      <w:r>
        <w:rPr>
          <w:color w:val="52514E"/>
          <w:sz w:val="18"/>
          <w:szCs w:val="18"/>
          <w:shd w:val="clear" w:color="auto" w:fill="auto"/>
        </w:rPr>
        <w:t xml:space="preserve"> 폴링 → 확인). §1·§5 상태 표기 갱신. </w:t>
      </w:r>
      <w:r>
        <w:rPr>
          <w:b w:val="1"/>
          <w:color w:val="52514E"/>
          <w:sz w:val="18"/>
          <w:szCs w:val="18"/>
          <w:shd w:val="clear" w:color="auto" w:fill="auto"/>
        </w:rPr>
        <w:t>2026-09-30</w:t>
      </w:r>
      <w:r>
        <w:rPr>
          <w:color w:val="52514E"/>
          <w:sz w:val="18"/>
          <w:szCs w:val="18"/>
          <w:shd w:val="clear" w:color="auto" w:fill="auto"/>
        </w:rPr>
        <w:t xml:space="preserve"> — §6 확장 부분(엣지 + 클라우드 분리 검토) </w:t>
      </w:r>
      <w:r>
        <w:rPr>
          <w:color w:val="52514E"/>
          <w:sz w:val="18"/>
          <w:szCs w:val="18"/>
          <w:shd w:val="clear" w:color="auto" w:fill="auto"/>
        </w:rPr>
        <w:t xml:space="preserve">신설. 제출 범위 밖이며 현 구조를 유지한다.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2026-10-04 | v2.2 (송승호)</w:t>
      </w:r>
      <w:r>
        <w:rPr>
          <w:color w:val="52514E"/>
          <w:sz w:val="18"/>
          <w:szCs w:val="18"/>
          <w:shd w:val="clear" w:color="auto" w:fill="auto"/>
        </w:rPr>
        <w:t xml:space="preserve"> — 일치율 옛 정의(좌표 거리·템플릿 cosine) </w:t>
      </w:r>
      <w:r>
        <w:rPr>
          <w:color w:val="52514E"/>
          <w:sz w:val="18"/>
          <w:szCs w:val="18"/>
          <w:shd w:val="clear" w:color="auto" w:fill="auto"/>
        </w:rPr>
        <w:t xml:space="preserve">정정 — §2 비교표, 부록 A §2 구성도·§3 모듈 경계. 현행은 분류기가 본 목표 수신호 확률 × 100(05 §10-8).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2026-10-04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| v2.3 (송승호)</w:t>
      </w:r>
      <w:r>
        <w:rPr>
          <w:color w:val="52514E"/>
          <w:sz w:val="18"/>
          <w:szCs w:val="18"/>
          <w:shd w:val="clear" w:color="auto" w:fill="auto"/>
        </w:rPr>
        <w:t xml:space="preserve"> — 제출 전 사실 정리: §2 결정 절차(프로토타입·투표)는 실행 기록이 없어 "정성 비교로 결정, 정량 </w:t>
      </w:r>
      <w:r>
        <w:rPr>
          <w:color w:val="52514E"/>
          <w:sz w:val="18"/>
          <w:szCs w:val="18"/>
          <w:shd w:val="clear" w:color="auto" w:fill="auto"/>
        </w:rPr>
        <w:t xml:space="preserve">비교·투표는 하지 않음"으로 명시, 전제 "클래스당 ~300장" → 실제 27,735건, 분류기 정량 비교는 향후 과제(05 §5-2). </w:t>
      </w:r>
      <w:r>
        <w:rPr>
          <w:color w:val="52514E"/>
          <w:sz w:val="18"/>
          <w:szCs w:val="18"/>
          <w:shd w:val="clear" w:color="auto" w:fill="auto"/>
        </w:rPr>
        <w:t xml:space="preserve">부록 A §2 구성도의 참고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match_score</w:t>
      </w:r>
      <w:r>
        <w:rPr>
          <w:color w:val="52514E"/>
          <w:sz w:val="18"/>
          <w:szCs w:val="18"/>
          <w:shd w:val="clear" w:color="auto" w:fill="auto"/>
        </w:rPr>
        <w:t xml:space="preserve"> 노드(클래스별 구간 매핑, actuation으로 가지 않음) 정정, 부록 A §5 물리 </w:t>
      </w:r>
      <w:r>
        <w:rPr>
          <w:color w:val="52514E"/>
          <w:sz w:val="18"/>
          <w:szCs w:val="18"/>
          <w:shd w:val="clear" w:color="auto" w:fill="auto"/>
        </w:rPr>
        <w:t xml:space="preserve">피드백 KPI 항목을 09-30 결정으로 종결(반응 시작 기준, 10-02 P95 0.089초). §5 버튼 A 09-29 실물 확인 반영.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2026-10-06 | v2.4 (이동혁)</w:t>
      </w:r>
      <w:r>
        <w:rPr>
          <w:color w:val="52514E"/>
          <w:sz w:val="18"/>
          <w:szCs w:val="18"/>
          <w:shd w:val="clear" w:color="auto" w:fill="auto"/>
        </w:rPr>
        <w:t xml:space="preserve"> — §2 보충의 "분류기 정량 비교 안 함" 정정: 딥러닝(HandFormer EDL)과는 공개 데이터 </w:t>
      </w:r>
      <w:r>
        <w:rPr>
          <w:color w:val="52514E"/>
          <w:sz w:val="18"/>
          <w:szCs w:val="18"/>
          <w:shd w:val="clear" w:color="auto" w:fill="auto"/>
        </w:rPr>
        <w:t xml:space="preserve">학습·검증·시험 분할로 비교했다(09-23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vision_research</w:t>
      </w:r>
      <w:r>
        <w:rPr>
          <w:color w:val="52514E"/>
          <w:sz w:val="18"/>
          <w:szCs w:val="18"/>
          <w:shd w:val="clear" w:color="auto" w:fill="auto"/>
        </w:rPr>
        <w:t xml:space="preserve">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b0bd7c0</w:t>
      </w:r>
      <w:r>
        <w:rPr>
          <w:color w:val="52514E"/>
          <w:sz w:val="18"/>
          <w:szCs w:val="18"/>
          <w:shd w:val="clear" w:color="auto" w:fill="auto"/>
        </w:rPr>
        <w:t xml:space="preserve">, 05 §5-2). 랜덤포레스트·kNN은 비교하지 않았다.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관련: 01_프로젝트계획서 · 03_인터페이스계약서 · 04_데이터셋명세서</w:t>
      </w:r>
    </w:p>
    <w:p>
      <w:pPr>
        <w:pStyle w:val="PO162"/>
        <w:rPr>
          <w:shd w:val="clear" w:color="auto" w:fill="auto"/>
          <w:lang w:eastAsia="ko-KR"/>
        </w:rPr>
      </w:pPr>
      <w:r>
        <w:br w:type="page"/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1. 왜 “피지컬 AI”인가 (핵심 아키텍처 근거)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본 프로젝트는 카메라 인식만으로 끝나지 않고, 인식 결과가 </w:t>
      </w:r>
      <w:r>
        <w:rPr>
          <w:b w:val="1"/>
          <w:shd w:val="clear" w:color="auto" w:fill="auto"/>
        </w:rPr>
        <w:t xml:space="preserve">물리적 액추에이터로 되먹임되는 닫힌 </w:t>
      </w:r>
      <w:r>
        <w:rPr>
          <w:b w:val="1"/>
          <w:shd w:val="clear" w:color="auto" w:fill="auto"/>
        </w:rPr>
        <w:t xml:space="preserve">제어 루프(closed-loop)</w:t>
      </w:r>
      <w:r>
        <w:rPr>
          <w:shd w:val="clear" w:color="auto" w:fill="auto"/>
        </w:rPr>
        <w:t xml:space="preserve"> 구조를 갖는다. 이 점이 “웹캠 앱”과 본 시스템을 구분하는 핵심 근거이다.</w:t>
      </w:r>
    </w:p>
    <w:p>
      <w:pPr>
        <w:shd w:val="clear" w:color="000000" w:fill="F7F7F5"/>
        <w:spacing w:lineRule="auto" w:line="259" w:before="8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[물리 입력]  학습자 손 (실제 3D 공간)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↓ 센싱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[Perception] Raspberry Pi Camera Module 3(CSI) → MediaPipe Hand Landmarker → 21 keypoints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↓ 인지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[Cognition]  랜드마크 정규화 → 분류 + 일치율 산출 → 교육 상태머신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↓ 구동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[Actuation]  ① AI Hand : 정답 수신호를 물리적으로 시범 — 시범 전용, 교정 자세 제시 없음(10-02 결정) </w:t>
      </w: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(RPi5 고정국)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       ② micro:bit : LED 매트릭스로 정오답 표시 (RPi5 고정국)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           ※ 부저는 BLE SoftDevice 충돌(패닉 070)로 비활성화, 진행 표시는 web 화면 담당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             (2026-09-21 실측 결정). 버튼 A는 web 확인 버튼 대용(2026-09-28, web 연동 2026-</w:t>
      </w: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09-29 구현(스펙 §9))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       ③ picar : 수신호 의미에 맞는 실제 주행(정지·서행·좌우회전·후진) + LED로 물리적 결과 출력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          (RPi4B 8GB 탑재, RPi5와 Wi-Fi 통신 — §1-1 참고)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↓ 물리 출력</w:t>
      </w:r>
    </w:p>
    <w:p>
      <w:pPr>
        <w:shd w:val="clear" w:color="000000" w:fill="F7F7F5"/>
        <w:spacing w:lineRule="auto" w:line="259" w:before="0" w:after="16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[물리 피드백] 학습자가 로봇 손 시범과 picar 동작을 보고 자기 손을 교정 → 다시 센싱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화면 텍스트가 아닌 </w:t>
      </w:r>
      <w:r>
        <w:rPr>
          <w:b w:val="1"/>
          <w:shd w:val="clear" w:color="auto" w:fill="auto"/>
        </w:rPr>
        <w:t xml:space="preserve">로봇 손의 물리적 시범</w:t>
      </w:r>
      <w:r>
        <w:rPr>
          <w:shd w:val="clear" w:color="auto" w:fill="auto"/>
        </w:rPr>
        <w:t xml:space="preserve">을 교보재로 사용. 산업 현장 수신호는 3차원 손 </w:t>
      </w:r>
      <w:r>
        <w:rPr>
          <w:shd w:val="clear" w:color="auto" w:fill="auto"/>
        </w:rPr>
        <w:t xml:space="preserve">형상이므로 평면 디스플레이 교육은 손가락 겹침·각도 정보를 전달하지 못함.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인식 결과가 곧바로 물리 액추에이터로 되먹임되는 Human-in-the-loop 구조.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학습 흐름 요약: </w:t>
      </w:r>
      <w:r>
        <w:rPr>
          <w:b w:val="1"/>
          <w:shd w:val="clear" w:color="auto" w:fill="auto"/>
        </w:rPr>
        <w:t xml:space="preserve">AI Hand가 수신호를 시범</w:t>
      </w:r>
      <w:r>
        <w:rPr>
          <w:shd w:val="clear" w:color="auto" w:fill="auto"/>
        </w:rPr>
        <w:t xml:space="preserve"> → 학습자가 따라 함 → </w:t>
      </w:r>
      <w:r>
        <w:rPr>
          <w:b w:val="1"/>
          <w:shd w:val="clear" w:color="auto" w:fill="auto"/>
        </w:rPr>
        <w:t xml:space="preserve">Pi Camera로 인식</w:t>
      </w:r>
      <w:r>
        <w:rPr>
          <w:shd w:val="clear" w:color="auto" w:fill="auto"/>
        </w:rPr>
        <w:t xml:space="preserve"> → 동일 </w:t>
      </w:r>
      <w:r>
        <w:rPr>
          <w:shd w:val="clear" w:color="auto" w:fill="auto"/>
        </w:rPr>
        <w:t xml:space="preserve">수신호로 판정되면 </w:t>
      </w:r>
      <w:r>
        <w:rPr>
          <w:b w:val="1"/>
          <w:shd w:val="clear" w:color="auto" w:fill="auto"/>
        </w:rPr>
        <w:t xml:space="preserve">picar가 정해진 물리 동작(§4 표)으로 반응</w:t>
      </w:r>
      <w:r>
        <w:rPr>
          <w:shd w:val="clear" w:color="auto" w:fill="auto"/>
        </w:rPr>
        <w:t xml:space="preserve"> — 이 셋의 순환이 제품의 "물리적 </w:t>
      </w:r>
      <w:r>
        <w:rPr>
          <w:shd w:val="clear" w:color="auto" w:fill="auto"/>
        </w:rPr>
        <w:t>출력"이다.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1-1. 하드웨어 배치 확정 (2026-09-18, 2보드 분리로 정정)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보유 장비(AI Hand, picar, micro:bit, Raspberry Pi 5 + </w:t>
      </w:r>
      <w:r>
        <w:rPr>
          <w:b w:val="1"/>
          <w:shd w:val="clear" w:color="auto" w:fill="auto"/>
        </w:rPr>
        <w:t xml:space="preserve">신규: Raspberry Pi 4B 8GB</w:t>
      </w:r>
      <w:r>
        <w:rPr>
          <w:shd w:val="clear" w:color="auto" w:fill="auto"/>
        </w:rPr>
        <w:t xml:space="preserve">) 기준으로 실제 </w:t>
      </w:r>
      <w:r>
        <w:rPr>
          <w:shd w:val="clear" w:color="auto" w:fill="auto"/>
        </w:rPr>
        <w:t xml:space="preserve">배선/역할을 확정한다.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검토한 대안</w:t>
      </w:r>
      <w:r>
        <w:rPr>
          <w:color w:val="52514E"/>
          <w:sz w:val="18"/>
          <w:szCs w:val="18"/>
          <w:shd w:val="clear" w:color="auto" w:fill="auto"/>
        </w:rPr>
        <w:t xml:space="preserve">: 처음에는 RPi5 한 대가 카메라(Perception)와 picar 구동(GPIO)을 모두 겸하는 구조로 설계했다(별도 </w:t>
      </w:r>
      <w:r>
        <w:rPr>
          <w:color w:val="52514E"/>
          <w:sz w:val="18"/>
          <w:szCs w:val="18"/>
          <w:shd w:val="clear" w:color="auto" w:fill="auto"/>
        </w:rPr>
        <w:t xml:space="preserve">컨트롤러/통신 프로토콜이 필요 없어 지연에 유리하다는 이유).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문제 발견</w:t>
      </w:r>
      <w:r>
        <w:rPr>
          <w:color w:val="52514E"/>
          <w:sz w:val="18"/>
          <w:szCs w:val="18"/>
          <w:shd w:val="clear" w:color="auto" w:fill="auto"/>
        </w:rPr>
        <w:t xml:space="preserve">: 그런데 picar가 실제로 주행하면 그 위에 </w:t>
      </w:r>
      <w:r>
        <w:rPr>
          <w:color w:val="52514E"/>
          <w:sz w:val="18"/>
          <w:szCs w:val="18"/>
          <w:shd w:val="clear" w:color="auto" w:fill="auto"/>
        </w:rPr>
        <w:t xml:space="preserve">실린 카메라도 함께 움직여,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학습자가 판정을 받을 때마다 카메라(=picar) 위치를 따라가서 다시 손을 보여줘야 하는 </w:t>
      </w:r>
      <w:r>
        <w:rPr>
          <w:b w:val="1"/>
          <w:color w:val="52514E"/>
          <w:sz w:val="18"/>
          <w:szCs w:val="18"/>
          <w:shd w:val="clear" w:color="auto" w:fill="auto"/>
        </w:rPr>
        <w:t>모순</w:t>
      </w:r>
      <w:r>
        <w:rPr>
          <w:color w:val="52514E"/>
          <w:sz w:val="18"/>
          <w:szCs w:val="18"/>
          <w:shd w:val="clear" w:color="auto" w:fill="auto"/>
        </w:rPr>
        <w:t xml:space="preserve">이 생긴다. 카메라는 Perception의 입력이므로 학습자 앞에 고정돼 있어야 한다.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최종 선택</w:t>
      </w:r>
      <w:r>
        <w:rPr>
          <w:color w:val="52514E"/>
          <w:sz w:val="18"/>
          <w:szCs w:val="18"/>
          <w:shd w:val="clear" w:color="auto" w:fill="auto"/>
        </w:rPr>
        <w:t xml:space="preserve">: 카메라·AI </w:t>
      </w:r>
      <w:r>
        <w:rPr>
          <w:color w:val="52514E"/>
          <w:sz w:val="18"/>
          <w:szCs w:val="18"/>
          <w:shd w:val="clear" w:color="auto" w:fill="auto"/>
        </w:rPr>
        <w:t xml:space="preserve">Hand·micro:bit(학습자 앞에 고정)는 </w:t>
      </w:r>
      <w:r>
        <w:rPr>
          <w:b w:val="1"/>
          <w:color w:val="52514E"/>
          <w:sz w:val="18"/>
          <w:szCs w:val="18"/>
          <w:shd w:val="clear" w:color="auto" w:fill="auto"/>
        </w:rPr>
        <w:t>RPi5</w:t>
      </w:r>
      <w:r>
        <w:rPr>
          <w:color w:val="52514E"/>
          <w:sz w:val="18"/>
          <w:szCs w:val="18"/>
          <w:shd w:val="clear" w:color="auto" w:fill="auto"/>
        </w:rPr>
        <w:t xml:space="preserve">에, picar 구동은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새로 추가한 Raspberry Pi 4B 8GB</w:t>
      </w:r>
      <w:r>
        <w:rPr>
          <w:color w:val="52514E"/>
          <w:sz w:val="18"/>
          <w:szCs w:val="18"/>
          <w:shd w:val="clear" w:color="auto" w:fill="auto"/>
        </w:rPr>
        <w:t xml:space="preserve">로 물리적으로 분리하고, </w:t>
      </w:r>
      <w:r>
        <w:rPr>
          <w:color w:val="52514E"/>
          <w:sz w:val="18"/>
          <w:szCs w:val="18"/>
          <w:shd w:val="clear" w:color="auto" w:fill="auto"/>
        </w:rPr>
        <w:t xml:space="preserve">두 보드는 </w:t>
      </w:r>
      <w:r>
        <w:rPr>
          <w:b w:val="1"/>
          <w:color w:val="52514E"/>
          <w:sz w:val="18"/>
          <w:szCs w:val="18"/>
          <w:shd w:val="clear" w:color="auto" w:fill="auto"/>
        </w:rPr>
        <w:t>Wi-Fi</w:t>
      </w:r>
      <w:r>
        <w:rPr>
          <w:color w:val="52514E"/>
          <w:sz w:val="18"/>
          <w:szCs w:val="18"/>
          <w:shd w:val="clear" w:color="auto" w:fill="auto"/>
        </w:rPr>
        <w:t xml:space="preserve">로 통신한다. 대신 무선 구간의 지연/끊김을 새로운 리스크로 관리해야 한다(08_리스크레지스터).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RPi5(고정)</w:t>
      </w:r>
      <w:r>
        <w:rPr>
          <w:shd w:val="clear" w:color="auto" w:fill="auto"/>
        </w:rPr>
        <w:t xml:space="preserve">: Pi Camera Module 3(CSI) + vision·actuation·web. AI Hand는 RPi5 직결이 아니라 </w:t>
      </w:r>
      <w:r>
        <w:rPr>
          <w:b w:val="1"/>
          <w:shd w:val="clear" w:color="auto" w:fill="auto"/>
        </w:rPr>
        <w:t xml:space="preserve">micro:bit + StartbitV2 확장보드</w:t>
      </w:r>
      <w:r>
        <w:rPr>
          <w:shd w:val="clear" w:color="auto" w:fill="auto"/>
        </w:rPr>
        <w:t xml:space="preserve">가 구동하고, RPi5 ↔ micro:bit는 </w:t>
      </w:r>
      <w:r>
        <w:rPr>
          <w:b w:val="1"/>
          <w:shd w:val="clear" w:color="auto" w:fill="auto"/>
        </w:rPr>
        <w:t>BLE</w:t>
      </w:r>
      <w:r>
        <w:rPr>
          <w:shd w:val="clear" w:color="auto" w:fill="auto"/>
        </w:rPr>
        <w:t xml:space="preserve">(Nordic UART)다.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RPi4B 8GB(picar 탑재)</w:t>
      </w:r>
      <w:r>
        <w:rPr>
          <w:shd w:val="clear" w:color="auto" w:fill="auto"/>
        </w:rPr>
        <w:t xml:space="preserve">: picar 서비스만 실행. 모터는 </w:t>
      </w:r>
      <w:r>
        <w:rPr>
          <w:b w:val="1"/>
          <w:shd w:val="clear" w:color="auto" w:fill="auto"/>
        </w:rPr>
        <w:t xml:space="preserve">I2C 코프로세서(</w:t>
      </w:r>
      <w:r>
        <w:rPr>
          <w:b w:val="1"/>
          <w:shd w:val="clear" w:color="auto" w:fill="auto"/>
          <w:rFonts w:ascii="Consolas" w:eastAsia="Malgun Gothic" w:hAnsi="Consolas" w:cs="Consolas"/>
        </w:rPr>
        <w:t>0x16</w:t>
      </w:r>
      <w:r>
        <w:rPr>
          <w:b w:val="1"/>
          <w:shd w:val="clear" w:color="auto" w:fill="auto"/>
        </w:rPr>
        <w:t>)</w:t>
      </w:r>
      <w:r>
        <w:rPr>
          <w:shd w:val="clear" w:color="auto" w:fill="auto"/>
        </w:rPr>
        <w:t xml:space="preserve"> 경유, 외부 LED 4개만 </w:t>
      </w:r>
      <w:r>
        <w:rPr>
          <w:shd w:val="clear" w:color="auto" w:fill="auto"/>
        </w:rPr>
        <w:t>GPIO.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구간별 매체는 부록 A §2.1, 배선·핀맵은 11_하드웨어설계서.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RPi5 ↔ RPi4B는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RPi5가 Wi-Fi AP</w:t>
      </w:r>
      <w:r>
        <w:rPr>
          <w:color w:val="52514E"/>
          <w:sz w:val="18"/>
          <w:szCs w:val="18"/>
          <w:shd w:val="clear" w:color="auto" w:fill="auto"/>
        </w:rPr>
        <w:t>(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192.168.50.1</w:t>
      </w:r>
      <w:r>
        <w:rPr>
          <w:color w:val="52514E"/>
          <w:sz w:val="18"/>
          <w:szCs w:val="18"/>
          <w:shd w:val="clear" w:color="auto" w:fill="auto"/>
        </w:rPr>
        <w:t xml:space="preserve">)인 1:1 직결, picar 고정 IP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192.168.50.10</w:t>
      </w:r>
      <w:r>
        <w:rPr>
          <w:color w:val="52514E"/>
          <w:sz w:val="18"/>
          <w:szCs w:val="18"/>
          <w:shd w:val="clear" w:color="auto" w:fill="auto"/>
        </w:rPr>
        <w:t xml:space="preserve"> (2026-09-21 확정). </w:t>
      </w:r>
      <w:r>
        <w:rPr>
          <w:color w:val="52514E"/>
          <w:sz w:val="18"/>
          <w:szCs w:val="18"/>
          <w:shd w:val="clear" w:color="auto" w:fill="auto"/>
        </w:rPr>
        <w:t xml:space="preserve">절차는 07_네트워크설정법, 설계 근거는 11 §6.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2. 파이프라인 방식 (확정)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✅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2026-09-18 확정.</w:t>
      </w:r>
      <w:r>
        <w:rPr>
          <w:color w:val="52514E"/>
          <w:sz w:val="18"/>
          <w:szCs w:val="18"/>
          <w:shd w:val="clear" w:color="auto" w:fill="auto"/>
        </w:rPr>
        <w:t xml:space="preserve"> 아래는 결정에 이르기까지의 검토 과정 기록입니다.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어떻게 결정하나요?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1. 팀원 4명 각자 하루~이틀 두 방식을 짧게 프로토타입(수신호 1~2종, 데이터 20~30장 수준)으로 테스트해봅니다.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2. 아래 비교표의 4개 항목(데이터량/강인성/점수산출/난이도)에 대해 실제 체감한 결과를 채웁니다.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3. 비전공자 팀원 2명이 “내가 이걸로 구현·설명할 수 있는가”를 기준으로 투표합니다.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4. </w:t>
      </w:r>
      <w:r>
        <w:rPr>
          <w:b w:val="1"/>
          <w:color w:val="52514E"/>
          <w:sz w:val="18"/>
          <w:szCs w:val="18"/>
          <w:shd w:val="clear" w:color="auto" w:fill="auto"/>
        </w:rPr>
        <w:t>결정</w:t>
      </w:r>
      <w:r>
        <w:rPr>
          <w:color w:val="52514E"/>
          <w:sz w:val="18"/>
          <w:szCs w:val="18"/>
          <w:shd w:val="clear" w:color="auto" w:fill="auto"/>
        </w:rPr>
        <w:t xml:space="preserve"> 칸에는 선택한 방식 + 결정 이유(어느 항목이 결정적이었는지) 1~2문장을 적습니다. “그냥 A로 했다”가 아니라 </w:t>
      </w:r>
      <w:r>
        <w:rPr>
          <w:color w:val="52514E"/>
          <w:sz w:val="18"/>
          <w:szCs w:val="18"/>
          <w:shd w:val="clear" w:color="auto" w:fill="auto"/>
        </w:rPr>
        <w:t xml:space="preserve">“구현 난이도 항목에서 비전공자 2명이 랜드마크 방식을 더 쉽게 느껴서 A를 선택했다”처럼 근거를 남기세요.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(→ 2026-10-04 정정: 위 1~3의 프로토타입·투표 절차는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실행한 기록이 없다</w:t>
      </w:r>
      <w:r>
        <w:rPr>
          <w:color w:val="52514E"/>
          <w:sz w:val="18"/>
          <w:szCs w:val="18"/>
          <w:shd w:val="clear" w:color="auto" w:fill="auto"/>
        </w:rPr>
        <w:t xml:space="preserve">(문서·개발로그 기준). 실제로는 아래 </w:t>
      </w:r>
      <w:r>
        <w:rPr>
          <w:color w:val="52514E"/>
          <w:sz w:val="18"/>
          <w:szCs w:val="18"/>
          <w:shd w:val="clear" w:color="auto" w:fill="auto"/>
        </w:rPr>
        <w:t xml:space="preserve">비교표 항목에 대한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정성 비교로 결정</w:t>
      </w:r>
      <w:r>
        <w:rPr>
          <w:color w:val="52514E"/>
          <w:sz w:val="18"/>
          <w:szCs w:val="18"/>
          <w:shd w:val="clear" w:color="auto" w:fill="auto"/>
        </w:rPr>
        <w:t xml:space="preserve">했고, 두 방식을 같은 데이터로 돌려 본 정량 비교와 투표는 하지 않았다.)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후보 A: 랜드마크 기반</w:t>
      </w:r>
      <w:r>
        <w:rPr>
          <w:shd w:val="clear" w:color="auto" w:fill="auto"/>
        </w:rPr>
        <w:t xml:space="preserve"> — MediaPipe로 21개 keypoint 추출 → 정규화 → 경량 분류기(예: </w:t>
      </w:r>
      <w:r>
        <w:rPr>
          <w:shd w:val="clear" w:color="auto" w:fill="auto"/>
        </w:rPr>
        <w:t>MLP/랜덤포레스트)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후보 B: 이미지 분류 기반</w:t>
      </w:r>
      <w:r>
        <w:rPr>
          <w:shd w:val="clear" w:color="auto" w:fill="auto"/>
        </w:rPr>
        <w:t xml:space="preserve"> — 손 영역 crop → CNN 분류기 (사전학습 가중치 fine-tuning)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600"/>
        <w:gridCol w:w="7283"/>
        <w:gridCol w:w="755"/>
      </w:tblGrid>
      <w:tr>
        <w:trPr>
          <w:tblHeader/>
          <w:cantSplit/>
        </w:trPr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비교 항목</w:t>
            </w:r>
          </w:p>
        </w:tc>
        <w:tc>
          <w:tcPr>
            <w:tcW w:type="dxa" w:w="7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랜드마크 기반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이미지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분류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기반</w:t>
            </w:r>
          </w:p>
        </w:tc>
      </w:tr>
      <w:tr>
        <w:trPr>
          <w:tblHeader/>
          <w:cantSplit/>
        </w:trPr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필요 데이터량</w:t>
            </w:r>
          </w:p>
        </w:tc>
        <w:tc>
          <w:tcPr>
            <w:tcW w:type="dxa" w:w="7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적음 (클래스당 ~300장으로 가능) (→ 2026-10-04 정정: 설계 당시 전제다. 실제 학습 </w:t>
            </w:r>
            <w:r>
              <w:rPr>
                <w:sz w:val="18"/>
                <w:szCs w:val="18"/>
                <w:shd w:val="clear" w:color="auto" w:fill="auto"/>
              </w:rPr>
              <w:t xml:space="preserve">데이터는 공개 데이터셋 3종을 변환한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7종 27,735건</w:t>
            </w:r>
            <w:r>
              <w:rPr>
                <w:sz w:val="18"/>
                <w:szCs w:val="18"/>
                <w:shd w:val="clear" w:color="auto" w:fill="auto"/>
              </w:rPr>
              <w:t xml:space="preserve"> — 04 §2-2)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많음</w:t>
            </w:r>
          </w:p>
        </w:tc>
      </w:tr>
      <w:tr>
        <w:trPr>
          <w:tblHeader/>
          <w:cantSplit/>
        </w:trPr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조명/배경 강인성</w:t>
            </w:r>
          </w:p>
        </w:tc>
        <w:tc>
          <w:tcPr>
            <w:tcW w:type="dxa" w:w="7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상대적으로 강함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약함</w:t>
            </w:r>
          </w:p>
        </w:tc>
      </w:tr>
      <w:tr>
        <w:trPr>
          <w:tblHeader/>
          <w:cantSplit/>
        </w:trPr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일치율(유사도) </w:t>
            </w:r>
            <w:r>
              <w:rPr>
                <w:sz w:val="18"/>
                <w:szCs w:val="18"/>
                <w:shd w:val="clear" w:color="auto" w:fill="auto"/>
              </w:rPr>
              <w:t xml:space="preserve">점수 산출</w:t>
            </w:r>
          </w:p>
        </w:tc>
        <w:tc>
          <w:tcPr>
            <w:tcW w:type="dxa" w:w="7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좌표 거리 기반으로 직관적 (→ 2026-09-30 정정: 이 "좌표 거리 기반" 전제는 이후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확률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기반</w:t>
            </w:r>
            <w:r>
              <w:rPr>
                <w:sz w:val="18"/>
                <w:szCs w:val="18"/>
                <w:shd w:val="clear" w:color="auto" w:fill="auto"/>
              </w:rPr>
              <w:t xml:space="preserve">으로 바뀌었다 — 화면 일치율은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분류기가 본 목표 수신호 확률 × 100</w:t>
            </w:r>
            <w:r>
              <w:rPr>
                <w:sz w:val="18"/>
                <w:szCs w:val="18"/>
                <w:shd w:val="clear" w:color="auto" w:fill="auto"/>
              </w:rPr>
              <w:t xml:space="preserve">으로 재정의. </w:t>
            </w:r>
            <w:r>
              <w:rPr>
                <w:sz w:val="18"/>
                <w:szCs w:val="18"/>
                <w:shd w:val="clear" w:color="auto" w:fill="auto"/>
              </w:rPr>
              <w:t xml:space="preserve">템플릿 거리 값은 7종을 가르지 못해 참고값으로만 남김 — 05 §10-8)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별도 </w:t>
            </w:r>
            <w:r>
              <w:rPr>
                <w:sz w:val="18"/>
                <w:szCs w:val="18"/>
                <w:shd w:val="clear" w:color="auto" w:fill="auto"/>
              </w:rPr>
              <w:t xml:space="preserve">설계 </w:t>
            </w:r>
            <w:r>
              <w:rPr>
                <w:sz w:val="18"/>
                <w:szCs w:val="18"/>
                <w:shd w:val="clear" w:color="auto" w:fill="auto"/>
              </w:rPr>
              <w:t>필요</w:t>
            </w:r>
          </w:p>
        </w:tc>
      </w:tr>
      <w:tr>
        <w:trPr>
          <w:tblHeader/>
          <w:cantSplit/>
        </w:trPr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구현 </w:t>
            </w:r>
            <w:r>
              <w:rPr>
                <w:sz w:val="18"/>
                <w:szCs w:val="18"/>
                <w:shd w:val="clear" w:color="auto" w:fill="auto"/>
              </w:rPr>
              <w:t xml:space="preserve">난이도(비전공자 </w:t>
            </w:r>
            <w:r>
              <w:rPr>
                <w:sz w:val="18"/>
                <w:szCs w:val="18"/>
                <w:shd w:val="clear" w:color="auto" w:fill="auto"/>
              </w:rPr>
              <w:t xml:space="preserve">포함 팀)</w:t>
            </w:r>
          </w:p>
        </w:tc>
        <w:tc>
          <w:tcPr>
            <w:tcW w:type="dxa" w:w="7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상대적으로 낮음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높음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결정 (2026-09-18): 후보 A — 랜드마크 기반 + SVM 채택.</w:t>
      </w:r>
      <w:r>
        <w:rPr>
          <w:shd w:val="clear" w:color="auto" w:fill="auto"/>
        </w:rPr>
        <w:t xml:space="preserve"> 비교표 4개 항목(필요 데이터량, </w:t>
      </w:r>
      <w:r>
        <w:rPr>
          <w:shd w:val="clear" w:color="auto" w:fill="auto"/>
        </w:rPr>
        <w:t xml:space="preserve">조명/배경 강인성, 일치율 산출, 구현 난이도) 전부에서 랜드마크 기반이 우세하다고 판단해 결정했다. </w:t>
      </w:r>
      <w:r>
        <w:rPr>
          <w:shd w:val="clear" w:color="auto" w:fill="auto"/>
        </w:rPr>
        <w:t xml:space="preserve">특히 </w:t>
      </w:r>
      <w:r>
        <w:rPr>
          <w:b w:val="1"/>
          <w:shd w:val="clear" w:color="auto" w:fill="auto"/>
        </w:rPr>
        <w:t xml:space="preserve">구현 난이도</w:t>
      </w:r>
      <w:r>
        <w:rPr>
          <w:shd w:val="clear" w:color="auto" w:fill="auto"/>
        </w:rPr>
        <w:t xml:space="preserve"> 항목이 결정적이었다 — 비전공자 팀원 2명(조은수, 김지훈)을 포함한 4인 팀이 5주 </w:t>
      </w:r>
      <w:r>
        <w:rPr>
          <w:shd w:val="clear" w:color="auto" w:fill="auto"/>
        </w:rPr>
        <w:t xml:space="preserve">안에 직접 이해·설명 가능해야 한다는 정성 목표(01_프로젝트계획서)에 이미지 분류 기반(CNN fine-</w:t>
      </w:r>
      <w:r>
        <w:rPr>
          <w:shd w:val="clear" w:color="auto" w:fill="auto"/>
        </w:rPr>
        <w:t xml:space="preserve">tuning)보다 훨씬 부합한다. 분류기로는 SVM(RBF)을 채택했으며, 그 세부 근거는 05_모델카드 §5에 </w:t>
      </w:r>
      <w:r>
        <w:rPr>
          <w:shd w:val="clear" w:color="auto" w:fill="auto"/>
        </w:rPr>
        <w:t xml:space="preserve">정리했다. (→ 2026-10-04 보충: 이 결정도 정성 판단이다. </w:t>
      </w:r>
      <w:r>
        <w:rPr>
          <w:strike/>
          <w:shd w:val="clear" w:color="auto" w:fill="auto"/>
        </w:rPr>
        <w:t xml:space="preserve">분류기 역시 MLP·랜덤포레스트 등과 같은 </w:t>
      </w:r>
      <w:r>
        <w:rPr>
          <w:strike/>
          <w:shd w:val="clear" w:color="auto" w:fill="auto"/>
        </w:rPr>
        <w:t xml:space="preserve">조건으로 정량 비교하지 않았고, 실제로 비교한 것은</w:t>
      </w:r>
      <w:r>
        <w:rPr>
          <w:shd w:val="clear" w:color="auto" w:fill="auto"/>
        </w:rPr>
        <w:t xml:space="preserve"> </w:t>
      </w:r>
      <w:r>
        <w:rPr>
          <w:strike/>
          <w:shd w:val="clear" w:color="auto" w:fill="auto"/>
        </w:rPr>
        <w:t xml:space="preserve">특징 방식(63차원 좌표 대 관절 특징 23개 </w:t>
      </w:r>
      <w:r>
        <w:rPr>
          <w:strike/>
          <w:shd w:val="clear" w:color="auto" w:fill="auto"/>
        </w:rPr>
        <w:t xml:space="preserve">등)뿐이다. 분류기 정량 비교는 </w:t>
      </w:r>
      <w:r>
        <w:rPr>
          <w:strike/>
          <w:b w:val="1"/>
          <w:shd w:val="clear" w:color="auto" w:fill="auto"/>
        </w:rPr>
        <w:t xml:space="preserve">향후 과제</w:t>
      </w:r>
      <w:r>
        <w:rPr>
          <w:strike/>
          <w:shd w:val="clear" w:color="auto" w:fill="auto"/>
        </w:rPr>
        <w:t xml:space="preserve">로 남긴다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2026-10-06 정정</w:t>
      </w:r>
      <w:r>
        <w:rPr>
          <w:shd w:val="clear" w:color="auto" w:fill="auto"/>
        </w:rPr>
        <w:t xml:space="preserve">: 딥러닝(MLP·HandFormer </w:t>
      </w:r>
      <w:r>
        <w:rPr>
          <w:shd w:val="clear" w:color="auto" w:fill="auto"/>
        </w:rPr>
        <w:t xml:space="preserve">EDL)과는 공개 데이터 학습·검증·시험 분할로 비교했다. 분류는 같았고 처음 보는 손 거르기는 SVM </w:t>
      </w:r>
      <w:r>
        <w:rPr>
          <w:shd w:val="clear" w:color="auto" w:fill="auto"/>
        </w:rPr>
        <w:t xml:space="preserve">방식이 앞서 SVM을 유지했다. 랜덤포레스트·kNN과는 비교하지 않았다 — 05 §5-2. 결과적으로 </w:t>
      </w:r>
      <w:r>
        <w:rPr>
          <w:shd w:val="clear" w:color="auto" w:fill="auto"/>
        </w:rPr>
        <w:t xml:space="preserve">SVM은 평가 210시도에서 오분류 0건이었다(05 §7-3).)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3. AiHand 하드웨어 제약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손가락 서보 5개(굽히고 펴기) + 손목 서보 1개(좌우 회전, 180°)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손목을 상하로 꺾는 동작은 물리적으로 구현 불가</w:t>
      </w:r>
      <w:r>
        <w:rPr>
          <w:shd w:val="clear" w:color="auto" w:fill="auto"/>
        </w:rPr>
        <w:t xml:space="preserve"> → 모든 수신호 후보는 ①손가락 모양 ②좌우 </w:t>
      </w:r>
      <w:r>
        <w:rPr>
          <w:shd w:val="clear" w:color="auto" w:fill="auto"/>
        </w:rPr>
        <w:t xml:space="preserve">회전 조합으로만 표현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연속 제스처·동적 동작 추적은 하드웨어 제약상 제외 (계획서 제외 범위 참고)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3-2. picar 하드웨어 사양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§4·§4-1 기준. AI Hand의 물리적 시범에 더해, picar가 판정 결과에 따라 실제로 주행/점등하여 "피지컬 AI 제품의 </w:t>
      </w:r>
      <w:r>
        <w:rPr>
          <w:color w:val="52514E"/>
          <w:sz w:val="18"/>
          <w:szCs w:val="18"/>
          <w:shd w:val="clear" w:color="auto" w:fill="auto"/>
        </w:rPr>
        <w:t xml:space="preserve">출력"을 보여주는 두 번째 액추에이터다.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모터</w:t>
      </w:r>
      <w:r>
        <w:rPr>
          <w:shd w:val="clear" w:color="auto" w:fill="auto"/>
        </w:rPr>
        <w:t xml:space="preserve">: 전진/후진/정지, 좌회전/우회전. 속도 서행 20 / 좌·우회전·후진 40(%), 상한 50 (2026-09-23 </w:t>
      </w:r>
      <w:r>
        <w:rPr>
          <w:shd w:val="clear" w:color="auto" w:fill="auto"/>
        </w:rPr>
        <w:t xml:space="preserve">바닥 주행 확정 — 13 §4.5)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LED</w:t>
      </w:r>
      <w:r>
        <w:rPr>
          <w:shd w:val="clear" w:color="auto" w:fill="auto"/>
        </w:rPr>
        <w:t xml:space="preserve">: 적색 2개(항상 함께 구동 → 스키마상 </w:t>
      </w:r>
      <w:r>
        <w:rPr>
          <w:shd w:val="clear" w:color="auto" w:fill="auto"/>
          <w:rFonts w:ascii="Consolas" w:eastAsia="Malgun Gothic" w:hAnsi="Consolas" w:cs="Consolas"/>
        </w:rPr>
        <w:t>red</w:t>
      </w:r>
      <w:r>
        <w:rPr>
          <w:shd w:val="clear" w:color="auto" w:fill="auto"/>
        </w:rPr>
        <w:t xml:space="preserve"> 1채널), 황색 좌/우 — 점등/점멸/소등. 4개 모두 </w:t>
      </w:r>
      <w:r>
        <w:rPr>
          <w:shd w:val="clear" w:color="auto" w:fill="auto"/>
        </w:rPr>
        <w:t xml:space="preserve">외부 배선(보드 내장 LED 미사용). 핀·저항·전류는 11 §5.3.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컴퓨트 보드</w:t>
      </w:r>
      <w:r>
        <w:rPr>
          <w:shd w:val="clear" w:color="auto" w:fill="auto"/>
        </w:rPr>
        <w:t xml:space="preserve">: </w:t>
      </w:r>
      <w:r>
        <w:rPr>
          <w:b w:val="1"/>
          <w:shd w:val="clear" w:color="auto" w:fill="auto"/>
        </w:rPr>
        <w:t xml:space="preserve">Raspberry Pi 4B 8GB</w:t>
      </w:r>
      <w:r>
        <w:rPr>
          <w:shd w:val="clear" w:color="auto" w:fill="auto"/>
        </w:rPr>
        <w:t xml:space="preserve">, picar 차체에 탑재 (2026-09-18 추가 확정, §1-1 참고)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제어 인터페이스</w:t>
      </w:r>
      <w:r>
        <w:rPr>
          <w:shd w:val="clear" w:color="auto" w:fill="auto"/>
        </w:rPr>
        <w:t xml:space="preserve">: RPi4B가 </w:t>
      </w:r>
      <w:r>
        <w:rPr>
          <w:b w:val="1"/>
          <w:shd w:val="clear" w:color="auto" w:fill="auto"/>
        </w:rPr>
        <w:t xml:space="preserve">I2C 코프로세서(</w:t>
      </w:r>
      <w:r>
        <w:rPr>
          <w:b w:val="1"/>
          <w:shd w:val="clear" w:color="auto" w:fill="auto"/>
          <w:rFonts w:ascii="Consolas" w:eastAsia="Malgun Gothic" w:hAnsi="Consolas" w:cs="Consolas"/>
        </w:rPr>
        <w:t>0x16</w:t>
      </w:r>
      <w:r>
        <w:rPr>
          <w:b w:val="1"/>
          <w:shd w:val="clear" w:color="auto" w:fill="auto"/>
        </w:rPr>
        <w:t xml:space="preserve">)로 모터</w:t>
      </w:r>
      <w:r>
        <w:rPr>
          <w:shd w:val="clear" w:color="auto" w:fill="auto"/>
        </w:rPr>
        <w:t xml:space="preserve">를, </w:t>
      </w:r>
      <w:r>
        <w:rPr>
          <w:b w:val="1"/>
          <w:shd w:val="clear" w:color="auto" w:fill="auto"/>
        </w:rPr>
        <w:t xml:space="preserve">GPIO로 외부 LED</w:t>
      </w:r>
      <w:r>
        <w:rPr>
          <w:shd w:val="clear" w:color="auto" w:fill="auto"/>
        </w:rPr>
        <w:t xml:space="preserve">를 구동하고, </w:t>
      </w:r>
      <w:r>
        <w:rPr>
          <w:shd w:val="clear" w:color="auto" w:fill="auto"/>
        </w:rPr>
        <w:t xml:space="preserve">RPi5의 교육 상태머신은 </w:t>
      </w:r>
      <w:r>
        <w:rPr>
          <w:b w:val="1"/>
          <w:shd w:val="clear" w:color="auto" w:fill="auto"/>
        </w:rPr>
        <w:t xml:space="preserve">Wi-Fi로 picar_command를 RPi4B에 전송</w:t>
      </w:r>
      <w:r>
        <w:rPr>
          <w:shd w:val="clear" w:color="auto" w:fill="auto"/>
        </w:rPr>
        <w:t xml:space="preserve">한다(03_인터페이스계약서 </w:t>
      </w:r>
      <w:r>
        <w:rPr>
          <w:shd w:val="clear" w:color="auto" w:fill="auto"/>
        </w:rPr>
        <w:t xml:space="preserve">§5-2). RPi4B 분리 경위는 §1-1. (종전 "RPi4B GPIO 직결" 기술은 2026-09-21 정정 — 11 §5.2)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picar는 손목 상하 꺾기와 무관하게 </w:t>
      </w:r>
      <w:r>
        <w:rPr>
          <w:b w:val="1"/>
          <w:shd w:val="clear" w:color="auto" w:fill="auto"/>
        </w:rPr>
        <w:t xml:space="preserve">모터·LED 조합만으로 7종 수신호의 의미를 표현</w:t>
      </w:r>
      <w:r>
        <w:rPr>
          <w:shd w:val="clear" w:color="auto" w:fill="auto"/>
        </w:rPr>
        <w:t xml:space="preserve">하므로, </w:t>
      </w:r>
      <w:r>
        <w:rPr>
          <w:shd w:val="clear" w:color="auto" w:fill="auto"/>
        </w:rPr>
        <w:t xml:space="preserve">AiHand의 손목 회전 제약과는 독립적인 제약 조건을 가짐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4. 수신호 확정안 (통합 7종 + picar 동작)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기존 v1의 "분야별 20개 후보 → 5종 선정" 방식은 </w:t>
      </w:r>
      <w:r>
        <w:rPr>
          <w:b w:val="1"/>
          <w:color w:val="52514E"/>
          <w:sz w:val="18"/>
          <w:szCs w:val="18"/>
          <w:shd w:val="clear" w:color="auto" w:fill="auto"/>
        </w:rPr>
        <w:t>폐기</w:t>
      </w:r>
      <w:r>
        <w:rPr>
          <w:color w:val="52514E"/>
          <w:sz w:val="18"/>
          <w:szCs w:val="18"/>
          <w:shd w:val="clear" w:color="auto" w:fill="auto"/>
        </w:rPr>
        <w:t xml:space="preserve">하고, 산업·건설 현장에서 공통으로 쓰이는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크레인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작업표준신호지침 기반 신호 5종 + 자체 지정 2종 = 7종</w:t>
      </w:r>
      <w:r>
        <w:rPr>
          <w:color w:val="52514E"/>
          <w:sz w:val="18"/>
          <w:szCs w:val="18"/>
          <w:shd w:val="clear" w:color="auto" w:fill="auto"/>
        </w:rPr>
        <w:t xml:space="preserve">으로 통합했다. 더 이상 "분야 선택" 단계가 없고, 이 </w:t>
      </w:r>
      <w:r>
        <w:rPr>
          <w:color w:val="52514E"/>
          <w:sz w:val="18"/>
          <w:szCs w:val="18"/>
          <w:shd w:val="clear" w:color="auto" w:fill="auto"/>
        </w:rPr>
        <w:t xml:space="preserve">7종(+negative)이 곧 최종 커리큘럼이다.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일치도 기호</w:t>
      </w:r>
      <w:r>
        <w:rPr>
          <w:color w:val="52514E"/>
          <w:sz w:val="18"/>
          <w:szCs w:val="18"/>
          <w:shd w:val="clear" w:color="auto" w:fill="auto"/>
        </w:rPr>
        <w:t xml:space="preserve">: </w:t>
      </w:r>
      <w:r>
        <w:rPr>
          <w:color w:val="52514E"/>
          <w:sz w:val="18"/>
          <w:szCs w:val="18"/>
          <w:shd w:val="clear" w:color="auto" w:fill="auto"/>
        </w:rPr>
        <w:t>🟢</w:t>
      </w:r>
      <w:r>
        <w:rPr>
          <w:color w:val="52514E"/>
          <w:sz w:val="18"/>
          <w:szCs w:val="18"/>
          <w:shd w:val="clear" w:color="auto" w:fill="auto"/>
        </w:rPr>
        <w:t xml:space="preserve"> 일치(표준과 동일) · </w:t>
      </w:r>
      <w:r>
        <w:rPr>
          <w:color w:val="52514E"/>
          <w:sz w:val="18"/>
          <w:szCs w:val="18"/>
          <w:shd w:val="clear" w:color="auto" w:fill="auto"/>
        </w:rPr>
        <w:t>🟡</w:t>
      </w:r>
      <w:r>
        <w:rPr>
          <w:color w:val="52514E"/>
          <w:sz w:val="18"/>
          <w:szCs w:val="18"/>
          <w:shd w:val="clear" w:color="auto" w:fill="auto"/>
        </w:rPr>
        <w:t xml:space="preserve"> 근사(의미는 같으나 동작이 변형됨) · </w:t>
      </w:r>
      <w:r>
        <w:rPr>
          <w:color w:val="52514E"/>
          <w:sz w:val="18"/>
          <w:szCs w:val="18"/>
          <w:shd w:val="clear" w:color="auto" w:fill="auto"/>
        </w:rPr>
        <w:t>🔴</w:t>
      </w:r>
      <w:r>
        <w:rPr>
          <w:color w:val="52514E"/>
          <w:sz w:val="18"/>
          <w:szCs w:val="18"/>
          <w:shd w:val="clear" w:color="auto" w:fill="auto"/>
        </w:rPr>
        <w:t xml:space="preserve"> 충돌(표준에서 이미 다른 의미로 쓰여 </w:t>
      </w:r>
      <w:r>
        <w:rPr>
          <w:color w:val="52514E"/>
          <w:sz w:val="18"/>
          <w:szCs w:val="18"/>
          <w:shd w:val="clear" w:color="auto" w:fill="auto"/>
        </w:rPr>
        <w:t xml:space="preserve">안전상 재검토 필요)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55"/>
        <w:gridCol w:w="1230"/>
        <w:gridCol w:w="1890"/>
        <w:gridCol w:w="1808"/>
        <w:gridCol w:w="2600"/>
        <w:gridCol w:w="755"/>
      </w:tblGrid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#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수신호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AiHand 표현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picar 동작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출처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일치도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다섯 손가락 펴기 + </w:t>
            </w:r>
            <w:r>
              <w:rPr>
                <w:sz w:val="18"/>
                <w:szCs w:val="18"/>
                <w:shd w:val="clear" w:color="auto" w:fill="auto"/>
              </w:rPr>
              <w:t>정면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+ 양쪽 적색 </w:t>
            </w:r>
            <w:r>
              <w:rPr>
                <w:sz w:val="18"/>
                <w:szCs w:val="18"/>
                <w:shd w:val="clear" w:color="auto" w:fill="auto"/>
              </w:rPr>
              <w:t xml:space="preserve">LED 점등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크레인작업표준신호지침(고용</w:t>
            </w:r>
            <w:r>
              <w:rPr>
                <w:sz w:val="18"/>
                <w:szCs w:val="18"/>
                <w:shd w:val="clear" w:color="auto" w:fill="auto"/>
              </w:rPr>
              <w:t xml:space="preserve">노동부고시 제8호)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검지+중지 펴기 + </w:t>
            </w:r>
            <w:r>
              <w:rPr>
                <w:sz w:val="18"/>
                <w:szCs w:val="18"/>
                <w:shd w:val="clear" w:color="auto" w:fill="auto"/>
              </w:rPr>
              <w:t>정면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감속 + 양쪽 황색 </w:t>
            </w:r>
            <w:r>
              <w:rPr>
                <w:sz w:val="18"/>
                <w:szCs w:val="18"/>
                <w:shd w:val="clear" w:color="auto" w:fill="auto"/>
              </w:rPr>
              <w:t xml:space="preserve">LED 점멸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SafeChem EHS Platform, </w:t>
            </w:r>
            <w:r>
              <w:rPr>
                <w:sz w:val="18"/>
                <w:szCs w:val="18"/>
                <w:shd w:val="clear" w:color="auto" w:fill="auto"/>
              </w:rPr>
              <w:t xml:space="preserve">「크레인 신호수 수신호 표준 </w:t>
            </w:r>
            <w:r>
              <w:rPr>
                <w:sz w:val="18"/>
                <w:szCs w:val="18"/>
                <w:shd w:val="clear" w:color="auto" w:fill="auto"/>
              </w:rPr>
              <w:t>완벽정리」(2025)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🔴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좌회전 유도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엄지 펴기 + 검지 </w:t>
            </w:r>
            <w:r>
              <w:rPr>
                <w:sz w:val="18"/>
                <w:szCs w:val="18"/>
                <w:shd w:val="clear" w:color="auto" w:fill="auto"/>
              </w:rPr>
              <w:t>펴기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좌측 황색 LED 점멸 </w:t>
            </w:r>
            <w:r>
              <w:rPr>
                <w:sz w:val="18"/>
                <w:szCs w:val="18"/>
                <w:shd w:val="clear" w:color="auto" w:fill="auto"/>
              </w:rPr>
              <w:t xml:space="preserve">+ 좌회전 주행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크레인작업표준신호지침(고용</w:t>
            </w:r>
            <w:r>
              <w:rPr>
                <w:sz w:val="18"/>
                <w:szCs w:val="18"/>
                <w:shd w:val="clear" w:color="auto" w:fill="auto"/>
              </w:rPr>
              <w:t xml:space="preserve">노동부고시 제8호)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엄지 펴기 + 소지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펴기</w:t>
            </w:r>
            <w:r>
              <w:rPr>
                <w:sz w:val="18"/>
                <w:szCs w:val="18"/>
                <w:shd w:val="clear" w:color="auto" w:fill="auto"/>
              </w:rPr>
              <w:t xml:space="preserve"> (2026-09-20 </w:t>
            </w:r>
            <w:r>
              <w:rPr>
                <w:sz w:val="18"/>
                <w:szCs w:val="18"/>
                <w:shd w:val="clear" w:color="auto" w:fill="auto"/>
              </w:rPr>
              <w:t>변경)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우측 황색 LED 점멸 </w:t>
            </w:r>
            <w:r>
              <w:rPr>
                <w:sz w:val="18"/>
                <w:szCs w:val="18"/>
                <w:shd w:val="clear" w:color="auto" w:fill="auto"/>
              </w:rPr>
              <w:t xml:space="preserve">+ 우회전 주행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크레인작업표준신호지침(고용</w:t>
            </w:r>
            <w:r>
              <w:rPr>
                <w:sz w:val="18"/>
                <w:szCs w:val="18"/>
                <w:shd w:val="clear" w:color="auto" w:fill="auto"/>
              </w:rPr>
              <w:t xml:space="preserve">노동부고시 제8호)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확인/완료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다섯 손가락 모두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접기(주먹)</w:t>
            </w:r>
            <w:r>
              <w:rPr>
                <w:sz w:val="18"/>
                <w:szCs w:val="18"/>
                <w:shd w:val="clear" w:color="auto" w:fill="auto"/>
              </w:rPr>
              <w:t xml:space="preserve"> (2026-09-</w:t>
            </w:r>
            <w:r>
              <w:rPr>
                <w:sz w:val="18"/>
                <w:szCs w:val="18"/>
                <w:shd w:val="clear" w:color="auto" w:fill="auto"/>
              </w:rPr>
              <w:t xml:space="preserve">20 변경)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+ 적색·황색 </w:t>
            </w:r>
            <w:r>
              <w:rPr>
                <w:sz w:val="18"/>
                <w:szCs w:val="18"/>
                <w:shd w:val="clear" w:color="auto" w:fill="auto"/>
              </w:rPr>
              <w:t xml:space="preserve">LED 전부 동시 </w:t>
            </w:r>
            <w:r>
              <w:rPr>
                <w:sz w:val="18"/>
                <w:szCs w:val="18"/>
                <w:shd w:val="clear" w:color="auto" w:fill="auto"/>
              </w:rPr>
              <w:t xml:space="preserve">점멸(2초 후 자동 </w:t>
            </w:r>
            <w:r>
              <w:rPr>
                <w:sz w:val="18"/>
                <w:szCs w:val="18"/>
                <w:shd w:val="clear" w:color="auto" w:fill="auto"/>
              </w:rPr>
              <w:t xml:space="preserve">소등) — "번갈아 </w:t>
            </w:r>
            <w:r>
              <w:rPr>
                <w:sz w:val="18"/>
                <w:szCs w:val="18"/>
                <w:shd w:val="clear" w:color="auto" w:fill="auto"/>
              </w:rPr>
              <w:t xml:space="preserve">점멸"은 스키마를 </w:t>
            </w:r>
            <w:r>
              <w:rPr>
                <w:sz w:val="18"/>
                <w:szCs w:val="18"/>
                <w:shd w:val="clear" w:color="auto" w:fill="auto"/>
              </w:rPr>
              <w:t xml:space="preserve">확장하지 않기로 해 </w:t>
            </w:r>
            <w:r>
              <w:rPr>
                <w:sz w:val="18"/>
                <w:szCs w:val="18"/>
                <w:shd w:val="clear" w:color="auto" w:fill="auto"/>
              </w:rPr>
              <w:t xml:space="preserve">채택 안 함(2026-09</w:t>
            </w:r>
            <w:r>
              <w:rPr>
                <w:sz w:val="18"/>
                <w:szCs w:val="18"/>
                <w:shd w:val="clear" w:color="auto" w:fill="auto"/>
              </w:rPr>
              <w:t xml:space="preserve">-27 결정, 13 §7.2 </w:t>
            </w:r>
            <w:r>
              <w:rPr>
                <w:sz w:val="18"/>
                <w:szCs w:val="18"/>
                <w:shd w:val="clear" w:color="auto" w:fill="auto"/>
              </w:rPr>
              <w:t>#4)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SafeChem EHS Platform, </w:t>
            </w:r>
            <w:r>
              <w:rPr>
                <w:sz w:val="18"/>
                <w:szCs w:val="18"/>
                <w:shd w:val="clear" w:color="auto" w:fill="auto"/>
              </w:rPr>
              <w:t xml:space="preserve">「크레인 신호수 수신호 표준 </w:t>
            </w:r>
            <w:r>
              <w:rPr>
                <w:sz w:val="18"/>
                <w:szCs w:val="18"/>
                <w:shd w:val="clear" w:color="auto" w:fill="auto"/>
              </w:rPr>
              <w:t>완벽정리」(2025)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🔴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검지만 펴기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후진 주행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자체 지정 (공식 표준 없음)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소지(새끼손가락)만 </w:t>
            </w:r>
            <w:r>
              <w:rPr>
                <w:sz w:val="18"/>
                <w:szCs w:val="18"/>
                <w:shd w:val="clear" w:color="auto" w:fill="auto"/>
              </w:rPr>
              <w:t>펴기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+ 양쪽 황색 </w:t>
            </w:r>
            <w:r>
              <w:rPr>
                <w:sz w:val="18"/>
                <w:szCs w:val="18"/>
                <w:shd w:val="clear" w:color="auto" w:fill="auto"/>
              </w:rPr>
              <w:t xml:space="preserve">LED 점멸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자체 지정 (공식 표준 없음)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—(negative)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 </w:t>
            </w:r>
            <w:r>
              <w:rPr>
                <w:sz w:val="18"/>
                <w:szCs w:val="18"/>
                <w:shd w:val="clear" w:color="auto" w:fill="auto"/>
              </w:rPr>
              <w:t xml:space="preserve">없음/애매한 </w:t>
            </w:r>
            <w:r>
              <w:rPr>
                <w:sz w:val="18"/>
                <w:szCs w:val="18"/>
                <w:shd w:val="clear" w:color="auto" w:fill="auto"/>
              </w:rPr>
              <w:t xml:space="preserve">자세 — 출력 </w:t>
            </w:r>
            <w:r>
              <w:rPr>
                <w:sz w:val="18"/>
                <w:szCs w:val="18"/>
                <w:shd w:val="clear" w:color="auto" w:fill="auto"/>
              </w:rPr>
              <w:t xml:space="preserve">전용 reject </w:t>
            </w:r>
            <w:r>
              <w:rPr>
                <w:sz w:val="18"/>
                <w:szCs w:val="18"/>
                <w:shd w:val="clear" w:color="auto" w:fill="auto"/>
              </w:rPr>
              <w:t xml:space="preserve">라벨(학습 </w:t>
            </w:r>
            <w:r>
              <w:rPr>
                <w:sz w:val="18"/>
                <w:szCs w:val="18"/>
                <w:shd w:val="clear" w:color="auto" w:fill="auto"/>
              </w:rPr>
              <w:t xml:space="preserve">클래스 아님)</w:t>
            </w:r>
          </w:p>
        </w:tc>
        <w:tc>
          <w:tcPr>
            <w:tcW w:type="dxa" w:w="18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  <w:tc>
          <w:tcPr>
            <w:tcW w:type="dxa" w:w="18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4-1. 표준 원문 동작 대조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위 표의 "일치도"가 어떤 근거로 매겨졌는지 보여주는 대조표다.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표준이 규정한 실제 몸동작</w:t>
      </w:r>
      <w:r>
        <w:rPr>
          <w:color w:val="52514E"/>
          <w:sz w:val="18"/>
          <w:szCs w:val="18"/>
          <w:shd w:val="clear" w:color="auto" w:fill="auto"/>
        </w:rPr>
        <w:t xml:space="preserve">과 AiHand 표현이 어떻게 </w:t>
      </w:r>
      <w:r>
        <w:rPr>
          <w:color w:val="52514E"/>
          <w:sz w:val="18"/>
          <w:szCs w:val="18"/>
          <w:shd w:val="clear" w:color="auto" w:fill="auto"/>
        </w:rPr>
        <w:t xml:space="preserve">다른지를 남긴다 — 발표에서 "표준을 그대로 재현한 것이 아니라 재해석한 시안"임을 설명할 때 이 표가 근거가 된다. </w:t>
      </w:r>
      <w:r>
        <w:rPr>
          <w:color w:val="52514E"/>
          <w:sz w:val="18"/>
          <w:szCs w:val="18"/>
          <w:shd w:val="clear" w:color="auto" w:fill="auto"/>
        </w:rPr>
        <w:t xml:space="preserve">(종전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 xml:space="preserve">수신호에 따른 picar 동작.md</w:t>
      </w:r>
      <w:r>
        <w:rPr>
          <w:color w:val="52514E"/>
          <w:sz w:val="18"/>
          <w:szCs w:val="18"/>
          <w:shd w:val="clear" w:color="auto" w:fill="auto"/>
        </w:rPr>
        <w:t xml:space="preserve">의 내용으로, 2026-09-22 이 문서로 흡수됐다.)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00"/>
        <w:gridCol w:w="1230"/>
        <w:gridCol w:w="3262"/>
        <w:gridCol w:w="4085"/>
        <w:gridCol w:w="561"/>
      </w:tblGrid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#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수신호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공식 표준 동작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출처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일치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도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양팔을 수평으로 벌려 손바닥을 </w:t>
            </w:r>
            <w:r>
              <w:rPr>
                <w:sz w:val="18"/>
                <w:szCs w:val="18"/>
                <w:shd w:val="clear" w:color="auto" w:fill="auto"/>
              </w:rPr>
              <w:t xml:space="preserve">운전자 쪽으로 보이며 고정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크레인작업표준신호지침(노동부고시 제8호, </w:t>
            </w:r>
            <w:r>
              <w:rPr>
                <w:sz w:val="18"/>
                <w:szCs w:val="18"/>
                <w:shd w:val="clear" w:color="auto" w:fill="auto"/>
              </w:rPr>
              <w:t xml:space="preserve">2001.1.9., 고용노동부, law.go.kr [별표1])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반대 손을 가슴 앞에서 수평으로 흔듦 </w:t>
            </w:r>
            <w:r>
              <w:rPr>
                <w:sz w:val="18"/>
                <w:szCs w:val="18"/>
                <w:shd w:val="clear" w:color="auto" w:fill="auto"/>
              </w:rPr>
              <w:t>(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단독 사용 금지</w:t>
            </w:r>
            <w:r>
              <w:rPr>
                <w:sz w:val="18"/>
                <w:szCs w:val="18"/>
                <w:shd w:val="clear" w:color="auto" w:fill="auto"/>
              </w:rPr>
              <w:t xml:space="preserve">, 주신호와 결합 필수)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SafeChem EHS Platform, 「크레인 신호수 수신호 </w:t>
            </w:r>
            <w:r>
              <w:rPr>
                <w:sz w:val="18"/>
                <w:szCs w:val="18"/>
                <w:shd w:val="clear" w:color="auto" w:fill="auto"/>
              </w:rPr>
              <w:t xml:space="preserve">표준 완벽정리」(2025) </w:t>
            </w:r>
            <w:r>
              <w:rPr>
                <w:i w:val="1"/>
                <w:sz w:val="18"/>
                <w:szCs w:val="18"/>
                <w:shd w:val="clear" w:color="auto" w:fill="auto"/>
              </w:rPr>
              <w:t xml:space="preserve">(표준 원문 [별표1])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🔴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좌회전 유도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왼팔을 수평으로 내밀어 손바닥을 </w:t>
            </w:r>
            <w:r>
              <w:rPr>
                <w:sz w:val="18"/>
                <w:szCs w:val="18"/>
                <w:shd w:val="clear" w:color="auto" w:fill="auto"/>
              </w:rPr>
              <w:t xml:space="preserve">진행 방향으로 원을 그림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크레인작업표준신호지침(노동부고시 제8호)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오른팔로 수평 원을 그려 우측 지시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크레인작업표준신호지침(노동부고시 제8호)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🟡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확인/완료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머리 위에서 큰 원을 한 바퀴 그리고 </w:t>
            </w:r>
            <w:r>
              <w:rPr>
                <w:sz w:val="18"/>
                <w:szCs w:val="18"/>
                <w:shd w:val="clear" w:color="auto" w:fill="auto"/>
              </w:rPr>
              <w:t xml:space="preserve">가슴 앞에서 X 표시 (표준상 </w:t>
            </w:r>
            <w:r>
              <w:rPr>
                <w:sz w:val="18"/>
                <w:szCs w:val="18"/>
                <w:shd w:val="clear" w:color="auto" w:fill="auto"/>
              </w:rPr>
              <w:t>"작업종료")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SafeChem EHS Platform, 「크레인 신호수 수신호 </w:t>
            </w:r>
            <w:r>
              <w:rPr>
                <w:sz w:val="18"/>
                <w:szCs w:val="18"/>
                <w:shd w:val="clear" w:color="auto" w:fill="auto"/>
              </w:rPr>
              <w:t xml:space="preserve">표준 완벽정리」(2025) </w:t>
            </w:r>
            <w:r>
              <w:rPr>
                <w:i w:val="1"/>
                <w:sz w:val="18"/>
                <w:szCs w:val="18"/>
                <w:shd w:val="clear" w:color="auto" w:fill="auto"/>
              </w:rPr>
              <w:t xml:space="preserve">(표준 원문 [별표1])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🔴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— (공식 표준 없음, 자체 지정)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자체 지정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</w:t>
            </w:r>
          </w:p>
        </w:tc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32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— (공식 표준 없음, 자체 지정)</w:t>
            </w:r>
          </w:p>
        </w:tc>
        <w:tc>
          <w:tcPr>
            <w:tcW w:type="dxa" w:w="4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자체 지정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참고 사항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>🔴</w:t>
      </w:r>
      <w:r>
        <w:rPr>
          <w:shd w:val="clear" w:color="auto" w:fill="auto"/>
        </w:rPr>
        <w:t xml:space="preserve">로 표시된 “서행”, “확인/완료”는 크레인 표준상 이미 다른 방식(반대 손 흔듦, 머리 위 큰 </w:t>
      </w:r>
      <w:r>
        <w:rPr>
          <w:shd w:val="clear" w:color="auto" w:fill="auto"/>
        </w:rPr>
        <w:t xml:space="preserve">원+가슴 앞 X)으로 정의돼 있어 AiHand 표현과 실제 표준 동작이 다르다는 뜻이다. </w:t>
      </w:r>
      <w:r>
        <w:rPr>
          <w:shd w:val="clear" w:color="auto" w:fill="auto"/>
        </w:rPr>
        <w:t xml:space="preserve">발표/결과보고서에서 "표준을 그대로 재현한 것이 아니라 AiHand 하드웨어에 맞게 재해석한 </w:t>
      </w:r>
      <w:r>
        <w:rPr>
          <w:shd w:val="clear" w:color="auto" w:fill="auto"/>
        </w:rPr>
        <w:t xml:space="preserve">시안"임을 명시해야 한다.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strike/>
          <w:shd w:val="clear" w:color="auto" w:fill="auto"/>
        </w:rPr>
        <w:t xml:space="preserve">#2 서행과 #6 후진의 AiHand 표현이 동일한 문제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>해결됨</w:t>
      </w:r>
      <w:r>
        <w:rPr>
          <w:shd w:val="clear" w:color="auto" w:fill="auto"/>
        </w:rPr>
        <w:t xml:space="preserve">: 후진의 AiHand 표현이 "검지+중지 </w:t>
      </w:r>
      <w:r>
        <w:rPr>
          <w:shd w:val="clear" w:color="auto" w:fill="auto"/>
        </w:rPr>
        <w:t xml:space="preserve">펴기"에서 "검지만 펴기"로 재설계되어 서행(검지+중지)과 구분됨 (2026-09-17 갱신 반영).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strike/>
          <w:shd w:val="clear" w:color="auto" w:fill="auto"/>
        </w:rPr>
        <w:t xml:space="preserve">#4 우회전 유도 picar 동작 원문 오탈자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>해결됨</w:t>
      </w:r>
      <w:r>
        <w:rPr>
          <w:shd w:val="clear" w:color="auto" w:fill="auto"/>
        </w:rPr>
        <w:t xml:space="preserve">: "왼쪽으로 회전한다"가 "오른쪽으로 </w:t>
      </w:r>
      <w:r>
        <w:rPr>
          <w:shd w:val="clear" w:color="auto" w:fill="auto"/>
        </w:rPr>
        <w:t xml:space="preserve">회전한다"로 정정되어 우회전 유도와 방향이 일치함.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손목 좌우 회전 서보는 이번 7종 설계에서는 사용하지 않는다(모든 신호가 "정면" 기준, 손가락 </w:t>
      </w:r>
      <w:r>
        <w:rPr>
          <w:shd w:val="clear" w:color="auto" w:fill="auto"/>
        </w:rPr>
        <w:t xml:space="preserve">조합만으로 구분). 하드웨어 구조상 손목 서보 자체는 유지하되, 현재 범위에서는 구동하지 않음.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#4·#5 손모양 변경 (2026-09-20, 팀 승인)</w:t>
      </w:r>
      <w:r>
        <w:rPr>
          <w:shd w:val="clear" w:color="auto" w:fill="auto"/>
        </w:rPr>
        <w:t xml:space="preserve"> — 데이터 확보 과정에서 두 항목을 바꿨다 </w:t>
      </w:r>
      <w:r>
        <w:rPr>
          <w:shd w:val="clear" w:color="auto" w:fill="auto"/>
        </w:rPr>
        <w:t>(</w:t>
      </w:r>
      <w:r>
        <w:rPr>
          <w:shd w:val="clear" w:color="auto" w:fill="auto"/>
          <w:rFonts w:ascii="Consolas" w:eastAsia="Malgun Gothic" w:hAnsi="Consolas" w:cs="Consolas"/>
        </w:rPr>
        <w:t>services/data/README.md</w:t>
      </w:r>
      <w:r>
        <w:rPr>
          <w:shd w:val="clear" w:color="auto" w:fill="auto"/>
        </w:rPr>
        <w:t xml:space="preserve"> 근거):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우회전 유도: 엄지+약지 → 엄지+소지.</w:t>
      </w:r>
      <w:r>
        <w:rPr>
          <w:shd w:val="clear" w:color="auto" w:fill="auto"/>
        </w:rPr>
        <w:t xml:space="preserve"> 약지만 단독으로 펴는 동작은 힘줄 구조상 사람이 </w:t>
      </w:r>
      <w:r>
        <w:rPr>
          <w:shd w:val="clear" w:color="auto" w:fill="auto"/>
        </w:rPr>
        <w:t xml:space="preserve">안정적으로 재현하기 어렵다. 학습자가 따라 하지 못하는 손모양은 교육 도구로서 의미가 </w:t>
      </w:r>
      <w:r>
        <w:rPr>
          <w:shd w:val="clear" w:color="auto" w:fill="auto"/>
        </w:rPr>
        <w:t>없다.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확인/완료: 엄지만 펴기(따봉) → 주먹.</w:t>
      </w:r>
      <w:r>
        <w:rPr>
          <w:shd w:val="clear" w:color="auto" w:fill="auto"/>
        </w:rPr>
        <w:t xml:space="preserve"> 공개 데이터셋에 "따봉" 대응 클래스가 없어 학습 </w:t>
      </w:r>
      <w:r>
        <w:rPr>
          <w:shd w:val="clear" w:color="auto" w:fill="auto"/>
        </w:rPr>
        <w:t xml:space="preserve">데이터를 확보할 수 없었다.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두 항목 모두 원래부터 표준과 충돌(</w:t>
      </w:r>
      <w:r>
        <w:rPr>
          <w:shd w:val="clear" w:color="auto" w:fill="auto"/>
        </w:rPr>
        <w:t>🔴</w:t>
      </w:r>
      <w:r>
        <w:rPr>
          <w:shd w:val="clear" w:color="auto" w:fill="auto"/>
        </w:rPr>
        <w:t xml:space="preserve">)하거나 재해석 시안이던 항목이라, 표준 정합성 </w:t>
      </w:r>
      <w:r>
        <w:rPr>
          <w:shd w:val="clear" w:color="auto" w:fill="auto"/>
        </w:rPr>
        <w:t xml:space="preserve">측면에서 새로 잃는 것은 없다. AiHand는 손가락을 펴짐/굽힘 2단계로만 제어하므로(§3) </w:t>
      </w:r>
      <w:r>
        <w:rPr>
          <w:shd w:val="clear" w:color="auto" w:fill="auto"/>
        </w:rPr>
        <w:t xml:space="preserve">변경 후에도 그대로 표현 가능하다 — 실제 각도는 펌웨어 제스처 G1~G7이 정한다(손가락별 </w:t>
      </w:r>
      <w:r>
        <w:rPr>
          <w:shd w:val="clear" w:color="auto" w:fill="auto"/>
        </w:rPr>
        <w:t xml:space="preserve">가동범위는 11 §4.3).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혼동 위험 쌍</w:t>
      </w:r>
      <w:r>
        <w:rPr>
          <w:shd w:val="clear" w:color="auto" w:fill="auto"/>
        </w:rPr>
        <w:t xml:space="preserve"> — 손가락 하나 차이인 </w:t>
      </w:r>
      <w:r>
        <w:rPr>
          <w:b w:val="1"/>
          <w:shd w:val="clear" w:color="auto" w:fill="auto"/>
        </w:rPr>
        <w:t xml:space="preserve">확인 완료(주먹)→주의</w:t>
      </w:r>
      <w:r>
        <w:rPr>
          <w:shd w:val="clear" w:color="auto" w:fill="auto"/>
        </w:rPr>
        <w:t xml:space="preserve">, </w:t>
      </w:r>
      <w:r>
        <w:rPr>
          <w:b w:val="1"/>
          <w:shd w:val="clear" w:color="auto" w:fill="auto"/>
        </w:rPr>
        <w:t>후진→서행</w:t>
      </w:r>
      <w:r>
        <w:rPr>
          <w:shd w:val="clear" w:color="auto" w:fill="auto"/>
        </w:rPr>
        <w:t xml:space="preserve">, </w:t>
      </w:r>
      <w:r>
        <w:rPr>
          <w:b w:val="1"/>
          <w:shd w:val="clear" w:color="auto" w:fill="auto"/>
        </w:rPr>
        <w:t xml:space="preserve">주의↔우회전 유도</w:t>
      </w:r>
      <w:r>
        <w:rPr>
          <w:shd w:val="clear" w:color="auto" w:fill="auto"/>
        </w:rPr>
        <w:t xml:space="preserve">가 </w:t>
      </w:r>
      <w:r>
        <w:rPr>
          <w:shd w:val="clear" w:color="auto" w:fill="auto"/>
        </w:rPr>
        <w:t xml:space="preserve">주된 혼동 쌍이다. </w:t>
      </w:r>
      <w:r>
        <w:rPr>
          <w:b w:val="1"/>
          <w:shd w:val="clear" w:color="auto" w:fill="auto"/>
        </w:rPr>
        <w:t xml:space="preserve">손모양 재설계는 하지 않기로 했고</w:t>
      </w:r>
      <w:r>
        <w:rPr>
          <w:shd w:val="clear" w:color="auto" w:fill="auto"/>
        </w:rPr>
        <w:t xml:space="preserve">(2026-09-21, </w:t>
      </w:r>
      <w:r>
        <w:rPr>
          <w:shd w:val="clear" w:color="auto" w:fill="auto"/>
        </w:rPr>
        <w:t xml:space="preserve">archive/회의자료_안건3_손모양거리계산표.md), 대신 특징을 관절 각도·거리(</w:t>
      </w:r>
      <w:r>
        <w:rPr>
          <w:b w:val="1"/>
          <w:shd w:val="clear" w:color="auto" w:fill="auto"/>
        </w:rPr>
        <w:t>joint23</w:t>
      </w:r>
      <w:r>
        <w:rPr>
          <w:shd w:val="clear" w:color="auto" w:fill="auto"/>
        </w:rPr>
        <w:t xml:space="preserve">, 기본값)로 </w:t>
      </w:r>
      <w:r>
        <w:rPr>
          <w:shd w:val="clear" w:color="auto" w:fill="auto"/>
        </w:rPr>
        <w:t xml:space="preserve">바꿔 대응했다. 손 방향 축(</w:t>
      </w:r>
      <w:r>
        <w:rPr>
          <w:shd w:val="clear" w:color="auto" w:fill="auto"/>
          <w:rFonts w:ascii="Consolas" w:eastAsia="Malgun Gothic" w:hAnsi="Consolas" w:cs="Consolas"/>
        </w:rPr>
        <w:t>landmark63+orient6</w:t>
      </w:r>
      <w:r>
        <w:rPr>
          <w:shd w:val="clear" w:color="auto" w:fill="auto"/>
        </w:rPr>
        <w:t xml:space="preserve">)은 보류. 건수·정답률 등 수치는 05_모델카드 §3-</w:t>
      </w:r>
      <w:r>
        <w:rPr>
          <w:shd w:val="clear" w:color="auto" w:fill="auto"/>
        </w:rPr>
        <w:t xml:space="preserve">5·§4·§9가 단일 출처다.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5. micro:bit 역할 정의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860"/>
        <w:gridCol w:w="1145"/>
        <w:gridCol w:w="7633"/>
      </w:tblGrid>
      <w:tr>
        <w:trPr>
          <w:tblHeader/>
          <w:cantSplit/>
        </w:trPr>
        <w:tc>
          <w:tcPr>
            <w:tcW w:type="dxa" w:w="8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기능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micro:bit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활용</w:t>
            </w:r>
          </w:p>
        </w:tc>
        <w:tc>
          <w:tcPr>
            <w:tcW w:type="dxa" w:w="76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비고</w:t>
            </w:r>
          </w:p>
        </w:tc>
      </w:tr>
      <w:tr>
        <w:trPr>
          <w:tblHeader/>
          <w:cantSplit/>
        </w:trPr>
        <w:tc>
          <w:tcPr>
            <w:tcW w:type="dxa" w:w="8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시범 </w:t>
            </w:r>
            <w:r>
              <w:rPr>
                <w:sz w:val="18"/>
                <w:szCs w:val="18"/>
                <w:shd w:val="clear" w:color="auto" w:fill="auto"/>
              </w:rPr>
              <w:t xml:space="preserve">확인 </w:t>
            </w:r>
            <w:r>
              <w:rPr>
                <w:sz w:val="18"/>
                <w:szCs w:val="18"/>
                <w:shd w:val="clear" w:color="auto" w:fill="auto"/>
              </w:rPr>
              <w:t xml:space="preserve">(판정 </w:t>
            </w:r>
            <w:r>
              <w:rPr>
                <w:sz w:val="18"/>
                <w:szCs w:val="18"/>
                <w:shd w:val="clear" w:color="auto" w:fill="auto"/>
              </w:rPr>
              <w:t>시작)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버튼 A →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BTN:A</w:t>
            </w:r>
          </w:p>
        </w:tc>
        <w:tc>
          <w:tcPr>
            <w:tcW w:type="dxa" w:w="76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학습자가 키보드 없이 "준비됨"을 알림 — web 확인 버튼·스페이스바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대용</w:t>
            </w:r>
            <w:r>
              <w:rPr>
                <w:sz w:val="18"/>
                <w:szCs w:val="18"/>
                <w:shd w:val="clear" w:color="auto" w:fill="auto"/>
              </w:rPr>
              <w:t xml:space="preserve">(2026-09-28). </w:t>
            </w:r>
            <w:r>
              <w:rPr>
                <w:sz w:val="18"/>
                <w:szCs w:val="18"/>
                <w:shd w:val="clear" w:color="auto" w:fill="auto"/>
              </w:rPr>
              <w:t xml:space="preserve">actuation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 xml:space="preserve">GET /button</w:t>
            </w:r>
            <w:r>
              <w:rPr>
                <w:sz w:val="18"/>
                <w:szCs w:val="18"/>
                <w:shd w:val="clear" w:color="auto" w:fill="auto"/>
              </w:rPr>
              <w:t xml:space="preserve">(mock 검증)과 web 폴링(시범 단계에서만, 2026-09-29, 단위 테스트) </w:t>
            </w:r>
            <w:r>
              <w:rPr>
                <w:sz w:val="18"/>
                <w:szCs w:val="18"/>
                <w:shd w:val="clear" w:color="auto" w:fill="auto"/>
              </w:rPr>
              <w:t xml:space="preserve">구현 — </w:t>
            </w:r>
            <w:r>
              <w:rPr>
                <w:strike/>
                <w:sz w:val="18"/>
                <w:szCs w:val="18"/>
                <w:shd w:val="clear" w:color="auto" w:fill="auto"/>
              </w:rPr>
              <w:t xml:space="preserve">실물 미검증</w:t>
            </w:r>
            <w:r>
              <w:rPr>
                <w:sz w:val="18"/>
                <w:szCs w:val="18"/>
                <w:shd w:val="clear" w:color="auto" w:fill="auto"/>
              </w:rPr>
              <w:t xml:space="preserve"> 2026-09-29 실물 확인(시범 뒤 누르면 판정 시작, 시범 도중·판정 중 </w:t>
            </w:r>
            <w:r>
              <w:rPr>
                <w:sz w:val="18"/>
                <w:szCs w:val="18"/>
                <w:shd w:val="clear" w:color="auto" w:fill="auto"/>
              </w:rPr>
              <w:t xml:space="preserve">누름은 무시 — 15 R3). BLE가 끊기면 입력이 사라지므로 스페이스바를 항상 함께 둔다(03 </w:t>
            </w:r>
            <w:r>
              <w:rPr>
                <w:sz w:val="18"/>
                <w:szCs w:val="18"/>
                <w:shd w:val="clear" w:color="auto" w:fill="auto"/>
              </w:rPr>
              <w:t>§5-3·§7)</w:t>
            </w:r>
          </w:p>
        </w:tc>
      </w:tr>
      <w:tr>
        <w:trPr>
          <w:tblHeader/>
          <w:cantSplit/>
        </w:trPr>
        <w:tc>
          <w:tcPr>
            <w:tcW w:type="dxa" w:w="8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정·오답 </w:t>
            </w:r>
            <w:r>
              <w:rPr>
                <w:sz w:val="18"/>
                <w:szCs w:val="18"/>
                <w:shd w:val="clear" w:color="auto" w:fill="auto"/>
              </w:rPr>
              <w:t>피드백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5×5 LED </w:t>
            </w:r>
            <w:r>
              <w:rPr>
                <w:sz w:val="18"/>
                <w:szCs w:val="18"/>
                <w:shd w:val="clear" w:color="auto" w:fill="auto"/>
              </w:rPr>
              <w:t xml:space="preserve">매트릭스 </w:t>
            </w:r>
            <w:r>
              <w:rPr>
                <w:sz w:val="18"/>
                <w:szCs w:val="18"/>
                <w:shd w:val="clear" w:color="auto" w:fill="auto"/>
              </w:rPr>
              <w:t xml:space="preserve">(O/X, 1초 </w:t>
            </w:r>
            <w:r>
              <w:rPr>
                <w:sz w:val="18"/>
                <w:szCs w:val="18"/>
                <w:shd w:val="clear" w:color="auto" w:fill="auto"/>
              </w:rPr>
              <w:t xml:space="preserve">— 화살표 </w:t>
            </w:r>
            <w:r>
              <w:rPr>
                <w:sz w:val="18"/>
                <w:szCs w:val="18"/>
                <w:shd w:val="clear" w:color="auto" w:fill="auto"/>
              </w:rPr>
              <w:t>없음)</w:t>
            </w:r>
          </w:p>
        </w:tc>
        <w:tc>
          <w:tcPr>
            <w:tcW w:type="dxa" w:w="76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시각 피드백</w:t>
            </w:r>
          </w:p>
        </w:tc>
      </w:tr>
      <w:tr>
        <w:trPr>
          <w:tblHeader/>
          <w:cantSplit/>
        </w:trPr>
        <w:tc>
          <w:tcPr>
            <w:tcW w:type="dxa" w:w="8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PC/RPi </w:t>
            </w:r>
            <w:r>
              <w:rPr>
                <w:sz w:val="18"/>
                <w:szCs w:val="18"/>
                <w:shd w:val="clear" w:color="auto" w:fill="auto"/>
              </w:rPr>
              <w:t>연동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BLE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(Nordic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UART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Service)</w:t>
            </w:r>
          </w:p>
        </w:tc>
        <w:tc>
          <w:tcPr>
            <w:tcW w:type="dxa" w:w="76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⚠️ 2026-09-21 정정 — 아래 참고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USB 시리얼 → BLE로 정정 (2026-09-21)</w:t>
      </w:r>
      <w:r>
        <w:rPr>
          <w:color w:val="52514E"/>
          <w:sz w:val="18"/>
          <w:szCs w:val="18"/>
          <w:shd w:val="clear" w:color="auto" w:fill="auto"/>
        </w:rPr>
        <w:t xml:space="preserve"> — v2의 하드웨어 UART 1개를 서보 컨트롤러가 점유해 BLE로 전환.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부저는 쓰지 않는다</w:t>
      </w:r>
      <w:r>
        <w:rPr>
          <w:color w:val="52514E"/>
          <w:sz w:val="18"/>
          <w:szCs w:val="18"/>
          <w:shd w:val="clear" w:color="auto" w:fill="auto"/>
        </w:rPr>
        <w:t xml:space="preserve">(BLE와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music</w:t>
      </w:r>
      <w:r>
        <w:rPr>
          <w:color w:val="52514E"/>
          <w:sz w:val="18"/>
          <w:szCs w:val="18"/>
          <w:shd w:val="clear" w:color="auto" w:fill="auto"/>
        </w:rPr>
        <w:t xml:space="preserve"> 병용 시 패닉 070, LED로 대체). 프로토콜은 03 §5-3, 하드웨어 근거는 11 §4.5·§4.7.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6. 확장 부분 — 엣지 + 클라우드 분리 (검토만, 제출 범위 밖)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2026-09-30 검토.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제출(10/08)까지는 현 구조(RPi5 한 대에서 판정·제어·웹 화면)를 유지한다.</w:t>
      </w:r>
      <w:r>
        <w:rPr>
          <w:color w:val="52514E"/>
          <w:sz w:val="18"/>
          <w:szCs w:val="18"/>
          <w:shd w:val="clear" w:color="auto" w:fill="auto"/>
        </w:rPr>
        <w:t xml:space="preserve"> 이 절은 제품화할 때의 </w:t>
      </w:r>
      <w:r>
        <w:rPr>
          <w:color w:val="52514E"/>
          <w:sz w:val="18"/>
          <w:szCs w:val="18"/>
          <w:shd w:val="clear" w:color="auto" w:fill="auto"/>
        </w:rPr>
        <w:t xml:space="preserve">확장 방향을 기록한다.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① 검토한 안:</w:t>
      </w:r>
      <w:r>
        <w:rPr>
          <w:shd w:val="clear" w:color="auto" w:fill="auto"/>
        </w:rPr>
        <w:t xml:space="preserve"> RPi5에서 웹 서버를 빼고, 영상과 이벤트를 클라우드로 보내 브라우저가 클라우드에만 </w:t>
      </w:r>
      <w:r>
        <w:rPr>
          <w:shd w:val="clear" w:color="auto" w:fill="auto"/>
        </w:rPr>
        <w:t xml:space="preserve">접속하는 구조.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974"/>
        <w:gridCol w:w="4120"/>
        <w:gridCol w:w="4544"/>
      </w:tblGrid>
      <w:tr>
        <w:trPr>
          <w:tblHeader/>
          <w:cantSplit/>
        </w:trPr>
        <w:tc>
          <w:tcPr>
            <w:tcW w:type="dxa" w:w="9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위치</w:t>
            </w:r>
          </w:p>
        </w:tc>
        <w:tc>
          <w:tcPr>
            <w:tcW w:type="dxa" w:w="4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맡는 일</w:t>
            </w:r>
          </w:p>
        </w:tc>
        <w:tc>
          <w:tcPr>
            <w:tcW w:type="dxa" w:w="45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이유</w:t>
            </w:r>
          </w:p>
        </w:tc>
      </w:tr>
      <w:tr>
        <w:trPr>
          <w:tblHeader/>
          <w:cantSplit/>
        </w:trPr>
        <w:tc>
          <w:tcPr>
            <w:tcW w:type="dxa" w:w="9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엣지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(RPi5)</w:t>
            </w:r>
            <w:r>
              <w:rPr>
                <w:sz w:val="18"/>
                <w:szCs w:val="18"/>
                <w:shd w:val="clear" w:color="auto" w:fill="auto"/>
              </w:rPr>
              <w:t xml:space="preserve"> — </w:t>
            </w:r>
            <w:r>
              <w:rPr>
                <w:sz w:val="18"/>
                <w:szCs w:val="18"/>
                <w:shd w:val="clear" w:color="auto" w:fill="auto"/>
              </w:rPr>
              <w:t xml:space="preserve">반드시 </w:t>
            </w:r>
            <w:r>
              <w:rPr>
                <w:sz w:val="18"/>
                <w:szCs w:val="18"/>
                <w:shd w:val="clear" w:color="auto" w:fill="auto"/>
              </w:rPr>
              <w:t>남김</w:t>
            </w:r>
          </w:p>
        </w:tc>
        <w:tc>
          <w:tcPr>
            <w:tcW w:type="dxa" w:w="4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카메라, MediaPipe·SVM 판정, 상태머신, AI </w:t>
            </w:r>
            <w:r>
              <w:rPr>
                <w:sz w:val="18"/>
                <w:szCs w:val="18"/>
                <w:shd w:val="clear" w:color="auto" w:fill="auto"/>
              </w:rPr>
              <w:t xml:space="preserve">Hand(BLE)·picar(Wi-Fi) 제어, micro:bit 버튼 A</w:t>
            </w:r>
          </w:p>
        </w:tc>
        <w:tc>
          <w:tcPr>
            <w:tcW w:type="dxa" w:w="45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 ≤1초·물리 피드백 ≤2초 KPI는 클라우드 </w:t>
            </w:r>
            <w:r>
              <w:rPr>
                <w:sz w:val="18"/>
                <w:szCs w:val="18"/>
                <w:shd w:val="clear" w:color="auto" w:fill="auto"/>
              </w:rPr>
              <w:t xml:space="preserve">왕복을 견디지 못한다. picar 정지 같은 안전 동작이 </w:t>
            </w:r>
            <w:r>
              <w:rPr>
                <w:sz w:val="18"/>
                <w:szCs w:val="18"/>
                <w:shd w:val="clear" w:color="auto" w:fill="auto"/>
              </w:rPr>
              <w:t xml:space="preserve">인터넷 상태에 좌우되면 안 된다</w:t>
            </w:r>
          </w:p>
        </w:tc>
      </w:tr>
      <w:tr>
        <w:trPr>
          <w:tblHeader/>
          <w:cantSplit/>
        </w:trPr>
        <w:tc>
          <w:tcPr>
            <w:tcW w:type="dxa" w:w="9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클라우드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 xml:space="preserve">— 옮길 </w:t>
            </w:r>
            <w:r>
              <w:rPr>
                <w:sz w:val="18"/>
                <w:szCs w:val="18"/>
                <w:shd w:val="clear" w:color="auto" w:fill="auto"/>
              </w:rPr>
              <w:t>대상</w:t>
            </w:r>
          </w:p>
        </w:tc>
        <w:tc>
          <w:tcPr>
            <w:tcW w:type="dxa" w:w="4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웹 화면(정적 호스팅), 실시간 이벤트 채널(MQTT </w:t>
            </w:r>
            <w:r>
              <w:rPr>
                <w:sz w:val="18"/>
                <w:szCs w:val="18"/>
                <w:shd w:val="clear" w:color="auto" w:fill="auto"/>
              </w:rPr>
              <w:t xml:space="preserve">또는 Supabase Realtime 등), 영상 중계(WebRTC </w:t>
            </w:r>
            <w:r>
              <w:rPr>
                <w:sz w:val="18"/>
                <w:szCs w:val="18"/>
                <w:shd w:val="clear" w:color="auto" w:fill="auto"/>
              </w:rPr>
              <w:t xml:space="preserve">미디어 서버), 결과 DB</w:t>
            </w:r>
          </w:p>
        </w:tc>
        <w:tc>
          <w:tcPr>
            <w:tcW w:type="dxa" w:w="45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화면·기록·모니터링은 지연에 덜 민감하다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영상은 WebRTC로 보낸다</w:t>
      </w:r>
      <w:r>
        <w:rPr>
          <w:shd w:val="clear" w:color="auto" w:fill="auto"/>
        </w:rPr>
        <w:t xml:space="preserve">(지연 약 0.2~0.5초). HLS는 수 초가 걸려 따라 하기 교육에 맞지 </w:t>
      </w:r>
      <w:r>
        <w:rPr>
          <w:shd w:val="clear" w:color="auto" w:fill="auto"/>
        </w:rPr>
        <w:t>않는다.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기기는 밖으로 내보내기만 하고, 기기 토큰과 TLS로 인증한다.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② 판단 기준 — 장단점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996"/>
        <w:gridCol w:w="5642"/>
      </w:tblGrid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장점</w:t>
            </w: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단점</w:t>
            </w:r>
          </w:p>
        </w:tc>
      </w:tr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여러 교육장의 상태·기록·통계를 한곳에서 </w:t>
            </w:r>
            <w:r>
              <w:rPr>
                <w:sz w:val="18"/>
                <w:szCs w:val="18"/>
                <w:shd w:val="clear" w:color="auto" w:fill="auto"/>
              </w:rPr>
              <w:t xml:space="preserve">관리하고, 화면은 기기를 건드리지 않고 일괄 </w:t>
            </w:r>
            <w:r>
              <w:rPr>
                <w:sz w:val="18"/>
                <w:szCs w:val="18"/>
                <w:shd w:val="clear" w:color="auto" w:fill="auto"/>
              </w:rPr>
              <w:t>갱신한다</w:t>
            </w: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인터넷이 필수가 된다.</w:t>
            </w:r>
            <w:r>
              <w:rPr>
                <w:sz w:val="18"/>
                <w:szCs w:val="18"/>
                <w:shd w:val="clear" w:color="auto" w:fill="auto"/>
              </w:rPr>
              <w:t xml:space="preserve"> 교육장 인터넷은 미확인이라, 끊겼을 때 쓸 </w:t>
            </w:r>
            <w:r>
              <w:rPr>
                <w:sz w:val="18"/>
                <w:szCs w:val="18"/>
                <w:shd w:val="clear" w:color="auto" w:fill="auto"/>
              </w:rPr>
              <w:t xml:space="preserve">로컬 화면이 따로 필요하다</w:t>
            </w:r>
          </w:p>
        </w:tc>
      </w:tr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기기가 외부 접속을 받지 않아 공격받을 입구가 </w:t>
            </w:r>
            <w:r>
              <w:rPr>
                <w:sz w:val="18"/>
                <w:szCs w:val="18"/>
                <w:shd w:val="clear" w:color="auto" w:fill="auto"/>
              </w:rPr>
              <w:t>줄어든다</w:t>
            </w: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영상과 이벤트가 클라우드를 돌아오므로 학습자가 보는 반응이 </w:t>
            </w:r>
            <w:r>
              <w:rPr>
                <w:sz w:val="18"/>
                <w:szCs w:val="18"/>
                <w:shd w:val="clear" w:color="auto" w:fill="auto"/>
              </w:rPr>
              <w:t>늦어진다</w:t>
            </w:r>
          </w:p>
        </w:tc>
      </w:tr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웹 서버 부담이 빠진다(RPi5 열 스로틀링 이력 </w:t>
            </w:r>
            <w:r>
              <w:rPr>
                <w:sz w:val="18"/>
                <w:szCs w:val="18"/>
                <w:shd w:val="clear" w:color="auto" w:fill="auto"/>
              </w:rPr>
              <w:t xml:space="preserve">— 08)</w:t>
            </w: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RPi5에는 H.264 하드웨어 인코더가 없어</w:t>
            </w:r>
            <w:r>
              <w:rPr>
                <w:sz w:val="18"/>
                <w:szCs w:val="18"/>
                <w:shd w:val="clear" w:color="auto" w:fill="auto"/>
              </w:rPr>
              <w:t xml:space="preserve"> CPU로 인코딩하며, </w:t>
            </w:r>
            <w:r>
              <w:rPr>
                <w:sz w:val="18"/>
                <w:szCs w:val="18"/>
                <w:shd w:val="clear" w:color="auto" w:fill="auto"/>
              </w:rPr>
              <w:t xml:space="preserve">MediaPipe와 CPU를 나눠 쓴다. 저해상도로 운용하고 실측이 </w:t>
            </w:r>
            <w:r>
              <w:rPr>
                <w:sz w:val="18"/>
                <w:szCs w:val="18"/>
                <w:shd w:val="clear" w:color="auto" w:fill="auto"/>
              </w:rPr>
              <w:t>필요하다</w:t>
            </w:r>
          </w:p>
        </w:tc>
      </w:tr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담당자가 원격으로 여러 스테이션을 동시에 볼 </w:t>
            </w:r>
            <w:r>
              <w:rPr>
                <w:sz w:val="18"/>
                <w:szCs w:val="18"/>
                <w:shd w:val="clear" w:color="auto" w:fill="auto"/>
              </w:rPr>
              <w:t xml:space="preserve">수 있다</w:t>
            </w: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학습자 얼굴 영상이 교육장 밖으로 나간다.</w:t>
            </w:r>
            <w:r>
              <w:rPr>
                <w:sz w:val="18"/>
                <w:szCs w:val="18"/>
                <w:shd w:val="clear" w:color="auto" w:fill="auto"/>
              </w:rPr>
              <w:t xml:space="preserve"> 동의·보관·암호화에 대한 </w:t>
            </w:r>
            <w:r>
              <w:rPr>
                <w:sz w:val="18"/>
                <w:szCs w:val="18"/>
                <w:shd w:val="clear" w:color="auto" w:fill="auto"/>
              </w:rPr>
              <w:t xml:space="preserve">법적 검토가 필요하다(현 구조는 영상이 기기 밖으로 나가지 </w:t>
            </w:r>
            <w:r>
              <w:rPr>
                <w:sz w:val="18"/>
                <w:szCs w:val="18"/>
                <w:shd w:val="clear" w:color="auto" w:fill="auto"/>
              </w:rPr>
              <w:t>않는다)</w:t>
            </w:r>
          </w:p>
        </w:tc>
      </w:tr>
      <w:tr>
        <w:trPr>
          <w:tblHeader/>
          <w:cantSplit/>
        </w:trPr>
        <w:tc>
          <w:tcPr>
            <w:tcW w:type="dxa" w:w="39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</w:p>
        </w:tc>
        <w:tc>
          <w:tcPr>
            <w:tcW w:type="dxa" w:w="56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미디어 서버·TURN 서버 운영비, 스테이션당 약 1~2Mbps 대역폭, </w:t>
            </w:r>
            <w:r>
              <w:rPr>
                <w:sz w:val="18"/>
                <w:szCs w:val="18"/>
                <w:shd w:val="clear" w:color="auto" w:fill="auto"/>
              </w:rPr>
              <w:t xml:space="preserve">재연결 처리가 추가된다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③ 결론 (확장 방향)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판정과 장치 제어는 </w:t>
      </w:r>
      <w:r>
        <w:rPr>
          <w:b w:val="1"/>
          <w:shd w:val="clear" w:color="auto" w:fill="auto"/>
        </w:rPr>
        <w:t xml:space="preserve">엣지에 둔다.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기록과 모니터링은 </w:t>
      </w:r>
      <w:r>
        <w:rPr>
          <w:b w:val="1"/>
          <w:shd w:val="clear" w:color="auto" w:fill="auto"/>
        </w:rPr>
        <w:t xml:space="preserve">클라우드로 보낸다.</w:t>
      </w:r>
      <w:r>
        <w:rPr>
          <w:shd w:val="clear" w:color="auto" w:fill="auto"/>
        </w:rPr>
        <w:t xml:space="preserve"> 현재 CSV 로그로 남기는 결과를 중앙 DB로 올리는 것이 </w:t>
      </w:r>
      <w:r>
        <w:rPr>
          <w:shd w:val="clear" w:color="auto" w:fill="auto"/>
        </w:rPr>
        <w:t xml:space="preserve">첫 단계다.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영상은 </w:t>
      </w:r>
      <w:r>
        <w:rPr>
          <w:b w:val="1"/>
          <w:shd w:val="clear" w:color="auto" w:fill="auto"/>
        </w:rPr>
        <w:t xml:space="preserve">교육장 안에서만 보여 준다.</w:t>
      </w:r>
      <w:r>
        <w:rPr>
          <w:shd w:val="clear" w:color="auto" w:fill="auto"/>
        </w:rPr>
        <w:t xml:space="preserve"> 원격 모니터링이 필요할 때만 저해상도로 보낸다.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부록 A. 시스템 구성도 (구 시스템_구성도_초안.md)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>📌</w:t>
      </w:r>
      <w:r>
        <w:rPr>
          <w:color w:val="52514E"/>
          <w:sz w:val="18"/>
          <w:szCs w:val="18"/>
          <w:shd w:val="clear" w:color="auto" w:fill="auto"/>
        </w:rPr>
        <w:t xml:space="preserve">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2026-09-27 문서 정리로 이 문서에 흡수했다.</w:t>
      </w:r>
      <w:r>
        <w:rPr>
          <w:color w:val="52514E"/>
          <w:sz w:val="18"/>
          <w:szCs w:val="18"/>
          <w:shd w:val="clear" w:color="auto" w:fill="auto"/>
        </w:rPr>
        <w:t xml:space="preserve"> 종전 시스템_구성도_초안.md(v5, 2026-09-22)의 내용을 옮기고 </w:t>
      </w:r>
      <w:r>
        <w:rPr>
          <w:b w:val="1"/>
          <w:color w:val="52514E"/>
          <w:sz w:val="18"/>
          <w:szCs w:val="18"/>
          <w:shd w:val="clear" w:color="auto" w:fill="auto"/>
        </w:rPr>
        <w:t>2026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-09-27 현행값으로 정정</w:t>
      </w:r>
      <w:r>
        <w:rPr>
          <w:color w:val="52514E"/>
          <w:sz w:val="18"/>
          <w:szCs w:val="18"/>
          <w:shd w:val="clear" w:color="auto" w:fill="auto"/>
        </w:rPr>
        <w:t xml:space="preserve">했다(특징 차원·분류 클래스·진행 표시·서보 구동·전원·노이즈 실측). 제목 단계만 한 칸씩 내렸고, </w:t>
      </w:r>
      <w:r>
        <w:rPr>
          <w:color w:val="52514E"/>
          <w:sz w:val="18"/>
          <w:szCs w:val="18"/>
          <w:shd w:val="clear" w:color="auto" w:fill="auto"/>
        </w:rPr>
        <w:t xml:space="preserve">안의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§n</w:t>
      </w:r>
      <w:r>
        <w:rPr>
          <w:color w:val="52514E"/>
          <w:sz w:val="18"/>
          <w:szCs w:val="18"/>
          <w:shd w:val="clear" w:color="auto" w:fill="auto"/>
        </w:rPr>
        <w:t xml:space="preserve">은 이 부록 안의 절이다. §4 변경 이력은 당시 기록 그대로 둔다. 물리 설계(배선·전원·통신)는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11_하드웨어설계서</w:t>
      </w:r>
      <w:r>
        <w:rPr>
          <w:color w:val="52514E"/>
          <w:sz w:val="18"/>
          <w:szCs w:val="18"/>
          <w:shd w:val="clear" w:color="auto" w:fill="auto"/>
        </w:rPr>
        <w:t xml:space="preserve">가 단일 출처이며, 충돌 시 그쪽을 따른다.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팀명</w:t>
      </w:r>
      <w:r>
        <w:rPr>
          <w:shd w:val="clear" w:color="auto" w:fill="auto"/>
        </w:rPr>
        <w:t xml:space="preserve">: 심기일전 · </w:t>
      </w:r>
      <w:r>
        <w:rPr>
          <w:b w:val="1"/>
          <w:shd w:val="clear" w:color="auto" w:fill="auto"/>
        </w:rPr>
        <w:t xml:space="preserve">최초 작성일</w:t>
      </w:r>
      <w:r>
        <w:rPr>
          <w:shd w:val="clear" w:color="auto" w:fill="auto"/>
        </w:rPr>
        <w:t xml:space="preserve">: 2026-09-18 (W2) </w:t>
      </w:r>
      <w:r>
        <w:rPr>
          <w:b w:val="1"/>
          <w:shd w:val="clear" w:color="auto" w:fill="auto"/>
        </w:rPr>
        <w:t xml:space="preserve">최종 갱신</w:t>
      </w:r>
      <w:r>
        <w:rPr>
          <w:shd w:val="clear" w:color="auto" w:fill="auto"/>
        </w:rPr>
        <w:t xml:space="preserve">: 2026-09-22 (W3) · </w:t>
      </w:r>
      <w:r>
        <w:rPr>
          <w:b w:val="1"/>
          <w:shd w:val="clear" w:color="auto" w:fill="auto"/>
        </w:rPr>
        <w:t>갱신자</w:t>
      </w:r>
      <w:r>
        <w:rPr>
          <w:shd w:val="clear" w:color="auto" w:fill="auto"/>
        </w:rPr>
        <w:t xml:space="preserve">: 송승호 </w:t>
      </w:r>
      <w:r>
        <w:rPr>
          <w:shd w:val="clear" w:color="auto" w:fill="auto"/>
        </w:rPr>
        <w:t xml:space="preserve">(하드웨어·로봇동작 R)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1. 문서 목적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기존 v1(분야 선택 4개 도메인 + micro:bit 버튼 순환 구조)은 폐기하고 통합 7종 수신호 + picar 물리 </w:t>
      </w:r>
      <w:r>
        <w:rPr>
          <w:shd w:val="clear" w:color="auto" w:fill="auto"/>
        </w:rPr>
        <w:t xml:space="preserve">출력 구조(v2)로 바꿨었습니다. v3은 </w:t>
      </w:r>
      <w:r>
        <w:rPr>
          <w:b w:val="1"/>
          <w:shd w:val="clear" w:color="auto" w:fill="auto"/>
        </w:rPr>
        <w:t xml:space="preserve">컴퓨트 보드 배치를 2대로 분리</w:t>
      </w:r>
      <w:r>
        <w:rPr>
          <w:shd w:val="clear" w:color="auto" w:fill="auto"/>
        </w:rPr>
        <w:t xml:space="preserve">한 변경을 반영했습니다: picar가 </w:t>
      </w:r>
      <w:r>
        <w:rPr>
          <w:shd w:val="clear" w:color="auto" w:fill="auto"/>
        </w:rPr>
        <w:t xml:space="preserve">움직이면 그 위의 카메라도 함께 이동해 학습자가 카메라를 따라가야 하는 문제가 있어, </w:t>
      </w:r>
      <w:r>
        <w:rPr>
          <w:b w:val="1"/>
          <w:shd w:val="clear" w:color="auto" w:fill="auto"/>
        </w:rPr>
        <w:t xml:space="preserve">Raspberry Pi </w:t>
      </w:r>
      <w:r>
        <w:rPr>
          <w:b w:val="1"/>
          <w:shd w:val="clear" w:color="auto" w:fill="auto"/>
        </w:rPr>
        <w:t xml:space="preserve">5 (카메라·AI Hand·micro:bit, 고정)</w:t>
      </w:r>
      <w:r>
        <w:rPr>
          <w:shd w:val="clear" w:color="auto" w:fill="auto"/>
        </w:rPr>
        <w:t xml:space="preserve"> 와 </w:t>
      </w:r>
      <w:r>
        <w:rPr>
          <w:b w:val="1"/>
          <w:shd w:val="clear" w:color="auto" w:fill="auto"/>
        </w:rPr>
        <w:t xml:space="preserve">Raspberry Pi 4B 8GB(picar 탑재, 이동)</w:t>
      </w:r>
      <w:r>
        <w:rPr>
          <w:shd w:val="clear" w:color="auto" w:fill="auto"/>
        </w:rPr>
        <w:t xml:space="preserve"> 로 나누고 </w:t>
      </w:r>
      <w:r>
        <w:rPr>
          <w:b w:val="1"/>
          <w:shd w:val="clear" w:color="auto" w:fill="auto"/>
        </w:rPr>
        <w:t>Wi-Fi</w:t>
      </w:r>
      <w:r>
        <w:rPr>
          <w:shd w:val="clear" w:color="auto" w:fill="auto"/>
        </w:rPr>
        <w:t xml:space="preserve">로 </w:t>
      </w:r>
      <w:r>
        <w:rPr>
          <w:shd w:val="clear" w:color="auto" w:fill="auto"/>
        </w:rPr>
        <w:t>연결했습니다.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이번 </w:t>
      </w:r>
      <w:r>
        <w:rPr>
          <w:b w:val="1"/>
          <w:shd w:val="clear" w:color="auto" w:fill="auto"/>
        </w:rPr>
        <w:t xml:space="preserve">v4는 실제 제어 경로를 실물 기준으로 정정</w:t>
      </w:r>
      <w:r>
        <w:rPr>
          <w:shd w:val="clear" w:color="auto" w:fill="auto"/>
        </w:rPr>
        <w:t xml:space="preserve">합니다. v3까지의 다이어그램은 "RPi5가 서보를 직결 </w:t>
      </w:r>
      <w:r>
        <w:rPr>
          <w:shd w:val="clear" w:color="auto" w:fill="auto"/>
        </w:rPr>
        <w:t xml:space="preserve">구동하고 micro:bit와 USB 시리얼로 통신하며 picar 모터를 GPIO로 돌린다"고 그려져 있었는데, 실제 </w:t>
      </w:r>
      <w:r>
        <w:rPr>
          <w:shd w:val="clear" w:color="auto" w:fill="auto"/>
        </w:rPr>
        <w:t xml:space="preserve">구현은 </w:t>
      </w:r>
      <w:r>
        <w:rPr>
          <w:b w:val="1"/>
          <w:shd w:val="clear" w:color="auto" w:fill="auto"/>
        </w:rPr>
        <w:t xml:space="preserve">세 가지 모두 다릅니다</w:t>
      </w:r>
      <w:r>
        <w:rPr>
          <w:shd w:val="clear" w:color="auto" w:fill="auto"/>
        </w:rPr>
        <w:t xml:space="preserve">(§3 하단 정정표). 구현·실측으로 확정된 경로로 교체했습니다.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v5(2026-09-22)</w:t>
      </w:r>
      <w:r>
        <w:rPr>
          <w:shd w:val="clear" w:color="auto" w:fill="auto"/>
        </w:rPr>
        <w:t xml:space="preserve">: RPi4B와 카메라가 입수되어 </w:t>
      </w:r>
      <w:r>
        <w:rPr>
          <w:b w:val="1"/>
          <w:shd w:val="clear" w:color="auto" w:fill="auto"/>
        </w:rPr>
        <w:t xml:space="preserve">전 부품 보유</w:t>
      </w:r>
      <w:r>
        <w:rPr>
          <w:shd w:val="clear" w:color="auto" w:fill="auto"/>
        </w:rPr>
        <w:t xml:space="preserve"> 상태가 됐습니다. 부품 대기용으로 두었던 </w:t>
      </w:r>
      <w:r>
        <w:rPr>
          <w:shd w:val="clear" w:color="auto" w:fill="auto"/>
        </w:rPr>
        <w:t xml:space="preserve">§6 임시 구성을 폐지했습니다.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이 문서는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논리 구성도</w:t>
      </w:r>
      <w:r>
        <w:rPr>
          <w:color w:val="52514E"/>
          <w:sz w:val="18"/>
          <w:szCs w:val="18"/>
          <w:shd w:val="clear" w:color="auto" w:fill="auto"/>
        </w:rPr>
        <w:t xml:space="preserve">입니다. 배선·핀 번호·전원 계통 등 물리 설계는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color w:val="52514E"/>
          <w:sz w:val="18"/>
          <w:szCs w:val="18"/>
          <w:shd w:val="clear" w:color="auto" w:fill="auto"/>
        </w:rPr>
        <w:t xml:space="preserve">가 단일 출처이며, </w:t>
      </w:r>
      <w:r>
        <w:rPr>
          <w:color w:val="52514E"/>
          <w:sz w:val="18"/>
          <w:szCs w:val="18"/>
          <w:shd w:val="clear" w:color="auto" w:fill="auto"/>
        </w:rPr>
        <w:t xml:space="preserve">충돌 시 그쪽이 우선합니다.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2. 전체 구성도</w:t>
      </w:r>
    </w:p>
    <w:p>
      <w:pPr>
        <w:jc w:val="center"/>
        <w:spacing w:before="120"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60085" cy="689737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liyy/AppData/Roaming/PolarisOffice/ETemp/15720_15748656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80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그림 1. 전체 구성도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(2026-10-04 정정) 그림의 옛 "일치율 산출(cosine similarity vs DB 템플릿)" 노드는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참고 </w:t>
      </w:r>
      <w:r>
        <w:rPr>
          <w:b w:val="1"/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match_score</w:t>
      </w:r>
      <w:r>
        <w:rPr>
          <w:color w:val="52514E"/>
          <w:sz w:val="18"/>
          <w:szCs w:val="18"/>
          <w:shd w:val="clear" w:color="auto" w:fill="auto"/>
        </w:rPr>
        <w:t xml:space="preserve"> 다. 학습자 </w:t>
      </w:r>
      <w:r>
        <w:rPr>
          <w:color w:val="52514E"/>
          <w:sz w:val="18"/>
          <w:szCs w:val="18"/>
          <w:shd w:val="clear" w:color="auto" w:fill="auto"/>
        </w:rPr>
        <w:t xml:space="preserve">화면의 일치율은 2026-09-30부터 분류기가 판정 결과에 싣는 7종별 확률(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class_probabilities</w:t>
      </w:r>
      <w:r>
        <w:rPr>
          <w:color w:val="52514E"/>
          <w:sz w:val="18"/>
          <w:szCs w:val="18"/>
          <w:shd w:val="clear" w:color="auto" w:fill="auto"/>
        </w:rPr>
        <w:t xml:space="preserve">) 중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목표 수신호 값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× 100</w:t>
      </w:r>
      <w:r>
        <w:rPr>
          <w:color w:val="52514E"/>
          <w:sz w:val="18"/>
          <w:szCs w:val="18"/>
          <w:shd w:val="clear" w:color="auto" w:fill="auto"/>
        </w:rPr>
        <w:t xml:space="preserve">이며 web이 고른다(05 §10-8). 참고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match_score</w:t>
      </w:r>
      <w:r>
        <w:rPr>
          <w:color w:val="52514E"/>
          <w:sz w:val="18"/>
          <w:szCs w:val="18"/>
          <w:shd w:val="clear" w:color="auto" w:fill="auto"/>
        </w:rPr>
        <w:t xml:space="preserve">는 예측 클래스 기준이라 오답에도 높게 나올 수 있어 화면에 </w:t>
      </w:r>
      <w:r>
        <w:rPr>
          <w:color w:val="52514E"/>
          <w:sz w:val="18"/>
          <w:szCs w:val="18"/>
          <w:shd w:val="clear" w:color="auto" w:fill="auto"/>
        </w:rPr>
        <w:t xml:space="preserve">쓰지 않고, 0~100 변환도 "percentile 매핑"이 아니라 그 클래스 학습 표본의 P1~P95 구간에 선형으로 옮기는 </w:t>
      </w:r>
      <w:r>
        <w:rPr>
          <w:color w:val="52514E"/>
          <w:sz w:val="18"/>
          <w:szCs w:val="18"/>
          <w:shd w:val="clear" w:color="auto" w:fill="auto"/>
        </w:rPr>
        <w:t xml:space="preserve">방식이다(03 §4, 05 §10-8). 예전 그림의 "match_score → actuation" 화살표는 지웠다 — actuation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/result</w:t>
      </w:r>
      <w:r>
        <w:rPr>
          <w:color w:val="52514E"/>
          <w:sz w:val="18"/>
          <w:szCs w:val="18"/>
          <w:shd w:val="clear" w:color="auto" w:fill="auto"/>
        </w:rPr>
        <w:t xml:space="preserve">에 실리는 </w:t>
      </w:r>
      <w:r>
        <w:rPr>
          <w:color w:val="52514E"/>
          <w:sz w:val="18"/>
          <w:szCs w:val="18"/>
          <w:shd w:val="clear" w:color="auto" w:fill="auto"/>
        </w:rPr>
        <w:t xml:space="preserve">값은 web이 계산한 화면 일치율이고, actuation은 이 값을 micro:bit로 보내지 않는다(03 §5-3).</w:t>
      </w:r>
    </w:p>
    <w:p>
      <w:pPr>
        <w:pStyle w:val="PO151"/>
        <w:rPr>
          <w:shd w:val="clear" w:color="auto" w:fill="auto"/>
        </w:rPr>
      </w:pPr>
      <w:r>
        <w:rPr>
          <w:shd w:val="clear" w:color="auto" w:fill="auto"/>
        </w:rPr>
        <w:t xml:space="preserve">2.1 제어 경로 요약 (다이어그램 압축)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26"/>
        <w:gridCol w:w="1663"/>
        <w:gridCol w:w="6549"/>
      </w:tblGrid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구간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매체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비고</w:t>
            </w:r>
          </w:p>
        </w:tc>
      </w:tr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RPi5 → </w:t>
            </w:r>
            <w:r>
              <w:rPr>
                <w:sz w:val="18"/>
                <w:szCs w:val="18"/>
                <w:shd w:val="clear" w:color="auto" w:fill="auto"/>
              </w:rPr>
              <w:t>micro:bit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BLE (Nordic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UART Service)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USB 시리얼 아님. micro:bit v2의 하드웨어 UART가 1개뿐이라 AI Hand 서보 </w:t>
            </w:r>
            <w:r>
              <w:rPr>
                <w:sz w:val="18"/>
                <w:szCs w:val="18"/>
                <w:shd w:val="clear" w:color="auto" w:fill="auto"/>
              </w:rPr>
              <w:t xml:space="preserve">초기화 시 USB 시리얼이 죽어 BLE로 전환 (2026-09-21)</w:t>
            </w:r>
          </w:p>
        </w:tc>
      </w:tr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micro:bit → AI </w:t>
            </w:r>
            <w:r>
              <w:rPr>
                <w:sz w:val="18"/>
                <w:szCs w:val="18"/>
                <w:shd w:val="clear" w:color="auto" w:fill="auto"/>
              </w:rPr>
              <w:t xml:space="preserve">Hand 서보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확장보드 경유 </w:t>
            </w:r>
            <w:r>
              <w:rPr>
                <w:sz w:val="18"/>
                <w:szCs w:val="18"/>
                <w:shd w:val="clear" w:color="auto" w:fill="auto"/>
              </w:rPr>
              <w:t>시리얼(P8·P12)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RPi5가 서보를 직접 잡지 않는다</w:t>
            </w:r>
          </w:p>
        </w:tc>
      </w:tr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RPi5 → picar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Wi-Fi 1:1 직결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 xml:space="preserve">(RPi5가 AP)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고정 IP — RPi5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192.168.50.1</w:t>
            </w:r>
            <w:r>
              <w:rPr>
                <w:sz w:val="18"/>
                <w:szCs w:val="18"/>
                <w:shd w:val="clear" w:color="auto" w:fill="auto"/>
              </w:rPr>
              <w:t xml:space="preserve">, picar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192.168.50.10</w:t>
            </w:r>
          </w:p>
        </w:tc>
      </w:tr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→ 모터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I2C 슬레이브 </w:t>
            </w:r>
            <w:r>
              <w:rPr>
                <w:b w:val="1"/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0x16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GPIO 직결 아님. Raspbot MCU가 PWM을 대신 만든다</w:t>
            </w:r>
          </w:p>
        </w:tc>
      </w:tr>
      <w:tr>
        <w:trPr>
          <w:tblHeader/>
          <w:cantSplit/>
        </w:trPr>
        <w:tc>
          <w:tcPr>
            <w:tcW w:type="dxa" w:w="1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→ LED</w:t>
            </w:r>
          </w:p>
        </w:tc>
        <w:tc>
          <w:tcPr>
            <w:tcW w:type="dxa" w:w="1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GPIO 4핀 (BCM </w:t>
            </w:r>
            <w:r>
              <w:rPr>
                <w:sz w:val="18"/>
                <w:szCs w:val="18"/>
                <w:shd w:val="clear" w:color="auto" w:fill="auto"/>
              </w:rPr>
              <w:t xml:space="preserve">13·19 / 5 / 6)</w:t>
            </w:r>
          </w:p>
        </w:tc>
        <w:tc>
          <w:tcPr>
            <w:tcW w:type="dxa" w:w="654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외부 LED만 GPIO 직결. 적색 2개는 전용 핀이지만 스키마상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red</w:t>
            </w:r>
            <w:r>
              <w:rPr>
                <w:sz w:val="18"/>
                <w:szCs w:val="18"/>
                <w:shd w:val="clear" w:color="auto" w:fill="auto"/>
              </w:rPr>
              <w:t xml:space="preserve"> 1채널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3. 모듈 경계 설명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4160"/>
        <w:gridCol w:w="2195"/>
        <w:gridCol w:w="2033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모듈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담당 하드웨어/SW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입력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출력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Perception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 Camera Module 3(CSI) + MediaPipe </w:t>
            </w:r>
            <w:r>
              <w:rPr>
                <w:sz w:val="18"/>
                <w:szCs w:val="18"/>
                <w:shd w:val="clear" w:color="auto" w:fill="auto"/>
              </w:rPr>
              <w:t xml:space="preserve">LIVE_STREAM (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RPi5</w:t>
            </w:r>
            <w:r>
              <w:rPr>
                <w:sz w:val="18"/>
                <w:szCs w:val="18"/>
                <w:shd w:val="clear" w:color="auto" w:fill="auto"/>
              </w:rPr>
              <w:t xml:space="preserve">, 고정)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프레임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정규화 특징벡터 (기본 </w:t>
            </w:r>
            <w:r>
              <w:rPr>
                <w:sz w:val="18"/>
                <w:szCs w:val="18"/>
                <w:shd w:val="clear" w:color="auto" w:fill="auto"/>
              </w:rPr>
              <w:t xml:space="preserve">joint23 23차원 — 05 </w:t>
            </w:r>
            <w:r>
              <w:rPr>
                <w:sz w:val="18"/>
                <w:szCs w:val="18"/>
                <w:shd w:val="clear" w:color="auto" w:fill="auto"/>
              </w:rPr>
              <w:t>§3-5)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Cognition - </w:t>
            </w:r>
            <w:r>
              <w:rPr>
                <w:sz w:val="18"/>
                <w:szCs w:val="18"/>
                <w:shd w:val="clear" w:color="auto" w:fill="auto"/>
              </w:rPr>
              <w:t>분류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SVM(RBF) (RPi5)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특징벡터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클래스(7종, 거부 시 </w:t>
            </w:r>
            <w:r>
              <w:rPr>
                <w:sz w:val="18"/>
                <w:szCs w:val="18"/>
                <w:shd w:val="clear" w:color="auto" w:fill="auto"/>
              </w:rPr>
              <w:t xml:space="preserve">negative) + </w:t>
            </w:r>
            <w:r>
              <w:rPr>
                <w:sz w:val="18"/>
                <w:szCs w:val="18"/>
                <w:shd w:val="clear" w:color="auto" w:fill="auto"/>
              </w:rPr>
              <w:t>confidence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Cognition - </w:t>
            </w:r>
            <w:r>
              <w:rPr>
                <w:sz w:val="18"/>
                <w:szCs w:val="18"/>
                <w:shd w:val="clear" w:color="auto" w:fill="auto"/>
              </w:rPr>
              <w:t>일치율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trike/>
                <w:sz w:val="18"/>
                <w:szCs w:val="18"/>
                <w:shd w:val="clear" w:color="auto" w:fill="auto"/>
              </w:rPr>
              <w:t xml:space="preserve">Cosine similarity (RPi5)</w:t>
            </w:r>
            <w:r>
              <w:rPr>
                <w:sz w:val="18"/>
                <w:szCs w:val="18"/>
                <w:shd w:val="clear" w:color="auto" w:fill="auto"/>
              </w:rPr>
              <w:t xml:space="preserve"> (→ 2026-09-30 정정: </w:t>
            </w:r>
            <w:r>
              <w:rPr>
                <w:sz w:val="18"/>
                <w:szCs w:val="18"/>
                <w:shd w:val="clear" w:color="auto" w:fill="auto"/>
              </w:rPr>
              <w:t xml:space="preserve">분류기 확률 중 목표 수신호 값 × 100, web이 </w:t>
            </w:r>
            <w:r>
              <w:rPr>
                <w:sz w:val="18"/>
                <w:szCs w:val="18"/>
                <w:shd w:val="clear" w:color="auto" w:fill="auto"/>
              </w:rPr>
              <w:t xml:space="preserve">계산 — 05 §10-8. 템플릿 cosine은 참고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match_score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결과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class_probabilities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 xml:space="preserve">(참고값은 특징벡터 + </w:t>
            </w:r>
            <w:r>
              <w:rPr>
                <w:sz w:val="18"/>
                <w:szCs w:val="18"/>
                <w:shd w:val="clear" w:color="auto" w:fill="auto"/>
              </w:rPr>
              <w:t xml:space="preserve">DB 템플릿)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0~100점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DB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로컬/경량 DB (RPi5)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(오프라인) 학습 </w:t>
            </w:r>
            <w:r>
              <w:rPr>
                <w:sz w:val="18"/>
                <w:szCs w:val="18"/>
                <w:shd w:val="clear" w:color="auto" w:fill="auto"/>
              </w:rPr>
              <w:t xml:space="preserve">데이터로 템플릿 시드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템플릿 조회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Actuation - </w:t>
            </w:r>
            <w:r>
              <w:rPr>
                <w:sz w:val="18"/>
                <w:szCs w:val="18"/>
                <w:shd w:val="clear" w:color="auto" w:fill="auto"/>
              </w:rPr>
              <w:t xml:space="preserve">AI Hand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서보 6개 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micro:bit + StartbitV2 확장보드가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구동</w:t>
            </w:r>
            <w:r>
              <w:rPr>
                <w:sz w:val="18"/>
                <w:szCs w:val="18"/>
                <w:shd w:val="clear" w:color="auto" w:fill="auto"/>
              </w:rPr>
              <w:t xml:space="preserve"> (RPi5 직결 아님)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결과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수신호 물리 시범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Actuation - </w:t>
            </w:r>
            <w:r>
              <w:rPr>
                <w:sz w:val="18"/>
                <w:szCs w:val="18"/>
                <w:shd w:val="clear" w:color="auto" w:fill="auto"/>
              </w:rPr>
              <w:t>micro:bit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LED 매트릭스 + 버튼 A(확인 대용) 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RPi5와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BLE(NUS)로 통신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결과 / 버튼 입력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O/X 표시 (진행 표시는 </w:t>
            </w:r>
            <w:r>
              <w:rPr>
                <w:sz w:val="18"/>
                <w:szCs w:val="18"/>
                <w:shd w:val="clear" w:color="auto" w:fill="auto"/>
              </w:rPr>
              <w:t xml:space="preserve">web 담당),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BTN:A</w:t>
            </w:r>
            <w:r>
              <w:rPr>
                <w:sz w:val="18"/>
                <w:szCs w:val="18"/>
                <w:shd w:val="clear" w:color="auto" w:fill="auto"/>
              </w:rPr>
              <w:t xml:space="preserve"> 알림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Actuation - </w:t>
            </w:r>
            <w:r>
              <w:rPr>
                <w:sz w:val="18"/>
                <w:szCs w:val="18"/>
                <w:shd w:val="clear" w:color="auto" w:fill="auto"/>
              </w:rPr>
              <w:t>picar</w:t>
            </w:r>
          </w:p>
        </w:tc>
        <w:tc>
          <w:tcPr>
            <w:tcW w:type="dxa" w:w="4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모터 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I2C 코프로세서(</w:t>
            </w:r>
            <w:r>
              <w:rPr>
                <w:b w:val="1"/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0x16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) 경유</w:t>
            </w:r>
            <w:r>
              <w:rPr>
                <w:sz w:val="18"/>
                <w:szCs w:val="18"/>
                <w:shd w:val="clear" w:color="auto" w:fill="auto"/>
              </w:rPr>
              <w:t xml:space="preserve"> / 외부 LED </w:t>
            </w:r>
            <w:r>
              <w:rPr>
                <w:sz w:val="18"/>
                <w:szCs w:val="18"/>
                <w:shd w:val="clear" w:color="auto" w:fill="auto"/>
              </w:rPr>
              <w:t xml:space="preserve">4개 — RPi4B GPIO 직결</w:t>
            </w:r>
          </w:p>
        </w:tc>
        <w:tc>
          <w:tcPr>
            <w:tcW w:type="dxa" w:w="21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결과 (RPi5로부터 </w:t>
            </w:r>
            <w:r>
              <w:rPr>
                <w:sz w:val="18"/>
                <w:szCs w:val="18"/>
                <w:shd w:val="clear" w:color="auto" w:fill="auto"/>
              </w:rPr>
              <w:t xml:space="preserve">Wi-Fi 수신)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수신호 의미에 맞는 </w:t>
            </w:r>
            <w:r>
              <w:rPr>
                <w:sz w:val="18"/>
                <w:szCs w:val="18"/>
                <w:shd w:val="clear" w:color="auto" w:fill="auto"/>
              </w:rPr>
              <w:t xml:space="preserve">실제 주행 + LED </w:t>
            </w:r>
            <w:r>
              <w:rPr>
                <w:sz w:val="18"/>
                <w:szCs w:val="18"/>
                <w:shd w:val="clear" w:color="auto" w:fill="auto"/>
              </w:rPr>
              <w:t xml:space="preserve">(05_모델카드, </w:t>
            </w:r>
            <w:r>
              <w:rPr>
                <w:sz w:val="18"/>
                <w:szCs w:val="18"/>
                <w:shd w:val="clear" w:color="auto" w:fill="auto"/>
              </w:rPr>
              <w:t xml:space="preserve">02_설계문서 §4 참고)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>🔴</w:t>
      </w:r>
      <w:r>
        <w:rPr>
          <w:color w:val="52514E"/>
          <w:sz w:val="18"/>
          <w:szCs w:val="18"/>
          <w:shd w:val="clear" w:color="auto" w:fill="auto"/>
        </w:rPr>
        <w:t xml:space="preserve">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v3에서 정정된 3건</w:t>
      </w:r>
      <w:r>
        <w:rPr>
          <w:color w:val="52514E"/>
          <w:sz w:val="18"/>
          <w:szCs w:val="18"/>
          <w:shd w:val="clear" w:color="auto" w:fill="auto"/>
        </w:rPr>
        <w:t xml:space="preserve"> — 아래는 v3 표의 기술이 실물과 달랐던 부분입니다. 옛 문서·발표자료를 참조할 때 </w:t>
      </w:r>
      <w:r>
        <w:rPr>
          <w:color w:val="52514E"/>
          <w:sz w:val="18"/>
          <w:szCs w:val="18"/>
          <w:shd w:val="clear" w:color="auto" w:fill="auto"/>
        </w:rPr>
        <w:t>주의하십시오.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106"/>
        <w:gridCol w:w="3079"/>
        <w:gridCol w:w="3453"/>
      </w:tblGrid>
      <w:tr>
        <w:trPr>
          <w:tblHeader/>
          <w:cantSplit/>
        </w:trPr>
        <w:tc>
          <w:tcPr>
            <w:tcW w:type="dxa" w:w="31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v3 기술 (틀림)</w:t>
            </w:r>
          </w:p>
        </w:tc>
        <w:tc>
          <w:tcPr>
            <w:tcW w:type="dxa" w:w="30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v4 정정 (실물)</w:t>
            </w:r>
          </w:p>
        </w:tc>
        <w:tc>
          <w:tcPr>
            <w:tcW w:type="dxa" w:w="3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확인 경로</w:t>
            </w:r>
          </w:p>
        </w:tc>
      </w:tr>
      <w:tr>
        <w:trPr>
          <w:tblHeader/>
          <w:cantSplit/>
        </w:trPr>
        <w:tc>
          <w:tcPr>
            <w:tcW w:type="dxa" w:w="31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 Hand 서보 "RPi5 직결"</w:t>
            </w:r>
          </w:p>
        </w:tc>
        <w:tc>
          <w:tcPr>
            <w:tcW w:type="dxa" w:w="30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micro:bit + 확장보드가 구동</w:t>
            </w:r>
          </w:p>
        </w:tc>
        <w:tc>
          <w:tcPr>
            <w:tcW w:type="dxa" w:w="3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11_하드웨어설계서.md</w:t>
            </w:r>
            <w:r>
              <w:rPr>
                <w:sz w:val="18"/>
                <w:szCs w:val="18"/>
                <w:shd w:val="clear" w:color="auto" w:fill="auto"/>
              </w:rPr>
              <w:t xml:space="preserve"> §4.1</w:t>
            </w:r>
          </w:p>
        </w:tc>
      </w:tr>
      <w:tr>
        <w:trPr>
          <w:tblHeader/>
          <w:cantSplit/>
        </w:trPr>
        <w:tc>
          <w:tcPr>
            <w:tcW w:type="dxa" w:w="31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micro:bit "USB 시리얼"</w:t>
            </w:r>
          </w:p>
        </w:tc>
        <w:tc>
          <w:tcPr>
            <w:tcW w:type="dxa" w:w="30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BLE (NUS)</w:t>
            </w:r>
          </w:p>
        </w:tc>
        <w:tc>
          <w:tcPr>
            <w:tcW w:type="dxa" w:w="3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같은 문서 §4.5 · 실물 검증 완료</w:t>
            </w:r>
          </w:p>
        </w:tc>
      </w:tr>
      <w:tr>
        <w:trPr>
          <w:tblHeader/>
          <w:cantSplit/>
        </w:trPr>
        <w:tc>
          <w:tcPr>
            <w:tcW w:type="dxa" w:w="31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모터 "GPIO 직접 구동"</w:t>
            </w:r>
          </w:p>
        </w:tc>
        <w:tc>
          <w:tcPr>
            <w:tcW w:type="dxa" w:w="30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I2C </w:t>
            </w:r>
            <w:r>
              <w:rPr>
                <w:b w:val="1"/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0x16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 코프로세서</w:t>
            </w:r>
          </w:p>
        </w:tc>
        <w:tc>
          <w:tcPr>
            <w:tcW w:type="dxa" w:w="3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같은 문서 §5.2 · §5.5.2</w:t>
            </w:r>
          </w:p>
        </w:tc>
      </w:tr>
    </w:tbl>
    <w:p>
      <w:pPr>
        <w:spacing w:after="60"/>
        <w:rPr>
          <w:shd w:val="clear" w:color="auto" w:fill="auto"/>
        </w:rPr>
      </w:pP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4. 변경 이력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v4 → v5 (2026-09-22)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폐지</w:t>
      </w:r>
      <w:r>
        <w:rPr>
          <w:shd w:val="clear" w:color="auto" w:fill="auto"/>
        </w:rPr>
        <w:t xml:space="preserve">: §6 1차 구현 임시 구성 — </w:t>
      </w:r>
      <w:r>
        <w:rPr>
          <w:b w:val="1"/>
          <w:shd w:val="clear" w:color="auto" w:fill="auto"/>
        </w:rPr>
        <w:t xml:space="preserve">RPi4B·카메라 입수로 전제 소멸</w:t>
      </w:r>
      <w:r>
        <w:rPr>
          <w:shd w:val="clear" w:color="auto" w:fill="auto"/>
        </w:rPr>
        <w:t xml:space="preserve">. 전 부품 보유 상태가 되어 §2 </w:t>
      </w:r>
      <w:r>
        <w:rPr>
          <w:shd w:val="clear" w:color="auto" w:fill="auto"/>
        </w:rPr>
        <w:t xml:space="preserve">정식 구성으로 바로 진행한다.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유지</w:t>
      </w:r>
      <w:r>
        <w:rPr>
          <w:shd w:val="clear" w:color="auto" w:fill="auto"/>
        </w:rPr>
        <w:t xml:space="preserve">: picar 전원 계통 분리와 헤더 5V 백피드 확인은 보드와 무관하게 유효하므로 남긴다.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v3 → v4 (2026-09-22)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정정</w:t>
      </w:r>
      <w:r>
        <w:rPr>
          <w:shd w:val="clear" w:color="auto" w:fill="auto"/>
        </w:rPr>
        <w:t xml:space="preserve">: 제어 경로 3건을 실물 기준으로 교체 (§3 정정표 참고) — AI Hand 서보 구동 주체, micro:bit </w:t>
      </w:r>
      <w:r>
        <w:rPr>
          <w:shd w:val="clear" w:color="auto" w:fill="auto"/>
        </w:rPr>
        <w:t xml:space="preserve">통신 매체, picar 모터 제어 방식. v3 다이어그램은 셋 다 실제와 달랐다.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확정 반영</w:t>
      </w:r>
      <w:r>
        <w:rPr>
          <w:shd w:val="clear" w:color="auto" w:fill="auto"/>
        </w:rPr>
        <w:t xml:space="preserve">: RPi5 ↔ picar 링크를 </w:t>
      </w:r>
      <w:r>
        <w:rPr>
          <w:b w:val="1"/>
          <w:shd w:val="clear" w:color="auto" w:fill="auto"/>
        </w:rPr>
        <w:t xml:space="preserve">공유기 없는 1:1 무선 직결(RPi5가 AP) + 고정 IP</w:t>
      </w:r>
      <w:r>
        <w:rPr>
          <w:shd w:val="clear" w:color="auto" w:fill="auto"/>
        </w:rPr>
        <w:t xml:space="preserve">로 확정 </w:t>
      </w:r>
      <w:r>
        <w:rPr>
          <w:shd w:val="clear" w:color="auto" w:fill="auto"/>
        </w:rPr>
        <w:t>(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 §6.1, 2026-09-21).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추가</w:t>
      </w:r>
      <w:r>
        <w:rPr>
          <w:shd w:val="clear" w:color="auto" w:fill="auto"/>
        </w:rPr>
        <w:t xml:space="preserve">: §2.1 제어 경로 요약표 — 다이어그램만 보고 매체를 오해하는 것을 막기 위함.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추가</w:t>
      </w:r>
      <w:r>
        <w:rPr>
          <w:shd w:val="clear" w:color="auto" w:fill="auto"/>
        </w:rPr>
        <w:t xml:space="preserve">: §6 1차 구현 임시 구성 (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 §1.4) — </w:t>
      </w:r>
      <w:r>
        <w:rPr>
          <w:b w:val="1"/>
          <w:shd w:val="clear" w:color="auto" w:fill="auto"/>
        </w:rPr>
        <w:t xml:space="preserve">v5에서 폐지됨</w:t>
      </w:r>
      <w:r>
        <w:rPr>
          <w:shd w:val="clear" w:color="auto" w:fill="auto"/>
        </w:rPr>
        <w:t>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주의 문구</w:t>
      </w:r>
      <w:r>
        <w:rPr>
          <w:shd w:val="clear" w:color="auto" w:fill="auto"/>
        </w:rPr>
        <w:t xml:space="preserve">: 물리 설계의 단일 출처는 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임을 명시.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v2 → v3 (2026-09-18)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분리</w:t>
      </w:r>
      <w:r>
        <w:rPr>
          <w:shd w:val="clear" w:color="auto" w:fill="auto"/>
        </w:rPr>
        <w:t xml:space="preserve">: picar 컴퓨트 보드를 </w:t>
      </w:r>
      <w:r>
        <w:rPr>
          <w:b w:val="1"/>
          <w:shd w:val="clear" w:color="auto" w:fill="auto"/>
        </w:rPr>
        <w:t xml:space="preserve">RPi5에서 RPi4B 8GB로 분리</w:t>
      </w:r>
      <w:r>
        <w:rPr>
          <w:shd w:val="clear" w:color="auto" w:fill="auto"/>
        </w:rPr>
        <w:t xml:space="preserve">. picar가 주행하면 카메라(RPi5에 </w:t>
      </w:r>
      <w:r>
        <w:rPr>
          <w:shd w:val="clear" w:color="auto" w:fill="auto"/>
        </w:rPr>
        <w:t xml:space="preserve">고정)도 함께 이동해버려 학습자가 카메라 앞을 벗어나는 문제를 해결하기 위함 (02_설계문서 §1-</w:t>
      </w:r>
      <w:r>
        <w:rPr>
          <w:shd w:val="clear" w:color="auto" w:fill="auto"/>
        </w:rPr>
        <w:t>1).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변경</w:t>
      </w:r>
      <w:r>
        <w:rPr>
          <w:shd w:val="clear" w:color="auto" w:fill="auto"/>
        </w:rPr>
        <w:t xml:space="preserve">: RPi5 → picar 통신을 "같은 프로세스 내 GPIO 함수 호출"에서 </w:t>
      </w:r>
      <w:r>
        <w:rPr>
          <w:b w:val="1"/>
          <w:shd w:val="clear" w:color="auto" w:fill="auto"/>
        </w:rPr>
        <w:t xml:space="preserve">"Wi-Fi(HTTP POST) 네트워크 </w:t>
      </w:r>
      <w:r>
        <w:rPr>
          <w:b w:val="1"/>
          <w:shd w:val="clear" w:color="auto" w:fill="auto"/>
        </w:rPr>
        <w:t>호출"</w:t>
      </w:r>
      <w:r>
        <w:rPr>
          <w:shd w:val="clear" w:color="auto" w:fill="auto"/>
        </w:rPr>
        <w:t xml:space="preserve">로 정정 — 03_인터페이스계약서 §5-2 참고. 타임아웃 500ms + 1회 재시도, 실패 시 picar </w:t>
      </w:r>
      <w:r>
        <w:rPr>
          <w:shd w:val="clear" w:color="auto" w:fill="auto"/>
        </w:rPr>
        <w:t xml:space="preserve">없이 진행(§7 폴백).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해소</w:t>
      </w:r>
      <w:r>
        <w:rPr>
          <w:shd w:val="clear" w:color="auto" w:fill="auto"/>
        </w:rPr>
        <w:t xml:space="preserve">: "RPi5 한 대가 카메라 추론 + picar 모터 제어를 동시 수행 → 리소스 경합" 리스크는 보드 </w:t>
      </w:r>
      <w:r>
        <w:rPr>
          <w:shd w:val="clear" w:color="auto" w:fill="auto"/>
        </w:rPr>
        <w:t xml:space="preserve">분리로 자연히 해소됨 (08_리스크레지스터).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신규 리스크</w:t>
      </w:r>
      <w:r>
        <w:rPr>
          <w:shd w:val="clear" w:color="auto" w:fill="auto"/>
        </w:rPr>
        <w:t xml:space="preserve">: RPi5↔RPi4B Wi-Fi 통신 지연/끊김 (08_리스크레지스터 참고).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v1 → v2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삭제</w:t>
      </w:r>
      <w:r>
        <w:rPr>
          <w:shd w:val="clear" w:color="auto" w:fill="auto"/>
        </w:rPr>
        <w:t xml:space="preserve">: 분야 선택 단계(micro:bit 버튼 순환, 산업→건설→농업→수중) — 통합 7종 단일 </w:t>
      </w:r>
      <w:r>
        <w:rPr>
          <w:shd w:val="clear" w:color="auto" w:fill="auto"/>
        </w:rPr>
        <w:t xml:space="preserve">커리큘럼으로 전환하면서 더 이상 필요 없음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삭제</w:t>
      </w:r>
      <w:r>
        <w:rPr>
          <w:shd w:val="clear" w:color="auto" w:fill="auto"/>
        </w:rPr>
        <w:t xml:space="preserve">: Cognition의 "분야별 라벨 매핑" — 분류기는 이제 분야 구분 없이 7종+negative만 판정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추가</w:t>
      </w:r>
      <w:r>
        <w:rPr>
          <w:shd w:val="clear" w:color="auto" w:fill="auto"/>
        </w:rPr>
        <w:t xml:space="preserve">: Actuation에 </w:t>
      </w:r>
      <w:r>
        <w:rPr>
          <w:b w:val="1"/>
          <w:shd w:val="clear" w:color="auto" w:fill="auto"/>
        </w:rPr>
        <w:t>picar</w:t>
      </w:r>
      <w:r>
        <w:rPr>
          <w:shd w:val="clear" w:color="auto" w:fill="auto"/>
        </w:rPr>
        <w:t xml:space="preserve"> — AI Hand의 물리적 시범에 더해, picar가 실제 주행 </w:t>
      </w:r>
      <w:r>
        <w:rPr>
          <w:shd w:val="clear" w:color="auto" w:fill="auto"/>
        </w:rPr>
        <w:t xml:space="preserve">동작(정지/서행/좌회전/우회전/후진/주의)과 LED로 판정 결과를 보여주는 두 번째 물리 출력 채널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삭제(2026-09-18)</w:t>
      </w:r>
      <w:r>
        <w:rPr>
          <w:shd w:val="clear" w:color="auto" w:fill="auto"/>
        </w:rPr>
        <w:t xml:space="preserve">: 사용자 대상 </w:t>
      </w:r>
      <w:r>
        <w:rPr>
          <w:b w:val="1"/>
          <w:shd w:val="clear" w:color="auto" w:fill="auto"/>
        </w:rPr>
        <w:t xml:space="preserve">수신호 등록(실시간 추가)</w:t>
      </w:r>
      <w:r>
        <w:rPr>
          <w:shd w:val="clear" w:color="auto" w:fill="auto"/>
        </w:rPr>
        <w:t xml:space="preserve"> 기능/등록 모드 — 경량 분류기(SVM)는 </w:t>
      </w:r>
      <w:r>
        <w:rPr>
          <w:shd w:val="clear" w:color="auto" w:fill="auto"/>
        </w:rPr>
        <w:t xml:space="preserve">학습 시점에 고정된 클래스만 예측 가능해 재학습 없는 실시간 등록이 불가능함. DB 템플릿은 </w:t>
      </w:r>
      <w:r>
        <w:rPr>
          <w:shd w:val="clear" w:color="auto" w:fill="auto"/>
        </w:rPr>
        <w:t xml:space="preserve">이제 학습 데이터로 </w:t>
      </w:r>
      <w:r>
        <w:rPr>
          <w:b w:val="1"/>
          <w:shd w:val="clear" w:color="auto" w:fill="auto"/>
        </w:rPr>
        <w:t xml:space="preserve">오프라인 시드</w:t>
      </w:r>
      <w:r>
        <w:rPr>
          <w:shd w:val="clear" w:color="auto" w:fill="auto"/>
        </w:rPr>
        <w:t xml:space="preserve">되며, 런타임에는 조회만 발생 (03_인터페이스계약서 §6 참고)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>유지</w:t>
      </w:r>
      <w:r>
        <w:rPr>
          <w:shd w:val="clear" w:color="auto" w:fill="auto"/>
        </w:rPr>
        <w:t xml:space="preserve">: Perception→Cognition→Actuation 폐루프 구조 자체, DB 템플릿 조회 흐름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5. 확정지어야 할 사항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picar ↔︎ RPi5 제어 인터페이스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정정: RPi4B가 I2C 코프로세서(</w:t>
      </w:r>
      <w:r>
        <w:rPr>
          <w:b w:val="1"/>
          <w:shd w:val="clear" w:color="auto" w:fill="auto"/>
          <w:rFonts w:ascii="Consolas" w:eastAsia="Malgun Gothic" w:hAnsi="Consolas" w:cs="Consolas"/>
        </w:rPr>
        <w:t>0x16</w:t>
      </w:r>
      <w:r>
        <w:rPr>
          <w:b w:val="1"/>
          <w:shd w:val="clear" w:color="auto" w:fill="auto"/>
        </w:rPr>
        <w:t xml:space="preserve">)로 모터를, GPIO로 </w:t>
      </w:r>
      <w:r>
        <w:rPr>
          <w:b w:val="1"/>
          <w:shd w:val="clear" w:color="auto" w:fill="auto"/>
        </w:rPr>
        <w:t xml:space="preserve">외부 LED를 구동하고 RPi5와는 Wi-Fi로 통신</w:t>
      </w:r>
      <w:r>
        <w:rPr>
          <w:shd w:val="clear" w:color="auto" w:fill="auto"/>
        </w:rPr>
        <w:t xml:space="preserve">하는 구조로 확정 (02_설계문서 §1-1, </w:t>
      </w:r>
      <w:r>
        <w:rPr>
          <w:shd w:val="clear" w:color="auto" w:fill="auto"/>
        </w:rPr>
        <w:t xml:space="preserve">03_인터페이스계약서 §5-2, 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 §5.2 — 2026-09-18 결정 / 2026-09-21 구현)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RPi5 한 대가 카메라 추론 + picar 모터 제어를 동시 수행 시 리소스 경합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>해소</w:t>
      </w:r>
      <w:r>
        <w:rPr>
          <w:shd w:val="clear" w:color="auto" w:fill="auto"/>
        </w:rPr>
        <w:t xml:space="preserve">: 보드 </w:t>
      </w:r>
      <w:r>
        <w:rPr>
          <w:shd w:val="clear" w:color="auto" w:fill="auto"/>
        </w:rPr>
        <w:t xml:space="preserve">분리로 RPi5는 카메라 추론만 전담 (2026-09-18)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RPi5 ↔ RPi4B Wi-Fi IP 구성(고정 IP 또는 mDNS) 확정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공유기 없이 RPi5를 AP로 띄우는 </w:t>
      </w:r>
      <w:r>
        <w:rPr>
          <w:b w:val="1"/>
          <w:shd w:val="clear" w:color="auto" w:fill="auto"/>
        </w:rPr>
        <w:t xml:space="preserve">1:1 무선 직결 + 고정 IP</w:t>
      </w:r>
      <w:r>
        <w:rPr>
          <w:shd w:val="clear" w:color="auto" w:fill="auto"/>
        </w:rPr>
        <w:t xml:space="preserve">로 확정 (RPi5 </w:t>
      </w:r>
      <w:r>
        <w:rPr>
          <w:shd w:val="clear" w:color="auto" w:fill="auto"/>
          <w:rFonts w:ascii="Consolas" w:eastAsia="Malgun Gothic" w:hAnsi="Consolas" w:cs="Consolas"/>
        </w:rPr>
        <w:t>192.168.50.1</w:t>
      </w:r>
      <w:r>
        <w:rPr>
          <w:shd w:val="clear" w:color="auto" w:fill="auto"/>
        </w:rPr>
        <w:t xml:space="preserve">, picar </w:t>
      </w:r>
      <w:r>
        <w:rPr>
          <w:shd w:val="clear" w:color="auto" w:fill="auto"/>
          <w:rFonts w:ascii="Consolas" w:eastAsia="Malgun Gothic" w:hAnsi="Consolas" w:cs="Consolas"/>
        </w:rPr>
        <w:t>192.168.50.10</w:t>
      </w:r>
      <w:r>
        <w:rPr>
          <w:shd w:val="clear" w:color="auto" w:fill="auto"/>
        </w:rPr>
        <w:t xml:space="preserve">). 발표장 공용 Wi-Fi </w:t>
      </w:r>
      <w:r>
        <w:rPr>
          <w:shd w:val="clear" w:color="auto" w:fill="auto"/>
        </w:rPr>
        <w:t xml:space="preserve">같은 통제 밖 변수를 시연 경로에서 제거하기 위함 — 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 §6.1 (2026-09-21)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"서행"과 "후진"의 AiHand 표현이 동일</w:t>
      </w:r>
      <w:r>
        <w:rPr>
          <w:shd w:val="clear" w:color="auto" w:fill="auto"/>
        </w:rPr>
        <w:t xml:space="preserve"> → 후진을 "검지만 펴기"로 재설계하여 해결 (2026-09</w:t>
      </w:r>
      <w:r>
        <w:rPr>
          <w:shd w:val="clear" w:color="auto" w:fill="auto"/>
        </w:rPr>
        <w:t>-17)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"우회전 유도" picar 동작 오탈자</w:t>
      </w:r>
      <w:r>
        <w:rPr>
          <w:shd w:val="clear" w:color="auto" w:fill="auto"/>
        </w:rPr>
        <w:t xml:space="preserve"> → "오른쪽으로 회전한다"로 정정 완료 (2026-09-17)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picar 전원 계통 — </w:t>
      </w:r>
      <w:r>
        <w:rPr>
          <w:b w:val="1"/>
          <w:shd w:val="clear" w:color="auto" w:fill="auto"/>
        </w:rPr>
        <w:t xml:space="preserve">차체 배터리 단일 계통</w:t>
      </w:r>
      <w:r>
        <w:rPr>
          <w:shd w:val="clear" w:color="auto" w:fill="auto"/>
        </w:rPr>
        <w:t xml:space="preserve">(헤더 5V로 RPi4B 급전, 2026-09-22 확정). 헤더 5V </w:t>
      </w:r>
      <w:r>
        <w:rPr>
          <w:shd w:val="clear" w:color="auto" w:fill="auto"/>
        </w:rPr>
        <w:t xml:space="preserve">급전 중 </w:t>
      </w:r>
      <w:r>
        <w:rPr>
          <w:b w:val="1"/>
          <w:shd w:val="clear" w:color="auto" w:fill="auto"/>
        </w:rPr>
        <w:t xml:space="preserve">USB-C 어댑터 동시 연결 금지</w:t>
      </w:r>
      <w:r>
        <w:rPr>
          <w:shd w:val="clear" w:color="auto" w:fill="auto"/>
        </w:rPr>
        <w:t xml:space="preserve">. 수치·배선 규칙은 11 §7.1.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</w:t>
      </w:r>
      <w:r>
        <w:rPr>
          <w:strike/>
          <w:shd w:val="clear" w:color="auto" w:fill="auto"/>
        </w:rPr>
        <w:t xml:space="preserve">모터 노이즈가 RPi4B의 Wi-Fi 모듈에 영향을 주는지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2026-09-23 벤치 실측 통과</w:t>
      </w:r>
      <w:r>
        <w:rPr>
          <w:shd w:val="clear" w:color="auto" w:fill="auto"/>
        </w:rPr>
        <w:t xml:space="preserve"> (11 </w:t>
      </w:r>
      <w:r>
        <w:rPr>
          <w:shd w:val="clear" w:color="auto" w:fill="auto"/>
        </w:rPr>
        <w:t>§7.1.2·§7.1.3)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micro:bit와 picar가 판정 결과를 동시에 받을 때의 지연/동기화 처리 (물리 피드백 지연 P95 </w:t>
      </w:r>
      <w:r>
        <w:rPr>
          <w:shd w:val="clear" w:color="auto" w:fill="auto"/>
        </w:rPr>
        <w:t xml:space="preserve">≤ 2.0초 KPI, 03_인터페이스계약서 §5-4) — picar는 이제 Wi-Fi를 거치므로 지연 편차가 더 커질 </w:t>
      </w:r>
      <w:r>
        <w:rPr>
          <w:shd w:val="clear" w:color="auto" w:fill="auto"/>
        </w:rPr>
        <w:t xml:space="preserve">수 있음. → </w:t>
      </w:r>
      <w:r>
        <w:rPr>
          <w:strike/>
          <w:b w:val="1"/>
          <w:shd w:val="clear" w:color="auto" w:fill="auto"/>
        </w:rPr>
        <w:t xml:space="preserve">KPI 정의 자체에 재검토 요청이 올라가 있음</w:t>
      </w:r>
      <w:r>
        <w:rPr>
          <w:strike/>
          <w:shd w:val="clear" w:color="auto" w:fill="auto"/>
        </w:rPr>
        <w:t xml:space="preserve">: "완료" 기준으로 측정하면 … 약 3.0초로 </w:t>
      </w:r>
      <w:r>
        <w:rPr>
          <w:strike/>
          <w:shd w:val="clear" w:color="auto" w:fill="auto"/>
        </w:rPr>
        <w:t xml:space="preserve">달성 불가 … </w:t>
      </w:r>
      <w:r>
        <w:rPr>
          <w:strike/>
          <w:b w:val="1"/>
          <w:shd w:val="clear" w:color="auto" w:fill="auto"/>
        </w:rPr>
        <w:t xml:space="preserve">팀 검토 대기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2026-09-30 회의 결정으로 종결</w:t>
      </w:r>
      <w:r>
        <w:rPr>
          <w:shd w:val="clear" w:color="auto" w:fill="auto"/>
        </w:rPr>
        <w:t xml:space="preserve">: 물리 피드백 지연은 </w:t>
      </w:r>
      <w:r>
        <w:rPr>
          <w:b w:val="1"/>
          <w:shd w:val="clear" w:color="auto" w:fill="auto"/>
        </w:rPr>
        <w:t xml:space="preserve">반응 </w:t>
      </w:r>
      <w:r>
        <w:rPr>
          <w:b w:val="1"/>
          <w:shd w:val="clear" w:color="auto" w:fill="auto"/>
        </w:rPr>
        <w:t>시작</w:t>
      </w:r>
      <w:r>
        <w:rPr>
          <w:shd w:val="clear" w:color="auto" w:fill="auto"/>
        </w:rPr>
        <w:t xml:space="preserve">(picar·micro:bit가 명령을 받았다고 응답한 시점 중 늦은 쪽, </w:t>
      </w:r>
      <w:r>
        <w:rPr>
          <w:shd w:val="clear" w:color="auto" w:fill="auto"/>
          <w:rFonts w:ascii="Consolas" w:eastAsia="Malgun Gothic" w:hAnsi="Consolas" w:cs="Consolas"/>
        </w:rPr>
        <w:t>feedback_ms</w:t>
      </w:r>
      <w:r>
        <w:rPr>
          <w:shd w:val="clear" w:color="auto" w:fill="auto"/>
        </w:rPr>
        <w:t xml:space="preserve">)으로 판정하고 </w:t>
      </w:r>
      <w:r>
        <w:rPr>
          <w:shd w:val="clear" w:color="auto" w:fill="auto"/>
        </w:rPr>
        <w:t xml:space="preserve">완료는 병기한다(CR-12, 회의안건_KPI측정방법 안건 3). 장치 호출은 </w:t>
      </w:r>
      <w:r>
        <w:rPr>
          <w:shd w:val="clear" w:color="auto" w:fill="auto"/>
          <w:rFonts w:ascii="Consolas" w:eastAsia="Malgun Gothic" w:hAnsi="Consolas" w:cs="Consolas"/>
        </w:rPr>
        <w:t>/picar</w:t>
      </w:r>
      <w:r>
        <w:rPr>
          <w:shd w:val="clear" w:color="auto" w:fill="auto"/>
        </w:rPr>
        <w:t xml:space="preserve"> → </w:t>
      </w:r>
      <w:r>
        <w:rPr>
          <w:shd w:val="clear" w:color="auto" w:fill="auto"/>
          <w:rFonts w:ascii="Consolas" w:eastAsia="Malgun Gothic" w:hAnsi="Consolas" w:cs="Consolas"/>
        </w:rPr>
        <w:t>/result</w:t>
      </w:r>
      <w:r>
        <w:rPr>
          <w:shd w:val="clear" w:color="auto" w:fill="auto"/>
        </w:rPr>
        <w:t xml:space="preserve"> → </w:t>
      </w:r>
      <w:r>
        <w:rPr>
          <w:shd w:val="clear" w:color="auto" w:fill="auto"/>
          <w:rFonts w:ascii="Consolas" w:eastAsia="Malgun Gothic" w:hAnsi="Consolas" w:cs="Consolas"/>
        </w:rPr>
        <w:t>/command</w:t>
      </w:r>
      <w:r>
        <w:rPr>
          <w:shd w:val="clear" w:color="auto" w:fill="auto"/>
        </w:rPr>
        <w:t xml:space="preserve"> → </w:t>
      </w:r>
      <w:r>
        <w:rPr>
          <w:shd w:val="clear" w:color="auto" w:fill="auto"/>
          <w:rFonts w:ascii="Consolas" w:eastAsia="Malgun Gothic" w:hAnsi="Consolas" w:cs="Consolas"/>
        </w:rPr>
        <w:t>/progress</w:t>
      </w:r>
      <w:r>
        <w:rPr>
          <w:shd w:val="clear" w:color="auto" w:fill="auto"/>
        </w:rPr>
        <w:t xml:space="preserve"> 순서(2026-09-28 </w:t>
      </w:r>
      <w:r>
        <w:rPr>
          <w:shd w:val="clear" w:color="auto" w:fill="auto"/>
          <w:rFonts w:ascii="Consolas" w:eastAsia="Malgun Gothic" w:hAnsi="Consolas" w:cs="Consolas"/>
        </w:rPr>
        <w:t>c8f1fd3</w:t>
      </w:r>
      <w:r>
        <w:rPr>
          <w:shd w:val="clear" w:color="auto" w:fill="auto"/>
        </w:rPr>
        <w:t xml:space="preserve">). </w:t>
      </w:r>
      <w:r>
        <w:rPr>
          <w:b w:val="1"/>
          <w:shd w:val="clear" w:color="auto" w:fill="auto"/>
        </w:rPr>
        <w:t xml:space="preserve">2026-10-02 실측 P95 0.089초</w:t>
      </w:r>
      <w:r>
        <w:rPr>
          <w:shd w:val="clear" w:color="auto" w:fill="auto"/>
        </w:rPr>
        <w:t xml:space="preserve">(정답 </w:t>
      </w:r>
      <w:r>
        <w:rPr>
          <w:shd w:val="clear" w:color="auto" w:fill="auto"/>
        </w:rPr>
        <w:t xml:space="preserve">91시도, 95% 상한 0.262초, 참고 완료 1.089초 — 06 §2-1·§2-3). 측정 기준은 03 §5-4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☑  picar 주행 지속 시간 및 스키마 </w:t>
      </w:r>
      <w:r>
        <w:rPr>
          <w:shd w:val="clear" w:color="auto" w:fill="auto"/>
          <w:rFonts w:ascii="Consolas" w:eastAsia="Malgun Gothic" w:hAnsi="Consolas" w:cs="Consolas"/>
        </w:rPr>
        <w:t>duration_ms</w:t>
      </w:r>
      <w:r>
        <w:rPr>
          <w:shd w:val="clear" w:color="auto" w:fill="auto"/>
        </w:rPr>
        <w:t xml:space="preserve"> 추가 여부 → </w:t>
      </w:r>
      <w:r>
        <w:rPr>
          <w:b w:val="1"/>
          <w:shd w:val="clear" w:color="auto" w:fill="auto"/>
        </w:rPr>
        <w:t>미채택</w:t>
      </w:r>
      <w:r>
        <w:rPr>
          <w:shd w:val="clear" w:color="auto" w:fill="auto"/>
        </w:rPr>
        <w:t xml:space="preserve">(2026-09-27): 필드 추가 </w:t>
      </w:r>
      <w:r>
        <w:rPr>
          <w:shd w:val="clear" w:color="auto" w:fill="auto"/>
        </w:rPr>
        <w:t xml:space="preserve">없이 picar 자동 정지(</w:t>
      </w:r>
      <w:r>
        <w:rPr>
          <w:shd w:val="clear" w:color="auto" w:fill="auto"/>
          <w:rFonts w:ascii="Consolas" w:eastAsia="Malgun Gothic" w:hAnsi="Consolas" w:cs="Consolas"/>
        </w:rPr>
        <w:t>PICAR_MOTION_DURATION_S</w:t>
      </w:r>
      <w:r>
        <w:rPr>
          <w:shd w:val="clear" w:color="auto" w:fill="auto"/>
        </w:rPr>
        <w:t xml:space="preserve">, 기본 2초)로 운용 — </w:t>
      </w:r>
      <w:r>
        <w:rPr>
          <w:shd w:val="clear" w:color="auto" w:fill="auto"/>
          <w:rFonts w:ascii="Consolas" w:eastAsia="Malgun Gothic" w:hAnsi="Consolas" w:cs="Consolas"/>
        </w:rPr>
        <w:t>picar_주행시간_스키마_변경안.md</w:t>
      </w:r>
      <w:r>
        <w:rPr>
          <w:shd w:val="clear" w:color="auto" w:fill="auto"/>
        </w:rPr>
        <w:t xml:space="preserve"> 결정 1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6. </w:t>
      </w:r>
      <w:r>
        <w:rPr>
          <w:strike/>
          <w:shd w:val="clear" w:color="auto" w:fill="auto"/>
        </w:rPr>
        <w:t xml:space="preserve">1차 구현 임시 구성</w:t>
      </w:r>
      <w:r>
        <w:rPr>
          <w:shd w:val="clear" w:color="auto" w:fill="auto"/>
        </w:rPr>
        <w:t xml:space="preserve"> — 폐지 (2026-09-22)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RPi4B(8GB)와 Pi Camera Module 3가 입수되어 전 부품 보유 상태가 됐습니다.</w:t>
      </w:r>
      <w:r>
        <w:rPr>
          <w:shd w:val="clear" w:color="auto" w:fill="auto"/>
        </w:rPr>
        <w:t xml:space="preserve"> §2 정식 구성으로 </w:t>
      </w:r>
      <w:r>
        <w:rPr>
          <w:shd w:val="clear" w:color="auto" w:fill="auto"/>
        </w:rPr>
        <w:t xml:space="preserve">바로 진행합니다.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한때의 구성(기록): RPi4B 미도착 기간에 picar를 RPi5에 올리고 고정 스테이션은 PC가 대행(USB 웹캠) </w:t>
      </w:r>
      <w:r>
        <w:rPr>
          <w:shd w:val="clear" w:color="auto" w:fill="auto"/>
        </w:rPr>
        <w:t xml:space="preserve">하려 했습니다. 상세와 폐지 경위는 </w:t>
      </w:r>
      <w:r>
        <w:rPr>
          <w:shd w:val="clear" w:color="auto" w:fill="auto"/>
          <w:rFonts w:ascii="Consolas" w:eastAsia="Malgun Gothic" w:hAnsi="Consolas" w:cs="Consolas"/>
        </w:rPr>
        <w:t>11_하드웨어설계서.md</w:t>
      </w:r>
      <w:r>
        <w:rPr>
          <w:shd w:val="clear" w:color="auto" w:fill="auto"/>
        </w:rPr>
        <w:t xml:space="preserve"> §1.4.</w:t>
      </w:r>
    </w:p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당시 "폐지 대상이 아님"으로 남겼던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전원 계통 분리</w:t>
      </w:r>
      <w:r>
        <w:rPr>
          <w:color w:val="52514E"/>
          <w:sz w:val="18"/>
          <w:szCs w:val="18"/>
          <w:shd w:val="clear" w:color="auto" w:fill="auto"/>
        </w:rPr>
        <w:t xml:space="preserve">는 같은 날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차체 배터리 단일 계통으로 번복</w:t>
      </w:r>
      <w:r>
        <w:rPr>
          <w:color w:val="52514E"/>
          <w:sz w:val="18"/>
          <w:szCs w:val="18"/>
          <w:shd w:val="clear" w:color="auto" w:fill="auto"/>
        </w:rPr>
        <w:t xml:space="preserve">됐습니다 (§5, 11 </w:t>
      </w:r>
      <w:r>
        <w:rPr>
          <w:color w:val="52514E"/>
          <w:sz w:val="18"/>
          <w:szCs w:val="18"/>
          <w:shd w:val="clear" w:color="auto" w:fill="auto"/>
        </w:rPr>
        <w:t xml:space="preserve">§7.1). 지금 지킬 규칙은 "헤더 5V 급전 중 USB-C 어댑터 동시 연결 금지"입니다.</w:t>
      </w:r>
    </w:p>
    <w:sectPr>
      <w15:footnoteColumns w:val="1"/>
      <w:headerReference w:type="default" r:id="rId6"/>
      <w:footerReference w:type="default" r:id="rId7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2514E"/>
        <w:sz w:val="16"/>
        <w:szCs w:val="16"/>
        <w:shd w:val="clear" w:color="auto" w:fill="auto"/>
      </w:rPr>
      <w:t>1</w:t>
    </w:r>
    <w:r>
      <w:rPr>
        <w:color w:val="52514E"/>
        <w:sz w:val="16"/>
        <w:szCs w:val="16"/>
        <w:shd w:val="clear" w:color="auto" w:fill="auto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color w:val="52514E"/>
        <w:sz w:val="16"/>
        <w:szCs w:val="16"/>
        <w:shd w:val="clear" w:color="auto" w:fill="auto"/>
      </w:rPr>
      <w:t xml:space="preserve">SafeSign PhysicalAI 설계 문서 v2.4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800" w:hanging="260"/>
        <w:rPr/>
      </w:pPr>
      <w:rPr>
        <w:shd w:val="clear" w:color="auto" w:fill="auto"/>
      </w:rPr>
      <w:lvlText w:val="◦"/>
    </w:lvl>
    <w:lvl w:ilvl="2">
      <w:lvlJc w:val="left"/>
      <w:numFmt w:val="bullet"/>
      <w:start w:val="1"/>
      <w:suff w:val="tab"/>
      <w:pPr>
        <w:ind w:left="1200" w:hanging="260"/>
        <w:rPr/>
      </w:pPr>
      <w:rPr>
        <w:shd w:val="clear" w:color="auto" w:fill="auto"/>
      </w:rPr>
      <w:lvlText w:val="▪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800" w:hanging="300"/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200" w:hanging="300"/>
        <w:rPr/>
      </w:pPr>
      <w:rPr>
        <w:shd w:val="clear" w:color="auto" w:fill="auto"/>
      </w:rPr>
      <w:lvlText w:val="%3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2"/>
    <w:lvlOverride w:ilvl="0">
      <w:startOverride w:val="1"/>
    </w:lvlOverride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0B0B0B"/>
        <w:sz w:val="21"/>
        <w:szCs w:val="21"/>
        <w:shd w:val="clear" w:color="auto" w:fill="auto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 w:color="auto" w:fill="auto"/>
    </w:rPr>
  </w:style>
  <w:style w:styleId="PO20" w:type="paragraph">
    <w:name w:val="Strong"/>
    <w:basedOn w:val="PO1"/>
    <w:next w:val="PO1"/>
    <w:qFormat/>
    <w:rPr>
      <w:b w:val="1"/>
      <w:shd w:val="clear" w:color="auto" w:fill="auto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4"/>
    <w:basedOn w:val="PO1"/>
    <w:next w:val="PO1"/>
    <w:qFormat/>
    <w:pPr>
      <w:spacing w:before="200" w:after="80"/>
      <w:rPr/>
      <w:outlineLvl w:val="3"/>
    </w:pPr>
    <w:rPr>
      <w:b w:val="1"/>
      <w:color w:val="52514E"/>
      <w:sz w:val="21"/>
      <w:szCs w:val="21"/>
      <w:shd w:val="clear" w:color="auto" w:fill="auto"/>
    </w:rPr>
  </w:style>
  <w:style w:styleId="PO152" w:type="paragraph">
    <w:name w:val="Heading 5"/>
    <w:basedOn w:val="PO1"/>
    <w:next w:val="PO1"/>
    <w:qFormat/>
    <w:rPr>
      <w:color w:val="2E74B5"/>
      <w:shd w:val="clear" w:color="auto" w:fill="auto"/>
    </w:rPr>
  </w:style>
  <w:style w:styleId="PO153" w:type="paragraph">
    <w:name w:val="Heading 6"/>
    <w:basedOn w:val="PO1"/>
    <w:next w:val="PO1"/>
    <w:qFormat/>
    <w:rPr>
      <w:color w:val="1F4D78"/>
      <w:shd w:val="clear" w:color="auto" w:fill="auto"/>
    </w:rPr>
  </w:style>
  <w:style w:styleId="PO154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5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6" w:type="paragraph">
    <w:name w:val="footnote text"/>
    <w:basedOn w:val="PO1"/>
    <w:link w:val="PO157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57" w:type="character">
    <w:name w:val="Footnote Text Char"/>
    <w:link w:val="PO156"/>
    <w:uiPriority w:val="99"/>
    <w:semiHidden/>
    <w:unhideWhenUsed/>
    <w:rPr>
      <w:sz w:val="20"/>
      <w:szCs w:val="20"/>
      <w:shd w:val="clear" w:color="auto" w:fill="auto"/>
    </w:rPr>
  </w:style>
  <w:style w:styleId="PO158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end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End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paragraph">
    <w:name w:val="Heading 1"/>
    <w:basedOn w:val="PO1"/>
    <w:next w:val="PO1"/>
    <w:qFormat/>
    <w:pPr>
      <w:spacing w:before="360" w:after="200"/>
      <w:pBdr>
        <w:bottom w:sz="8" w:space="4" w:color="0B0B0B" w:val="single"/>
      </w:pBdr>
      <w:rPr/>
      <w:outlineLvl w:val="0"/>
    </w:pPr>
    <w:rPr>
      <w:b w:val="1"/>
      <w:sz w:val="32"/>
      <w:szCs w:val="32"/>
      <w:shd w:val="clear" w:color="auto" w:fill="auto"/>
      <w:rFonts w:ascii="Malgun Gothic" w:eastAsia="Malgun Gothic" w:hAnsi="Malgun Gothic" w:cs="Malgun Gothic"/>
    </w:rPr>
  </w:style>
  <w:style w:styleId="PO162" w:type="paragraph">
    <w:name w:val="Heading 2"/>
    <w:basedOn w:val="PO1"/>
    <w:next w:val="PO1"/>
    <w:qFormat/>
    <w:pPr>
      <w:spacing w:before="320" w:after="140"/>
      <w:rPr/>
      <w:outlineLvl w:val="1"/>
    </w:pPr>
    <w:rPr>
      <w:b w:val="1"/>
      <w:sz w:val="26"/>
      <w:szCs w:val="26"/>
      <w:shd w:val="clear" w:color="auto" w:fill="auto"/>
      <w:rFonts w:ascii="Malgun Gothic" w:eastAsia="Malgun Gothic" w:hAnsi="Malgun Gothic" w:cs="Malgun Gothic"/>
    </w:rPr>
  </w:style>
  <w:style w:styleId="PO163" w:type="paragraph">
    <w:name w:val="Heading 3"/>
    <w:basedOn w:val="PO1"/>
    <w:next w:val="PO1"/>
    <w:qFormat/>
    <w:pPr>
      <w:spacing w:before="240" w:after="100"/>
      <w:rPr/>
      <w:outlineLvl w:val="2"/>
    </w:pPr>
    <w:rPr>
      <w:b w:val="1"/>
      <w:color w:val="52514E"/>
      <w:sz w:val="22"/>
      <w:szCs w:val="22"/>
      <w:shd w:val="clear" w:color="auto" w:fill="auto"/>
      <w:rFonts w:ascii="Malgun Gothic" w:eastAsia="Malgun Gothic" w:hAnsi="Malgun Gothic" w:cs="Malgun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header" Target="header2.xml"></Relationship><Relationship Id="rId7" Type="http://schemas.openxmlformats.org/officeDocument/2006/relationships/footer" Target="footer3.xml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김지훈</dc:creator>
  <cp:lastModifiedBy>kliyy</cp:lastModifiedBy>
  <dc:title>설계 문서</dc:title>
  <cp:version>11.105.321.56545</cp:version>
  <dcterms:modified xsi:type="dcterms:W3CDTF">2026-10-03T13:18:13Z</dcterms:modified>
</cp:coreProperties>
</file>