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ĐẠI HỌC KINH TẾ QUỐC DÂN</w:t>
      </w:r>
    </w:p>
    <w:p>
      <w:pPr>
        <w:jc w:val="center"/>
      </w:pPr>
      <w:r>
        <w:rPr>
          <w:rFonts w:ascii="Times New Roman" w:hAnsi="Times New Roman"/>
          <w:b/>
          <w:sz w:val="28"/>
        </w:rPr>
        <w:t>TRƯỜNG CÔNG NGHỆ</w:t>
      </w:r>
    </w:p>
    <w:p>
      <w:pPr>
        <w:jc w:val="center"/>
      </w:pPr>
      <w:r>
        <w:rPr>
          <w:rFonts w:ascii="Times New Roman" w:hAnsi="Times New Roman"/>
          <w:b w:val="0"/>
          <w:sz w:val="24"/>
        </w:rPr>
        <w:t>--------o0o--------</w:t>
      </w:r>
    </w:p>
    <w:p/>
    <w:p>
      <w:pPr>
        <w:jc w:val="center"/>
      </w:pPr>
      <w:r>
        <w:rPr>
          <w:b/>
          <w:sz w:val="34"/>
        </w:rPr>
        <w:t>CHUYÊN ĐỀ THỰC TẬP</w:t>
      </w:r>
    </w:p>
    <w:p/>
    <w:p>
      <w:pPr>
        <w:jc w:val="center"/>
      </w:pPr>
      <w:r>
        <w:rPr>
          <w:b/>
          <w:sz w:val="32"/>
        </w:rPr>
        <w:t>XÂY DỰNG WEBSITE CHĂM SÓC SỨC KHỎE</w:t>
        <w:br/>
        <w:t>TINH THẦN HỌC SINH MIND-CARE</w:t>
      </w:r>
    </w:p>
    <w:p/>
    <w:p/>
    <w:p/>
    <w:p/>
    <w:p/>
    <w:tbl>
      <w:tblPr>
        <w:tblW w:type="auto" w:w="0"/>
        <w:jc w:val="center"/>
        <w:tblLook w:firstColumn="1" w:firstRow="1" w:lastColumn="0" w:lastRow="0" w:noHBand="0" w:noVBand="1" w:val="04A0"/>
      </w:tblPr>
      <w:tblGrid>
        <w:gridCol w:w="4561"/>
        <w:gridCol w:w="4561"/>
      </w:tblGrid>
      <w:tr>
        <w:tc>
          <w:tcPr>
            <w:tcW w:type="dxa" w:w="4561"/>
            <w:vAlign w:val="center"/>
          </w:tcPr>
          <w:p>
            <w:r/>
            <w:r>
              <w:rPr>
                <w:rFonts w:ascii="Times New Roman" w:hAnsi="Times New Roman" w:eastAsia="Times New Roman"/>
                <w:b/>
                <w:sz w:val="22"/>
              </w:rPr>
              <w:t>Tên sinh viên:</w:t>
            </w:r>
          </w:p>
        </w:tc>
        <w:tc>
          <w:tcPr>
            <w:tcW w:type="dxa" w:w="4561"/>
            <w:vAlign w:val="center"/>
          </w:tcPr>
          <w:p>
            <w:r/>
            <w:r>
              <w:rPr>
                <w:rFonts w:ascii="Times New Roman" w:hAnsi="Times New Roman" w:eastAsia="Times New Roman"/>
                <w:b w:val="0"/>
                <w:sz w:val="22"/>
              </w:rPr>
              <w:t>Lê Hoàng Thiện Bảo</w:t>
            </w:r>
          </w:p>
        </w:tc>
        <w:trPr>
          <w:tblHeader/>
        </w:trPr>
      </w:tr>
      <w:tr>
        <w:tc>
          <w:tcPr>
            <w:tcW w:type="dxa" w:w="4561"/>
            <w:vAlign w:val="center"/>
          </w:tcPr>
          <w:p>
            <w:r/>
            <w:r>
              <w:rPr>
                <w:rFonts w:ascii="Times New Roman" w:hAnsi="Times New Roman" w:eastAsia="Times New Roman"/>
                <w:b/>
                <w:sz w:val="22"/>
              </w:rPr>
              <w:t>Mã sinh viên:</w:t>
            </w:r>
          </w:p>
        </w:tc>
        <w:tc>
          <w:tcPr>
            <w:tcW w:type="dxa" w:w="4561"/>
            <w:vAlign w:val="center"/>
          </w:tcPr>
          <w:p>
            <w:r/>
            <w:r>
              <w:rPr>
                <w:rFonts w:ascii="Times New Roman" w:hAnsi="Times New Roman" w:eastAsia="Times New Roman"/>
                <w:b w:val="0"/>
                <w:sz w:val="22"/>
              </w:rPr>
              <w:t>11200503</w:t>
            </w:r>
          </w:p>
        </w:tc>
      </w:tr>
      <w:tr>
        <w:tc>
          <w:tcPr>
            <w:tcW w:type="dxa" w:w="4561"/>
            <w:vAlign w:val="center"/>
          </w:tcPr>
          <w:p>
            <w:r/>
            <w:r>
              <w:rPr>
                <w:rFonts w:ascii="Times New Roman" w:hAnsi="Times New Roman" w:eastAsia="Times New Roman"/>
                <w:b/>
                <w:sz w:val="22"/>
              </w:rPr>
              <w:t>Lớp:</w:t>
            </w:r>
          </w:p>
        </w:tc>
        <w:tc>
          <w:tcPr>
            <w:tcW w:type="dxa" w:w="4561"/>
            <w:vAlign w:val="center"/>
          </w:tcPr>
          <w:p>
            <w:r/>
            <w:r>
              <w:rPr>
                <w:rFonts w:ascii="Times New Roman" w:hAnsi="Times New Roman" w:eastAsia="Times New Roman"/>
                <w:b w:val="0"/>
                <w:sz w:val="22"/>
              </w:rPr>
              <w:t>Khoa học máy tính 62</w:t>
            </w:r>
          </w:p>
        </w:tc>
      </w:tr>
      <w:tr>
        <w:tc>
          <w:tcPr>
            <w:tcW w:type="dxa" w:w="4561"/>
            <w:vAlign w:val="center"/>
          </w:tcPr>
          <w:p>
            <w:r/>
            <w:r>
              <w:rPr>
                <w:rFonts w:ascii="Times New Roman" w:hAnsi="Times New Roman" w:eastAsia="Times New Roman"/>
                <w:b/>
                <w:sz w:val="22"/>
              </w:rPr>
              <w:t>Ngành:</w:t>
            </w:r>
          </w:p>
        </w:tc>
        <w:tc>
          <w:tcPr>
            <w:tcW w:type="dxa" w:w="4561"/>
            <w:vAlign w:val="center"/>
          </w:tcPr>
          <w:p>
            <w:r/>
            <w:r>
              <w:rPr>
                <w:rFonts w:ascii="Times New Roman" w:hAnsi="Times New Roman" w:eastAsia="Times New Roman"/>
                <w:b w:val="0"/>
                <w:sz w:val="22"/>
              </w:rPr>
              <w:t>Khoa học máy tính</w:t>
            </w:r>
          </w:p>
        </w:tc>
      </w:tr>
      <w:tr>
        <w:tc>
          <w:tcPr>
            <w:tcW w:type="dxa" w:w="4561"/>
            <w:vAlign w:val="center"/>
          </w:tcPr>
          <w:p>
            <w:r/>
            <w:r>
              <w:rPr>
                <w:rFonts w:ascii="Times New Roman" w:hAnsi="Times New Roman" w:eastAsia="Times New Roman"/>
                <w:b/>
                <w:sz w:val="22"/>
              </w:rPr>
              <w:t>Khoa:</w:t>
            </w:r>
          </w:p>
        </w:tc>
        <w:tc>
          <w:tcPr>
            <w:tcW w:type="dxa" w:w="4561"/>
            <w:vAlign w:val="center"/>
          </w:tcPr>
          <w:p>
            <w:r/>
            <w:r>
              <w:rPr>
                <w:rFonts w:ascii="Times New Roman" w:hAnsi="Times New Roman" w:eastAsia="Times New Roman"/>
                <w:b w:val="0"/>
                <w:sz w:val="22"/>
              </w:rPr>
              <w:t>Công nghệ thông tin</w:t>
            </w:r>
          </w:p>
        </w:tc>
      </w:tr>
      <w:tr>
        <w:tc>
          <w:tcPr>
            <w:tcW w:type="dxa" w:w="4561"/>
            <w:vAlign w:val="center"/>
          </w:tcPr>
          <w:p>
            <w:r/>
            <w:r>
              <w:rPr>
                <w:rFonts w:ascii="Times New Roman" w:hAnsi="Times New Roman" w:eastAsia="Times New Roman"/>
                <w:b/>
                <w:sz w:val="22"/>
              </w:rPr>
              <w:t>Giảng viên hướng dẫn:</w:t>
            </w:r>
          </w:p>
        </w:tc>
        <w:tc>
          <w:tcPr>
            <w:tcW w:type="dxa" w:w="4561"/>
            <w:vAlign w:val="center"/>
          </w:tcPr>
          <w:p>
            <w:r/>
            <w:r>
              <w:rPr>
                <w:rFonts w:ascii="Times New Roman" w:hAnsi="Times New Roman" w:eastAsia="Times New Roman"/>
                <w:b w:val="0"/>
                <w:sz w:val="22"/>
              </w:rPr>
              <w:t>ThS. Trần Thị Mỹ Diệp</w:t>
            </w:r>
          </w:p>
        </w:tc>
      </w:tr>
    </w:tbl>
    <w:p/>
    <w:p/>
    <w:p/>
    <w:p/>
    <w:p>
      <w:pPr>
        <w:jc w:val="center"/>
      </w:pPr>
      <w:r>
        <w:rPr>
          <w:i/>
        </w:rPr>
        <w:t>Hà Nội, 08/2026</w:t>
      </w:r>
    </w:p>
    <w:p>
      <w:r>
        <w:br w:type="page"/>
      </w:r>
    </w:p>
    <w:p>
      <w:pPr>
        <w:pStyle w:val="Heading1"/>
      </w:pPr>
      <w:r>
        <w:t>LỜI CAM ĐOAN</w:t>
      </w:r>
    </w:p>
    <w:p>
      <w:pPr>
        <w:ind w:firstLine="425"/>
        <w:jc w:val="both"/>
      </w:pPr>
      <w:r>
        <w:t>Em xin cam đoan báo cáo chuyên đề thực tập “Xây dựng website chăm sóc sức khỏe tinh thần học sinh MIND-CARE” là kết quả thực hiện của bản thân dưới sự hướng dẫn của giảng viên hướng dẫn. Các nội dung mô tả hệ thống, phương pháp phân tích và thiết kế trong báo cáo được trình bày trung thực trên cơ sở tài liệu dự án. Báo cáo không sử dụng số liệu hiệu năng, kết quả chẩn đoán hoặc tuyên bố về năng lực AI chưa được kiểm chứng.</w:t>
      </w:r>
    </w:p>
    <w:p>
      <w:pPr>
        <w:ind w:firstLine="425"/>
        <w:jc w:val="both"/>
      </w:pPr>
      <w:r>
        <w:t>Em chịu trách nhiệm về tính trung thực của nội dung báo cáo theo quy định của Nhà trường.</w:t>
      </w:r>
    </w:p>
    <w:p>
      <w:pPr>
        <w:jc w:val="right"/>
      </w:pPr>
      <w:r>
        <w:t>Hà Nội, 06/2026</w:t>
      </w:r>
    </w:p>
    <w:p>
      <w:pPr>
        <w:jc w:val="right"/>
      </w:pPr>
      <w:r>
        <w:t>Sinh viên thực hiện</w:t>
        <w:br/>
        <w:t>Lê Hoàng Thiện Bảo</w:t>
      </w:r>
    </w:p>
    <w:p>
      <w:r>
        <w:br w:type="page"/>
      </w:r>
    </w:p>
    <w:p>
      <w:pPr>
        <w:pStyle w:val="Heading1"/>
      </w:pPr>
      <w:r>
        <w:t>LỜI CẢM ƠN</w:t>
      </w:r>
    </w:p>
    <w:p>
      <w:pPr>
        <w:ind w:firstLine="425"/>
        <w:jc w:val="both"/>
      </w:pPr>
      <w:r>
        <w:t>Em xin trân trọng cảm ơn Ban Giám hiệu, quý Thầy/Cô Trường Công nghệ - Đại học Kinh tế Quốc dân đã tạo điều kiện trong quá trình học tập và thực hiện chuyên đề. Đặc biệt, em xin bày tỏ lòng biết ơn tới ThS. Trần Thị Mỹ Diệp đã hướng dẫn, góp ý và định hướng để em hoàn thiện báo cáo.</w:t>
      </w:r>
    </w:p>
    <w:p>
      <w:pPr>
        <w:ind w:firstLine="425"/>
        <w:jc w:val="both"/>
      </w:pPr>
      <w:r>
        <w:t>Em cũng cảm ơn những cá nhân đã hỗ trợ trao đổi yêu cầu nghiệp vụ liên quan đến công tác tư vấn tâm lý học đường. Do thời gian và kinh nghiệm còn hạn chế, báo cáo không tránh khỏi thiếu sót; em mong nhận được ý kiến đóng góp để tiếp tục hoàn thiện đề tài.</w:t>
      </w:r>
    </w:p>
    <w:p>
      <w:r>
        <w:br w:type="page"/>
      </w:r>
    </w:p>
    <w:p>
      <w:pPr>
        <w:pStyle w:val="Heading1"/>
      </w:pPr>
      <w:r>
        <w:t>DANH MỤC TỪ VIẾT TẮT</w:t>
      </w:r>
    </w:p>
    <w:tbl>
      <w:tblPr>
        <w:tblStyle w:val="TableGrid"/>
        <w:tblW w:type="auto" w:w="0"/>
        <w:jc w:val="center"/>
        <w:tblLook w:firstColumn="1" w:firstRow="1" w:lastColumn="0" w:lastRow="0" w:noHBand="0" w:noVBand="1" w:val="04A0"/>
      </w:tblPr>
      <w:tblGrid>
        <w:gridCol w:w="4561"/>
        <w:gridCol w:w="4561"/>
      </w:tblGrid>
      <w:tr>
        <w:tc>
          <w:tcPr>
            <w:tcW w:type="dxa" w:w="2268"/>
            <w:vAlign w:val="center"/>
            <w:shd w:fill="D9EAF7"/>
          </w:tcPr>
          <w:p>
            <w:r/>
            <w:r>
              <w:rPr>
                <w:rFonts w:ascii="Times New Roman" w:hAnsi="Times New Roman" w:eastAsia="Times New Roman"/>
                <w:b/>
                <w:sz w:val="22"/>
              </w:rPr>
              <w:t>Viết tắt</w:t>
            </w:r>
          </w:p>
        </w:tc>
        <w:tc>
          <w:tcPr>
            <w:tcW w:type="dxa" w:w="6803"/>
            <w:vAlign w:val="center"/>
            <w:shd w:fill="D9EAF7"/>
          </w:tcPr>
          <w:p>
            <w:r/>
            <w:r>
              <w:rPr>
                <w:rFonts w:ascii="Times New Roman" w:hAnsi="Times New Roman" w:eastAsia="Times New Roman"/>
                <w:b/>
                <w:sz w:val="22"/>
              </w:rPr>
              <w:t>Diễn giải</w:t>
            </w:r>
          </w:p>
        </w:tc>
        <w:trPr>
          <w:tblHeader/>
        </w:trPr>
      </w:tr>
      <w:tr>
        <w:tc>
          <w:tcPr>
            <w:tcW w:type="dxa" w:w="2268"/>
            <w:vAlign w:val="center"/>
          </w:tcPr>
          <w:p>
            <w:r/>
            <w:r>
              <w:rPr>
                <w:rFonts w:ascii="Times New Roman" w:hAnsi="Times New Roman" w:eastAsia="Times New Roman"/>
                <w:b w:val="0"/>
                <w:sz w:val="22"/>
              </w:rPr>
              <w:t>AI</w:t>
            </w:r>
          </w:p>
        </w:tc>
        <w:tc>
          <w:tcPr>
            <w:tcW w:type="dxa" w:w="6803"/>
            <w:vAlign w:val="center"/>
          </w:tcPr>
          <w:p>
            <w:r/>
            <w:r>
              <w:rPr>
                <w:rFonts w:ascii="Times New Roman" w:hAnsi="Times New Roman" w:eastAsia="Times New Roman"/>
                <w:b w:val="0"/>
                <w:sz w:val="22"/>
              </w:rPr>
              <w:t>Trí tuệ nhân tạo</w:t>
            </w:r>
          </w:p>
        </w:tc>
      </w:tr>
      <w:tr>
        <w:tc>
          <w:tcPr>
            <w:tcW w:type="dxa" w:w="2268"/>
            <w:vAlign w:val="center"/>
          </w:tcPr>
          <w:p>
            <w:r/>
            <w:r>
              <w:rPr>
                <w:rFonts w:ascii="Times New Roman" w:hAnsi="Times New Roman" w:eastAsia="Times New Roman"/>
                <w:b w:val="0"/>
                <w:sz w:val="22"/>
              </w:rPr>
              <w:t>DASS-21</w:t>
            </w:r>
          </w:p>
        </w:tc>
        <w:tc>
          <w:tcPr>
            <w:tcW w:type="dxa" w:w="6803"/>
            <w:vAlign w:val="center"/>
          </w:tcPr>
          <w:p>
            <w:r/>
            <w:r>
              <w:rPr>
                <w:rFonts w:ascii="Times New Roman" w:hAnsi="Times New Roman" w:eastAsia="Times New Roman"/>
                <w:b w:val="0"/>
                <w:sz w:val="22"/>
              </w:rPr>
              <w:t>Thang đánh giá Trầm cảm - Lo âu - Căng thẳng gồm 21 câu hỏi</w:t>
            </w:r>
          </w:p>
        </w:tc>
      </w:tr>
      <w:tr>
        <w:tc>
          <w:tcPr>
            <w:tcW w:type="dxa" w:w="2268"/>
            <w:vAlign w:val="center"/>
          </w:tcPr>
          <w:p>
            <w:r/>
            <w:r>
              <w:rPr>
                <w:rFonts w:ascii="Times New Roman" w:hAnsi="Times New Roman" w:eastAsia="Times New Roman"/>
                <w:b w:val="0"/>
                <w:sz w:val="22"/>
              </w:rPr>
              <w:t>UML</w:t>
            </w:r>
          </w:p>
        </w:tc>
        <w:tc>
          <w:tcPr>
            <w:tcW w:type="dxa" w:w="6803"/>
            <w:vAlign w:val="center"/>
          </w:tcPr>
          <w:p>
            <w:r/>
            <w:r>
              <w:rPr>
                <w:rFonts w:ascii="Times New Roman" w:hAnsi="Times New Roman" w:eastAsia="Times New Roman"/>
                <w:b w:val="0"/>
                <w:sz w:val="22"/>
              </w:rPr>
              <w:t>Ngôn ngữ mô hình hóa thống nhất</w:t>
            </w:r>
          </w:p>
        </w:tc>
      </w:tr>
      <w:tr>
        <w:tc>
          <w:tcPr>
            <w:tcW w:type="dxa" w:w="2268"/>
            <w:vAlign w:val="center"/>
          </w:tcPr>
          <w:p>
            <w:r/>
            <w:r>
              <w:rPr>
                <w:rFonts w:ascii="Times New Roman" w:hAnsi="Times New Roman" w:eastAsia="Times New Roman"/>
                <w:b w:val="0"/>
                <w:sz w:val="22"/>
              </w:rPr>
              <w:t>ORM</w:t>
            </w:r>
          </w:p>
        </w:tc>
        <w:tc>
          <w:tcPr>
            <w:tcW w:type="dxa" w:w="6803"/>
            <w:vAlign w:val="center"/>
          </w:tcPr>
          <w:p>
            <w:r/>
            <w:r>
              <w:rPr>
                <w:rFonts w:ascii="Times New Roman" w:hAnsi="Times New Roman" w:eastAsia="Times New Roman"/>
                <w:b w:val="0"/>
                <w:sz w:val="22"/>
              </w:rPr>
              <w:t>Cơ chế ánh xạ đối tượng - quan hệ</w:t>
            </w:r>
          </w:p>
        </w:tc>
      </w:tr>
      <w:tr>
        <w:tc>
          <w:tcPr>
            <w:tcW w:type="dxa" w:w="2268"/>
            <w:vAlign w:val="center"/>
          </w:tcPr>
          <w:p>
            <w:r/>
            <w:r>
              <w:rPr>
                <w:rFonts w:ascii="Times New Roman" w:hAnsi="Times New Roman" w:eastAsia="Times New Roman"/>
                <w:b w:val="0"/>
                <w:sz w:val="22"/>
              </w:rPr>
              <w:t>CSDL</w:t>
            </w:r>
          </w:p>
        </w:tc>
        <w:tc>
          <w:tcPr>
            <w:tcW w:type="dxa" w:w="6803"/>
            <w:vAlign w:val="center"/>
          </w:tcPr>
          <w:p>
            <w:r/>
            <w:r>
              <w:rPr>
                <w:rFonts w:ascii="Times New Roman" w:hAnsi="Times New Roman" w:eastAsia="Times New Roman"/>
                <w:b w:val="0"/>
                <w:sz w:val="22"/>
              </w:rPr>
              <w:t>Cơ sở dữ liệu</w:t>
            </w:r>
          </w:p>
        </w:tc>
      </w:tr>
      <w:tr>
        <w:tc>
          <w:tcPr>
            <w:tcW w:type="dxa" w:w="2268"/>
            <w:vAlign w:val="center"/>
          </w:tcPr>
          <w:p>
            <w:r/>
            <w:r>
              <w:rPr>
                <w:rFonts w:ascii="Times New Roman" w:hAnsi="Times New Roman" w:eastAsia="Times New Roman"/>
                <w:b w:val="0"/>
                <w:sz w:val="22"/>
              </w:rPr>
              <w:t>SOS</w:t>
            </w:r>
          </w:p>
        </w:tc>
        <w:tc>
          <w:tcPr>
            <w:tcW w:type="dxa" w:w="6803"/>
            <w:vAlign w:val="center"/>
          </w:tcPr>
          <w:p>
            <w:r/>
            <w:r>
              <w:rPr>
                <w:rFonts w:ascii="Times New Roman" w:hAnsi="Times New Roman" w:eastAsia="Times New Roman"/>
                <w:b w:val="0"/>
                <w:sz w:val="22"/>
              </w:rPr>
              <w:t>Yêu cầu hỗ trợ khẩn cấp</w:t>
            </w:r>
          </w:p>
        </w:tc>
      </w:tr>
      <w:tr>
        <w:tc>
          <w:tcPr>
            <w:tcW w:type="dxa" w:w="2268"/>
            <w:vAlign w:val="center"/>
          </w:tcPr>
          <w:p>
            <w:r/>
            <w:r>
              <w:rPr>
                <w:rFonts w:ascii="Times New Roman" w:hAnsi="Times New Roman" w:eastAsia="Times New Roman"/>
                <w:b w:val="0"/>
                <w:sz w:val="22"/>
              </w:rPr>
              <w:t>LLM</w:t>
            </w:r>
          </w:p>
        </w:tc>
        <w:tc>
          <w:tcPr>
            <w:tcW w:type="dxa" w:w="6803"/>
            <w:vAlign w:val="center"/>
          </w:tcPr>
          <w:p>
            <w:r/>
            <w:r>
              <w:rPr>
                <w:rFonts w:ascii="Times New Roman" w:hAnsi="Times New Roman" w:eastAsia="Times New Roman"/>
                <w:b w:val="0"/>
                <w:sz w:val="22"/>
              </w:rPr>
              <w:t>Mô hình ngôn ngữ lớn</w:t>
            </w:r>
          </w:p>
        </w:tc>
      </w:tr>
    </w:tbl>
    <w:p/>
    <w:p>
      <w:pPr>
        <w:pStyle w:val="Heading1"/>
      </w:pPr>
      <w:r>
        <w:t>MỤC LỤC</w:t>
      </w:r>
    </w:p>
    <w:p>
      <w:pPr>
        <w:spacing w:after="40"/>
        <w:ind w:left="0"/>
      </w:pPr>
      <w:r>
        <w:rPr>
          <w:b/>
        </w:rPr>
        <w:t>MỞ ĐẦU</w:t>
      </w:r>
    </w:p>
    <w:p>
      <w:pPr>
        <w:spacing w:after="40"/>
        <w:ind w:left="0"/>
      </w:pPr>
      <w:r>
        <w:rPr>
          <w:b/>
        </w:rPr>
        <w:t>CHƯƠNG 1. TỔNG QUAN VỀ ĐỀ TÀI</w:t>
      </w:r>
    </w:p>
    <w:p>
      <w:pPr>
        <w:spacing w:after="40"/>
        <w:ind w:left="425"/>
      </w:pPr>
      <w:r>
        <w:rPr>
          <w:b w:val="0"/>
        </w:rPr>
        <w:t>1.1. Lý do chọn đề tài</w:t>
      </w:r>
    </w:p>
    <w:p>
      <w:pPr>
        <w:spacing w:after="40"/>
        <w:ind w:left="425"/>
      </w:pPr>
      <w:r>
        <w:rPr>
          <w:b w:val="0"/>
        </w:rPr>
        <w:t>1.2. Mục tiêu và nhiệm vụ nghiên cứu</w:t>
      </w:r>
    </w:p>
    <w:p>
      <w:pPr>
        <w:spacing w:after="40"/>
        <w:ind w:left="425"/>
      </w:pPr>
      <w:r>
        <w:rPr>
          <w:b w:val="0"/>
        </w:rPr>
        <w:t>1.3. Đối tượng và phạm vi nghiên cứu</w:t>
      </w:r>
    </w:p>
    <w:p>
      <w:pPr>
        <w:spacing w:after="40"/>
        <w:ind w:left="425"/>
      </w:pPr>
      <w:r>
        <w:rPr>
          <w:b w:val="0"/>
        </w:rPr>
        <w:t>1.4. Phương pháp nghiên cứu</w:t>
      </w:r>
    </w:p>
    <w:p>
      <w:pPr>
        <w:spacing w:after="40"/>
        <w:ind w:left="425"/>
      </w:pPr>
      <w:r>
        <w:rPr>
          <w:b w:val="0"/>
        </w:rPr>
        <w:t>1.5. Kết quả dự kiến</w:t>
      </w:r>
    </w:p>
    <w:p>
      <w:pPr>
        <w:spacing w:after="40"/>
        <w:ind w:left="425"/>
      </w:pPr>
      <w:r>
        <w:rPr>
          <w:b w:val="0"/>
        </w:rPr>
        <w:t>1.6. Ý nghĩa khoa học và thực tiễn</w:t>
      </w:r>
    </w:p>
    <w:p>
      <w:pPr>
        <w:spacing w:after="40"/>
        <w:ind w:left="0"/>
      </w:pPr>
      <w:r>
        <w:rPr>
          <w:b/>
        </w:rPr>
        <w:t>CHƯƠNG 2. CƠ SỞ LÝ THUYẾT</w:t>
      </w:r>
    </w:p>
    <w:p>
      <w:pPr>
        <w:spacing w:after="40"/>
        <w:ind w:left="425"/>
      </w:pPr>
      <w:r>
        <w:rPr>
          <w:b w:val="0"/>
        </w:rPr>
        <w:t>2.1. Tổng quan bài toán chăm sóc sức khỏe tinh thần học đường</w:t>
      </w:r>
    </w:p>
    <w:p>
      <w:pPr>
        <w:spacing w:after="40"/>
        <w:ind w:left="425"/>
      </w:pPr>
      <w:r>
        <w:rPr>
          <w:b w:val="0"/>
        </w:rPr>
        <w:t>2.2. Thang đo DASS-21</w:t>
      </w:r>
    </w:p>
    <w:p>
      <w:pPr>
        <w:spacing w:after="40"/>
        <w:ind w:left="425"/>
      </w:pPr>
      <w:r>
        <w:rPr>
          <w:b w:val="0"/>
        </w:rPr>
        <w:t>2.3. Phân tích và thiết kế hướng đối tượng</w:t>
      </w:r>
    </w:p>
    <w:p>
      <w:pPr>
        <w:spacing w:after="40"/>
        <w:ind w:left="425"/>
      </w:pPr>
      <w:r>
        <w:rPr>
          <w:b w:val="0"/>
        </w:rPr>
        <w:t>2.4. Nền tảng công nghệ</w:t>
      </w:r>
    </w:p>
    <w:p>
      <w:pPr>
        <w:spacing w:after="40"/>
        <w:ind w:left="425"/>
      </w:pPr>
      <w:r>
        <w:rPr>
          <w:b w:val="0"/>
        </w:rPr>
        <w:t>2.5. Xác thực, phân quyền và bảo vệ dữ liệu</w:t>
      </w:r>
    </w:p>
    <w:p>
      <w:pPr>
        <w:spacing w:after="40"/>
        <w:ind w:left="0"/>
      </w:pPr>
      <w:r>
        <w:rPr>
          <w:b/>
        </w:rPr>
        <w:t>CHƯƠNG 3. PHÂN TÍCH VÀ THIẾT KẾ HỆ THỐNG</w:t>
      </w:r>
    </w:p>
    <w:p>
      <w:pPr>
        <w:spacing w:after="40"/>
        <w:ind w:left="425"/>
      </w:pPr>
      <w:r>
        <w:rPr>
          <w:b w:val="0"/>
        </w:rPr>
        <w:t>3.1. Khảo sát hiện trạng</w:t>
      </w:r>
    </w:p>
    <w:p>
      <w:pPr>
        <w:spacing w:after="40"/>
        <w:ind w:left="425"/>
      </w:pPr>
      <w:r>
        <w:rPr>
          <w:b w:val="0"/>
        </w:rPr>
        <w:t>3.2. Phân tích yêu cầu hệ thống</w:t>
      </w:r>
    </w:p>
    <w:p>
      <w:pPr>
        <w:spacing w:after="40"/>
        <w:ind w:left="425"/>
      </w:pPr>
      <w:r>
        <w:rPr>
          <w:b w:val="0"/>
        </w:rPr>
        <w:t>3.3. Mô hình hóa chức năng (Use Case)</w:t>
      </w:r>
    </w:p>
    <w:p>
      <w:pPr>
        <w:spacing w:after="40"/>
        <w:ind w:left="425"/>
      </w:pPr>
      <w:r>
        <w:rPr>
          <w:b w:val="0"/>
        </w:rPr>
        <w:t>3.4. Mô hình hóa cấu trúc (Class Diagram)</w:t>
      </w:r>
    </w:p>
    <w:p>
      <w:pPr>
        <w:spacing w:after="40"/>
        <w:ind w:left="425"/>
      </w:pPr>
      <w:r>
        <w:rPr>
          <w:b w:val="0"/>
        </w:rPr>
        <w:t>3.5. Mô hình hóa hành vi (Sequence Diagram)</w:t>
      </w:r>
    </w:p>
    <w:p>
      <w:pPr>
        <w:spacing w:after="40"/>
        <w:ind w:left="425"/>
      </w:pPr>
      <w:r>
        <w:rPr>
          <w:b w:val="0"/>
        </w:rPr>
        <w:t>3.6. Mô hình hóa kiến trúc</w:t>
      </w:r>
    </w:p>
    <w:p>
      <w:pPr>
        <w:spacing w:after="40"/>
        <w:ind w:left="425"/>
      </w:pPr>
      <w:r>
        <w:rPr>
          <w:b w:val="0"/>
        </w:rPr>
        <w:t>3.7. Thiết kế cơ sở dữ liệu</w:t>
      </w:r>
    </w:p>
    <w:p>
      <w:pPr>
        <w:spacing w:after="40"/>
        <w:ind w:left="0"/>
      </w:pPr>
      <w:r>
        <w:rPr>
          <w:b/>
        </w:rPr>
        <w:t>CHƯƠNG 4. KẾT QUẢ VÀ THẢO LUẬN</w:t>
      </w:r>
    </w:p>
    <w:p>
      <w:pPr>
        <w:spacing w:after="40"/>
        <w:ind w:left="425"/>
      </w:pPr>
      <w:r>
        <w:rPr>
          <w:b w:val="0"/>
        </w:rPr>
        <w:t>4.1. Giao diện hệ thống</w:t>
      </w:r>
    </w:p>
    <w:p>
      <w:pPr>
        <w:spacing w:after="40"/>
        <w:ind w:left="425"/>
      </w:pPr>
      <w:r>
        <w:rPr>
          <w:b w:val="0"/>
        </w:rPr>
        <w:t>4.2. Triển khai và vận hành hệ thống</w:t>
      </w:r>
    </w:p>
    <w:p>
      <w:pPr>
        <w:spacing w:after="40"/>
        <w:ind w:left="425"/>
      </w:pPr>
      <w:r>
        <w:rPr>
          <w:b w:val="0"/>
        </w:rPr>
        <w:t>4.3. Đánh giá hệ thống</w:t>
      </w:r>
    </w:p>
    <w:p>
      <w:pPr>
        <w:spacing w:after="40"/>
        <w:ind w:left="0"/>
      </w:pPr>
      <w:r>
        <w:rPr>
          <w:b/>
        </w:rPr>
        <w:t>KẾT LUẬN VÀ HƯỚNG PHÁT TRIỂN</w:t>
      </w:r>
    </w:p>
    <w:p>
      <w:pPr>
        <w:spacing w:after="40"/>
        <w:ind w:left="0"/>
      </w:pPr>
      <w:r>
        <w:rPr>
          <w:b/>
        </w:rPr>
        <w:t>TÀI LIỆU THAM KHẢO</w:t>
      </w:r>
    </w:p>
    <w:p>
      <w:pPr>
        <w:spacing w:after="40"/>
        <w:ind w:left="0"/>
      </w:pPr>
      <w:r>
        <w:rPr>
          <w:b/>
        </w:rPr>
        <w:t>PHỤ LỤC A. ĐẶC TẢ CA SỬ DỤNG</w:t>
      </w:r>
    </w:p>
    <w:p>
      <w:pPr>
        <w:spacing w:after="40"/>
        <w:ind w:left="0"/>
      </w:pPr>
      <w:r>
        <w:rPr>
          <w:b/>
        </w:rPr>
        <w:t>PHỤ LỤC B. TỪ ĐIỂN DỮ LIỆU</w:t>
      </w:r>
    </w:p>
    <w:p>
      <w:pPr>
        <w:spacing w:after="40"/>
        <w:ind w:left="0"/>
      </w:pPr>
      <w:r>
        <w:rPr>
          <w:b/>
        </w:rPr>
        <w:t>PHỤ LỤC C. KỊCH BẢN KIỂM THỬ</w:t>
      </w:r>
    </w:p>
    <w:p>
      <w:r>
        <w:br w:type="page"/>
      </w:r>
    </w:p>
    <w:p>
      <w:pPr>
        <w:pStyle w:val="Heading1"/>
        <w:keepNext/>
      </w:pPr>
      <w:r>
        <w:t>MỞ ĐẦU</w:t>
      </w:r>
    </w:p>
    <w:p>
      <w:pPr>
        <w:ind w:firstLine="425"/>
        <w:jc w:val="both"/>
      </w:pPr>
      <w:r>
        <w:t>Sức khỏe tinh thần của học sinh chịu tác động đồng thời từ học tập, quan hệ gia đình, môi trường xã hội và những thay đổi tâm sinh lý theo lứa tuổi. Trong thực tế, việc tiếp nhận nhu cầu hỗ trợ, lưu trữ kết quả tự đánh giá và điều phối lịch tư vấn thường được thực hiện qua nhiều kênh rời rạc. Điều này làm giảm khả năng tra cứu liên tục và gây khó khăn khi chuyên viên cần xem lại lịch sử hỗ trợ của một người dùng.</w:t>
      </w:r>
    </w:p>
    <w:p>
      <w:pPr>
        <w:ind w:firstLine="425"/>
        <w:jc w:val="both"/>
      </w:pPr>
      <w:r>
        <w:t>Đề tài MIND-CARE xây dựng một ứng dụng web hỗ trợ số hóa các hoạt động cơ bản gồm đăng ký và xác thực tài khoản, quản lý hồ sơ cá nhân và người thân, thực hiện khảo sát DASS-21, xem lịch sử kết quả, đặt lịch với chuyên viên, gửi tín hiệu SOS, hoàn tất buổi tư vấn, lập hồ sơ chuyên môn và phát hành kế hoạch chăm sóc. Phiên bản mới nhất của dự án sử dụng Next.js 16, React 19, TypeScript và Microsoft SQL Server; lớp truy cập dữ liệu được triển khai trực tiếp bằng thư viện mssql.</w:t>
      </w:r>
    </w:p>
    <w:p>
      <w:pPr>
        <w:ind w:firstLine="425"/>
        <w:jc w:val="both"/>
      </w:pPr>
      <w:r>
        <w:t>Báo cáo được cập nhật theo đúng chức năng đang có trong mã nguồn. Chatbot AI và các bảng dữ liệu liên quan đã được loại khỏi dự án nên không còn được xem là thành phần của hệ thống. Các nội dung về hiệu năng, triển khai cloud hoặc mức độ bảo mật chỉ được trình bày trong phạm vi có bằng chứng từ cấu hình và kiểm thử của đề tài.</w:t>
      </w:r>
    </w:p>
    <w:p>
      <w:r>
        <w:br w:type="page"/>
      </w:r>
    </w:p>
    <w:p>
      <w:pPr>
        <w:pStyle w:val="Heading1"/>
        <w:keepNext/>
      </w:pPr>
      <w:r>
        <w:t>CHƯƠNG 1. TỔNG QUAN VỀ ĐỀ TÀI</w:t>
      </w:r>
    </w:p>
    <w:p>
      <w:pPr>
        <w:pStyle w:val="Heading2"/>
        <w:keepNext/>
      </w:pPr>
      <w:r>
        <w:t>1.1. Lý do chọn đề tài</w:t>
      </w:r>
    </w:p>
    <w:p>
      <w:pPr>
        <w:ind w:firstLine="425"/>
        <w:jc w:val="both"/>
      </w:pPr>
      <w:r>
        <w:t>Hoạt động tư vấn tâm lý học đường cần bảo đảm thông tin được tiếp nhận có cấu trúc, có thể tra cứu theo quyền và có mối liên hệ giữa kết quả khảo sát, lịch tư vấn và kế hoạch hỗ trợ. Nếu các biểu mẫu, lịch hẹn và ghi chú chuyên môn được lưu riêng lẻ, chuyên viên khó hình thành cái nhìn liên tục về quá trình hỗ trợ; người dùng cũng khó theo dõi các bước cần thực hiện sau một buổi tư vấn.</w:t>
      </w:r>
    </w:p>
    <w:p>
      <w:pPr>
        <w:ind w:firstLine="425"/>
        <w:jc w:val="both"/>
      </w:pPr>
      <w:r>
        <w:t>MIND-CARE được lựa chọn nhằm thử nghiệm một quy trình số hóa xuyên suốt trên nền tảng web. Điểm cập nhật quan trọng của phiên bản hiện tại là dữ liệu nghiệp vụ được lưu trong SQL Server thay vì lưu phân tán ở trình duyệt; lịch đã hoàn tất có thể tạo hồ sơ buổi tư vấn và kế hoạch chăm sóc. Hệ thống đồng thời tách rõ tài khoản học sinh và chuyên viên, yêu cầu mã mời khi đăng ký chuyên viên và kiểm tra vai trò tại các API cần quyền chuyên môn.</w:t>
      </w:r>
    </w:p>
    <w:p>
      <w:pPr>
        <w:pStyle w:val="Heading2"/>
        <w:keepNext/>
      </w:pPr>
      <w:r>
        <w:t>1.2. Mục tiêu và nhiệm vụ nghiên cứu</w:t>
      </w:r>
    </w:p>
    <w:p>
      <w:pPr>
        <w:pStyle w:val="Heading3"/>
        <w:keepNext/>
      </w:pPr>
      <w:r>
        <w:t>1.2.1. Mục tiêu nghiên cứu</w:t>
      </w:r>
    </w:p>
    <w:p>
      <w:pPr>
        <w:ind w:firstLine="425"/>
        <w:jc w:val="both"/>
      </w:pPr>
      <w:r>
        <w:t>Mục tiêu tổng quát là phân tích, thiết kế và hiện thực một ứng dụng web hỗ trợ quản lý quá trình tự đánh giá và tư vấn sức khỏe tinh thần theo các vai trò sử dụng khác nhau.</w:t>
      </w:r>
    </w:p>
    <w:p>
      <w:pPr>
        <w:pStyle w:val="ListBullet"/>
      </w:pPr>
      <w:r>
        <w:t>Xây dựng luồng đăng ký, đăng nhập, đăng xuất, đổi mật khẩu và quản lý phiên truy cập.</w:t>
      </w:r>
    </w:p>
    <w:p>
      <w:pPr>
        <w:pStyle w:val="ListBullet"/>
      </w:pPr>
      <w:r>
        <w:t>Số hóa biểu mẫu DASS-21, tính điểm ba thành phần và lưu lịch sử kết quả.</w:t>
      </w:r>
    </w:p>
    <w:p>
      <w:pPr>
        <w:pStyle w:val="ListBullet"/>
      </w:pPr>
      <w:r>
        <w:t>Hỗ trợ người dùng quản lý hồ sơ cá nhân, người thân và lịch hẹn tư vấn.</w:t>
      </w:r>
    </w:p>
    <w:p>
      <w:pPr>
        <w:pStyle w:val="ListBullet"/>
      </w:pPr>
      <w:r>
        <w:t>Hỗ trợ chuyên viên tiếp nhận lịch được phân công, hoàn tất buổi tư vấn và phát hành kế hoạch chăm sóc.</w:t>
      </w:r>
    </w:p>
    <w:p>
      <w:pPr>
        <w:pStyle w:val="ListBullet"/>
      </w:pPr>
      <w:r>
        <w:t>Ghi nhận tín hiệu SOS và cung cấp chỉ dẫn liên hệ 111 khi thao tác hệ thống thất bại.</w:t>
      </w:r>
    </w:p>
    <w:p>
      <w:pPr>
        <w:pStyle w:val="ListBullet"/>
      </w:pPr>
      <w:r>
        <w:t>Thiết kế cơ sở dữ liệu quan hệ và các API phục vụ toàn bộ luồng nghiệp vụ.</w:t>
      </w:r>
    </w:p>
    <w:p>
      <w:pPr>
        <w:pStyle w:val="Heading3"/>
        <w:keepNext/>
      </w:pPr>
      <w:r>
        <w:t>1.2.2. Nhiệm vụ nghiên cứu</w:t>
      </w:r>
    </w:p>
    <w:p>
      <w:pPr>
        <w:pStyle w:val="ListBullet"/>
      </w:pPr>
      <w:r>
        <w:t>Khảo sát quy trình tự đánh giá, đặt lịch, tiếp nhận và theo dõi sau tư vấn.</w:t>
      </w:r>
    </w:p>
    <w:p>
      <w:pPr>
        <w:pStyle w:val="ListBullet"/>
      </w:pPr>
      <w:r>
        <w:t>Đặc tả tác nhân, yêu cầu chức năng và yêu cầu phi chức năng.</w:t>
      </w:r>
    </w:p>
    <w:p>
      <w:pPr>
        <w:pStyle w:val="ListBullet"/>
      </w:pPr>
      <w:r>
        <w:t>Mô hình hóa Use Case, cấu trúc dữ liệu, trình tự xử lý và kiến trúc ứng dụng.</w:t>
      </w:r>
    </w:p>
    <w:p>
      <w:pPr>
        <w:pStyle w:val="ListBullet"/>
      </w:pPr>
      <w:r>
        <w:t>Hiện thực giao diện, API và lớp lưu trữ trên Microsoft SQL Server.</w:t>
      </w:r>
    </w:p>
    <w:p>
      <w:pPr>
        <w:pStyle w:val="ListBullet"/>
      </w:pPr>
      <w:r>
        <w:t>Kiểm tra tĩnh TypeScript và xây dựng bộ kịch bản kiểm thử chức năng.</w:t>
      </w:r>
    </w:p>
    <w:p>
      <w:pPr>
        <w:pStyle w:val="Heading2"/>
        <w:keepNext/>
      </w:pPr>
      <w:r>
        <w:t>1.3. Đối tượng và phạm vi nghiên cứu</w:t>
      </w:r>
    </w:p>
    <w:p>
      <w:pPr>
        <w:pStyle w:val="Heading3"/>
        <w:keepNext/>
      </w:pPr>
      <w:r>
        <w:t>1.3.1. Đối tượng nghiên cứu</w:t>
      </w:r>
    </w:p>
    <w:p>
      <w:pPr>
        <w:ind w:firstLine="425"/>
        <w:jc w:val="both"/>
      </w:pPr>
      <w:r>
        <w:t>Đối tượng nghiên cứu gồm quy trình tự đánh giá DASS-21, quản lý hồ sơ, đặt lịch tư vấn, ghi nhận SOS, lưu hồ sơ buổi tư vấn và phát hành kế hoạch chăm sóc; cùng với kiến trúc ứng dụng web có xác thực và phân quyền theo vai trò.</w:t>
      </w:r>
    </w:p>
    <w:p>
      <w:pPr>
        <w:pStyle w:val="Heading3"/>
        <w:keepNext/>
      </w:pPr>
      <w:r>
        <w:t>1.3.2. Phạm vi nghiên cứu</w:t>
      </w:r>
    </w:p>
    <w:p>
      <w:pPr>
        <w:ind w:firstLine="425"/>
        <w:jc w:val="both"/>
      </w:pPr>
      <w:r>
        <w:t>Phạm vi hiện thực tập trung vào ứng dụng web chạy bằng Next.js. Người dùng công khai có thể đăng ký với vai trò học sinh hoặc chuyên viên; chuyên viên phải cung cấp mã mời riêng. Vai trò quản trị đã xuất hiện trong mô hình phiên và cơ sở dữ liệu nhưng chưa có quy trình đăng ký công khai riêng. Hệ thống không bao gồm chatbot, không huấn luyện mô hình AI, không thay thế đánh giá chuyên môn và không được mô tả như một hệ thống cấp cứu độc lập.</w:t>
      </w:r>
    </w:p>
    <w:p>
      <w:pPr>
        <w:pStyle w:val="Heading2"/>
        <w:keepNext/>
      </w:pPr>
      <w:r>
        <w:t>1.4. Phương pháp nghiên cứu</w:t>
      </w:r>
    </w:p>
    <w:p>
      <w:pPr>
        <w:pStyle w:val="ListBullet"/>
      </w:pPr>
      <w:r>
        <w:t>Phân tích tài liệu và mã nguồn để xác định chức năng đang tồn tại.</w:t>
      </w:r>
    </w:p>
    <w:p>
      <w:pPr>
        <w:pStyle w:val="ListBullet"/>
      </w:pPr>
      <w:r>
        <w:t>Phân tích hướng đối tượng và mô hình hóa UML ở mức logic.</w:t>
      </w:r>
    </w:p>
    <w:p>
      <w:pPr>
        <w:pStyle w:val="ListBullet"/>
      </w:pPr>
      <w:r>
        <w:t>Thiết kế dữ liệu quan hệ dựa trên các giao dịch nghiệp vụ.</w:t>
      </w:r>
    </w:p>
    <w:p>
      <w:pPr>
        <w:pStyle w:val="ListBullet"/>
      </w:pPr>
      <w:r>
        <w:t>Phát triển lặp, đối chiếu giao diện với API và schema sau mỗi thay đổi.</w:t>
      </w:r>
    </w:p>
    <w:p>
      <w:pPr>
        <w:pStyle w:val="ListBullet"/>
      </w:pPr>
      <w:r>
        <w:t>Kiểm tra tĩnh kiểu dữ liệu bằng TypeScript và chuẩn bị kịch bản kiểm thử chức năng.</w:t>
      </w:r>
    </w:p>
    <w:p>
      <w:pPr>
        <w:pStyle w:val="Heading2"/>
        <w:keepNext/>
      </w:pPr>
      <w:r>
        <w:t>1.5. Kết quả dự kiến</w:t>
      </w:r>
    </w:p>
    <w:p>
      <w:pPr>
        <w:ind w:firstLine="425"/>
        <w:jc w:val="both"/>
      </w:pPr>
      <w:r>
        <w:t>Kết quả của đề tài là một ứng dụng web có các luồng cốt lõi hoạt động trên cùng cơ sở dữ liệu SQL Server, kèm theo báo cáo phân tích và thiết kế phản ánh đúng cấu trúc hiện tại của dự án. Tài liệu cũng xác định rõ các giới hạn chưa được kiểm chứng để làm cơ sở cho giai đoạn kiểm thử và triển khai tiếp theo.</w:t>
      </w:r>
    </w:p>
    <w:p>
      <w:pPr>
        <w:pStyle w:val="Heading2"/>
        <w:keepNext/>
      </w:pPr>
      <w:r>
        <w:t>1.6. Ý nghĩa khoa học và thực tiễn</w:t>
      </w:r>
    </w:p>
    <w:p>
      <w:pPr>
        <w:ind w:firstLine="425"/>
        <w:jc w:val="both"/>
      </w:pPr>
      <w:r>
        <w:t>Về học thuật, đề tài minh họa việc chuyển yêu cầu nghiệp vụ thành Use Case, mô hình dữ liệu và API trong một ứng dụng web hiện đại. Về thực tiễn, hệ thống cung cấp một quy trình liên tục từ tự đánh giá đến đặt lịch, ghi nhận buổi tư vấn và theo dõi kế hoạch chăm sóc, qua đó giảm sự rời rạc giữa các bước xử lý thông tin.</w:t>
      </w:r>
    </w:p>
    <w:p>
      <w:r>
        <w:br w:type="page"/>
      </w:r>
    </w:p>
    <w:p>
      <w:pPr>
        <w:pStyle w:val="Heading1"/>
        <w:keepNext/>
      </w:pPr>
      <w:r>
        <w:t>CHƯƠNG 2. CƠ SỞ LÝ THUYẾT</w:t>
      </w:r>
    </w:p>
    <w:p>
      <w:pPr>
        <w:pStyle w:val="Heading2"/>
        <w:keepNext/>
      </w:pPr>
      <w:r>
        <w:t>2.1. Tổng quan bài toán chăm sóc sức khỏe tinh thần học đường</w:t>
      </w:r>
    </w:p>
    <w:p>
      <w:pPr>
        <w:ind w:firstLine="425"/>
        <w:jc w:val="both"/>
      </w:pPr>
      <w:r>
        <w:t>Bài toán chăm sóc sức khỏe tinh thần học đường trong phạm vi đề tài được tiếp cận dưới góc độ quản lý thông tin và điều phối dịch vụ. Hệ thống cần hỗ trợ người dùng tự ghi nhận tình trạng, lưu kết quả theo thời gian, tìm chuyên viên phù hợp, đặt lịch và nhận hướng dẫn sau buổi tư vấn. Mỗi chức năng phải có giới hạn rõ để tránh biến kết quả sàng lọc thành chẩn đoán.</w:t>
      </w:r>
    </w:p>
    <w:p>
      <w:pPr>
        <w:pStyle w:val="Heading2"/>
        <w:keepNext/>
      </w:pPr>
      <w:r>
        <w:t>2.2. Thang đo DASS-21</w:t>
      </w:r>
    </w:p>
    <w:p>
      <w:pPr>
        <w:ind w:firstLine="425"/>
        <w:jc w:val="both"/>
      </w:pPr>
      <w:r>
        <w:t>DASS-21 gồm 21 phát biểu được chia thành ba nhóm Trầm cảm (D), Lo âu (A) và Căng thẳng (S). Mỗi câu trả lời nhận giá trị từ 0 đến 3. Trong mã nguồn MIND-CARE, tổng thô của từng nhóm được nhân hai trước khi so sánh với ngưỡng DASS-42; hệ thống xác định mức nghiêm trọng cao nhất trong ba nhóm để định tuyến giao diện. Kết quả chỉ mang tính sàng lọc và tham khảo, không phải chẩn đoán y khoa.</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Ngưỡng đang dùng trong mã nguồn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Giá trị lưu</w:t>
            </w:r>
          </w:p>
        </w:tc>
      </w:tr>
      <w:tr>
        <w:tc>
          <w:tcPr>
            <w:tcW w:type="dxa" w:w="2268"/>
            <w:vAlign w:val="center"/>
            <w:tcMar>
              <w:top w:w="90" w:type="dxa"/>
              <w:start w:w="110" w:type="dxa"/>
              <w:bottom w:w="90" w:type="dxa"/>
              <w:end w:w="110" w:type="dxa"/>
            </w:tcMar>
          </w:tcPr>
          <w:p>
            <w:pPr>
              <w:jc w:val="left"/>
            </w:pPr>
            <w:r>
              <w:rPr>
                <w:rFonts w:ascii="Times New Roman" w:hAnsi="Times New Roman"/>
                <w:sz w:val="22"/>
              </w:rPr>
              <w:t>Trầm cảm</w:t>
            </w:r>
          </w:p>
        </w:tc>
        <w:tc>
          <w:tcPr>
            <w:tcW w:type="dxa" w:w="3402"/>
            <w:vAlign w:val="center"/>
            <w:tcMar>
              <w:top w:w="90" w:type="dxa"/>
              <w:start w:w="110" w:type="dxa"/>
              <w:bottom w:w="90" w:type="dxa"/>
              <w:end w:w="110" w:type="dxa"/>
            </w:tcMar>
          </w:tcPr>
          <w:p>
            <w:pPr>
              <w:jc w:val="left"/>
            </w:pPr>
            <w:r>
              <w:rPr>
                <w:rFonts w:ascii="Times New Roman" w:hAnsi="Times New Roman"/>
                <w:sz w:val="22"/>
              </w:rPr>
              <w:t>9 / 13 / 20 / 27</w:t>
            </w:r>
          </w:p>
        </w:tc>
        <w:tc>
          <w:tcPr>
            <w:tcW w:type="dxa" w:w="2835"/>
            <w:vAlign w:val="center"/>
            <w:tcMar>
              <w:top w:w="90" w:type="dxa"/>
              <w:start w:w="110" w:type="dxa"/>
              <w:bottom w:w="90" w:type="dxa"/>
              <w:end w:w="110" w:type="dxa"/>
            </w:tcMar>
          </w:tcPr>
          <w:p>
            <w:pPr>
              <w:jc w:val="left"/>
            </w:pPr>
            <w:r>
              <w:rPr>
                <w:rFonts w:ascii="Times New Roman" w:hAnsi="Times New Roman"/>
                <w:sz w:val="22"/>
              </w:rPr>
              <w:t>depression</w:t>
            </w:r>
          </w:p>
        </w:tc>
      </w:tr>
      <w:tr>
        <w:tc>
          <w:tcPr>
            <w:tcW w:type="dxa" w:w="2268"/>
            <w:vAlign w:val="center"/>
            <w:tcMar>
              <w:top w:w="90" w:type="dxa"/>
              <w:start w:w="110" w:type="dxa"/>
              <w:bottom w:w="90" w:type="dxa"/>
              <w:end w:w="110" w:type="dxa"/>
            </w:tcMar>
          </w:tcPr>
          <w:p>
            <w:pPr>
              <w:jc w:val="left"/>
            </w:pPr>
            <w:r>
              <w:rPr>
                <w:rFonts w:ascii="Times New Roman" w:hAnsi="Times New Roman"/>
                <w:sz w:val="22"/>
              </w:rPr>
              <w:t>Lo âu</w:t>
            </w:r>
          </w:p>
        </w:tc>
        <w:tc>
          <w:tcPr>
            <w:tcW w:type="dxa" w:w="3402"/>
            <w:vAlign w:val="center"/>
            <w:tcMar>
              <w:top w:w="90" w:type="dxa"/>
              <w:start w:w="110" w:type="dxa"/>
              <w:bottom w:w="90" w:type="dxa"/>
              <w:end w:w="110" w:type="dxa"/>
            </w:tcMar>
          </w:tcPr>
          <w:p>
            <w:pPr>
              <w:jc w:val="left"/>
            </w:pPr>
            <w:r>
              <w:rPr>
                <w:rFonts w:ascii="Times New Roman" w:hAnsi="Times New Roman"/>
                <w:sz w:val="22"/>
              </w:rPr>
              <w:t>7 / 9 / 14 / 19</w:t>
            </w:r>
          </w:p>
        </w:tc>
        <w:tc>
          <w:tcPr>
            <w:tcW w:type="dxa" w:w="2835"/>
            <w:vAlign w:val="center"/>
            <w:tcMar>
              <w:top w:w="90" w:type="dxa"/>
              <w:start w:w="110" w:type="dxa"/>
              <w:bottom w:w="90" w:type="dxa"/>
              <w:end w:w="110" w:type="dxa"/>
            </w:tcMar>
          </w:tcPr>
          <w:p>
            <w:pPr>
              <w:jc w:val="left"/>
            </w:pPr>
            <w:r>
              <w:rPr>
                <w:rFonts w:ascii="Times New Roman" w:hAnsi="Times New Roman"/>
                <w:sz w:val="22"/>
              </w:rPr>
              <w:t>anxiety</w:t>
            </w:r>
          </w:p>
        </w:tc>
      </w:tr>
      <w:tr>
        <w:tc>
          <w:tcPr>
            <w:tcW w:type="dxa" w:w="2268"/>
            <w:vAlign w:val="center"/>
            <w:tcMar>
              <w:top w:w="90" w:type="dxa"/>
              <w:start w:w="110" w:type="dxa"/>
              <w:bottom w:w="90" w:type="dxa"/>
              <w:end w:w="110" w:type="dxa"/>
            </w:tcMar>
          </w:tcPr>
          <w:p>
            <w:pPr>
              <w:jc w:val="left"/>
            </w:pPr>
            <w:r>
              <w:rPr>
                <w:rFonts w:ascii="Times New Roman" w:hAnsi="Times New Roman"/>
                <w:sz w:val="22"/>
              </w:rPr>
              <w:t>Căng thẳng</w:t>
            </w:r>
          </w:p>
        </w:tc>
        <w:tc>
          <w:tcPr>
            <w:tcW w:type="dxa" w:w="3402"/>
            <w:vAlign w:val="center"/>
            <w:tcMar>
              <w:top w:w="90" w:type="dxa"/>
              <w:start w:w="110" w:type="dxa"/>
              <w:bottom w:w="90" w:type="dxa"/>
              <w:end w:w="110" w:type="dxa"/>
            </w:tcMar>
          </w:tcPr>
          <w:p>
            <w:pPr>
              <w:jc w:val="left"/>
            </w:pPr>
            <w:r>
              <w:rPr>
                <w:rFonts w:ascii="Times New Roman" w:hAnsi="Times New Roman"/>
                <w:sz w:val="22"/>
              </w:rPr>
              <w:t>14 / 18 / 25 / 33</w:t>
            </w:r>
          </w:p>
        </w:tc>
        <w:tc>
          <w:tcPr>
            <w:tcW w:type="dxa" w:w="2835"/>
            <w:vAlign w:val="center"/>
            <w:tcMar>
              <w:top w:w="90" w:type="dxa"/>
              <w:start w:w="110" w:type="dxa"/>
              <w:bottom w:w="90" w:type="dxa"/>
              <w:end w:w="110" w:type="dxa"/>
            </w:tcMar>
          </w:tcPr>
          <w:p>
            <w:pPr>
              <w:jc w:val="left"/>
            </w:pPr>
            <w:r>
              <w:rPr>
                <w:rFonts w:ascii="Times New Roman" w:hAnsi="Times New Roman"/>
                <w:sz w:val="22"/>
              </w:rPr>
              <w:t>stress</w:t>
            </w:r>
          </w:p>
        </w:tc>
      </w:tr>
    </w:tbl>
    <w:p/>
    <w:p>
      <w:pPr>
        <w:pStyle w:val="Heading2"/>
        <w:keepNext/>
      </w:pPr>
      <w:r>
        <w:t>2.3. Phân tích và thiết kế hướng đối tượng</w:t>
      </w:r>
    </w:p>
    <w:p>
      <w:pPr>
        <w:ind w:firstLine="425"/>
        <w:jc w:val="both"/>
      </w:pPr>
      <w:r>
        <w:t>Phân tích hướng đối tượng giúp nhận diện các thực thể có vòng đời độc lập như User, Profile, SurveyAttempt, AssessmentResult, Appointment, ClinicalRecord và CarePlan. Mỗi thực thể có trách nhiệm dữ liệu riêng, trong khi các dịch vụ API điều phối xác thực, kiểm tra vai trò, kiểm tra đầu vào và thực hiện giao dịch với cơ sở dữ liệu.</w:t>
      </w:r>
    </w:p>
    <w:p>
      <w:pPr>
        <w:pStyle w:val="Heading2"/>
        <w:keepNext/>
      </w:pPr>
      <w:r>
        <w:t>2.4. Nền tảng công nghệ</w:t>
      </w:r>
    </w:p>
    <w:p>
      <w:pPr>
        <w:pStyle w:val="Heading3"/>
        <w:keepNext/>
      </w:pPr>
      <w:r>
        <w:t>2.4.1. Next.js 16, React 19 và TypeScript</w:t>
      </w:r>
    </w:p>
    <w:p>
      <w:pPr>
        <w:ind w:firstLine="425"/>
        <w:jc w:val="both"/>
      </w:pPr>
      <w:r>
        <w:t>Next.js 16 cung cấp App Router, Route Handler và cơ chế proxy để bảo vệ đường dẫn. React 19 được dùng để xây dựng giao diện thành phần; TypeScript mô tả dữ liệu trao đổi giữa giao diện và API. Tailwind CSS 4 và bộ thành phần giao diện hỗ trợ bố cục đáp ứng, trong khi ApexCharts, jsPDF, html2canvas và xlsx phục vụ trực quan hóa hoặc xuất dữ liệu tại các màn hình liên quan.</w:t>
      </w:r>
    </w:p>
    <w:p>
      <w:pPr>
        <w:pStyle w:val="Heading3"/>
        <w:keepNext/>
      </w:pPr>
      <w:r>
        <w:t>2.4.2. Microsoft SQL Server và thư viện mssql</w:t>
      </w:r>
    </w:p>
    <w:p>
      <w:pPr>
        <w:ind w:firstLine="425"/>
        <w:jc w:val="both"/>
      </w:pPr>
      <w:r>
        <w:t>Phiên bản hiện tại sử dụng SQL Server Express cục bộ, database MINDCARE và cổng cấu hình 14330. Thư viện mssql tạo kết nối, truy vấn có tham số và transaction. Cấu trúc bảng được quản lý bằng các tệp migration 0001_mindcare.sql, 0002_shared_care.sql và 0003_remove_chatbot.sql. Migration thứ ba phản ánh quyết định loại bỏ hoàn toàn dữ liệu hội thoại trợ lý khỏi hệ thống.</w:t>
      </w:r>
    </w:p>
    <w:p>
      <w:pPr>
        <w:pStyle w:val="Heading2"/>
        <w:keepNext/>
      </w:pPr>
      <w:r>
        <w:t>2.5. Xác thực, phân quyền và bảo vệ dữ liệu</w:t>
      </w:r>
    </w:p>
    <w:p>
      <w:pPr>
        <w:ind w:firstLine="425"/>
        <w:jc w:val="both"/>
      </w:pPr>
      <w:r>
        <w:t>Mật khẩu được băm bằng scrypt với salt ngẫu nhiên trước khi lưu. Sau khi đăng nhập, hệ thống tạo session có thời hạn và ký bằng HMAC-SHA-256 dựa trên AUTH_SECRET. Cookie phiên được dùng để xác định userId và vai trò tại Route Handler. Proxy chuyển người dùng chưa đăng nhập về trang đăng nhập và chặn học sinh truy cập khu vực chuyên viên.</w:t>
      </w:r>
    </w:p>
    <w:p>
      <w:pPr>
        <w:ind w:firstLine="425"/>
        <w:jc w:val="both"/>
      </w:pPr>
      <w:r>
        <w:t>Các biện pháp trên là đặc điểm thiết kế đã có trong mã nguồn, không đồng nghĩa với cam kết an toàn tuyệt đối. Việc vận hành thực tế còn cần HTTPS, quản lý bí mật, sao lưu, nhật ký truy cập, kiểm thử phân quyền và quy trình ứng phó sự cố.</w:t>
      </w:r>
    </w:p>
    <w:p>
      <w:r>
        <w:br w:type="page"/>
      </w:r>
    </w:p>
    <w:p>
      <w:pPr>
        <w:pStyle w:val="Heading1"/>
        <w:keepNext/>
      </w:pPr>
      <w:r>
        <w:t>CHƯƠNG 3. PHÂN TÍCH VÀ THIẾT KẾ HỆ THỐNG</w:t>
      </w:r>
    </w:p>
    <w:p>
      <w:pPr>
        <w:pStyle w:val="Heading2"/>
        <w:keepNext/>
      </w:pPr>
      <w:r>
        <w:t>3.1. Khảo sát hiện trạng</w:t>
      </w:r>
    </w:p>
    <w:p>
      <w:pPr>
        <w:ind w:firstLine="425"/>
        <w:jc w:val="both"/>
      </w:pPr>
      <w:r>
        <w:t>Quy trình trước khi số hóa có thể bị phân tán giữa biểu mẫu tự đánh giá, danh sách lịch, thông tin liên hệ và ghi chú sau tư vấn. Phiên bản MIND-CARE mới nhất khắc phục một phần sự phân tán bằng cách đưa dữ liệu tài khoản, hồ sơ, khảo sát, lịch hẹn, SOS và chăm sóc sau tư vấn vào cùng một cơ sở dữ liệu.</w:t>
      </w:r>
    </w:p>
    <w:p>
      <w:pPr>
        <w:pStyle w:val="Heading3"/>
        <w:keepNext/>
      </w:pPr>
      <w:r>
        <w:t>3.1.1. Quy trình nghiệp vụ</w:t>
      </w:r>
    </w:p>
    <w:p>
      <w:pPr>
        <w:pStyle w:val="ListNumber"/>
      </w:pPr>
      <w:r>
        <w:t>Người dùng đăng ký tài khoản; nếu đăng ký chuyên viên phải có mã mời hợp lệ.</w:t>
      </w:r>
    </w:p>
    <w:p>
      <w:pPr>
        <w:pStyle w:val="ListNumber"/>
      </w:pPr>
      <w:r>
        <w:t>Sau khi đăng nhập, người dùng hoàn thiện hồ sơ và có thể khai báo người thân.</w:t>
      </w:r>
    </w:p>
    <w:p>
      <w:pPr>
        <w:pStyle w:val="ListNumber"/>
      </w:pPr>
      <w:r>
        <w:t>Học sinh thực hiện DASS-21; hệ thống kiểm tra đủ 21 câu, tính điểm, lưu lượt làm và kết quả.</w:t>
      </w:r>
    </w:p>
    <w:p>
      <w:pPr>
        <w:pStyle w:val="ListNumber"/>
      </w:pPr>
      <w:r>
        <w:t>Học sinh chọn chuyên viên, thời gian và hình thức để tạo lịch hẹn.</w:t>
      </w:r>
    </w:p>
    <w:p>
      <w:pPr>
        <w:pStyle w:val="ListNumber"/>
      </w:pPr>
      <w:r>
        <w:t>Chuyên viên xem các lịch được gán theo tên hồ sơ, hoàn tất buổi tư vấn và ghi tóm tắt chuyên môn.</w:t>
      </w:r>
    </w:p>
    <w:p>
      <w:pPr>
        <w:pStyle w:val="ListNumber"/>
      </w:pPr>
      <w:r>
        <w:t>Sau khi lịch hoàn tất, chuyên viên có thể phát hành kế hoạch dạng bài tập hoặc thuốc/hướng dẫn dùng thuốc theo nội dung nhập.</w:t>
      </w:r>
    </w:p>
    <w:p>
      <w:pPr>
        <w:pStyle w:val="ListNumber"/>
      </w:pPr>
      <w:r>
        <w:t>Người dùng gửi SOS; hệ thống lưu yêu cầu, còn xử lý ngoài đời thực tuân theo quy trình của đơn vị.</w:t>
      </w:r>
    </w:p>
    <w:p>
      <w:pPr>
        <w:pStyle w:val="Heading3"/>
        <w:keepNext/>
      </w:pPr>
      <w:r>
        <w:t>3.1.2. Nhược điểm và giải pháp</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Nhược điểm</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Giải pháp trong phiên bản hiện tại</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Giới hạn còn lại</w:t>
            </w:r>
          </w:p>
        </w:tc>
      </w:tr>
      <w:tr>
        <w:tc>
          <w:tcPr>
            <w:tcW w:type="dxa" w:w="2381"/>
            <w:vAlign w:val="center"/>
            <w:tcMar>
              <w:top w:w="90" w:type="dxa"/>
              <w:start w:w="110" w:type="dxa"/>
              <w:bottom w:w="90" w:type="dxa"/>
              <w:end w:w="110" w:type="dxa"/>
            </w:tcMar>
          </w:tcPr>
          <w:p>
            <w:pPr>
              <w:jc w:val="left"/>
            </w:pPr>
            <w:r>
              <w:rPr>
                <w:rFonts w:ascii="Times New Roman" w:hAnsi="Times New Roman"/>
                <w:sz w:val="22"/>
              </w:rPr>
              <w:t>Thông tin rời rạc</w:t>
            </w:r>
          </w:p>
        </w:tc>
        <w:tc>
          <w:tcPr>
            <w:tcW w:type="dxa" w:w="3515"/>
            <w:vAlign w:val="center"/>
            <w:tcMar>
              <w:top w:w="90" w:type="dxa"/>
              <w:start w:w="110" w:type="dxa"/>
              <w:bottom w:w="90" w:type="dxa"/>
              <w:end w:w="110" w:type="dxa"/>
            </w:tcMar>
          </w:tcPr>
          <w:p>
            <w:pPr>
              <w:jc w:val="left"/>
            </w:pPr>
            <w:r>
              <w:rPr>
                <w:rFonts w:ascii="Times New Roman" w:hAnsi="Times New Roman"/>
                <w:sz w:val="22"/>
              </w:rPr>
              <w:t>Tập trung dữ liệu vào SQL Server</w:t>
            </w:r>
          </w:p>
        </w:tc>
        <w:tc>
          <w:tcPr>
            <w:tcW w:type="dxa" w:w="2835"/>
            <w:vAlign w:val="center"/>
            <w:tcMar>
              <w:top w:w="90" w:type="dxa"/>
              <w:start w:w="110" w:type="dxa"/>
              <w:bottom w:w="90" w:type="dxa"/>
              <w:end w:w="110" w:type="dxa"/>
            </w:tcMar>
          </w:tcPr>
          <w:p>
            <w:pPr>
              <w:jc w:val="left"/>
            </w:pPr>
            <w:r>
              <w:rPr>
                <w:rFonts w:ascii="Times New Roman" w:hAnsi="Times New Roman"/>
                <w:sz w:val="22"/>
              </w:rPr>
              <w:t>Cần chính sách sao lưu và lưu giữ dữ liệu</w:t>
            </w:r>
          </w:p>
        </w:tc>
      </w:tr>
      <w:tr>
        <w:tc>
          <w:tcPr>
            <w:tcW w:type="dxa" w:w="2381"/>
            <w:vAlign w:val="center"/>
            <w:tcMar>
              <w:top w:w="90" w:type="dxa"/>
              <w:start w:w="110" w:type="dxa"/>
              <w:bottom w:w="90" w:type="dxa"/>
              <w:end w:w="110" w:type="dxa"/>
            </w:tcMar>
          </w:tcPr>
          <w:p>
            <w:pPr>
              <w:jc w:val="left"/>
            </w:pPr>
            <w:r>
              <w:rPr>
                <w:rFonts w:ascii="Times New Roman" w:hAnsi="Times New Roman"/>
                <w:sz w:val="22"/>
              </w:rPr>
              <w:t>Khó liên kết lịch với theo dõi sau tư vấn</w:t>
            </w:r>
          </w:p>
        </w:tc>
        <w:tc>
          <w:tcPr>
            <w:tcW w:type="dxa" w:w="3515"/>
            <w:vAlign w:val="center"/>
            <w:tcMar>
              <w:top w:w="90" w:type="dxa"/>
              <w:start w:w="110" w:type="dxa"/>
              <w:bottom w:w="90" w:type="dxa"/>
              <w:end w:w="110" w:type="dxa"/>
            </w:tcMar>
          </w:tcPr>
          <w:p>
            <w:pPr>
              <w:jc w:val="left"/>
            </w:pPr>
            <w:r>
              <w:rPr>
                <w:rFonts w:ascii="Times New Roman" w:hAnsi="Times New Roman"/>
                <w:sz w:val="22"/>
              </w:rPr>
              <w:t>ClinicalRecord và CarePlan liên kết Appointment</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quy trình duyệt nội dung nhiều cấp</w:t>
            </w:r>
          </w:p>
        </w:tc>
      </w:tr>
      <w:tr>
        <w:tc>
          <w:tcPr>
            <w:tcW w:type="dxa" w:w="2381"/>
            <w:vAlign w:val="center"/>
            <w:tcMar>
              <w:top w:w="90" w:type="dxa"/>
              <w:start w:w="110" w:type="dxa"/>
              <w:bottom w:w="90" w:type="dxa"/>
              <w:end w:w="110" w:type="dxa"/>
            </w:tcMar>
          </w:tcPr>
          <w:p>
            <w:pPr>
              <w:jc w:val="left"/>
            </w:pPr>
            <w:r>
              <w:rPr>
                <w:rFonts w:ascii="Times New Roman" w:hAnsi="Times New Roman"/>
                <w:sz w:val="22"/>
              </w:rPr>
              <w:t>Nguy cơ đăng ký sai vai trò</w:t>
            </w:r>
          </w:p>
        </w:tc>
        <w:tc>
          <w:tcPr>
            <w:tcW w:type="dxa" w:w="3515"/>
            <w:vAlign w:val="center"/>
            <w:tcMar>
              <w:top w:w="90" w:type="dxa"/>
              <w:start w:w="110" w:type="dxa"/>
              <w:bottom w:w="90" w:type="dxa"/>
              <w:end w:w="110" w:type="dxa"/>
            </w:tcMar>
          </w:tcPr>
          <w:p>
            <w:pPr>
              <w:jc w:val="left"/>
            </w:pPr>
            <w:r>
              <w:rPr>
                <w:rFonts w:ascii="Times New Roman" w:hAnsi="Times New Roman"/>
                <w:sz w:val="22"/>
              </w:rPr>
              <w:t>Chuyên viên cần mã mời riêng</w:t>
            </w:r>
          </w:p>
        </w:tc>
        <w:tc>
          <w:tcPr>
            <w:tcW w:type="dxa" w:w="2835"/>
            <w:vAlign w:val="center"/>
            <w:tcMar>
              <w:top w:w="90" w:type="dxa"/>
              <w:start w:w="110" w:type="dxa"/>
              <w:bottom w:w="90" w:type="dxa"/>
              <w:end w:w="110" w:type="dxa"/>
            </w:tcMar>
          </w:tcPr>
          <w:p>
            <w:pPr>
              <w:jc w:val="left"/>
            </w:pPr>
            <w:r>
              <w:rPr>
                <w:rFonts w:ascii="Times New Roman" w:hAnsi="Times New Roman"/>
                <w:sz w:val="22"/>
              </w:rPr>
              <w:t>Quản trị mã mời và xác minh chuyên viên còn phụ thuộc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Kết quả sàng lọc dễ bị hiểu sai</w:t>
            </w:r>
          </w:p>
        </w:tc>
        <w:tc>
          <w:tcPr>
            <w:tcW w:type="dxa" w:w="3515"/>
            <w:vAlign w:val="center"/>
            <w:tcMar>
              <w:top w:w="90" w:type="dxa"/>
              <w:start w:w="110" w:type="dxa"/>
              <w:bottom w:w="90" w:type="dxa"/>
              <w:end w:w="110" w:type="dxa"/>
            </w:tcMar>
          </w:tcPr>
          <w:p>
            <w:pPr>
              <w:jc w:val="left"/>
            </w:pPr>
            <w:r>
              <w:rPr>
                <w:rFonts w:ascii="Times New Roman" w:hAnsi="Times New Roman"/>
                <w:sz w:val="22"/>
              </w:rPr>
              <w:t>Giao diện định tuyến và khuyến nghị tìm chuyên viên</w:t>
            </w:r>
          </w:p>
        </w:tc>
        <w:tc>
          <w:tcPr>
            <w:tcW w:type="dxa" w:w="2835"/>
            <w:vAlign w:val="center"/>
            <w:tcMar>
              <w:top w:w="90" w:type="dxa"/>
              <w:start w:w="110" w:type="dxa"/>
              <w:bottom w:w="90" w:type="dxa"/>
              <w:end w:w="110" w:type="dxa"/>
            </w:tcMar>
          </w:tcPr>
          <w:p>
            <w:pPr>
              <w:jc w:val="left"/>
            </w:pPr>
            <w:r>
              <w:rPr>
                <w:rFonts w:ascii="Times New Roman" w:hAnsi="Times New Roman"/>
                <w:sz w:val="22"/>
              </w:rPr>
              <w:t>Cần chuyên gia thẩm định cách diễn đạt</w:t>
            </w:r>
          </w:p>
        </w:tc>
      </w:tr>
      <w:tr>
        <w:tc>
          <w:tcPr>
            <w:tcW w:type="dxa" w:w="2381"/>
            <w:vAlign w:val="center"/>
            <w:tcMar>
              <w:top w:w="90" w:type="dxa"/>
              <w:start w:w="110" w:type="dxa"/>
              <w:bottom w:w="90" w:type="dxa"/>
              <w:end w:w="110" w:type="dxa"/>
            </w:tcMar>
          </w:tcPr>
          <w:p>
            <w:pPr>
              <w:jc w:val="left"/>
            </w:pPr>
            <w:r>
              <w:rPr>
                <w:rFonts w:ascii="Times New Roman" w:hAnsi="Times New Roman"/>
                <w:sz w:val="22"/>
              </w:rPr>
              <w:t>Kênh AI khó kiểm soát</w:t>
            </w:r>
          </w:p>
        </w:tc>
        <w:tc>
          <w:tcPr>
            <w:tcW w:type="dxa" w:w="3515"/>
            <w:vAlign w:val="center"/>
            <w:tcMar>
              <w:top w:w="90" w:type="dxa"/>
              <w:start w:w="110" w:type="dxa"/>
              <w:bottom w:w="90" w:type="dxa"/>
              <w:end w:w="110" w:type="dxa"/>
            </w:tcMar>
          </w:tcPr>
          <w:p>
            <w:pPr>
              <w:jc w:val="left"/>
            </w:pPr>
            <w:r>
              <w:rPr>
                <w:rFonts w:ascii="Times New Roman" w:hAnsi="Times New Roman"/>
                <w:sz w:val="22"/>
              </w:rPr>
              <w:t>Loại bỏ chatbot và bảng hội thoại</w:t>
            </w:r>
          </w:p>
        </w:tc>
        <w:tc>
          <w:tcPr>
            <w:tcW w:type="dxa" w:w="2835"/>
            <w:vAlign w:val="center"/>
            <w:tcMar>
              <w:top w:w="90" w:type="dxa"/>
              <w:start w:w="110" w:type="dxa"/>
              <w:bottom w:w="90" w:type="dxa"/>
              <w:end w:w="110" w:type="dxa"/>
            </w:tcMar>
          </w:tcPr>
          <w:p>
            <w:pPr>
              <w:jc w:val="left"/>
            </w:pPr>
            <w:r>
              <w:rPr>
                <w:rFonts w:ascii="Times New Roman" w:hAnsi="Times New Roman"/>
                <w:sz w:val="22"/>
              </w:rPr>
              <w:t>Không còn chức năng trao đổi tự động</w:t>
            </w:r>
          </w:p>
        </w:tc>
      </w:tr>
    </w:tbl>
    <w:p/>
    <w:p>
      <w:pPr>
        <w:pStyle w:val="Heading2"/>
        <w:keepNext/>
      </w:pPr>
      <w:r>
        <w:t>3.2. Phân tích yêu cầu hệ thống</w:t>
      </w:r>
    </w:p>
    <w:p>
      <w:pPr>
        <w:pStyle w:val="Heading3"/>
        <w:keepNext/>
      </w:pPr>
      <w:r>
        <w:t>3.2.1. Tác nhân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81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2438"/>
            <w:vAlign w:val="center"/>
            <w:shd w:fill="D9EAF7"/>
            <w:tcMar>
              <w:top w:w="90" w:type="dxa"/>
              <w:start w:w="110" w:type="dxa"/>
              <w:bottom w:w="90" w:type="dxa"/>
              <w:end w:w="110" w:type="dxa"/>
            </w:tcMar>
          </w:tcPr>
          <w:p>
            <w:pPr>
              <w:jc w:val="center"/>
            </w:pPr>
            <w:r>
              <w:rPr>
                <w:rFonts w:ascii="Times New Roman" w:hAnsi="Times New Roman"/>
                <w:b/>
                <w:sz w:val="22"/>
              </w:rPr>
              <w:t>Vai trò</w:t>
            </w:r>
          </w:p>
        </w:tc>
        <w:tc>
          <w:tcPr>
            <w:tcW w:type="dxa" w:w="4536"/>
            <w:vAlign w:val="center"/>
            <w:shd w:fill="D9EAF7"/>
            <w:tcMar>
              <w:top w:w="90" w:type="dxa"/>
              <w:start w:w="110" w:type="dxa"/>
              <w:bottom w:w="90" w:type="dxa"/>
              <w:end w:w="110" w:type="dxa"/>
            </w:tcMar>
          </w:tcPr>
          <w:p>
            <w:pPr>
              <w:jc w:val="center"/>
            </w:pPr>
            <w:r>
              <w:rPr>
                <w:rFonts w:ascii="Times New Roman" w:hAnsi="Times New Roman"/>
                <w:b/>
                <w:sz w:val="22"/>
              </w:rPr>
              <w:t>Quyền chính</w:t>
            </w:r>
          </w:p>
        </w:tc>
      </w:tr>
      <w:tr>
        <w:tc>
          <w:tcPr>
            <w:tcW w:type="dxa" w:w="1814"/>
            <w:vAlign w:val="center"/>
            <w:tcMar>
              <w:top w:w="90" w:type="dxa"/>
              <w:start w:w="110" w:type="dxa"/>
              <w:bottom w:w="90" w:type="dxa"/>
              <w:end w:w="110" w:type="dxa"/>
            </w:tcMar>
          </w:tcPr>
          <w:p>
            <w:pPr>
              <w:jc w:val="left"/>
            </w:pPr>
            <w:r>
              <w:rPr>
                <w:rFonts w:ascii="Times New Roman" w:hAnsi="Times New Roman"/>
                <w:sz w:val="22"/>
              </w:rPr>
              <w:t>Khách</w:t>
            </w:r>
          </w:p>
        </w:tc>
        <w:tc>
          <w:tcPr>
            <w:tcW w:type="dxa" w:w="2438"/>
            <w:vAlign w:val="center"/>
            <w:tcMar>
              <w:top w:w="90" w:type="dxa"/>
              <w:start w:w="110" w:type="dxa"/>
              <w:bottom w:w="90" w:type="dxa"/>
              <w:end w:w="110" w:type="dxa"/>
            </w:tcMar>
          </w:tcPr>
          <w:p>
            <w:pPr>
              <w:jc w:val="left"/>
            </w:pPr>
            <w:r>
              <w:rPr>
                <w:rFonts w:ascii="Times New Roman" w:hAnsi="Times New Roman"/>
                <w:sz w:val="22"/>
              </w:rPr>
              <w:t>Chưa xác thực</w:t>
            </w:r>
          </w:p>
        </w:tc>
        <w:tc>
          <w:tcPr>
            <w:tcW w:type="dxa" w:w="4536"/>
            <w:vAlign w:val="center"/>
            <w:tcMar>
              <w:top w:w="90" w:type="dxa"/>
              <w:start w:w="110" w:type="dxa"/>
              <w:bottom w:w="90" w:type="dxa"/>
              <w:end w:w="110" w:type="dxa"/>
            </w:tcMar>
          </w:tcPr>
          <w:p>
            <w:pPr>
              <w:jc w:val="left"/>
            </w:pPr>
            <w:r>
              <w:rPr>
                <w:rFonts w:ascii="Times New Roman" w:hAnsi="Times New Roman"/>
                <w:sz w:val="22"/>
              </w:rPr>
              <w:t>Xem trang giới thiệu, đăng ký, đăng nhập; gửi SOS theo thiết kế API hiện tại</w:t>
            </w:r>
          </w:p>
        </w:tc>
      </w:tr>
      <w:tr>
        <w:tc>
          <w:tcPr>
            <w:tcW w:type="dxa" w:w="1814"/>
            <w:vAlign w:val="center"/>
            <w:tcMar>
              <w:top w:w="90" w:type="dxa"/>
              <w:start w:w="110" w:type="dxa"/>
              <w:bottom w:w="90" w:type="dxa"/>
              <w:end w:w="110" w:type="dxa"/>
            </w:tcMar>
          </w:tcPr>
          <w:p>
            <w:pPr>
              <w:jc w:val="left"/>
            </w:pPr>
            <w:r>
              <w:rPr>
                <w:rFonts w:ascii="Times New Roman" w:hAnsi="Times New Roman"/>
                <w:sz w:val="22"/>
              </w:rPr>
              <w:t>Học sinh</w:t>
            </w:r>
          </w:p>
        </w:tc>
        <w:tc>
          <w:tcPr>
            <w:tcW w:type="dxa" w:w="2438"/>
            <w:vAlign w:val="center"/>
            <w:tcMar>
              <w:top w:w="90" w:type="dxa"/>
              <w:start w:w="110" w:type="dxa"/>
              <w:bottom w:w="90" w:type="dxa"/>
              <w:end w:w="110" w:type="dxa"/>
            </w:tcMar>
          </w:tcPr>
          <w:p>
            <w:pPr>
              <w:jc w:val="left"/>
            </w:pPr>
            <w:r>
              <w:rPr>
                <w:rFonts w:ascii="Times New Roman" w:hAnsi="Times New Roman"/>
                <w:sz w:val="22"/>
              </w:rPr>
              <w:t>student</w:t>
            </w:r>
          </w:p>
        </w:tc>
        <w:tc>
          <w:tcPr>
            <w:tcW w:type="dxa" w:w="4536"/>
            <w:vAlign w:val="center"/>
            <w:tcMar>
              <w:top w:w="90" w:type="dxa"/>
              <w:start w:w="110" w:type="dxa"/>
              <w:bottom w:w="90" w:type="dxa"/>
              <w:end w:w="110" w:type="dxa"/>
            </w:tcMar>
          </w:tcPr>
          <w:p>
            <w:pPr>
              <w:jc w:val="left"/>
            </w:pPr>
            <w:r>
              <w:rPr>
                <w:rFonts w:ascii="Times New Roman" w:hAnsi="Times New Roman"/>
                <w:sz w:val="22"/>
              </w:rPr>
              <w:t>Hồ sơ, người thân, DASS-21, kết quả, lịch hẹn, kế hoạch chăm sóc, SOS</w:t>
            </w:r>
          </w:p>
        </w:tc>
      </w:tr>
      <w:tr>
        <w:tc>
          <w:tcPr>
            <w:tcW w:type="dxa" w:w="181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2438"/>
            <w:vAlign w:val="center"/>
            <w:tcMar>
              <w:top w:w="90" w:type="dxa"/>
              <w:start w:w="110" w:type="dxa"/>
              <w:bottom w:w="90" w:type="dxa"/>
              <w:end w:w="110" w:type="dxa"/>
            </w:tcMar>
          </w:tcPr>
          <w:p>
            <w:pPr>
              <w:jc w:val="left"/>
            </w:pPr>
            <w:r>
              <w:rPr>
                <w:rFonts w:ascii="Times New Roman" w:hAnsi="Times New Roman"/>
                <w:sz w:val="22"/>
              </w:rPr>
              <w:t>expert trong DB / counselor trong session</w:t>
            </w:r>
          </w:p>
        </w:tc>
        <w:tc>
          <w:tcPr>
            <w:tcW w:type="dxa" w:w="4536"/>
            <w:vAlign w:val="center"/>
            <w:tcMar>
              <w:top w:w="90" w:type="dxa"/>
              <w:start w:w="110" w:type="dxa"/>
              <w:bottom w:w="90" w:type="dxa"/>
              <w:end w:w="110" w:type="dxa"/>
            </w:tcMar>
          </w:tcPr>
          <w:p>
            <w:pPr>
              <w:jc w:val="left"/>
            </w:pPr>
            <w:r>
              <w:rPr>
                <w:rFonts w:ascii="Times New Roman" w:hAnsi="Times New Roman"/>
                <w:sz w:val="22"/>
              </w:rPr>
              <w:t>Xem lịch được phân công, hoàn tất buổi tư vấn, lập kế hoạch chăm sóc</w:t>
            </w:r>
          </w:p>
        </w:tc>
      </w:tr>
      <w:tr>
        <w:tc>
          <w:tcPr>
            <w:tcW w:type="dxa" w:w="1814"/>
            <w:vAlign w:val="center"/>
            <w:tcMar>
              <w:top w:w="90" w:type="dxa"/>
              <w:start w:w="110" w:type="dxa"/>
              <w:bottom w:w="90" w:type="dxa"/>
              <w:end w:w="110" w:type="dxa"/>
            </w:tcMar>
          </w:tcPr>
          <w:p>
            <w:pPr>
              <w:jc w:val="left"/>
            </w:pPr>
            <w:r>
              <w:rPr>
                <w:rFonts w:ascii="Times New Roman" w:hAnsi="Times New Roman"/>
                <w:sz w:val="22"/>
              </w:rPr>
              <w:t>Quản trị</w:t>
            </w:r>
          </w:p>
        </w:tc>
        <w:tc>
          <w:tcPr>
            <w:tcW w:type="dxa" w:w="2438"/>
            <w:vAlign w:val="center"/>
            <w:tcMar>
              <w:top w:w="90" w:type="dxa"/>
              <w:start w:w="110" w:type="dxa"/>
              <w:bottom w:w="90" w:type="dxa"/>
              <w:end w:w="110" w:type="dxa"/>
            </w:tcMar>
          </w:tcPr>
          <w:p>
            <w:pPr>
              <w:jc w:val="left"/>
            </w:pPr>
            <w:r>
              <w:rPr>
                <w:rFonts w:ascii="Times New Roman" w:hAnsi="Times New Roman"/>
                <w:sz w:val="22"/>
              </w:rPr>
              <w:t>admin</w:t>
            </w:r>
          </w:p>
        </w:tc>
        <w:tc>
          <w:tcPr>
            <w:tcW w:type="dxa" w:w="4536"/>
            <w:vAlign w:val="center"/>
            <w:tcMar>
              <w:top w:w="90" w:type="dxa"/>
              <w:start w:w="110" w:type="dxa"/>
              <w:bottom w:w="90" w:type="dxa"/>
              <w:end w:w="110" w:type="dxa"/>
            </w:tcMar>
          </w:tcPr>
          <w:p>
            <w:pPr>
              <w:jc w:val="left"/>
            </w:pPr>
            <w:r>
              <w:rPr>
                <w:rFonts w:ascii="Times New Roman" w:hAnsi="Times New Roman"/>
                <w:sz w:val="22"/>
              </w:rPr>
              <w:t>Vai trò đã có trong schema/session; chức năng quản trị chuyên biệt chưa hoàn chỉnh</w:t>
            </w:r>
          </w:p>
        </w:tc>
      </w:tr>
    </w:tbl>
    <w:p/>
    <w:p>
      <w:pPr>
        <w:pStyle w:val="Heading3"/>
        <w:keepNext/>
      </w:pPr>
      <w:r>
        <w:t>3.2.2. Yêu cầu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134"/>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7654"/>
            <w:vAlign w:val="center"/>
            <w:shd w:fill="D9EAF7"/>
            <w:tcMar>
              <w:top w:w="90" w:type="dxa"/>
              <w:start w:w="110" w:type="dxa"/>
              <w:bottom w:w="90" w:type="dxa"/>
              <w:end w:w="110" w:type="dxa"/>
            </w:tcMar>
          </w:tcPr>
          <w:p>
            <w:pPr>
              <w:jc w:val="center"/>
            </w:pPr>
            <w:r>
              <w:rPr>
                <w:rFonts w:ascii="Times New Roman" w:hAnsi="Times New Roman"/>
                <w:b/>
                <w:sz w:val="22"/>
              </w:rPr>
              <w:t>Yêu cầu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FR01</w:t>
            </w:r>
          </w:p>
        </w:tc>
        <w:tc>
          <w:tcPr>
            <w:tcW w:type="dxa" w:w="7654"/>
            <w:vAlign w:val="center"/>
            <w:tcMar>
              <w:top w:w="90" w:type="dxa"/>
              <w:start w:w="110" w:type="dxa"/>
              <w:bottom w:w="90" w:type="dxa"/>
              <w:end w:w="110" w:type="dxa"/>
            </w:tcMar>
          </w:tcPr>
          <w:p>
            <w:pPr>
              <w:jc w:val="left"/>
            </w:pPr>
            <w:r>
              <w:rPr>
                <w:rFonts w:ascii="Times New Roman" w:hAnsi="Times New Roman"/>
                <w:sz w:val="22"/>
              </w:rPr>
              <w:t>Đăng ký học sinh/chuyên viên; kiểm tra mã mời chuyên viên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FR02</w:t>
            </w:r>
          </w:p>
        </w:tc>
        <w:tc>
          <w:tcPr>
            <w:tcW w:type="dxa" w:w="7654"/>
            <w:vAlign w:val="center"/>
            <w:tcMar>
              <w:top w:w="90" w:type="dxa"/>
              <w:start w:w="110" w:type="dxa"/>
              <w:bottom w:w="90" w:type="dxa"/>
              <w:end w:w="110" w:type="dxa"/>
            </w:tcMar>
          </w:tcPr>
          <w:p>
            <w:pPr>
              <w:jc w:val="left"/>
            </w:pPr>
            <w:r>
              <w:rPr>
                <w:rFonts w:ascii="Times New Roman" w:hAnsi="Times New Roman"/>
                <w:sz w:val="22"/>
              </w:rPr>
              <w:t>Đăng nhập, đăng xuất và đổi mật khẩu</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FR03</w:t>
            </w:r>
          </w:p>
        </w:tc>
        <w:tc>
          <w:tcPr>
            <w:tcW w:type="dxa" w:w="7654"/>
            <w:vAlign w:val="center"/>
            <w:tcMar>
              <w:top w:w="90" w:type="dxa"/>
              <w:start w:w="110" w:type="dxa"/>
              <w:bottom w:w="90" w:type="dxa"/>
              <w:end w:w="110" w:type="dxa"/>
            </w:tcMar>
          </w:tcPr>
          <w:p>
            <w:pPr>
              <w:jc w:val="left"/>
            </w:pPr>
            <w:r>
              <w:rPr>
                <w:rFonts w:ascii="Times New Roman" w:hAnsi="Times New Roman"/>
                <w:sz w:val="22"/>
              </w:rPr>
              <w:t>Cập nhật hồ sơ cá nhân và trạng thái hoàn thiện hồ sơ</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FR04</w:t>
            </w:r>
          </w:p>
        </w:tc>
        <w:tc>
          <w:tcPr>
            <w:tcW w:type="dxa" w:w="7654"/>
            <w:vAlign w:val="center"/>
            <w:tcMar>
              <w:top w:w="90" w:type="dxa"/>
              <w:start w:w="110" w:type="dxa"/>
              <w:bottom w:w="90" w:type="dxa"/>
              <w:end w:w="110" w:type="dxa"/>
            </w:tcMar>
          </w:tcPr>
          <w:p>
            <w:pPr>
              <w:jc w:val="left"/>
            </w:pPr>
            <w:r>
              <w:rPr>
                <w:rFonts w:ascii="Times New Roman" w:hAnsi="Times New Roman"/>
                <w:sz w:val="22"/>
              </w:rPr>
              <w:t>Thêm và xem danh sách người thân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FR05</w:t>
            </w:r>
          </w:p>
        </w:tc>
        <w:tc>
          <w:tcPr>
            <w:tcW w:type="dxa" w:w="7654"/>
            <w:vAlign w:val="center"/>
            <w:tcMar>
              <w:top w:w="90" w:type="dxa"/>
              <w:start w:w="110" w:type="dxa"/>
              <w:bottom w:w="90" w:type="dxa"/>
              <w:end w:w="110" w:type="dxa"/>
            </w:tcMar>
          </w:tcPr>
          <w:p>
            <w:pPr>
              <w:jc w:val="left"/>
            </w:pPr>
            <w:r>
              <w:rPr>
                <w:rFonts w:ascii="Times New Roman" w:hAnsi="Times New Roman"/>
                <w:sz w:val="22"/>
              </w:rPr>
              <w:t>Thực hiện, chấm điểm và lưu khảo sát DASS-21</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FR06</w:t>
            </w:r>
          </w:p>
        </w:tc>
        <w:tc>
          <w:tcPr>
            <w:tcW w:type="dxa" w:w="7654"/>
            <w:vAlign w:val="center"/>
            <w:tcMar>
              <w:top w:w="90" w:type="dxa"/>
              <w:start w:w="110" w:type="dxa"/>
              <w:bottom w:w="90" w:type="dxa"/>
              <w:end w:w="110" w:type="dxa"/>
            </w:tcMar>
          </w:tcPr>
          <w:p>
            <w:pPr>
              <w:jc w:val="left"/>
            </w:pPr>
            <w:r>
              <w:rPr>
                <w:rFonts w:ascii="Times New Roman" w:hAnsi="Times New Roman"/>
                <w:sz w:val="22"/>
              </w:rPr>
              <w:t>Xem lịch sử kết quả theo tài khoản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FR07</w:t>
            </w:r>
          </w:p>
        </w:tc>
        <w:tc>
          <w:tcPr>
            <w:tcW w:type="dxa" w:w="7654"/>
            <w:vAlign w:val="center"/>
            <w:tcMar>
              <w:top w:w="90" w:type="dxa"/>
              <w:start w:w="110" w:type="dxa"/>
              <w:bottom w:w="90" w:type="dxa"/>
              <w:end w:w="110" w:type="dxa"/>
            </w:tcMar>
          </w:tcPr>
          <w:p>
            <w:pPr>
              <w:jc w:val="left"/>
            </w:pPr>
            <w:r>
              <w:rPr>
                <w:rFonts w:ascii="Times New Roman" w:hAnsi="Times New Roman"/>
                <w:sz w:val="22"/>
              </w:rPr>
              <w:t>Tạo và xem lịch hẹn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FR08</w:t>
            </w:r>
          </w:p>
        </w:tc>
        <w:tc>
          <w:tcPr>
            <w:tcW w:type="dxa" w:w="7654"/>
            <w:vAlign w:val="center"/>
            <w:tcMar>
              <w:top w:w="90" w:type="dxa"/>
              <w:start w:w="110" w:type="dxa"/>
              <w:bottom w:w="90" w:type="dxa"/>
              <w:end w:w="110" w:type="dxa"/>
            </w:tcMar>
          </w:tcPr>
          <w:p>
            <w:pPr>
              <w:jc w:val="left"/>
            </w:pPr>
            <w:r>
              <w:rPr>
                <w:rFonts w:ascii="Times New Roman" w:hAnsi="Times New Roman"/>
                <w:sz w:val="22"/>
              </w:rPr>
              <w:t>Chuyên viên hoàn tất lịch và tạo hồ sơ buổi tư vấn</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FR09</w:t>
            </w:r>
          </w:p>
        </w:tc>
        <w:tc>
          <w:tcPr>
            <w:tcW w:type="dxa" w:w="7654"/>
            <w:vAlign w:val="center"/>
            <w:tcMar>
              <w:top w:w="90" w:type="dxa"/>
              <w:start w:w="110" w:type="dxa"/>
              <w:bottom w:w="90" w:type="dxa"/>
              <w:end w:w="110" w:type="dxa"/>
            </w:tcMar>
          </w:tcPr>
          <w:p>
            <w:pPr>
              <w:jc w:val="left"/>
            </w:pPr>
            <w:r>
              <w:rPr>
                <w:rFonts w:ascii="Times New Roman" w:hAnsi="Times New Roman"/>
                <w:sz w:val="22"/>
              </w:rPr>
              <w:t>Phát hành và xem kế hoạch chăm sóc</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FR10</w:t>
            </w:r>
          </w:p>
        </w:tc>
        <w:tc>
          <w:tcPr>
            <w:tcW w:type="dxa" w:w="7654"/>
            <w:vAlign w:val="center"/>
            <w:tcMar>
              <w:top w:w="90" w:type="dxa"/>
              <w:start w:w="110" w:type="dxa"/>
              <w:bottom w:w="90" w:type="dxa"/>
              <w:end w:w="110" w:type="dxa"/>
            </w:tcMar>
          </w:tcPr>
          <w:p>
            <w:pPr>
              <w:jc w:val="left"/>
            </w:pPr>
            <w:r>
              <w:rPr>
                <w:rFonts w:ascii="Times New Roman" w:hAnsi="Times New Roman"/>
                <w:sz w:val="22"/>
              </w:rPr>
              <w:t>Gửi và lưu yêu cầu SOS</w:t>
            </w:r>
          </w:p>
        </w:tc>
      </w:tr>
      <w:tr>
        <w:tc>
          <w:tcPr>
            <w:tcW w:type="dxa" w:w="1134"/>
            <w:vAlign w:val="center"/>
            <w:tcMar>
              <w:top w:w="90" w:type="dxa"/>
              <w:start w:w="110" w:type="dxa"/>
              <w:bottom w:w="90" w:type="dxa"/>
              <w:end w:w="110" w:type="dxa"/>
            </w:tcMar>
          </w:tcPr>
          <w:p>
            <w:pPr>
              <w:jc w:val="left"/>
            </w:pPr>
            <w:r>
              <w:rPr>
                <w:rFonts w:ascii="Times New Roman" w:hAnsi="Times New Roman"/>
                <w:sz w:val="22"/>
              </w:rPr>
              <w:t>FR11</w:t>
            </w:r>
          </w:p>
        </w:tc>
        <w:tc>
          <w:tcPr>
            <w:tcW w:type="dxa" w:w="7654"/>
            <w:vAlign w:val="center"/>
            <w:tcMar>
              <w:top w:w="90" w:type="dxa"/>
              <w:start w:w="110" w:type="dxa"/>
              <w:bottom w:w="90" w:type="dxa"/>
              <w:end w:w="110" w:type="dxa"/>
            </w:tcMar>
          </w:tcPr>
          <w:p>
            <w:pPr>
              <w:jc w:val="left"/>
            </w:pPr>
            <w:r>
              <w:rPr>
                <w:rFonts w:ascii="Times New Roman" w:hAnsi="Times New Roman"/>
                <w:sz w:val="22"/>
              </w:rPr>
              <w:t>Bảo vệ route/API theo session và vai trò</w:t>
            </w:r>
          </w:p>
        </w:tc>
      </w:tr>
    </w:tbl>
    <w:p/>
    <w:p>
      <w:pPr>
        <w:pStyle w:val="Heading3"/>
        <w:keepNext/>
      </w:pPr>
      <w:r>
        <w:t>3.2.3. Yêu cầu phi chức năng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Nhóm</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Yêu cầu thiết kế</w:t>
            </w:r>
          </w:p>
        </w:tc>
      </w:tr>
      <w:tr>
        <w:tc>
          <w:tcPr>
            <w:tcW w:type="dxa" w:w="2268"/>
            <w:vAlign w:val="center"/>
            <w:tcMar>
              <w:top w:w="90" w:type="dxa"/>
              <w:start w:w="110" w:type="dxa"/>
              <w:bottom w:w="90" w:type="dxa"/>
              <w:end w:w="110" w:type="dxa"/>
            </w:tcMar>
          </w:tcPr>
          <w:p>
            <w:pPr>
              <w:jc w:val="left"/>
            </w:pPr>
            <w:r>
              <w:rPr>
                <w:rFonts w:ascii="Times New Roman" w:hAnsi="Times New Roman"/>
                <w:sz w:val="22"/>
              </w:rPr>
              <w:t>Khả dụng</w:t>
            </w:r>
          </w:p>
        </w:tc>
        <w:tc>
          <w:tcPr>
            <w:tcW w:type="dxa" w:w="6520"/>
            <w:vAlign w:val="center"/>
            <w:tcMar>
              <w:top w:w="90" w:type="dxa"/>
              <w:start w:w="110" w:type="dxa"/>
              <w:bottom w:w="90" w:type="dxa"/>
              <w:end w:w="110" w:type="dxa"/>
            </w:tcMar>
          </w:tcPr>
          <w:p>
            <w:pPr>
              <w:jc w:val="left"/>
            </w:pPr>
            <w:r>
              <w:rPr>
                <w:rFonts w:ascii="Times New Roman" w:hAnsi="Times New Roman"/>
                <w:sz w:val="22"/>
              </w:rPr>
              <w:t>Giao diện tiếng Việt, đáp ứng trên nhiều kích thước màn hình, phản hồi rõ khi lỗi</w:t>
            </w:r>
          </w:p>
        </w:tc>
      </w:tr>
      <w:tr>
        <w:tc>
          <w:tcPr>
            <w:tcW w:type="dxa" w:w="2268"/>
            <w:vAlign w:val="center"/>
            <w:tcMar>
              <w:top w:w="90" w:type="dxa"/>
              <w:start w:w="110" w:type="dxa"/>
              <w:bottom w:w="90" w:type="dxa"/>
              <w:end w:w="110" w:type="dxa"/>
            </w:tcMar>
          </w:tcPr>
          <w:p>
            <w:pPr>
              <w:jc w:val="left"/>
            </w:pPr>
            <w:r>
              <w:rPr>
                <w:rFonts w:ascii="Times New Roman" w:hAnsi="Times New Roman"/>
                <w:sz w:val="22"/>
              </w:rPr>
              <w:t>Nhất quán</w:t>
            </w:r>
          </w:p>
        </w:tc>
        <w:tc>
          <w:tcPr>
            <w:tcW w:type="dxa" w:w="6520"/>
            <w:vAlign w:val="center"/>
            <w:tcMar>
              <w:top w:w="90" w:type="dxa"/>
              <w:start w:w="110" w:type="dxa"/>
              <w:bottom w:w="90" w:type="dxa"/>
              <w:end w:w="110" w:type="dxa"/>
            </w:tcMar>
          </w:tcPr>
          <w:p>
            <w:pPr>
              <w:jc w:val="left"/>
            </w:pPr>
            <w:r>
              <w:rPr>
                <w:rFonts w:ascii="Times New Roman" w:hAnsi="Times New Roman"/>
                <w:sz w:val="22"/>
              </w:rPr>
              <w:t>Các thao tác nhiều bảng dùng transaction; trạng thái lịch và hồ sơ liên kết</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vệ truy cập</w:t>
            </w:r>
          </w:p>
        </w:tc>
        <w:tc>
          <w:tcPr>
            <w:tcW w:type="dxa" w:w="6520"/>
            <w:vAlign w:val="center"/>
            <w:tcMar>
              <w:top w:w="90" w:type="dxa"/>
              <w:start w:w="110" w:type="dxa"/>
              <w:bottom w:w="90" w:type="dxa"/>
              <w:end w:w="110" w:type="dxa"/>
            </w:tcMar>
          </w:tcPr>
          <w:p>
            <w:pPr>
              <w:jc w:val="left"/>
            </w:pPr>
            <w:r>
              <w:rPr>
                <w:rFonts w:ascii="Times New Roman" w:hAnsi="Times New Roman"/>
                <w:sz w:val="22"/>
              </w:rPr>
              <w:t>Session ký HMAC, cookie, mật khẩu băm scrypt, route chuyên viên kiểm tra vai trò</w:t>
            </w:r>
          </w:p>
        </w:tc>
      </w:tr>
      <w:tr>
        <w:tc>
          <w:tcPr>
            <w:tcW w:type="dxa" w:w="2268"/>
            <w:vAlign w:val="center"/>
            <w:tcMar>
              <w:top w:w="90" w:type="dxa"/>
              <w:start w:w="110" w:type="dxa"/>
              <w:bottom w:w="90" w:type="dxa"/>
              <w:end w:w="110" w:type="dxa"/>
            </w:tcMar>
          </w:tcPr>
          <w:p>
            <w:pPr>
              <w:jc w:val="left"/>
            </w:pPr>
            <w:r>
              <w:rPr>
                <w:rFonts w:ascii="Times New Roman" w:hAnsi="Times New Roman"/>
                <w:sz w:val="22"/>
              </w:rPr>
              <w:t>Bảo trì</w:t>
            </w:r>
          </w:p>
        </w:tc>
        <w:tc>
          <w:tcPr>
            <w:tcW w:type="dxa" w:w="6520"/>
            <w:vAlign w:val="center"/>
            <w:tcMar>
              <w:top w:w="90" w:type="dxa"/>
              <w:start w:w="110" w:type="dxa"/>
              <w:bottom w:w="90" w:type="dxa"/>
              <w:end w:w="110" w:type="dxa"/>
            </w:tcMar>
          </w:tcPr>
          <w:p>
            <w:pPr>
              <w:jc w:val="left"/>
            </w:pPr>
            <w:r>
              <w:rPr>
                <w:rFonts w:ascii="Times New Roman" w:hAnsi="Times New Roman"/>
                <w:sz w:val="22"/>
              </w:rPr>
              <w:t>Tách app, components, lib, database/migrations và scripts</w:t>
            </w:r>
          </w:p>
        </w:tc>
      </w:tr>
      <w:tr>
        <w:tc>
          <w:tcPr>
            <w:tcW w:type="dxa" w:w="2268"/>
            <w:vAlign w:val="center"/>
            <w:tcMar>
              <w:top w:w="90" w:type="dxa"/>
              <w:start w:w="110" w:type="dxa"/>
              <w:bottom w:w="90" w:type="dxa"/>
              <w:end w:w="110" w:type="dxa"/>
            </w:tcMar>
          </w:tcPr>
          <w:p>
            <w:pPr>
              <w:jc w:val="left"/>
            </w:pPr>
            <w:r>
              <w:rPr>
                <w:rFonts w:ascii="Times New Roman" w:hAnsi="Times New Roman"/>
                <w:sz w:val="22"/>
              </w:rPr>
              <w:t>Cấu hình</w:t>
            </w:r>
          </w:p>
        </w:tc>
        <w:tc>
          <w:tcPr>
            <w:tcW w:type="dxa" w:w="6520"/>
            <w:vAlign w:val="center"/>
            <w:tcMar>
              <w:top w:w="90" w:type="dxa"/>
              <w:start w:w="110" w:type="dxa"/>
              <w:bottom w:w="90" w:type="dxa"/>
              <w:end w:w="110" w:type="dxa"/>
            </w:tcMar>
          </w:tcPr>
          <w:p>
            <w:pPr>
              <w:jc w:val="left"/>
            </w:pPr>
            <w:r>
              <w:rPr>
                <w:rFonts w:ascii="Times New Roman" w:hAnsi="Times New Roman"/>
                <w:sz w:val="22"/>
              </w:rPr>
              <w:t>Thông tin DB, AUTH_SECRET, mã mời và tùy chọn cookie nằm trong biến môi trường</w:t>
            </w:r>
          </w:p>
        </w:tc>
      </w:tr>
      <w:tr>
        <w:tc>
          <w:tcPr>
            <w:tcW w:type="dxa" w:w="2268"/>
            <w:vAlign w:val="center"/>
            <w:tcMar>
              <w:top w:w="90" w:type="dxa"/>
              <w:start w:w="110" w:type="dxa"/>
              <w:bottom w:w="90" w:type="dxa"/>
              <w:end w:w="110" w:type="dxa"/>
            </w:tcMar>
          </w:tcPr>
          <w:p>
            <w:pPr>
              <w:jc w:val="left"/>
            </w:pPr>
            <w:r>
              <w:rPr>
                <w:rFonts w:ascii="Times New Roman" w:hAnsi="Times New Roman"/>
                <w:sz w:val="22"/>
              </w:rPr>
              <w:t>Kiểm chứng</w:t>
            </w:r>
          </w:p>
        </w:tc>
        <w:tc>
          <w:tcPr>
            <w:tcW w:type="dxa" w:w="6520"/>
            <w:vAlign w:val="center"/>
            <w:tcMar>
              <w:top w:w="90" w:type="dxa"/>
              <w:start w:w="110" w:type="dxa"/>
              <w:bottom w:w="90" w:type="dxa"/>
              <w:end w:w="110" w:type="dxa"/>
            </w:tcMar>
          </w:tcPr>
          <w:p>
            <w:pPr>
              <w:jc w:val="left"/>
            </w:pPr>
            <w:r>
              <w:rPr>
                <w:rFonts w:ascii="Times New Roman" w:hAnsi="Times New Roman"/>
                <w:sz w:val="22"/>
              </w:rPr>
              <w:t>Không công bố chỉ số tải/độ trễ khi chưa có phép đo trên môi trường xác định</w:t>
            </w:r>
          </w:p>
        </w:tc>
      </w:tr>
    </w:tbl>
    <w:p/>
    <w:p>
      <w:pPr>
        <w:pStyle w:val="Heading2"/>
        <w:keepNext/>
      </w:pPr>
      <w:r>
        <w:t>3.3. Mô hình hóa chức năng (Use Case)</w:t>
      </w:r>
    </w:p>
    <w:p>
      <w:pPr>
        <w:ind w:firstLine="425"/>
        <w:jc w:val="both"/>
      </w:pPr>
      <w:r>
        <w:t>Use Case tổng quát được phân rã theo bốn tác nhân. Các ca sử dụng cốt lõi liên kết với FR01-FR11 và các Route Handler tương ứng.</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6804"/>
            <w:vAlign w:val="center"/>
            <w:shd w:fill="D9EAF7"/>
            <w:tcMar>
              <w:top w:w="90" w:type="dxa"/>
              <w:start w:w="110" w:type="dxa"/>
              <w:bottom w:w="90" w:type="dxa"/>
              <w:end w:w="110" w:type="dxa"/>
            </w:tcMar>
          </w:tcPr>
          <w:p>
            <w:pPr>
              <w:jc w:val="center"/>
            </w:pPr>
            <w:r>
              <w:rPr>
                <w:rFonts w:ascii="Times New Roman" w:hAnsi="Times New Roman"/>
                <w:b/>
                <w:sz w:val="22"/>
              </w:rPr>
              <w:t>Ca sử dụng</w:t>
            </w:r>
          </w:p>
        </w:tc>
      </w:tr>
      <w:tr>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6804"/>
            <w:vAlign w:val="center"/>
            <w:tcMar>
              <w:top w:w="90" w:type="dxa"/>
              <w:start w:w="110" w:type="dxa"/>
              <w:bottom w:w="90" w:type="dxa"/>
              <w:end w:w="110" w:type="dxa"/>
            </w:tcMar>
          </w:tcPr>
          <w:p>
            <w:pPr>
              <w:jc w:val="left"/>
            </w:pPr>
            <w:r>
              <w:rPr>
                <w:rFonts w:ascii="Times New Roman" w:hAnsi="Times New Roman"/>
                <w:sz w:val="22"/>
              </w:rPr>
              <w:t>Đăng ký; đăng nhập;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6804"/>
            <w:vAlign w:val="center"/>
            <w:tcMar>
              <w:top w:w="90" w:type="dxa"/>
              <w:start w:w="110" w:type="dxa"/>
              <w:bottom w:w="90" w:type="dxa"/>
              <w:end w:w="110" w:type="dxa"/>
            </w:tcMar>
          </w:tcPr>
          <w:p>
            <w:pPr>
              <w:jc w:val="left"/>
            </w:pPr>
            <w:r>
              <w:rPr>
                <w:rFonts w:ascii="Times New Roman" w:hAnsi="Times New Roman"/>
                <w:sz w:val="22"/>
              </w:rPr>
              <w:t>Quản lý hồ sơ; quản lý người thân; làm DASS-21; xem kết quả; đặt lịch; xem hồ sơ/kế hoạch chăm sóc; gửi SOS</w:t>
            </w:r>
          </w:p>
        </w:tc>
      </w:tr>
      <w:tr>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6804"/>
            <w:vAlign w:val="center"/>
            <w:tcMar>
              <w:top w:w="90" w:type="dxa"/>
              <w:start w:w="110" w:type="dxa"/>
              <w:bottom w:w="90" w:type="dxa"/>
              <w:end w:w="110" w:type="dxa"/>
            </w:tcMar>
          </w:tcPr>
          <w:p>
            <w:pPr>
              <w:jc w:val="left"/>
            </w:pPr>
            <w:r>
              <w:rPr>
                <w:rFonts w:ascii="Times New Roman" w:hAnsi="Times New Roman"/>
                <w:sz w:val="22"/>
              </w:rPr>
              <w:t>Xem lịch được phân công; hoàn tất tư vấn; ghi hồ sơ; phát hành kế hoạch chăm sóc</w:t>
            </w:r>
          </w:p>
        </w:tc>
      </w:tr>
      <w:tr>
        <w:tc>
          <w:tcPr>
            <w:tcW w:type="dxa" w:w="1984"/>
            <w:vAlign w:val="center"/>
            <w:tcMar>
              <w:top w:w="90" w:type="dxa"/>
              <w:start w:w="110" w:type="dxa"/>
              <w:bottom w:w="90" w:type="dxa"/>
              <w:end w:w="110" w:type="dxa"/>
            </w:tcMar>
          </w:tcPr>
          <w:p>
            <w:pPr>
              <w:jc w:val="left"/>
            </w:pPr>
            <w:r>
              <w:rPr>
                <w:rFonts w:ascii="Times New Roman" w:hAnsi="Times New Roman"/>
                <w:sz w:val="22"/>
              </w:rPr>
              <w:t>Quản trị</w:t>
            </w:r>
          </w:p>
        </w:tc>
        <w:tc>
          <w:tcPr>
            <w:tcW w:type="dxa" w:w="6804"/>
            <w:vAlign w:val="center"/>
            <w:tcMar>
              <w:top w:w="90" w:type="dxa"/>
              <w:start w:w="110" w:type="dxa"/>
              <w:bottom w:w="90" w:type="dxa"/>
              <w:end w:w="110" w:type="dxa"/>
            </w:tcMar>
          </w:tcPr>
          <w:p>
            <w:pPr>
              <w:jc w:val="left"/>
            </w:pPr>
            <w:r>
              <w:rPr>
                <w:rFonts w:ascii="Times New Roman" w:hAnsi="Times New Roman"/>
                <w:sz w:val="22"/>
              </w:rPr>
              <w:t>Quản lý nội bộ theo định hướng; chưa có đầy đủ màn hình chuyên biệt</w:t>
            </w:r>
          </w:p>
        </w:tc>
      </w:tr>
    </w:tbl>
    <w:p/>
    <w:p>
      <w:pPr>
        <w:jc w:val="center"/>
      </w:pPr>
      <w:r>
        <w:rPr>
          <w:b/>
          <w:i/>
        </w:rPr>
        <w:t>Hình 3.1. Use Case tổng quát của hệ thống (biểu diễn logic)</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Use Case</w:t>
            </w:r>
          </w:p>
        </w:tc>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Tiền điều kiện</w:t>
            </w:r>
          </w:p>
        </w:tc>
        <w:tc>
          <w:tcPr>
            <w:tcW w:type="dxa" w:w="3402"/>
            <w:vAlign w:val="center"/>
            <w:shd w:fill="D9EAF7"/>
            <w:tcMar>
              <w:top w:w="90" w:type="dxa"/>
              <w:start w:w="110" w:type="dxa"/>
              <w:bottom w:w="90" w:type="dxa"/>
              <w:end w:w="110" w:type="dxa"/>
            </w:tcMar>
          </w:tcPr>
          <w:p>
            <w:pPr>
              <w:jc w:val="center"/>
            </w:pPr>
            <w:r>
              <w:rPr>
                <w:rFonts w:ascii="Times New Roman" w:hAnsi="Times New Roman"/>
                <w:b/>
                <w:sz w:val="22"/>
              </w:rPr>
              <w:t>Luồng chính</w:t>
            </w:r>
          </w:p>
        </w:tc>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Hậu điều kiện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UC05 - DASS-21</w:t>
            </w:r>
          </w:p>
        </w:tc>
        <w:tc>
          <w:tcPr>
            <w:tcW w:type="dxa" w:w="2097"/>
            <w:vAlign w:val="center"/>
            <w:tcMar>
              <w:top w:w="90" w:type="dxa"/>
              <w:start w:w="110" w:type="dxa"/>
              <w:bottom w:w="90" w:type="dxa"/>
              <w:end w:w="110" w:type="dxa"/>
            </w:tcMar>
          </w:tcPr>
          <w:p>
            <w:pPr>
              <w:jc w:val="left"/>
            </w:pPr>
            <w:r>
              <w:rPr>
                <w:rFonts w:ascii="Times New Roman" w:hAnsi="Times New Roman"/>
                <w:sz w:val="22"/>
              </w:rPr>
              <w:t>Học sinh đã đăng nhập</w:t>
            </w:r>
          </w:p>
        </w:tc>
        <w:tc>
          <w:tcPr>
            <w:tcW w:type="dxa" w:w="3402"/>
            <w:vAlign w:val="center"/>
            <w:tcMar>
              <w:top w:w="90" w:type="dxa"/>
              <w:start w:w="110" w:type="dxa"/>
              <w:bottom w:w="90" w:type="dxa"/>
              <w:end w:w="110" w:type="dxa"/>
            </w:tcMar>
          </w:tcPr>
          <w:p>
            <w:pPr>
              <w:jc w:val="left"/>
            </w:pPr>
            <w:r>
              <w:rPr>
                <w:rFonts w:ascii="Times New Roman" w:hAnsi="Times New Roman"/>
                <w:sz w:val="22"/>
              </w:rPr>
              <w:t>Trả lời 21 câu → kiểm tra → tính điểm → transaction lưu attempt, answer, result</w:t>
            </w:r>
          </w:p>
        </w:tc>
        <w:tc>
          <w:tcPr>
            <w:tcW w:type="dxa" w:w="1701"/>
            <w:vAlign w:val="center"/>
            <w:tcMar>
              <w:top w:w="90" w:type="dxa"/>
              <w:start w:w="110" w:type="dxa"/>
              <w:bottom w:w="90" w:type="dxa"/>
              <w:end w:w="110" w:type="dxa"/>
            </w:tcMar>
          </w:tcPr>
          <w:p>
            <w:pPr>
              <w:jc w:val="left"/>
            </w:pPr>
            <w:r>
              <w:rPr>
                <w:rFonts w:ascii="Times New Roman" w:hAnsi="Times New Roman"/>
                <w:sz w:val="22"/>
              </w:rPr>
              <w:t>Kết quả xuất hiện trong lịch sử</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UC07 - Đặt lịch</w:t>
            </w:r>
          </w:p>
        </w:tc>
        <w:tc>
          <w:tcPr>
            <w:tcW w:type="dxa" w:w="2097"/>
            <w:vAlign w:val="center"/>
            <w:tcMar>
              <w:top w:w="90" w:type="dxa"/>
              <w:start w:w="110" w:type="dxa"/>
              <w:bottom w:w="90" w:type="dxa"/>
              <w:end w:w="110" w:type="dxa"/>
            </w:tcMar>
          </w:tcPr>
          <w:p>
            <w:pPr>
              <w:jc w:val="left"/>
            </w:pPr>
            <w:r>
              <w:rPr>
                <w:rFonts w:ascii="Times New Roman" w:hAnsi="Times New Roman"/>
                <w:sz w:val="22"/>
              </w:rPr>
              <w:t>Đã đăng nhập và có thông tin liên hệ</w:t>
            </w:r>
          </w:p>
        </w:tc>
        <w:tc>
          <w:tcPr>
            <w:tcW w:type="dxa" w:w="3402"/>
            <w:vAlign w:val="center"/>
            <w:tcMar>
              <w:top w:w="90" w:type="dxa"/>
              <w:start w:w="110" w:type="dxa"/>
              <w:bottom w:w="90" w:type="dxa"/>
              <w:end w:w="110" w:type="dxa"/>
            </w:tcMar>
          </w:tcPr>
          <w:p>
            <w:pPr>
              <w:jc w:val="left"/>
            </w:pPr>
            <w:r>
              <w:rPr>
                <w:rFonts w:ascii="Times New Roman" w:hAnsi="Times New Roman"/>
                <w:sz w:val="22"/>
              </w:rPr>
              <w:t>Chọn chuyên viên/thời gian/hình thức → kiểm tra → lưu Appointment</w:t>
            </w:r>
          </w:p>
        </w:tc>
        <w:tc>
          <w:tcPr>
            <w:tcW w:type="dxa" w:w="1701"/>
            <w:vAlign w:val="center"/>
            <w:tcMar>
              <w:top w:w="90" w:type="dxa"/>
              <w:start w:w="110" w:type="dxa"/>
              <w:bottom w:w="90" w:type="dxa"/>
              <w:end w:w="110" w:type="dxa"/>
            </w:tcMar>
          </w:tcPr>
          <w:p>
            <w:pPr>
              <w:jc w:val="left"/>
            </w:pPr>
            <w:r>
              <w:rPr>
                <w:rFonts w:ascii="Times New Roman" w:hAnsi="Times New Roman"/>
                <w:sz w:val="22"/>
              </w:rPr>
              <w:t>Lịch ở trạng thái pending</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UC08 - Hoàn tất tư vấn</w:t>
            </w:r>
          </w:p>
        </w:tc>
        <w:tc>
          <w:tcPr>
            <w:tcW w:type="dxa" w:w="2097"/>
            <w:vAlign w:val="center"/>
            <w:tcMar>
              <w:top w:w="90" w:type="dxa"/>
              <w:start w:w="110" w:type="dxa"/>
              <w:bottom w:w="90" w:type="dxa"/>
              <w:end w:w="110" w:type="dxa"/>
            </w:tcMar>
          </w:tcPr>
          <w:p>
            <w:pPr>
              <w:jc w:val="left"/>
            </w:pPr>
            <w:r>
              <w:rPr>
                <w:rFonts w:ascii="Times New Roman" w:hAnsi="Times New Roman"/>
                <w:sz w:val="22"/>
              </w:rPr>
              <w:t>Chuyên viên đăng nhập; lịch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Nhập tóm tắt → tạo ClinicalRecord → cập nhật completed</w:t>
            </w:r>
          </w:p>
        </w:tc>
        <w:tc>
          <w:tcPr>
            <w:tcW w:type="dxa" w:w="1701"/>
            <w:vAlign w:val="center"/>
            <w:tcMar>
              <w:top w:w="90" w:type="dxa"/>
              <w:start w:w="110" w:type="dxa"/>
              <w:bottom w:w="90" w:type="dxa"/>
              <w:end w:w="110" w:type="dxa"/>
            </w:tcMar>
          </w:tcPr>
          <w:p>
            <w:pPr>
              <w:jc w:val="left"/>
            </w:pPr>
            <w:r>
              <w:rPr>
                <w:rFonts w:ascii="Times New Roman" w:hAnsi="Times New Roman"/>
                <w:sz w:val="22"/>
              </w:rPr>
              <w:t>Lịch có hồ sơ chuyên môn</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UC09 - Kế hoạch chăm sóc</w:t>
            </w:r>
          </w:p>
        </w:tc>
        <w:tc>
          <w:tcPr>
            <w:tcW w:type="dxa" w:w="2097"/>
            <w:vAlign w:val="center"/>
            <w:tcMar>
              <w:top w:w="90" w:type="dxa"/>
              <w:start w:w="110" w:type="dxa"/>
              <w:bottom w:w="90" w:type="dxa"/>
              <w:end w:w="110" w:type="dxa"/>
            </w:tcMar>
          </w:tcPr>
          <w:p>
            <w:pPr>
              <w:jc w:val="left"/>
            </w:pPr>
            <w:r>
              <w:rPr>
                <w:rFonts w:ascii="Times New Roman" w:hAnsi="Times New Roman"/>
                <w:sz w:val="22"/>
              </w:rPr>
              <w:t>Lịch đã completed và thuộc chuyên viên</w:t>
            </w:r>
          </w:p>
        </w:tc>
        <w:tc>
          <w:tcPr>
            <w:tcW w:type="dxa" w:w="3402"/>
            <w:vAlign w:val="center"/>
            <w:tcMar>
              <w:top w:w="90" w:type="dxa"/>
              <w:start w:w="110" w:type="dxa"/>
              <w:bottom w:w="90" w:type="dxa"/>
              <w:end w:w="110" w:type="dxa"/>
            </w:tcMar>
          </w:tcPr>
          <w:p>
            <w:pPr>
              <w:jc w:val="left"/>
            </w:pPr>
            <w:r>
              <w:rPr>
                <w:rFonts w:ascii="Times New Roman" w:hAnsi="Times New Roman"/>
                <w:sz w:val="22"/>
              </w:rPr>
              <w:t>Chọn loại → nhập tiêu đề/nội dung → lưu CarePlan</w:t>
            </w:r>
          </w:p>
        </w:tc>
        <w:tc>
          <w:tcPr>
            <w:tcW w:type="dxa" w:w="1701"/>
            <w:vAlign w:val="center"/>
            <w:tcMar>
              <w:top w:w="90" w:type="dxa"/>
              <w:start w:w="110" w:type="dxa"/>
              <w:bottom w:w="90" w:type="dxa"/>
              <w:end w:w="110" w:type="dxa"/>
            </w:tcMar>
          </w:tcPr>
          <w:p>
            <w:pPr>
              <w:jc w:val="left"/>
            </w:pPr>
            <w:r>
              <w:rPr>
                <w:rFonts w:ascii="Times New Roman" w:hAnsi="Times New Roman"/>
                <w:sz w:val="22"/>
              </w:rPr>
              <w:t>Học sinh xem được kế hoạch</w:t>
            </w:r>
          </w:p>
        </w:tc>
      </w:tr>
      <w:tr>
        <w:tc>
          <w:tcPr>
            <w:tcW w:type="dxa" w:w="1701"/>
            <w:vAlign w:val="center"/>
            <w:tcMar>
              <w:top w:w="90" w:type="dxa"/>
              <w:start w:w="110" w:type="dxa"/>
              <w:bottom w:w="90" w:type="dxa"/>
              <w:end w:w="110" w:type="dxa"/>
            </w:tcMar>
          </w:tcPr>
          <w:p>
            <w:pPr>
              <w:jc w:val="left"/>
            </w:pPr>
            <w:r>
              <w:rPr>
                <w:rFonts w:ascii="Times New Roman" w:hAnsi="Times New Roman"/>
                <w:sz w:val="22"/>
              </w:rPr>
              <w:t>UC10 - SOS</w:t>
            </w:r>
          </w:p>
        </w:tc>
        <w:tc>
          <w:tcPr>
            <w:tcW w:type="dxa" w:w="2097"/>
            <w:vAlign w:val="center"/>
            <w:tcMar>
              <w:top w:w="90" w:type="dxa"/>
              <w:start w:w="110" w:type="dxa"/>
              <w:bottom w:w="90" w:type="dxa"/>
              <w:end w:w="110" w:type="dxa"/>
            </w:tcMar>
          </w:tcPr>
          <w:p>
            <w:pPr>
              <w:jc w:val="left"/>
            </w:pPr>
            <w:r>
              <w:rPr>
                <w:rFonts w:ascii="Times New Roman" w:hAnsi="Times New Roman"/>
                <w:sz w:val="22"/>
              </w:rPr>
              <w:t>Không bắt buộc phiên theo API hiện tại</w:t>
            </w:r>
          </w:p>
        </w:tc>
        <w:tc>
          <w:tcPr>
            <w:tcW w:type="dxa" w:w="3402"/>
            <w:vAlign w:val="center"/>
            <w:tcMar>
              <w:top w:w="90" w:type="dxa"/>
              <w:start w:w="110" w:type="dxa"/>
              <w:bottom w:w="90" w:type="dxa"/>
              <w:end w:w="110" w:type="dxa"/>
            </w:tcMar>
          </w:tcPr>
          <w:p>
            <w:pPr>
              <w:jc w:val="left"/>
            </w:pPr>
            <w:r>
              <w:rPr>
                <w:rFonts w:ascii="Times New Roman" w:hAnsi="Times New Roman"/>
                <w:sz w:val="22"/>
              </w:rPr>
              <w:t>Nhập payload → tạo SOSRequest</w:t>
            </w:r>
          </w:p>
        </w:tc>
        <w:tc>
          <w:tcPr>
            <w:tcW w:type="dxa" w:w="1701"/>
            <w:vAlign w:val="center"/>
            <w:tcMar>
              <w:top w:w="90" w:type="dxa"/>
              <w:start w:w="110" w:type="dxa"/>
              <w:bottom w:w="90" w:type="dxa"/>
              <w:end w:w="110" w:type="dxa"/>
            </w:tcMar>
          </w:tcPr>
          <w:p>
            <w:pPr>
              <w:jc w:val="left"/>
            </w:pPr>
            <w:r>
              <w:rPr>
                <w:rFonts w:ascii="Times New Roman" w:hAnsi="Times New Roman"/>
                <w:sz w:val="22"/>
              </w:rPr>
              <w:t>Yêu cầu ở trạng thái open</w:t>
            </w:r>
          </w:p>
        </w:tc>
      </w:tr>
    </w:tbl>
    <w:p/>
    <w:p>
      <w:pPr>
        <w:pStyle w:val="Heading2"/>
        <w:keepNext/>
      </w:pPr>
      <w:r>
        <w:t>3.4. Mô hình hóa cấu trúc (Class Diagram)</w:t>
      </w:r>
    </w:p>
    <w:p>
      <w:pPr>
        <w:ind w:firstLine="425"/>
        <w:jc w:val="both"/>
      </w:pPr>
      <w:r>
        <w:t>Mô hình cấu trúc được ánh xạ trực tiếp từ migration SQL Server và kiểu dữ liệu dùng trong ứng dụng. User là thực thể trung tâm; Profile phụ thuộc một-một vào User. Các quan hệ một-nhiều liên kết User với FamilyMember, SurveyAttempt, AssessmentResult, Appointment, SOSRequest, ClinicalRecord và CarePlan.</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Lớp/thực thể</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Thuộc tính chính</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Quan hệ</w:t>
            </w:r>
          </w:p>
        </w:tc>
      </w:tr>
      <w:tr>
        <w:tc>
          <w:tcPr>
            <w:tcW w:type="dxa" w:w="1984"/>
            <w:vAlign w:val="center"/>
            <w:tcMar>
              <w:top w:w="90" w:type="dxa"/>
              <w:start w:w="110" w:type="dxa"/>
              <w:bottom w:w="90" w:type="dxa"/>
              <w:end w:w="110" w:type="dxa"/>
            </w:tcMar>
          </w:tcPr>
          <w:p>
            <w:pPr>
              <w:jc w:val="left"/>
            </w:pPr>
            <w:r>
              <w:rPr>
                <w:rFonts w:ascii="Times New Roman" w:hAnsi="Times New Roman"/>
                <w:sz w:val="22"/>
              </w:rPr>
              <w:t>User</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passwordHash, role, profileCompleted</w:t>
            </w:r>
          </w:p>
        </w:tc>
        <w:tc>
          <w:tcPr>
            <w:tcW w:type="dxa" w:w="2948"/>
            <w:vAlign w:val="center"/>
            <w:tcMar>
              <w:top w:w="90" w:type="dxa"/>
              <w:start w:w="110" w:type="dxa"/>
              <w:bottom w:w="90" w:type="dxa"/>
              <w:end w:w="110" w:type="dxa"/>
            </w:tcMar>
          </w:tcPr>
          <w:p>
            <w:pPr>
              <w:jc w:val="left"/>
            </w:pPr>
            <w:r>
              <w:rPr>
                <w:rFonts w:ascii="Times New Roman" w:hAnsi="Times New Roman"/>
                <w:sz w:val="22"/>
              </w:rPr>
              <w:t>1-1 Profile; 1-n dữ liệu nghiệp vụ</w:t>
            </w:r>
          </w:p>
        </w:tc>
      </w:tr>
      <w:tr>
        <w:tc>
          <w:tcPr>
            <w:tcW w:type="dxa" w:w="1984"/>
            <w:vAlign w:val="center"/>
            <w:tcMar>
              <w:top w:w="90" w:type="dxa"/>
              <w:start w:w="110" w:type="dxa"/>
              <w:bottom w:w="90" w:type="dxa"/>
              <w:end w:w="110" w:type="dxa"/>
            </w:tcMar>
          </w:tcPr>
          <w:p>
            <w:pPr>
              <w:jc w:val="left"/>
            </w:pPr>
            <w:r>
              <w:rPr>
                <w:rFonts w:ascii="Times New Roman" w:hAnsi="Times New Roman"/>
                <w:sz w:val="22"/>
              </w:rPr>
              <w:t>Profile</w:t>
            </w:r>
          </w:p>
        </w:tc>
        <w:tc>
          <w:tcPr>
            <w:tcW w:type="dxa" w:w="3969"/>
            <w:vAlign w:val="center"/>
            <w:tcMar>
              <w:top w:w="90" w:type="dxa"/>
              <w:start w:w="110" w:type="dxa"/>
              <w:bottom w:w="90" w:type="dxa"/>
              <w:end w:w="110" w:type="dxa"/>
            </w:tcMar>
          </w:tcPr>
          <w:p>
            <w:pPr>
              <w:jc w:val="left"/>
            </w:pPr>
            <w:r>
              <w:rPr>
                <w:rFonts w:ascii="Times New Roman" w:hAnsi="Times New Roman"/>
                <w:sz w:val="22"/>
              </w:rPr>
              <w:t>userId, fullName, birthDate, gender, phone, schoolClass</w:t>
            </w:r>
          </w:p>
        </w:tc>
        <w:tc>
          <w:tcPr>
            <w:tcW w:type="dxa" w:w="2948"/>
            <w:vAlign w:val="center"/>
            <w:tcMar>
              <w:top w:w="90" w:type="dxa"/>
              <w:start w:w="110" w:type="dxa"/>
              <w:bottom w:w="90" w:type="dxa"/>
              <w:end w:w="110" w:type="dxa"/>
            </w:tcMar>
          </w:tcPr>
          <w:p>
            <w:pPr>
              <w:jc w:val="left"/>
            </w:pPr>
            <w:r>
              <w:rPr>
                <w:rFonts w:ascii="Times New Roman" w:hAnsi="Times New Roman"/>
                <w:sz w:val="22"/>
              </w:rPr>
              <w:t>Thuộc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FamilyMember</w:t>
            </w:r>
          </w:p>
        </w:tc>
        <w:tc>
          <w:tcPr>
            <w:tcW w:type="dxa" w:w="3969"/>
            <w:vAlign w:val="center"/>
            <w:tcMar>
              <w:top w:w="90" w:type="dxa"/>
              <w:start w:w="110" w:type="dxa"/>
              <w:bottom w:w="90" w:type="dxa"/>
              <w:end w:w="110" w:type="dxa"/>
            </w:tcMar>
          </w:tcPr>
          <w:p>
            <w:pPr>
              <w:jc w:val="left"/>
            </w:pPr>
            <w:r>
              <w:rPr>
                <w:rFonts w:ascii="Times New Roman" w:hAnsi="Times New Roman"/>
                <w:sz w:val="22"/>
              </w:rPr>
              <w:t>id, userId, fullName, birthDate, identityNumber, phone</w:t>
            </w:r>
          </w:p>
        </w:tc>
        <w:tc>
          <w:tcPr>
            <w:tcW w:type="dxa" w:w="2948"/>
            <w:vAlign w:val="center"/>
            <w:tcMar>
              <w:top w:w="90" w:type="dxa"/>
              <w:start w:w="110" w:type="dxa"/>
              <w:bottom w:w="90" w:type="dxa"/>
              <w:end w:w="110" w:type="dxa"/>
            </w:tcMar>
          </w:tcPr>
          <w:p>
            <w:pPr>
              <w:jc w:val="left"/>
            </w:pPr>
            <w:r>
              <w:rPr>
                <w:rFonts w:ascii="Times New Roman" w:hAnsi="Times New Roman"/>
                <w:sz w:val="22"/>
              </w:rPr>
              <w:t>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 / SurveyQuestion</w:t>
            </w:r>
          </w:p>
        </w:tc>
        <w:tc>
          <w:tcPr>
            <w:tcW w:type="dxa" w:w="3969"/>
            <w:vAlign w:val="center"/>
            <w:tcMar>
              <w:top w:w="90" w:type="dxa"/>
              <w:start w:w="110" w:type="dxa"/>
              <w:bottom w:w="90" w:type="dxa"/>
              <w:end w:w="110" w:type="dxa"/>
            </w:tcMar>
          </w:tcPr>
          <w:p>
            <w:pPr>
              <w:jc w:val="left"/>
            </w:pPr>
            <w:r>
              <w:rPr>
                <w:rFonts w:ascii="Times New Roman" w:hAnsi="Times New Roman"/>
                <w:sz w:val="22"/>
              </w:rPr>
              <w:t>code, version, prompt, dimension, options</w:t>
            </w:r>
          </w:p>
        </w:tc>
        <w:tc>
          <w:tcPr>
            <w:tcW w:type="dxa" w:w="2948"/>
            <w:vAlign w:val="center"/>
            <w:tcMar>
              <w:top w:w="90" w:type="dxa"/>
              <w:start w:w="110" w:type="dxa"/>
              <w:bottom w:w="90" w:type="dxa"/>
              <w:end w:w="110" w:type="dxa"/>
            </w:tcMar>
          </w:tcPr>
          <w:p>
            <w:pPr>
              <w:jc w:val="left"/>
            </w:pPr>
            <w:r>
              <w:rPr>
                <w:rFonts w:ascii="Times New Roman" w:hAnsi="Times New Roman"/>
                <w:sz w:val="22"/>
              </w:rPr>
              <w:t>Survey 1-n Question</w:t>
            </w:r>
          </w:p>
        </w:tc>
      </w:tr>
      <w:tr>
        <w:tc>
          <w:tcPr>
            <w:tcW w:type="dxa" w:w="1984"/>
            <w:vAlign w:val="center"/>
            <w:tcMar>
              <w:top w:w="90" w:type="dxa"/>
              <w:start w:w="110" w:type="dxa"/>
              <w:bottom w:w="90" w:type="dxa"/>
              <w:end w:w="110" w:type="dxa"/>
            </w:tcMar>
          </w:tcPr>
          <w:p>
            <w:pPr>
              <w:jc w:val="left"/>
            </w:pPr>
            <w:r>
              <w:rPr>
                <w:rFonts w:ascii="Times New Roman" w:hAnsi="Times New Roman"/>
                <w:sz w:val="22"/>
              </w:rPr>
              <w:t>SurveyAttempt / SurveyAnswer</w:t>
            </w:r>
          </w:p>
        </w:tc>
        <w:tc>
          <w:tcPr>
            <w:tcW w:type="dxa" w:w="3969"/>
            <w:vAlign w:val="center"/>
            <w:tcMar>
              <w:top w:w="90" w:type="dxa"/>
              <w:start w:w="110" w:type="dxa"/>
              <w:bottom w:w="90" w:type="dxa"/>
              <w:end w:w="110" w:type="dxa"/>
            </w:tcMar>
          </w:tcPr>
          <w:p>
            <w:pPr>
              <w:jc w:val="left"/>
            </w:pPr>
            <w:r>
              <w:rPr>
                <w:rFonts w:ascii="Times New Roman" w:hAnsi="Times New Roman"/>
                <w:sz w:val="22"/>
              </w:rPr>
              <w:t>startedAt, completedAt, value</w:t>
            </w:r>
          </w:p>
        </w:tc>
        <w:tc>
          <w:tcPr>
            <w:tcW w:type="dxa" w:w="2948"/>
            <w:vAlign w:val="center"/>
            <w:tcMar>
              <w:top w:w="90" w:type="dxa"/>
              <w:start w:w="110" w:type="dxa"/>
              <w:bottom w:w="90" w:type="dxa"/>
              <w:end w:w="110" w:type="dxa"/>
            </w:tcMar>
          </w:tcPr>
          <w:p>
            <w:pPr>
              <w:jc w:val="left"/>
            </w:pPr>
            <w:r>
              <w:rPr>
                <w:rFonts w:ascii="Times New Roman" w:hAnsi="Times New Roman"/>
                <w:sz w:val="22"/>
              </w:rPr>
              <w:t>Attempt n-1 User/Survey; 1-n Answer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AssessmentResult</w:t>
            </w:r>
          </w:p>
        </w:tc>
        <w:tc>
          <w:tcPr>
            <w:tcW w:type="dxa" w:w="3969"/>
            <w:vAlign w:val="center"/>
            <w:tcMar>
              <w:top w:w="90" w:type="dxa"/>
              <w:start w:w="110" w:type="dxa"/>
              <w:bottom w:w="90" w:type="dxa"/>
              <w:end w:w="110" w:type="dxa"/>
            </w:tcMar>
          </w:tcPr>
          <w:p>
            <w:pPr>
              <w:jc w:val="left"/>
            </w:pPr>
            <w:r>
              <w:rPr>
                <w:rFonts w:ascii="Times New Roman" w:hAnsi="Times New Roman"/>
                <w:sz w:val="22"/>
              </w:rPr>
              <w:t>score, level, breakdown, interpretation</w:t>
            </w:r>
          </w:p>
        </w:tc>
        <w:tc>
          <w:tcPr>
            <w:tcW w:type="dxa" w:w="2948"/>
            <w:vAlign w:val="center"/>
            <w:tcMar>
              <w:top w:w="90" w:type="dxa"/>
              <w:start w:w="110" w:type="dxa"/>
              <w:bottom w:w="90" w:type="dxa"/>
              <w:end w:w="110" w:type="dxa"/>
            </w:tcMar>
          </w:tcPr>
          <w:p>
            <w:pPr>
              <w:jc w:val="left"/>
            </w:pPr>
            <w:r>
              <w:rPr>
                <w:rFonts w:ascii="Times New Roman" w:hAnsi="Times New Roman"/>
                <w:sz w:val="22"/>
              </w:rPr>
              <w:t>1-1 Attempt; n-1 User</w:t>
            </w:r>
          </w:p>
        </w:tc>
      </w:tr>
      <w:tr>
        <w:tc>
          <w:tcPr>
            <w:tcW w:type="dxa" w:w="1984"/>
            <w:vAlign w:val="center"/>
            <w:tcMar>
              <w:top w:w="90" w:type="dxa"/>
              <w:start w:w="110" w:type="dxa"/>
              <w:bottom w:w="90" w:type="dxa"/>
              <w:end w:w="110" w:type="dxa"/>
            </w:tcMar>
          </w:tcPr>
          <w:p>
            <w:pPr>
              <w:jc w:val="left"/>
            </w:pPr>
            <w:r>
              <w:rPr>
                <w:rFonts w:ascii="Times New Roman" w:hAnsi="Times New Roman"/>
                <w:sz w:val="22"/>
              </w:rPr>
              <w:t>Appointment</w:t>
            </w:r>
          </w:p>
        </w:tc>
        <w:tc>
          <w:tcPr>
            <w:tcW w:type="dxa" w:w="3969"/>
            <w:vAlign w:val="center"/>
            <w:tcMar>
              <w:top w:w="90" w:type="dxa"/>
              <w:start w:w="110" w:type="dxa"/>
              <w:bottom w:w="90" w:type="dxa"/>
              <w:end w:w="110" w:type="dxa"/>
            </w:tcMar>
          </w:tcPr>
          <w:p>
            <w:pPr>
              <w:jc w:val="left"/>
            </w:pPr>
            <w:r>
              <w:rPr>
                <w:rFonts w:ascii="Times New Roman" w:hAnsi="Times New Roman"/>
                <w:sz w:val="22"/>
              </w:rPr>
              <w:t>userId, expertName, scheduledAt, mode, status, notes</w:t>
            </w:r>
          </w:p>
        </w:tc>
        <w:tc>
          <w:tcPr>
            <w:tcW w:type="dxa" w:w="2948"/>
            <w:vAlign w:val="center"/>
            <w:tcMar>
              <w:top w:w="90" w:type="dxa"/>
              <w:start w:w="110" w:type="dxa"/>
              <w:bottom w:w="90" w:type="dxa"/>
              <w:end w:w="110" w:type="dxa"/>
            </w:tcMar>
          </w:tcPr>
          <w:p>
            <w:pPr>
              <w:jc w:val="left"/>
            </w:pPr>
            <w:r>
              <w:rPr>
                <w:rFonts w:ascii="Times New Roman" w:hAnsi="Times New Roman"/>
                <w:sz w:val="22"/>
              </w:rPr>
              <w:t>n-1 User; có thể 1-1 ClinicalRecord</w:t>
            </w:r>
          </w:p>
        </w:tc>
      </w:tr>
      <w:tr>
        <w:tc>
          <w:tcPr>
            <w:tcW w:type="dxa" w:w="1984"/>
            <w:vAlign w:val="center"/>
            <w:tcMar>
              <w:top w:w="90" w:type="dxa"/>
              <w:start w:w="110" w:type="dxa"/>
              <w:bottom w:w="90" w:type="dxa"/>
              <w:end w:w="110" w:type="dxa"/>
            </w:tcMar>
          </w:tcPr>
          <w:p>
            <w:pPr>
              <w:jc w:val="left"/>
            </w:pPr>
            <w:r>
              <w:rPr>
                <w:rFonts w:ascii="Times New Roman" w:hAnsi="Times New Roman"/>
                <w:sz w:val="22"/>
              </w:rPr>
              <w:t>ClinicalRecord</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summary, completedAt</w:t>
            </w:r>
          </w:p>
        </w:tc>
        <w:tc>
          <w:tcPr>
            <w:tcW w:type="dxa" w:w="2948"/>
            <w:vAlign w:val="center"/>
            <w:tcMar>
              <w:top w:w="90" w:type="dxa"/>
              <w:start w:w="110" w:type="dxa"/>
              <w:bottom w:w="90" w:type="dxa"/>
              <w:end w:w="110" w:type="dxa"/>
            </w:tcMar>
          </w:tcPr>
          <w:p>
            <w:pPr>
              <w:jc w:val="left"/>
            </w:pPr>
            <w:r>
              <w:rPr>
                <w:rFonts w:ascii="Times New Roman" w:hAnsi="Times New Roman"/>
                <w:sz w:val="22"/>
              </w:rPr>
              <w:t>1-1 Appointment</w:t>
            </w:r>
          </w:p>
        </w:tc>
      </w:tr>
      <w:tr>
        <w:tc>
          <w:tcPr>
            <w:tcW w:type="dxa" w:w="1984"/>
            <w:vAlign w:val="center"/>
            <w:tcMar>
              <w:top w:w="90" w:type="dxa"/>
              <w:start w:w="110" w:type="dxa"/>
              <w:bottom w:w="90" w:type="dxa"/>
              <w:end w:w="110" w:type="dxa"/>
            </w:tcMar>
          </w:tcPr>
          <w:p>
            <w:pPr>
              <w:jc w:val="left"/>
            </w:pPr>
            <w:r>
              <w:rPr>
                <w:rFonts w:ascii="Times New Roman" w:hAnsi="Times New Roman"/>
                <w:sz w:val="22"/>
              </w:rPr>
              <w:t>CarePlan</w:t>
            </w:r>
          </w:p>
        </w:tc>
        <w:tc>
          <w:tcPr>
            <w:tcW w:type="dxa" w:w="3969"/>
            <w:vAlign w:val="center"/>
            <w:tcMar>
              <w:top w:w="90" w:type="dxa"/>
              <w:start w:w="110" w:type="dxa"/>
              <w:bottom w:w="90" w:type="dxa"/>
              <w:end w:w="110" w:type="dxa"/>
            </w:tcMar>
          </w:tcPr>
          <w:p>
            <w:pPr>
              <w:jc w:val="left"/>
            </w:pPr>
            <w:r>
              <w:rPr>
                <w:rFonts w:ascii="Times New Roman" w:hAnsi="Times New Roman"/>
                <w:sz w:val="22"/>
              </w:rPr>
              <w:t>bookingId, userId, counselorId, kind, title, notes</w:t>
            </w:r>
          </w:p>
        </w:tc>
        <w:tc>
          <w:tcPr>
            <w:tcW w:type="dxa" w:w="2948"/>
            <w:vAlign w:val="center"/>
            <w:tcMar>
              <w:top w:w="90" w:type="dxa"/>
              <w:start w:w="110" w:type="dxa"/>
              <w:bottom w:w="90" w:type="dxa"/>
              <w:end w:w="110" w:type="dxa"/>
            </w:tcMar>
          </w:tcPr>
          <w:p>
            <w:pPr>
              <w:jc w:val="left"/>
            </w:pPr>
            <w:r>
              <w:rPr>
                <w:rFonts w:ascii="Times New Roman" w:hAnsi="Times New Roman"/>
                <w:sz w:val="22"/>
              </w:rPr>
              <w:t>n-1 Appointment/User/Counselor</w:t>
            </w:r>
          </w:p>
        </w:tc>
      </w:tr>
      <w:tr>
        <w:tc>
          <w:tcPr>
            <w:tcW w:type="dxa" w:w="1984"/>
            <w:vAlign w:val="center"/>
            <w:tcMar>
              <w:top w:w="90" w:type="dxa"/>
              <w:start w:w="110" w:type="dxa"/>
              <w:bottom w:w="90" w:type="dxa"/>
              <w:end w:w="110" w:type="dxa"/>
            </w:tcMar>
          </w:tcPr>
          <w:p>
            <w:pPr>
              <w:jc w:val="left"/>
            </w:pPr>
            <w:r>
              <w:rPr>
                <w:rFonts w:ascii="Times New Roman" w:hAnsi="Times New Roman"/>
                <w:sz w:val="22"/>
              </w:rPr>
              <w:t>SOSRequest</w:t>
            </w:r>
          </w:p>
        </w:tc>
        <w:tc>
          <w:tcPr>
            <w:tcW w:type="dxa" w:w="3969"/>
            <w:vAlign w:val="center"/>
            <w:tcMar>
              <w:top w:w="90" w:type="dxa"/>
              <w:start w:w="110" w:type="dxa"/>
              <w:bottom w:w="90" w:type="dxa"/>
              <w:end w:w="110" w:type="dxa"/>
            </w:tcMar>
          </w:tcPr>
          <w:p>
            <w:pPr>
              <w:jc w:val="left"/>
            </w:pPr>
            <w:r>
              <w:rPr>
                <w:rFonts w:ascii="Times New Roman" w:hAnsi="Times New Roman"/>
                <w:sz w:val="22"/>
              </w:rPr>
              <w:t>userId?, status, payload, createdAt, resolvedAt</w:t>
            </w:r>
          </w:p>
        </w:tc>
        <w:tc>
          <w:tcPr>
            <w:tcW w:type="dxa" w:w="2948"/>
            <w:vAlign w:val="center"/>
            <w:tcMar>
              <w:top w:w="90" w:type="dxa"/>
              <w:start w:w="110" w:type="dxa"/>
              <w:bottom w:w="90" w:type="dxa"/>
              <w:end w:w="110" w:type="dxa"/>
            </w:tcMar>
          </w:tcPr>
          <w:p>
            <w:pPr>
              <w:jc w:val="left"/>
            </w:pPr>
            <w:r>
              <w:rPr>
                <w:rFonts w:ascii="Times New Roman" w:hAnsi="Times New Roman"/>
                <w:sz w:val="22"/>
              </w:rPr>
              <w:t>n-1 User, cho phép null</w:t>
            </w:r>
          </w:p>
        </w:tc>
      </w:tr>
    </w:tbl>
    <w:p/>
    <w:p>
      <w:pPr>
        <w:jc w:val="center"/>
      </w:pPr>
      <w:r>
        <w:rPr>
          <w:b/>
          <w:i/>
        </w:rPr>
        <w:t>Hình 3.2. Mô hình lớp/thực thể của MIND-CARE (biểu diễn logic)</w:t>
      </w:r>
    </w:p>
    <w:p>
      <w:pPr>
        <w:pStyle w:val="Heading2"/>
        <w:keepNext/>
      </w:pPr>
      <w:r>
        <w:t>3.5. Mô hình hóa hành vi (Sequence Diagram)</w:t>
      </w:r>
    </w:p>
    <w:p>
      <w:pPr>
        <w:pStyle w:val="Heading3"/>
        <w:keepNext/>
      </w:pPr>
      <w:r>
        <w:t>3.5.1. Luồng thực hiện khảo sát DASS-21</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Student → Assessment UI</w:t>
            </w:r>
          </w:p>
        </w:tc>
        <w:tc>
          <w:tcPr>
            <w:tcW w:type="dxa" w:w="5216"/>
            <w:vAlign w:val="center"/>
            <w:tcMar>
              <w:top w:w="90" w:type="dxa"/>
              <w:start w:w="110" w:type="dxa"/>
              <w:bottom w:w="90" w:type="dxa"/>
              <w:end w:w="110" w:type="dxa"/>
            </w:tcMar>
          </w:tcPr>
          <w:p>
            <w:pPr>
              <w:jc w:val="left"/>
            </w:pPr>
            <w:r>
              <w:rPr>
                <w:rFonts w:ascii="Times New Roman" w:hAnsi="Times New Roman"/>
                <w:sz w:val="22"/>
              </w:rPr>
              <w:t>Nhập 21 câu trả lời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/api/assessments</w:t>
            </w:r>
          </w:p>
        </w:tc>
        <w:tc>
          <w:tcPr>
            <w:tcW w:type="dxa" w:w="5216"/>
            <w:vAlign w:val="center"/>
            <w:tcMar>
              <w:top w:w="90" w:type="dxa"/>
              <w:start w:w="110" w:type="dxa"/>
              <w:bottom w:w="90" w:type="dxa"/>
              <w:end w:w="110" w:type="dxa"/>
            </w:tcMar>
          </w:tcPr>
          <w:p>
            <w:pPr>
              <w:jc w:val="left"/>
            </w:pPr>
            <w:r>
              <w:rPr>
                <w:rFonts w:ascii="Times New Roman" w:hAnsi="Times New Roman"/>
                <w:sz w:val="22"/>
              </w:rPr>
              <w:t>Gửi answers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classifyDass</w:t>
            </w:r>
          </w:p>
        </w:tc>
        <w:tc>
          <w:tcPr>
            <w:tcW w:type="dxa" w:w="5216"/>
            <w:vAlign w:val="center"/>
            <w:tcMar>
              <w:top w:w="90" w:type="dxa"/>
              <w:start w:w="110" w:type="dxa"/>
              <w:bottom w:w="90" w:type="dxa"/>
              <w:end w:w="110" w:type="dxa"/>
            </w:tcMar>
          </w:tcPr>
          <w:p>
            <w:pPr>
              <w:jc w:val="left"/>
            </w:pPr>
            <w:r>
              <w:rPr>
                <w:rFonts w:ascii="Times New Roman" w:hAnsi="Times New Roman"/>
                <w:sz w:val="22"/>
              </w:rPr>
              <w:t>Kiểm tra 0-3, tính D/A/S, xác định mức</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Trong transaction: bảo đảm Survey/Question, tạo Attempt, Answer, Result</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và completedAt; giao diện chuyển sang kết quả</w:t>
            </w:r>
          </w:p>
        </w:tc>
      </w:tr>
    </w:tbl>
    <w:p/>
    <w:p>
      <w:pPr>
        <w:jc w:val="center"/>
      </w:pPr>
      <w:r>
        <w:rPr>
          <w:b/>
          <w:i/>
        </w:rPr>
        <w:t>Hình 3.3. Sequence thực hiện DASS-21</w:t>
      </w:r>
    </w:p>
    <w:p>
      <w:pPr>
        <w:pStyle w:val="Heading3"/>
        <w:keepNext/>
      </w:pPr>
      <w:r>
        <w:t>3.5.2. Luồng lịch tư vấn và kế hoạch chăm sóc</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948"/>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103"/>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948"/>
            <w:vAlign w:val="center"/>
            <w:tcMar>
              <w:top w:w="90" w:type="dxa"/>
              <w:start w:w="110" w:type="dxa"/>
              <w:bottom w:w="90" w:type="dxa"/>
              <w:end w:w="110" w:type="dxa"/>
            </w:tcMar>
          </w:tcPr>
          <w:p>
            <w:pPr>
              <w:jc w:val="left"/>
            </w:pPr>
            <w:r>
              <w:rPr>
                <w:rFonts w:ascii="Times New Roman" w:hAnsi="Times New Roman"/>
                <w:sz w:val="22"/>
              </w:rPr>
              <w:t>Student → Booking UI</w:t>
            </w:r>
          </w:p>
        </w:tc>
        <w:tc>
          <w:tcPr>
            <w:tcW w:type="dxa" w:w="5103"/>
            <w:vAlign w:val="center"/>
            <w:tcMar>
              <w:top w:w="90" w:type="dxa"/>
              <w:start w:w="110" w:type="dxa"/>
              <w:bottom w:w="90" w:type="dxa"/>
              <w:end w:w="110" w:type="dxa"/>
            </w:tcMar>
          </w:tcPr>
          <w:p>
            <w:pPr>
              <w:jc w:val="left"/>
            </w:pPr>
            <w:r>
              <w:rPr>
                <w:rFonts w:ascii="Times New Roman" w:hAnsi="Times New Roman"/>
                <w:sz w:val="22"/>
              </w:rPr>
              <w:t>Chọn chuyên viên, thời gian, mode và nhập thông tin</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948"/>
            <w:vAlign w:val="center"/>
            <w:tcMar>
              <w:top w:w="90" w:type="dxa"/>
              <w:start w:w="110" w:type="dxa"/>
              <w:bottom w:w="90" w:type="dxa"/>
              <w:end w:w="110" w:type="dxa"/>
            </w:tcMar>
          </w:tcPr>
          <w:p>
            <w:pPr>
              <w:jc w:val="left"/>
            </w:pPr>
            <w:r>
              <w:rPr>
                <w:rFonts w:ascii="Times New Roman" w:hAnsi="Times New Roman"/>
                <w:sz w:val="22"/>
              </w:rPr>
              <w:t>UI → POST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Tạo Appointment trạng thái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GET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Nhận các lịch khớp tên hồ sơ chuyên viên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PATCH /api/bookings</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được gán, tạo ClinicalRecord, cập nhật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5</w:t>
            </w:r>
          </w:p>
        </w:tc>
        <w:tc>
          <w:tcPr>
            <w:tcW w:type="dxa" w:w="2948"/>
            <w:vAlign w:val="center"/>
            <w:tcMar>
              <w:top w:w="90" w:type="dxa"/>
              <w:start w:w="110" w:type="dxa"/>
              <w:bottom w:w="90" w:type="dxa"/>
              <w:end w:w="110" w:type="dxa"/>
            </w:tcMar>
          </w:tcPr>
          <w:p>
            <w:pPr>
              <w:jc w:val="left"/>
            </w:pPr>
            <w:r>
              <w:rPr>
                <w:rFonts w:ascii="Times New Roman" w:hAnsi="Times New Roman"/>
                <w:sz w:val="22"/>
              </w:rPr>
              <w:t>Counselor → POST /api/care</w:t>
            </w:r>
          </w:p>
        </w:tc>
        <w:tc>
          <w:tcPr>
            <w:tcW w:type="dxa" w:w="5103"/>
            <w:vAlign w:val="center"/>
            <w:tcMar>
              <w:top w:w="90" w:type="dxa"/>
              <w:start w:w="110" w:type="dxa"/>
              <w:bottom w:w="90" w:type="dxa"/>
              <w:end w:w="110" w:type="dxa"/>
            </w:tcMar>
          </w:tcPr>
          <w:p>
            <w:pPr>
              <w:jc w:val="left"/>
            </w:pPr>
            <w:r>
              <w:rPr>
                <w:rFonts w:ascii="Times New Roman" w:hAnsi="Times New Roman"/>
                <w:sz w:val="22"/>
              </w:rPr>
              <w:t>Kiểm tra lịch đã hoàn tất và tạo CarePlan</w:t>
            </w:r>
          </w:p>
        </w:tc>
      </w:tr>
      <w:tr>
        <w:tc>
          <w:tcPr>
            <w:tcW w:type="dxa" w:w="850"/>
            <w:vAlign w:val="center"/>
            <w:tcMar>
              <w:top w:w="90" w:type="dxa"/>
              <w:start w:w="110" w:type="dxa"/>
              <w:bottom w:w="90" w:type="dxa"/>
              <w:end w:w="110" w:type="dxa"/>
            </w:tcMar>
          </w:tcPr>
          <w:p>
            <w:pPr>
              <w:jc w:val="left"/>
            </w:pPr>
            <w:r>
              <w:rPr>
                <w:rFonts w:ascii="Times New Roman" w:hAnsi="Times New Roman"/>
                <w:sz w:val="22"/>
              </w:rPr>
              <w:t>6</w:t>
            </w:r>
          </w:p>
        </w:tc>
        <w:tc>
          <w:tcPr>
            <w:tcW w:type="dxa" w:w="2948"/>
            <w:vAlign w:val="center"/>
            <w:tcMar>
              <w:top w:w="90" w:type="dxa"/>
              <w:start w:w="110" w:type="dxa"/>
              <w:bottom w:w="90" w:type="dxa"/>
              <w:end w:w="110" w:type="dxa"/>
            </w:tcMar>
          </w:tcPr>
          <w:p>
            <w:pPr>
              <w:jc w:val="left"/>
            </w:pPr>
            <w:r>
              <w:rPr>
                <w:rFonts w:ascii="Times New Roman" w:hAnsi="Times New Roman"/>
                <w:sz w:val="22"/>
              </w:rPr>
              <w:t>Student → GET /api/care</w:t>
            </w:r>
          </w:p>
        </w:tc>
        <w:tc>
          <w:tcPr>
            <w:tcW w:type="dxa" w:w="5103"/>
            <w:vAlign w:val="center"/>
            <w:tcMar>
              <w:top w:w="90" w:type="dxa"/>
              <w:start w:w="110" w:type="dxa"/>
              <w:bottom w:w="90" w:type="dxa"/>
              <w:end w:w="110" w:type="dxa"/>
            </w:tcMar>
          </w:tcPr>
          <w:p>
            <w:pPr>
              <w:jc w:val="left"/>
            </w:pPr>
            <w:r>
              <w:rPr>
                <w:rFonts w:ascii="Times New Roman" w:hAnsi="Times New Roman"/>
                <w:sz w:val="22"/>
              </w:rPr>
              <w:t>Xem hồ sơ và kế hoạch của chính tài khoản</w:t>
            </w:r>
          </w:p>
        </w:tc>
      </w:tr>
    </w:tbl>
    <w:p/>
    <w:p>
      <w:pPr>
        <w:jc w:val="center"/>
      </w:pPr>
      <w:r>
        <w:rPr>
          <w:b/>
          <w:i/>
        </w:rPr>
        <w:t>Hình 3.4. Sequence hoàn tất tư vấn và phát hành kế hoạch chăm sóc</w:t>
      </w:r>
    </w:p>
    <w:p>
      <w:pPr>
        <w:pStyle w:val="Heading3"/>
        <w:keepNext/>
      </w:pPr>
      <w:r>
        <w:t>3.5.3. Luồng gửi yêu cầu SOS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Bước</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Đối tượng</w:t>
            </w:r>
          </w:p>
        </w:tc>
        <w:tc>
          <w:tcPr>
            <w:tcW w:type="dxa" w:w="5216"/>
            <w:vAlign w:val="center"/>
            <w:shd w:fill="D9EAF7"/>
            <w:tcMar>
              <w:top w:w="90" w:type="dxa"/>
              <w:start w:w="110" w:type="dxa"/>
              <w:bottom w:w="90" w:type="dxa"/>
              <w:end w:w="110" w:type="dxa"/>
            </w:tcMar>
          </w:tcPr>
          <w:p>
            <w:pPr>
              <w:jc w:val="center"/>
            </w:pPr>
            <w:r>
              <w:rPr>
                <w:rFonts w:ascii="Times New Roman" w:hAnsi="Times New Roman"/>
                <w:b/>
                <w:sz w:val="22"/>
              </w:rPr>
              <w:t>Thông điệp/xử lý</w:t>
            </w:r>
          </w:p>
        </w:tc>
      </w:tr>
      <w:tr>
        <w:tc>
          <w:tcPr>
            <w:tcW w:type="dxa" w:w="850"/>
            <w:vAlign w:val="center"/>
            <w:tcMar>
              <w:top w:w="90" w:type="dxa"/>
              <w:start w:w="110" w:type="dxa"/>
              <w:bottom w:w="90" w:type="dxa"/>
              <w:end w:w="110" w:type="dxa"/>
            </w:tcMar>
          </w:tcPr>
          <w:p>
            <w:pPr>
              <w:jc w:val="left"/>
            </w:pPr>
            <w:r>
              <w:rPr>
                <w:rFonts w:ascii="Times New Roman" w:hAnsi="Times New Roman"/>
                <w:sz w:val="22"/>
              </w:rPr>
              <w:t>1</w:t>
            </w:r>
          </w:p>
        </w:tc>
        <w:tc>
          <w:tcPr>
            <w:tcW w:type="dxa" w:w="2835"/>
            <w:vAlign w:val="center"/>
            <w:tcMar>
              <w:top w:w="90" w:type="dxa"/>
              <w:start w:w="110" w:type="dxa"/>
              <w:bottom w:w="90" w:type="dxa"/>
              <w:end w:w="110" w:type="dxa"/>
            </w:tcMar>
          </w:tcPr>
          <w:p>
            <w:pPr>
              <w:jc w:val="left"/>
            </w:pPr>
            <w:r>
              <w:rPr>
                <w:rFonts w:ascii="Times New Roman" w:hAnsi="Times New Roman"/>
                <w:sz w:val="22"/>
              </w:rPr>
              <w:t>Người dùng → SOS Button</w:t>
            </w:r>
          </w:p>
        </w:tc>
        <w:tc>
          <w:tcPr>
            <w:tcW w:type="dxa" w:w="5216"/>
            <w:vAlign w:val="center"/>
            <w:tcMar>
              <w:top w:w="90" w:type="dxa"/>
              <w:start w:w="110" w:type="dxa"/>
              <w:bottom w:w="90" w:type="dxa"/>
              <w:end w:w="110" w:type="dxa"/>
            </w:tcMar>
          </w:tcPr>
          <w:p>
            <w:pPr>
              <w:jc w:val="left"/>
            </w:pPr>
            <w:r>
              <w:rPr>
                <w:rFonts w:ascii="Times New Roman" w:hAnsi="Times New Roman"/>
                <w:sz w:val="22"/>
              </w:rPr>
              <w:t>Kích hoạt và xác nhận gửi</w:t>
            </w:r>
          </w:p>
        </w:tc>
      </w:tr>
      <w:tr>
        <w:tc>
          <w:tcPr>
            <w:tcW w:type="dxa" w:w="850"/>
            <w:vAlign w:val="center"/>
            <w:tcMar>
              <w:top w:w="90" w:type="dxa"/>
              <w:start w:w="110" w:type="dxa"/>
              <w:bottom w:w="90" w:type="dxa"/>
              <w:end w:w="110" w:type="dxa"/>
            </w:tcMar>
          </w:tcPr>
          <w:p>
            <w:pPr>
              <w:jc w:val="left"/>
            </w:pPr>
            <w:r>
              <w:rPr>
                <w:rFonts w:ascii="Times New Roman" w:hAnsi="Times New Roman"/>
                <w:sz w:val="22"/>
              </w:rPr>
              <w:t>2</w:t>
            </w:r>
          </w:p>
        </w:tc>
        <w:tc>
          <w:tcPr>
            <w:tcW w:type="dxa" w:w="2835"/>
            <w:vAlign w:val="center"/>
            <w:tcMar>
              <w:top w:w="90" w:type="dxa"/>
              <w:start w:w="110" w:type="dxa"/>
              <w:bottom w:w="90" w:type="dxa"/>
              <w:end w:w="110" w:type="dxa"/>
            </w:tcMar>
          </w:tcPr>
          <w:p>
            <w:pPr>
              <w:jc w:val="left"/>
            </w:pPr>
            <w:r>
              <w:rPr>
                <w:rFonts w:ascii="Times New Roman" w:hAnsi="Times New Roman"/>
                <w:sz w:val="22"/>
              </w:rPr>
              <w:t>UI → POST /api/alerts</w:t>
            </w:r>
          </w:p>
        </w:tc>
        <w:tc>
          <w:tcPr>
            <w:tcW w:type="dxa" w:w="5216"/>
            <w:vAlign w:val="center"/>
            <w:tcMar>
              <w:top w:w="90" w:type="dxa"/>
              <w:start w:w="110" w:type="dxa"/>
              <w:bottom w:w="90" w:type="dxa"/>
              <w:end w:w="110" w:type="dxa"/>
            </w:tcMar>
          </w:tcPr>
          <w:p>
            <w:pPr>
              <w:jc w:val="left"/>
            </w:pPr>
            <w:r>
              <w:rPr>
                <w:rFonts w:ascii="Times New Roman" w:hAnsi="Times New Roman"/>
                <w:sz w:val="22"/>
              </w:rPr>
              <w:t>Gửi payload và session nếu có</w:t>
            </w:r>
          </w:p>
        </w:tc>
      </w:tr>
      <w:tr>
        <w:tc>
          <w:tcPr>
            <w:tcW w:type="dxa" w:w="850"/>
            <w:vAlign w:val="center"/>
            <w:tcMar>
              <w:top w:w="90" w:type="dxa"/>
              <w:start w:w="110" w:type="dxa"/>
              <w:bottom w:w="90" w:type="dxa"/>
              <w:end w:w="110" w:type="dxa"/>
            </w:tcMar>
          </w:tcPr>
          <w:p>
            <w:pPr>
              <w:jc w:val="left"/>
            </w:pPr>
            <w:r>
              <w:rPr>
                <w:rFonts w:ascii="Times New Roman" w:hAnsi="Times New Roman"/>
                <w:sz w:val="22"/>
              </w:rPr>
              <w:t>3</w:t>
            </w:r>
          </w:p>
        </w:tc>
        <w:tc>
          <w:tcPr>
            <w:tcW w:type="dxa" w:w="2835"/>
            <w:vAlign w:val="center"/>
            <w:tcMar>
              <w:top w:w="90" w:type="dxa"/>
              <w:start w:w="110" w:type="dxa"/>
              <w:bottom w:w="90" w:type="dxa"/>
              <w:end w:w="110" w:type="dxa"/>
            </w:tcMar>
          </w:tcPr>
          <w:p>
            <w:pPr>
              <w:jc w:val="left"/>
            </w:pPr>
            <w:r>
              <w:rPr>
                <w:rFonts w:ascii="Times New Roman" w:hAnsi="Times New Roman"/>
                <w:sz w:val="22"/>
              </w:rPr>
              <w:t>API → SQL Server</w:t>
            </w:r>
          </w:p>
        </w:tc>
        <w:tc>
          <w:tcPr>
            <w:tcW w:type="dxa" w:w="5216"/>
            <w:vAlign w:val="center"/>
            <w:tcMar>
              <w:top w:w="90" w:type="dxa"/>
              <w:start w:w="110" w:type="dxa"/>
              <w:bottom w:w="90" w:type="dxa"/>
              <w:end w:w="110" w:type="dxa"/>
            </w:tcMar>
          </w:tcPr>
          <w:p>
            <w:pPr>
              <w:jc w:val="left"/>
            </w:pPr>
            <w:r>
              <w:rPr>
                <w:rFonts w:ascii="Times New Roman" w:hAnsi="Times New Roman"/>
                <w:sz w:val="22"/>
              </w:rPr>
              <w:t>Tạo SOSRequest với userId hoặc null</w:t>
            </w:r>
          </w:p>
        </w:tc>
      </w:tr>
      <w:tr>
        <w:tc>
          <w:tcPr>
            <w:tcW w:type="dxa" w:w="850"/>
            <w:vAlign w:val="center"/>
            <w:tcMar>
              <w:top w:w="90" w:type="dxa"/>
              <w:start w:w="110" w:type="dxa"/>
              <w:bottom w:w="90" w:type="dxa"/>
              <w:end w:w="110" w:type="dxa"/>
            </w:tcMar>
          </w:tcPr>
          <w:p>
            <w:pPr>
              <w:jc w:val="left"/>
            </w:pPr>
            <w:r>
              <w:rPr>
                <w:rFonts w:ascii="Times New Roman" w:hAnsi="Times New Roman"/>
                <w:sz w:val="22"/>
              </w:rPr>
              <w:t>4</w:t>
            </w:r>
          </w:p>
        </w:tc>
        <w:tc>
          <w:tcPr>
            <w:tcW w:type="dxa" w:w="2835"/>
            <w:vAlign w:val="center"/>
            <w:tcMar>
              <w:top w:w="90" w:type="dxa"/>
              <w:start w:w="110" w:type="dxa"/>
              <w:bottom w:w="90" w:type="dxa"/>
              <w:end w:w="110" w:type="dxa"/>
            </w:tcMar>
          </w:tcPr>
          <w:p>
            <w:pPr>
              <w:jc w:val="left"/>
            </w:pPr>
            <w:r>
              <w:rPr>
                <w:rFonts w:ascii="Times New Roman" w:hAnsi="Times New Roman"/>
                <w:sz w:val="22"/>
              </w:rPr>
              <w:t>API → UI</w:t>
            </w:r>
          </w:p>
        </w:tc>
        <w:tc>
          <w:tcPr>
            <w:tcW w:type="dxa" w:w="5216"/>
            <w:vAlign w:val="center"/>
            <w:tcMar>
              <w:top w:w="90" w:type="dxa"/>
              <w:start w:w="110" w:type="dxa"/>
              <w:bottom w:w="90" w:type="dxa"/>
              <w:end w:w="110" w:type="dxa"/>
            </w:tcMar>
          </w:tcPr>
          <w:p>
            <w:pPr>
              <w:jc w:val="left"/>
            </w:pPr>
            <w:r>
              <w:rPr>
                <w:rFonts w:ascii="Times New Roman" w:hAnsi="Times New Roman"/>
                <w:sz w:val="22"/>
              </w:rPr>
              <w:t>Trả id, status open, createdAt; nếu lỗi hiển thị hướng dẫn gọi 111</w:t>
            </w:r>
          </w:p>
        </w:tc>
      </w:tr>
    </w:tbl>
    <w:p/>
    <w:p>
      <w:pPr>
        <w:jc w:val="center"/>
      </w:pPr>
      <w:r>
        <w:rPr>
          <w:b/>
          <w:i/>
        </w:rPr>
        <w:t>Hình 3.5. Sequence gửi SOS</w:t>
      </w:r>
    </w:p>
    <w:p>
      <w:pPr>
        <w:pStyle w:val="Heading2"/>
        <w:keepNext/>
      </w:pPr>
      <w:r>
        <w:t>3.6. Mô hình hóa kiến trúc</w:t>
      </w:r>
    </w:p>
    <w:p>
      <w:pPr>
        <w:ind w:firstLine="425"/>
        <w:jc w:val="both"/>
      </w:pPr>
      <w:r>
        <w:t>Ứng dụng được tổ chức theo kiến trúc web nhiều lớp trong cùng dự án Next.js. Tầng trình bày nằm ở app và components; tầng API dùng Route Handler trong app/api; logic xác thực, session, chấm điểm và truy cập dữ liệu nằm trong lib; cấu trúc dữ liệu được quản lý bằng database/migrations.</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701"/>
            <w:vAlign w:val="center"/>
            <w:shd w:fill="D9EAF7"/>
            <w:tcMar>
              <w:top w:w="90" w:type="dxa"/>
              <w:start w:w="110" w:type="dxa"/>
              <w:bottom w:w="90" w:type="dxa"/>
              <w:end w:w="110" w:type="dxa"/>
            </w:tcMar>
          </w:tcPr>
          <w:p>
            <w:pPr>
              <w:jc w:val="center"/>
            </w:pPr>
            <w:r>
              <w:rPr>
                <w:rFonts w:ascii="Times New Roman" w:hAnsi="Times New Roman"/>
                <w:b/>
                <w:sz w:val="22"/>
              </w:rPr>
              <w:t>Tầng</w:t>
            </w:r>
          </w:p>
        </w:tc>
        <w:tc>
          <w:tcPr>
            <w:tcW w:type="dxa" w:w="3685"/>
            <w:vAlign w:val="center"/>
            <w:shd w:fill="D9EAF7"/>
            <w:tcMar>
              <w:top w:w="90" w:type="dxa"/>
              <w:start w:w="110" w:type="dxa"/>
              <w:bottom w:w="90" w:type="dxa"/>
              <w:end w:w="110" w:type="dxa"/>
            </w:tcMar>
          </w:tcPr>
          <w:p>
            <w:pPr>
              <w:jc w:val="center"/>
            </w:pPr>
            <w:r>
              <w:rPr>
                <w:rFonts w:ascii="Times New Roman" w:hAnsi="Times New Roman"/>
                <w:b/>
                <w:sz w:val="22"/>
              </w:rPr>
              <w:t>Thành phần</w:t>
            </w:r>
          </w:p>
        </w:tc>
        <w:tc>
          <w:tcPr>
            <w:tcW w:type="dxa" w:w="3515"/>
            <w:vAlign w:val="center"/>
            <w:shd w:fill="D9EAF7"/>
            <w:tcMar>
              <w:top w:w="90" w:type="dxa"/>
              <w:start w:w="110" w:type="dxa"/>
              <w:bottom w:w="90" w:type="dxa"/>
              <w:end w:w="110" w:type="dxa"/>
            </w:tcMar>
          </w:tcPr>
          <w:p>
            <w:pPr>
              <w:jc w:val="center"/>
            </w:pPr>
            <w:r>
              <w:rPr>
                <w:rFonts w:ascii="Times New Roman" w:hAnsi="Times New Roman"/>
                <w:b/>
                <w:sz w:val="22"/>
              </w:rPr>
              <w:t>Trách nhiệm</w:t>
            </w:r>
          </w:p>
        </w:tc>
      </w:tr>
      <w:tr>
        <w:tc>
          <w:tcPr>
            <w:tcW w:type="dxa" w:w="1701"/>
            <w:vAlign w:val="center"/>
            <w:tcMar>
              <w:top w:w="90" w:type="dxa"/>
              <w:start w:w="110" w:type="dxa"/>
              <w:bottom w:w="90" w:type="dxa"/>
              <w:end w:w="110" w:type="dxa"/>
            </w:tcMar>
          </w:tcPr>
          <w:p>
            <w:pPr>
              <w:jc w:val="left"/>
            </w:pPr>
            <w:r>
              <w:rPr>
                <w:rFonts w:ascii="Times New Roman" w:hAnsi="Times New Roman"/>
                <w:sz w:val="22"/>
              </w:rPr>
              <w:t>Trình bày</w:t>
            </w:r>
          </w:p>
        </w:tc>
        <w:tc>
          <w:tcPr>
            <w:tcW w:type="dxa" w:w="3685"/>
            <w:vAlign w:val="center"/>
            <w:tcMar>
              <w:top w:w="90" w:type="dxa"/>
              <w:start w:w="110" w:type="dxa"/>
              <w:bottom w:w="90" w:type="dxa"/>
              <w:end w:w="110" w:type="dxa"/>
            </w:tcMar>
          </w:tcPr>
          <w:p>
            <w:pPr>
              <w:jc w:val="left"/>
            </w:pPr>
            <w:r>
              <w:rPr>
                <w:rFonts w:ascii="Times New Roman" w:hAnsi="Times New Roman"/>
                <w:sz w:val="22"/>
              </w:rPr>
              <w:t>App Router pages, React components, Tailwind CSS</w:t>
            </w:r>
          </w:p>
        </w:tc>
        <w:tc>
          <w:tcPr>
            <w:tcW w:type="dxa" w:w="3515"/>
            <w:vAlign w:val="center"/>
            <w:tcMar>
              <w:top w:w="90" w:type="dxa"/>
              <w:start w:w="110" w:type="dxa"/>
              <w:bottom w:w="90" w:type="dxa"/>
              <w:end w:w="110" w:type="dxa"/>
            </w:tcMar>
          </w:tcPr>
          <w:p>
            <w:pPr>
              <w:jc w:val="left"/>
            </w:pPr>
            <w:r>
              <w:rPr>
                <w:rFonts w:ascii="Times New Roman" w:hAnsi="Times New Roman"/>
                <w:sz w:val="22"/>
              </w:rPr>
              <w:t>Biểu mẫu, dashboard, phản hồi thao tác</w:t>
            </w:r>
          </w:p>
        </w:tc>
      </w:tr>
      <w:tr>
        <w:tc>
          <w:tcPr>
            <w:tcW w:type="dxa" w:w="1701"/>
            <w:vAlign w:val="center"/>
            <w:tcMar>
              <w:top w:w="90" w:type="dxa"/>
              <w:start w:w="110" w:type="dxa"/>
              <w:bottom w:w="90" w:type="dxa"/>
              <w:end w:w="110" w:type="dxa"/>
            </w:tcMar>
          </w:tcPr>
          <w:p>
            <w:pPr>
              <w:jc w:val="left"/>
            </w:pPr>
            <w:r>
              <w:rPr>
                <w:rFonts w:ascii="Times New Roman" w:hAnsi="Times New Roman"/>
                <w:sz w:val="22"/>
              </w:rPr>
              <w:t>Điều hướng/bảo vệ</w:t>
            </w:r>
          </w:p>
        </w:tc>
        <w:tc>
          <w:tcPr>
            <w:tcW w:type="dxa" w:w="3685"/>
            <w:vAlign w:val="center"/>
            <w:tcMar>
              <w:top w:w="90" w:type="dxa"/>
              <w:start w:w="110" w:type="dxa"/>
              <w:bottom w:w="90" w:type="dxa"/>
              <w:end w:w="110" w:type="dxa"/>
            </w:tcMar>
          </w:tcPr>
          <w:p>
            <w:pPr>
              <w:jc w:val="left"/>
            </w:pPr>
            <w:r>
              <w:rPr>
                <w:rFonts w:ascii="Times New Roman" w:hAnsi="Times New Roman"/>
                <w:sz w:val="22"/>
              </w:rPr>
              <w:t>proxy.ts, session cookie</w:t>
            </w:r>
          </w:p>
        </w:tc>
        <w:tc>
          <w:tcPr>
            <w:tcW w:type="dxa" w:w="3515"/>
            <w:vAlign w:val="center"/>
            <w:tcMar>
              <w:top w:w="90" w:type="dxa"/>
              <w:start w:w="110" w:type="dxa"/>
              <w:bottom w:w="90" w:type="dxa"/>
              <w:end w:w="110" w:type="dxa"/>
            </w:tcMar>
          </w:tcPr>
          <w:p>
            <w:pPr>
              <w:jc w:val="left"/>
            </w:pPr>
            <w:r>
              <w:rPr>
                <w:rFonts w:ascii="Times New Roman" w:hAnsi="Times New Roman"/>
                <w:sz w:val="22"/>
              </w:rPr>
              <w:t>Yêu cầu đăng nhập và kiểm tra khu vực chuyên viên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Dịch vụ</w:t>
            </w:r>
          </w:p>
        </w:tc>
        <w:tc>
          <w:tcPr>
            <w:tcW w:type="dxa" w:w="3685"/>
            <w:vAlign w:val="center"/>
            <w:tcMar>
              <w:top w:w="90" w:type="dxa"/>
              <w:start w:w="110" w:type="dxa"/>
              <w:bottom w:w="90" w:type="dxa"/>
              <w:end w:w="110" w:type="dxa"/>
            </w:tcMar>
          </w:tcPr>
          <w:p>
            <w:pPr>
              <w:jc w:val="left"/>
            </w:pPr>
            <w:r>
              <w:rPr>
                <w:rFonts w:ascii="Times New Roman" w:hAnsi="Times New Roman"/>
                <w:sz w:val="22"/>
              </w:rPr>
              <w:t>Route Handlers /api/auth, profile, assessments, bookings, care, family-members, alerts</w:t>
            </w:r>
          </w:p>
        </w:tc>
        <w:tc>
          <w:tcPr>
            <w:tcW w:type="dxa" w:w="3515"/>
            <w:vAlign w:val="center"/>
            <w:tcMar>
              <w:top w:w="90" w:type="dxa"/>
              <w:start w:w="110" w:type="dxa"/>
              <w:bottom w:w="90" w:type="dxa"/>
              <w:end w:w="110" w:type="dxa"/>
            </w:tcMar>
          </w:tcPr>
          <w:p>
            <w:pPr>
              <w:jc w:val="left"/>
            </w:pPr>
            <w:r>
              <w:rPr>
                <w:rFonts w:ascii="Times New Roman" w:hAnsi="Times New Roman"/>
                <w:sz w:val="22"/>
              </w:rPr>
              <w:t>Kiểm tra đầu vào, quyền và điều phối nghiệp vụ</w:t>
            </w:r>
          </w:p>
        </w:tc>
      </w:tr>
      <w:tr>
        <w:tc>
          <w:tcPr>
            <w:tcW w:type="dxa" w:w="1701"/>
            <w:vAlign w:val="center"/>
            <w:tcMar>
              <w:top w:w="90" w:type="dxa"/>
              <w:start w:w="110" w:type="dxa"/>
              <w:bottom w:w="90" w:type="dxa"/>
              <w:end w:w="110" w:type="dxa"/>
            </w:tcMar>
          </w:tcPr>
          <w:p>
            <w:pPr>
              <w:jc w:val="left"/>
            </w:pPr>
            <w:r>
              <w:rPr>
                <w:rFonts w:ascii="Times New Roman" w:hAnsi="Times New Roman"/>
                <w:sz w:val="22"/>
              </w:rPr>
              <w:t>Miền</w:t>
            </w:r>
          </w:p>
        </w:tc>
        <w:tc>
          <w:tcPr>
            <w:tcW w:type="dxa" w:w="3685"/>
            <w:vAlign w:val="center"/>
            <w:tcMar>
              <w:top w:w="90" w:type="dxa"/>
              <w:start w:w="110" w:type="dxa"/>
              <w:bottom w:w="90" w:type="dxa"/>
              <w:end w:w="110" w:type="dxa"/>
            </w:tcMar>
          </w:tcPr>
          <w:p>
            <w:pPr>
              <w:jc w:val="left"/>
            </w:pPr>
            <w:r>
              <w:rPr>
                <w:rFonts w:ascii="Times New Roman" w:hAnsi="Times New Roman"/>
                <w:sz w:val="22"/>
              </w:rPr>
              <w:t>lib/mind-care.ts, auth-store.ts, session.ts</w:t>
            </w:r>
          </w:p>
        </w:tc>
        <w:tc>
          <w:tcPr>
            <w:tcW w:type="dxa" w:w="3515"/>
            <w:vAlign w:val="center"/>
            <w:tcMar>
              <w:top w:w="90" w:type="dxa"/>
              <w:start w:w="110" w:type="dxa"/>
              <w:bottom w:w="90" w:type="dxa"/>
              <w:end w:w="110" w:type="dxa"/>
            </w:tcMar>
          </w:tcPr>
          <w:p>
            <w:pPr>
              <w:jc w:val="left"/>
            </w:pPr>
            <w:r>
              <w:rPr>
                <w:rFonts w:ascii="Times New Roman" w:hAnsi="Times New Roman"/>
                <w:sz w:val="22"/>
              </w:rPr>
              <w:t>Chấm điểm DASS-21, băm mật khẩu, ký/đọc phiên</w:t>
            </w:r>
          </w:p>
        </w:tc>
      </w:tr>
      <w:tr>
        <w:tc>
          <w:tcPr>
            <w:tcW w:type="dxa" w:w="1701"/>
            <w:vAlign w:val="center"/>
            <w:tcMar>
              <w:top w:w="90" w:type="dxa"/>
              <w:start w:w="110" w:type="dxa"/>
              <w:bottom w:w="90" w:type="dxa"/>
              <w:end w:w="110" w:type="dxa"/>
            </w:tcMar>
          </w:tcPr>
          <w:p>
            <w:pPr>
              <w:jc w:val="left"/>
            </w:pPr>
            <w:r>
              <w:rPr>
                <w:rFonts w:ascii="Times New Roman" w:hAnsi="Times New Roman"/>
                <w:sz w:val="22"/>
              </w:rPr>
              <w:t>Dữ liệu</w:t>
            </w:r>
          </w:p>
        </w:tc>
        <w:tc>
          <w:tcPr>
            <w:tcW w:type="dxa" w:w="3685"/>
            <w:vAlign w:val="center"/>
            <w:tcMar>
              <w:top w:w="90" w:type="dxa"/>
              <w:start w:w="110" w:type="dxa"/>
              <w:bottom w:w="90" w:type="dxa"/>
              <w:end w:w="110" w:type="dxa"/>
            </w:tcMar>
          </w:tcPr>
          <w:p>
            <w:pPr>
              <w:jc w:val="left"/>
            </w:pPr>
            <w:r>
              <w:rPr>
                <w:rFonts w:ascii="Times New Roman" w:hAnsi="Times New Roman"/>
                <w:sz w:val="22"/>
              </w:rPr>
              <w:t>mssql, SQL Server, migration scripts</w:t>
            </w:r>
          </w:p>
        </w:tc>
        <w:tc>
          <w:tcPr>
            <w:tcW w:type="dxa" w:w="3515"/>
            <w:vAlign w:val="center"/>
            <w:tcMar>
              <w:top w:w="90" w:type="dxa"/>
              <w:start w:w="110" w:type="dxa"/>
              <w:bottom w:w="90" w:type="dxa"/>
              <w:end w:w="110" w:type="dxa"/>
            </w:tcMar>
          </w:tcPr>
          <w:p>
            <w:pPr>
              <w:jc w:val="left"/>
            </w:pPr>
            <w:r>
              <w:rPr>
                <w:rFonts w:ascii="Times New Roman" w:hAnsi="Times New Roman"/>
                <w:sz w:val="22"/>
              </w:rPr>
              <w:t>Truy vấn tham số, transaction, ràng buộc và chỉ mục</w:t>
            </w:r>
          </w:p>
        </w:tc>
      </w:tr>
    </w:tbl>
    <w:p/>
    <w:p>
      <w:pPr>
        <w:jc w:val="center"/>
      </w:pPr>
      <w:r>
        <w:rPr>
          <w:b/>
          <w:i/>
        </w:rPr>
        <w:t>Hình 3.6. Kiến trúc nhiều lớp của hệ thống</w:t>
      </w:r>
    </w:p>
    <w:p>
      <w:pPr>
        <w:pStyle w:val="Heading2"/>
        <w:keepNext/>
      </w:pPr>
      <w:r>
        <w:t>3.7. Thiết kế cơ sở dữ liệu</w:t>
      </w:r>
    </w:p>
    <w:p>
      <w:pPr>
        <w:ind w:firstLine="425"/>
        <w:jc w:val="both"/>
      </w:pPr>
      <w:r>
        <w:t>Cơ sở dữ liệu MINDCARE sử dụng kiểu uniqueidentifier làm khóa chính cho hầu hết bảng. Khóa ngoại tạo liên kết giữa tài khoản và dữ liệu nghiệp vụ; CHECK constraint giới hạn vai trò, trạng thái lịch, trạng thái SOS và loại kế hoạch. Các chỉ mục được tạo cho lịch sử kết quả, lịch hẹn, SOS, hồ sơ lâm sàng và kế hoạch chăm sóc.</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5953"/>
            <w:vAlign w:val="center"/>
            <w:shd w:fill="D9EAF7"/>
            <w:tcMar>
              <w:top w:w="90" w:type="dxa"/>
              <w:start w:w="110" w:type="dxa"/>
              <w:bottom w:w="90" w:type="dxa"/>
              <w:end w:w="110" w:type="dxa"/>
            </w:tcMar>
          </w:tcPr>
          <w:p>
            <w:pPr>
              <w:jc w:val="center"/>
            </w:pPr>
            <w:r>
              <w:rPr>
                <w:rFonts w:ascii="Times New Roman" w:hAnsi="Times New Roman"/>
                <w:b/>
                <w:sz w:val="22"/>
              </w:rPr>
              <w:t>Mục đích</w:t>
            </w:r>
          </w:p>
        </w:tc>
      </w:tr>
      <w:tr>
        <w:tc>
          <w:tcPr>
            <w:tcW w:type="dxa" w:w="2835"/>
            <w:vAlign w:val="center"/>
            <w:tcMar>
              <w:top w:w="90" w:type="dxa"/>
              <w:start w:w="110" w:type="dxa"/>
              <w:bottom w:w="90" w:type="dxa"/>
              <w:end w:w="110" w:type="dxa"/>
            </w:tcMar>
          </w:tcPr>
          <w:p>
            <w:pPr>
              <w:jc w:val="left"/>
            </w:pPr>
            <w:r>
              <w:rPr>
                <w:rFonts w:ascii="Times New Roman" w:hAnsi="Times New Roman"/>
                <w:sz w:val="22"/>
              </w:rPr>
              <w:t>users</w:t>
            </w:r>
          </w:p>
        </w:tc>
        <w:tc>
          <w:tcPr>
            <w:tcW w:type="dxa" w:w="5953"/>
            <w:vAlign w:val="center"/>
            <w:tcMar>
              <w:top w:w="90" w:type="dxa"/>
              <w:start w:w="110" w:type="dxa"/>
              <w:bottom w:w="90" w:type="dxa"/>
              <w:end w:w="110" w:type="dxa"/>
            </w:tcMar>
          </w:tcPr>
          <w:p>
            <w:pPr>
              <w:jc w:val="left"/>
            </w:pPr>
            <w:r>
              <w:rPr>
                <w:rFonts w:ascii="Times New Roman" w:hAnsi="Times New Roman"/>
                <w:sz w:val="22"/>
              </w:rPr>
              <w:t>Tài khoản, mật khẩu băm, role, profile_completed</w:t>
            </w:r>
          </w:p>
        </w:tc>
      </w:tr>
      <w:tr>
        <w:tc>
          <w:tcPr>
            <w:tcW w:type="dxa" w:w="2835"/>
            <w:vAlign w:val="center"/>
            <w:tcMar>
              <w:top w:w="90" w:type="dxa"/>
              <w:start w:w="110" w:type="dxa"/>
              <w:bottom w:w="90" w:type="dxa"/>
              <w:end w:w="110" w:type="dxa"/>
            </w:tcMar>
          </w:tcPr>
          <w:p>
            <w:pPr>
              <w:jc w:val="left"/>
            </w:pPr>
            <w:r>
              <w:rPr>
                <w:rFonts w:ascii="Times New Roman" w:hAnsi="Times New Roman"/>
                <w:sz w:val="22"/>
              </w:rPr>
              <w:t>profiles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cá nhân gắn một-một với users</w:t>
            </w:r>
          </w:p>
        </w:tc>
      </w:tr>
      <w:tr>
        <w:tc>
          <w:tcPr>
            <w:tcW w:type="dxa" w:w="2835"/>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5953"/>
            <w:vAlign w:val="center"/>
            <w:tcMar>
              <w:top w:w="90" w:type="dxa"/>
              <w:start w:w="110" w:type="dxa"/>
              <w:bottom w:w="90" w:type="dxa"/>
              <w:end w:w="110" w:type="dxa"/>
            </w:tcMar>
          </w:tcPr>
          <w:p>
            <w:pPr>
              <w:jc w:val="left"/>
            </w:pPr>
            <w:r>
              <w:rPr>
                <w:rFonts w:ascii="Times New Roman" w:hAnsi="Times New Roman"/>
                <w:sz w:val="22"/>
              </w:rPr>
              <w:t>Danh sách người thân của người dùng</w:t>
            </w:r>
          </w:p>
        </w:tc>
      </w:tr>
      <w:tr>
        <w:tc>
          <w:tcPr>
            <w:tcW w:type="dxa" w:w="2835"/>
            <w:vAlign w:val="center"/>
            <w:tcMar>
              <w:top w:w="90" w:type="dxa"/>
              <w:start w:w="110" w:type="dxa"/>
              <w:bottom w:w="90" w:type="dxa"/>
              <w:end w:w="110" w:type="dxa"/>
            </w:tcMar>
          </w:tcPr>
          <w:p>
            <w:pPr>
              <w:jc w:val="left"/>
            </w:pPr>
            <w:r>
              <w:rPr>
                <w:rFonts w:ascii="Times New Roman" w:hAnsi="Times New Roman"/>
                <w:sz w:val="22"/>
              </w:rPr>
              <w:t>experts</w:t>
            </w:r>
          </w:p>
        </w:tc>
        <w:tc>
          <w:tcPr>
            <w:tcW w:type="dxa" w:w="5953"/>
            <w:vAlign w:val="center"/>
            <w:tcMar>
              <w:top w:w="90" w:type="dxa"/>
              <w:start w:w="110" w:type="dxa"/>
              <w:bottom w:w="90" w:type="dxa"/>
              <w:end w:w="110" w:type="dxa"/>
            </w:tcMar>
          </w:tcPr>
          <w:p>
            <w:pPr>
              <w:jc w:val="left"/>
            </w:pPr>
            <w:r>
              <w:rPr>
                <w:rFonts w:ascii="Times New Roman" w:hAnsi="Times New Roman"/>
                <w:sz w:val="22"/>
              </w:rPr>
              <w:t>Thông tin chuyên môn mở rộng của chuyên gia</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surveys</w:t>
            </w:r>
          </w:p>
        </w:tc>
        <w:tc>
          <w:tcPr>
            <w:tcW w:type="dxa" w:w="5953"/>
            <w:vAlign w:val="center"/>
            <w:tcMar>
              <w:top w:w="90" w:type="dxa"/>
              <w:start w:w="110" w:type="dxa"/>
              <w:bottom w:w="90" w:type="dxa"/>
              <w:end w:w="110" w:type="dxa"/>
            </w:tcMar>
          </w:tcPr>
          <w:p>
            <w:pPr>
              <w:jc w:val="left"/>
            </w:pPr>
            <w:r>
              <w:rPr>
                <w:rFonts w:ascii="Times New Roman" w:hAnsi="Times New Roman"/>
                <w:sz w:val="22"/>
              </w:rPr>
              <w:t>Phiên bản biểu mẫu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5953"/>
            <w:vAlign w:val="center"/>
            <w:tcMar>
              <w:top w:w="90" w:type="dxa"/>
              <w:start w:w="110" w:type="dxa"/>
              <w:bottom w:w="90" w:type="dxa"/>
              <w:end w:w="110" w:type="dxa"/>
            </w:tcMar>
          </w:tcPr>
          <w:p>
            <w:pPr>
              <w:jc w:val="left"/>
            </w:pPr>
            <w:r>
              <w:rPr>
                <w:rFonts w:ascii="Times New Roman" w:hAnsi="Times New Roman"/>
                <w:sz w:val="22"/>
              </w:rPr>
              <w:t>21 câu và miền D/A/S</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5953"/>
            <w:vAlign w:val="center"/>
            <w:tcMar>
              <w:top w:w="90" w:type="dxa"/>
              <w:start w:w="110" w:type="dxa"/>
              <w:bottom w:w="90" w:type="dxa"/>
              <w:end w:w="110" w:type="dxa"/>
            </w:tcMar>
          </w:tcPr>
          <w:p>
            <w:pPr>
              <w:jc w:val="left"/>
            </w:pPr>
            <w:r>
              <w:rPr>
                <w:rFonts w:ascii="Times New Roman" w:hAnsi="Times New Roman"/>
                <w:sz w:val="22"/>
              </w:rPr>
              <w:t>Một lần thực hiện khảo sát</w:t>
            </w:r>
          </w:p>
        </w:tc>
      </w:tr>
      <w:tr>
        <w:tc>
          <w:tcPr>
            <w:tcW w:type="dxa" w:w="2835"/>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5953"/>
            <w:vAlign w:val="center"/>
            <w:tcMar>
              <w:top w:w="90" w:type="dxa"/>
              <w:start w:w="110" w:type="dxa"/>
              <w:bottom w:w="90" w:type="dxa"/>
              <w:end w:w="110" w:type="dxa"/>
            </w:tcMar>
          </w:tcPr>
          <w:p>
            <w:pPr>
              <w:jc w:val="left"/>
            </w:pPr>
            <w:r>
              <w:rPr>
                <w:rFonts w:ascii="Times New Roman" w:hAnsi="Times New Roman"/>
                <w:sz w:val="22"/>
              </w:rPr>
              <w:t>Câu trả lời 0-3</w:t>
            </w:r>
          </w:p>
        </w:tc>
      </w:tr>
      <w:tr>
        <w:tc>
          <w:tcPr>
            <w:tcW w:type="dxa" w:w="2835"/>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5953"/>
            <w:vAlign w:val="center"/>
            <w:tcMar>
              <w:top w:w="90" w:type="dxa"/>
              <w:start w:w="110" w:type="dxa"/>
              <w:bottom w:w="90" w:type="dxa"/>
              <w:end w:w="110" w:type="dxa"/>
            </w:tcMar>
          </w:tcPr>
          <w:p>
            <w:pPr>
              <w:jc w:val="left"/>
            </w:pPr>
            <w:r>
              <w:rPr>
                <w:rFonts w:ascii="Times New Roman" w:hAnsi="Times New Roman"/>
                <w:sz w:val="22"/>
              </w:rPr>
              <w:t>Tổng điểm, mức, breakdown và diễn giải</w:t>
            </w:r>
          </w:p>
        </w:tc>
      </w:tr>
      <w:tr>
        <w:tc>
          <w:tcPr>
            <w:tcW w:type="dxa" w:w="2835"/>
            <w:vAlign w:val="center"/>
            <w:tcMar>
              <w:top w:w="90" w:type="dxa"/>
              <w:start w:w="110" w:type="dxa"/>
              <w:bottom w:w="90" w:type="dxa"/>
              <w:end w:w="110" w:type="dxa"/>
            </w:tcMar>
          </w:tcPr>
          <w:p>
            <w:pPr>
              <w:jc w:val="left"/>
            </w:pPr>
            <w:r>
              <w:rPr>
                <w:rFonts w:ascii="Times New Roman" w:hAnsi="Times New Roman"/>
                <w:sz w:val="22"/>
              </w:rPr>
              <w:t>appointments</w:t>
            </w:r>
          </w:p>
        </w:tc>
        <w:tc>
          <w:tcPr>
            <w:tcW w:type="dxa" w:w="5953"/>
            <w:vAlign w:val="center"/>
            <w:tcMar>
              <w:top w:w="90" w:type="dxa"/>
              <w:start w:w="110" w:type="dxa"/>
              <w:bottom w:w="90" w:type="dxa"/>
              <w:end w:w="110" w:type="dxa"/>
            </w:tcMar>
          </w:tcPr>
          <w:p>
            <w:pPr>
              <w:jc w:val="left"/>
            </w:pPr>
            <w:r>
              <w:rPr>
                <w:rFonts w:ascii="Times New Roman" w:hAnsi="Times New Roman"/>
                <w:sz w:val="22"/>
              </w:rPr>
              <w:t>Lịch tư vấn và trạng thái</w:t>
            </w:r>
          </w:p>
        </w:tc>
      </w:tr>
      <w:tr>
        <w:tc>
          <w:tcPr>
            <w:tcW w:type="dxa" w:w="2835"/>
            <w:vAlign w:val="center"/>
            <w:tcMar>
              <w:top w:w="90" w:type="dxa"/>
              <w:start w:w="110" w:type="dxa"/>
              <w:bottom w:w="90" w:type="dxa"/>
              <w:end w:w="110" w:type="dxa"/>
            </w:tcMar>
          </w:tcPr>
          <w:p>
            <w:pPr>
              <w:jc w:val="left"/>
            </w:pPr>
            <w:r>
              <w:rPr>
                <w:rFonts w:ascii="Times New Roman" w:hAnsi="Times New Roman"/>
                <w:sz w:val="22"/>
              </w:rPr>
              <w:t>sos_requests</w:t>
            </w:r>
          </w:p>
        </w:tc>
        <w:tc>
          <w:tcPr>
            <w:tcW w:type="dxa" w:w="5953"/>
            <w:vAlign w:val="center"/>
            <w:tcMar>
              <w:top w:w="90" w:type="dxa"/>
              <w:start w:w="110" w:type="dxa"/>
              <w:bottom w:w="90" w:type="dxa"/>
              <w:end w:w="110" w:type="dxa"/>
            </w:tcMar>
          </w:tcPr>
          <w:p>
            <w:pPr>
              <w:jc w:val="left"/>
            </w:pPr>
            <w:r>
              <w:rPr>
                <w:rFonts w:ascii="Times New Roman" w:hAnsi="Times New Roman"/>
                <w:sz w:val="22"/>
              </w:rPr>
              <w:t>Yêu cầu SOS và payload</w:t>
            </w:r>
          </w:p>
        </w:tc>
      </w:tr>
      <w:tr>
        <w:tc>
          <w:tcPr>
            <w:tcW w:type="dxa" w:w="2835"/>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5953"/>
            <w:vAlign w:val="center"/>
            <w:tcMar>
              <w:top w:w="90" w:type="dxa"/>
              <w:start w:w="110" w:type="dxa"/>
              <w:bottom w:w="90" w:type="dxa"/>
              <w:end w:w="110" w:type="dxa"/>
            </w:tcMar>
          </w:tcPr>
          <w:p>
            <w:pPr>
              <w:jc w:val="left"/>
            </w:pPr>
            <w:r>
              <w:rPr>
                <w:rFonts w:ascii="Times New Roman" w:hAnsi="Times New Roman"/>
                <w:sz w:val="22"/>
              </w:rPr>
              <w:t>Tóm tắt buổi tư vấn đã hoàn tất</w:t>
            </w:r>
          </w:p>
        </w:tc>
      </w:tr>
      <w:tr>
        <w:tc>
          <w:tcPr>
            <w:tcW w:type="dxa" w:w="2835"/>
            <w:vAlign w:val="center"/>
            <w:tcMar>
              <w:top w:w="90" w:type="dxa"/>
              <w:start w:w="110" w:type="dxa"/>
              <w:bottom w:w="90" w:type="dxa"/>
              <w:end w:w="110" w:type="dxa"/>
            </w:tcMar>
          </w:tcPr>
          <w:p>
            <w:pPr>
              <w:jc w:val="left"/>
            </w:pPr>
            <w:r>
              <w:rPr>
                <w:rFonts w:ascii="Times New Roman" w:hAnsi="Times New Roman"/>
                <w:sz w:val="22"/>
              </w:rPr>
              <w:t>care_plans</w:t>
            </w:r>
          </w:p>
        </w:tc>
        <w:tc>
          <w:tcPr>
            <w:tcW w:type="dxa" w:w="5953"/>
            <w:vAlign w:val="center"/>
            <w:tcMar>
              <w:top w:w="90" w:type="dxa"/>
              <w:start w:w="110" w:type="dxa"/>
              <w:bottom w:w="90" w:type="dxa"/>
              <w:end w:w="110" w:type="dxa"/>
            </w:tcMar>
          </w:tcPr>
          <w:p>
            <w:pPr>
              <w:jc w:val="left"/>
            </w:pPr>
            <w:r>
              <w:rPr>
                <w:rFonts w:ascii="Times New Roman" w:hAnsi="Times New Roman"/>
                <w:sz w:val="22"/>
              </w:rPr>
              <w:t>Bài tập hoặc kế hoạch thuốc/hướng dẫn</w:t>
            </w:r>
          </w:p>
        </w:tc>
      </w:tr>
    </w:tbl>
    <w:p/>
    <w:p>
      <w:pPr>
        <w:ind w:left="425" w:right="283"/>
        <w:jc w:val="both"/>
      </w:pPr>
      <w:r>
        <w:rPr>
          <w:b/>
        </w:rPr>
        <w:t xml:space="preserve">Lưu ý thiết kế: </w:t>
      </w:r>
      <w:r>
        <w:t>Bảng appointments vẫn lưu expert_name và API đối chiếu tên hồ sơ chuyên viên; cột expert_id tồn tại nhưng luồng hiện tại chưa sử dụng nhất quán. Đây là điểm nên chuẩn hóa thành khóa ngoại trực tiếp trong lần phát triển tiếp theo.</w:t>
      </w:r>
    </w:p>
    <w:p>
      <w:r>
        <w:br w:type="page"/>
      </w:r>
    </w:p>
    <w:p>
      <w:pPr>
        <w:pStyle w:val="Heading1"/>
        <w:keepNext/>
      </w:pPr>
      <w:r>
        <w:t>CHƯƠNG 4. KẾT QUẢ VÀ THẢO LUẬN</w:t>
      </w:r>
    </w:p>
    <w:p>
      <w:pPr>
        <w:pStyle w:val="Heading2"/>
        <w:keepNext/>
      </w:pPr>
      <w:r>
        <w:t>4.1. Giao diện hệ thống</w:t>
      </w:r>
    </w:p>
    <w:p>
      <w:pPr>
        <w:pStyle w:val="Heading3"/>
        <w:keepNext/>
      </w:pPr>
      <w:r>
        <w:t>4.1.1. Nhóm màn hình công khai và xác thực</w:t>
      </w:r>
    </w:p>
    <w:p>
      <w:pPr>
        <w:ind w:firstLine="425"/>
        <w:jc w:val="both"/>
      </w:pPr>
      <w:r>
        <w:t>Trang giới thiệu trình bày mục tiêu và các luồng chính. Trang đăng ký cho phép chọn học sinh hoặc chuyên viên; trường mã mời xuất hiện với chuyên viên. Trang đăng nhập xác thực đúng vai trò và thiết lập cookie phiên. Proxy chuyển người chưa đăng nhập về trang đăng nhập khi truy cập khu vực bảo vệ.</w:t>
      </w:r>
    </w:p>
    <w:p>
      <w:pPr>
        <w:pStyle w:val="Heading3"/>
        <w:keepNext/>
      </w:pPr>
      <w:r>
        <w:t>4.1.2. Nhóm màn hình học sinh</w:t>
      </w:r>
    </w:p>
    <w:tbl>
      <w:tblPr>
        <w:tblStyle w:val="TableGrid"/>
        <w:tblW w:type="auto" w:w="0"/>
        <w:jc w:val="center"/>
        <w:tblLayout w:type="fixed"/>
        <w:tblLook w:firstColumn="1" w:firstRow="1" w:lastColumn="0" w:lastRow="0" w:noHBand="0" w:noVBand="1" w:val="04A0"/>
      </w:tblPr>
      <w:tblGrid>
        <w:gridCol w:w="4561"/>
        <w:gridCol w:w="4561"/>
      </w:tblGrid>
      <w:tr>
        <w:trPr>
          <w:tblHeader w:val="true"/>
        </w:trPr>
        <w:tc>
          <w:tcPr>
            <w:tcW w:type="dxa" w:w="2268"/>
            <w:vAlign w:val="center"/>
            <w:shd w:fill="D9EAF7"/>
            <w:tcMar>
              <w:top w:w="90" w:type="dxa"/>
              <w:start w:w="110" w:type="dxa"/>
              <w:bottom w:w="90" w:type="dxa"/>
              <w:end w:w="110" w:type="dxa"/>
            </w:tcMar>
          </w:tcPr>
          <w:p>
            <w:pPr>
              <w:jc w:val="center"/>
            </w:pPr>
            <w:r>
              <w:rPr>
                <w:rFonts w:ascii="Times New Roman" w:hAnsi="Times New Roman"/>
                <w:b/>
                <w:sz w:val="22"/>
              </w:rPr>
              <w:t>Màn hình</w:t>
            </w:r>
          </w:p>
        </w:tc>
        <w:tc>
          <w:tcPr>
            <w:tcW w:type="dxa" w:w="6520"/>
            <w:vAlign w:val="center"/>
            <w:shd w:fill="D9EAF7"/>
            <w:tcMar>
              <w:top w:w="90" w:type="dxa"/>
              <w:start w:w="110" w:type="dxa"/>
              <w:bottom w:w="90" w:type="dxa"/>
              <w:end w:w="110" w:type="dxa"/>
            </w:tcMar>
          </w:tcPr>
          <w:p>
            <w:pPr>
              <w:jc w:val="center"/>
            </w:pPr>
            <w:r>
              <w:rPr>
                <w:rFonts w:ascii="Times New Roman" w:hAnsi="Times New Roman"/>
                <w:b/>
                <w:sz w:val="22"/>
              </w:rPr>
              <w:t>Kết quả hiện thực</w:t>
            </w:r>
          </w:p>
        </w:tc>
      </w:tr>
      <w:tr>
        <w:tc>
          <w:tcPr>
            <w:tcW w:type="dxa" w:w="2268"/>
            <w:vAlign w:val="center"/>
            <w:tcMar>
              <w:top w:w="90" w:type="dxa"/>
              <w:start w:w="110" w:type="dxa"/>
              <w:bottom w:w="90" w:type="dxa"/>
              <w:end w:w="110" w:type="dxa"/>
            </w:tcMar>
          </w:tcPr>
          <w:p>
            <w:pPr>
              <w:jc w:val="left"/>
            </w:pPr>
            <w:r>
              <w:rPr>
                <w:rFonts w:ascii="Times New Roman" w:hAnsi="Times New Roman"/>
                <w:sz w:val="22"/>
              </w:rPr>
              <w:t>Onboarding/Hồ sơ</w:t>
            </w:r>
          </w:p>
        </w:tc>
        <w:tc>
          <w:tcPr>
            <w:tcW w:type="dxa" w:w="6520"/>
            <w:vAlign w:val="center"/>
            <w:tcMar>
              <w:top w:w="90" w:type="dxa"/>
              <w:start w:w="110" w:type="dxa"/>
              <w:bottom w:w="90" w:type="dxa"/>
              <w:end w:w="110" w:type="dxa"/>
            </w:tcMar>
          </w:tcPr>
          <w:p>
            <w:pPr>
              <w:jc w:val="left"/>
            </w:pPr>
            <w:r>
              <w:rPr>
                <w:rFonts w:ascii="Times New Roman" w:hAnsi="Times New Roman"/>
                <w:sz w:val="22"/>
              </w:rPr>
              <w:t>Cập nhật họ tên, ngày sinh, giới tính, điện thoại, lớp và liên hệ khẩn cấp</w:t>
            </w:r>
          </w:p>
        </w:tc>
      </w:tr>
      <w:tr>
        <w:tc>
          <w:tcPr>
            <w:tcW w:type="dxa" w:w="2268"/>
            <w:vAlign w:val="center"/>
            <w:tcMar>
              <w:top w:w="90" w:type="dxa"/>
              <w:start w:w="110" w:type="dxa"/>
              <w:bottom w:w="90" w:type="dxa"/>
              <w:end w:w="110" w:type="dxa"/>
            </w:tcMar>
          </w:tcPr>
          <w:p>
            <w:pPr>
              <w:jc w:val="left"/>
            </w:pPr>
            <w:r>
              <w:rPr>
                <w:rFonts w:ascii="Times New Roman" w:hAnsi="Times New Roman"/>
                <w:sz w:val="22"/>
              </w:rPr>
              <w:t>Người thân</w:t>
            </w:r>
          </w:p>
        </w:tc>
        <w:tc>
          <w:tcPr>
            <w:tcW w:type="dxa" w:w="6520"/>
            <w:vAlign w:val="center"/>
            <w:tcMar>
              <w:top w:w="90" w:type="dxa"/>
              <w:start w:w="110" w:type="dxa"/>
              <w:bottom w:w="90" w:type="dxa"/>
              <w:end w:w="110" w:type="dxa"/>
            </w:tcMar>
          </w:tcPr>
          <w:p>
            <w:pPr>
              <w:jc w:val="left"/>
            </w:pPr>
            <w:r>
              <w:rPr>
                <w:rFonts w:ascii="Times New Roman" w:hAnsi="Times New Roman"/>
                <w:sz w:val="22"/>
              </w:rPr>
              <w:t>Thêm và xem họ tên, ngày sinh, CCCD tùy chọn, điện thoại</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Đánh giá</w:t>
            </w:r>
          </w:p>
        </w:tc>
        <w:tc>
          <w:tcPr>
            <w:tcW w:type="dxa" w:w="6520"/>
            <w:vAlign w:val="center"/>
            <w:tcMar>
              <w:top w:w="90" w:type="dxa"/>
              <w:start w:w="110" w:type="dxa"/>
              <w:bottom w:w="90" w:type="dxa"/>
              <w:end w:w="110" w:type="dxa"/>
            </w:tcMar>
          </w:tcPr>
          <w:p>
            <w:pPr>
              <w:jc w:val="left"/>
            </w:pPr>
            <w:r>
              <w:rPr>
                <w:rFonts w:ascii="Times New Roman" w:hAnsi="Times New Roman"/>
                <w:sz w:val="22"/>
              </w:rPr>
              <w:t>21 câu DASS-21, bốn mức trả lời, kiểm tra đủ dữ liệu</w:t>
            </w:r>
          </w:p>
        </w:tc>
      </w:tr>
      <w:tr>
        <w:tc>
          <w:tcPr>
            <w:tcW w:type="dxa" w:w="2268"/>
            <w:vAlign w:val="center"/>
            <w:tcMar>
              <w:top w:w="90" w:type="dxa"/>
              <w:start w:w="110" w:type="dxa"/>
              <w:bottom w:w="90" w:type="dxa"/>
              <w:end w:w="110" w:type="dxa"/>
            </w:tcMar>
          </w:tcPr>
          <w:p>
            <w:pPr>
              <w:jc w:val="left"/>
            </w:pPr>
            <w:r>
              <w:rPr>
                <w:rFonts w:ascii="Times New Roman" w:hAnsi="Times New Roman"/>
                <w:sz w:val="22"/>
              </w:rPr>
              <w:t>Kết quả</w:t>
            </w:r>
          </w:p>
        </w:tc>
        <w:tc>
          <w:tcPr>
            <w:tcW w:type="dxa" w:w="6520"/>
            <w:vAlign w:val="center"/>
            <w:tcMar>
              <w:top w:w="90" w:type="dxa"/>
              <w:start w:w="110" w:type="dxa"/>
              <w:bottom w:w="90" w:type="dxa"/>
              <w:end w:w="110" w:type="dxa"/>
            </w:tcMar>
          </w:tcPr>
          <w:p>
            <w:pPr>
              <w:jc w:val="left"/>
            </w:pPr>
            <w:r>
              <w:rPr>
                <w:rFonts w:ascii="Times New Roman" w:hAnsi="Times New Roman"/>
                <w:sz w:val="22"/>
              </w:rPr>
              <w:t>Hiển thị tổng điểm, D/A/S, mức và lịch sử từ SQL Server</w:t>
            </w:r>
          </w:p>
        </w:tc>
      </w:tr>
      <w:tr>
        <w:tc>
          <w:tcPr>
            <w:tcW w:type="dxa" w:w="2268"/>
            <w:vAlign w:val="center"/>
            <w:tcMar>
              <w:top w:w="90" w:type="dxa"/>
              <w:start w:w="110" w:type="dxa"/>
              <w:bottom w:w="90" w:type="dxa"/>
              <w:end w:w="110" w:type="dxa"/>
            </w:tcMar>
          </w:tcPr>
          <w:p>
            <w:pPr>
              <w:jc w:val="left"/>
            </w:pPr>
            <w:r>
              <w:rPr>
                <w:rFonts w:ascii="Times New Roman" w:hAnsi="Times New Roman"/>
                <w:sz w:val="22"/>
              </w:rPr>
              <w:t>Đặt lịch</w:t>
            </w:r>
          </w:p>
        </w:tc>
        <w:tc>
          <w:tcPr>
            <w:tcW w:type="dxa" w:w="6520"/>
            <w:vAlign w:val="center"/>
            <w:tcMar>
              <w:top w:w="90" w:type="dxa"/>
              <w:start w:w="110" w:type="dxa"/>
              <w:bottom w:w="90" w:type="dxa"/>
              <w:end w:w="110" w:type="dxa"/>
            </w:tcMar>
          </w:tcPr>
          <w:p>
            <w:pPr>
              <w:jc w:val="left"/>
            </w:pPr>
            <w:r>
              <w:rPr>
                <w:rFonts w:ascii="Times New Roman" w:hAnsi="Times New Roman"/>
                <w:sz w:val="22"/>
              </w:rPr>
              <w:t>Chọn chuyên viên, thời gian, online/offline, mô tả nhu cầu</w:t>
            </w:r>
          </w:p>
        </w:tc>
      </w:tr>
      <w:tr>
        <w:tc>
          <w:tcPr>
            <w:tcW w:type="dxa" w:w="2268"/>
            <w:vAlign w:val="center"/>
            <w:tcMar>
              <w:top w:w="90" w:type="dxa"/>
              <w:start w:w="110" w:type="dxa"/>
              <w:bottom w:w="90" w:type="dxa"/>
              <w:end w:w="110" w:type="dxa"/>
            </w:tcMar>
          </w:tcPr>
          <w:p>
            <w:pPr>
              <w:jc w:val="left"/>
            </w:pPr>
            <w:r>
              <w:rPr>
                <w:rFonts w:ascii="Times New Roman" w:hAnsi="Times New Roman"/>
                <w:sz w:val="22"/>
              </w:rPr>
              <w:t>Chăm sóc</w:t>
            </w:r>
          </w:p>
        </w:tc>
        <w:tc>
          <w:tcPr>
            <w:tcW w:type="dxa" w:w="6520"/>
            <w:vAlign w:val="center"/>
            <w:tcMar>
              <w:top w:w="90" w:type="dxa"/>
              <w:start w:w="110" w:type="dxa"/>
              <w:bottom w:w="90" w:type="dxa"/>
              <w:end w:w="110" w:type="dxa"/>
            </w:tcMar>
          </w:tcPr>
          <w:p>
            <w:pPr>
              <w:jc w:val="left"/>
            </w:pPr>
            <w:r>
              <w:rPr>
                <w:rFonts w:ascii="Times New Roman" w:hAnsi="Times New Roman"/>
                <w:sz w:val="22"/>
              </w:rPr>
              <w:t>Xem hồ sơ buổi tư vấn và kế hoạch đã phát hành</w:t>
            </w:r>
          </w:p>
        </w:tc>
      </w:tr>
      <w:tr>
        <w:tc>
          <w:tcPr>
            <w:tcW w:type="dxa" w:w="2268"/>
            <w:vAlign w:val="center"/>
            <w:tcMar>
              <w:top w:w="90" w:type="dxa"/>
              <w:start w:w="110" w:type="dxa"/>
              <w:bottom w:w="90" w:type="dxa"/>
              <w:end w:w="110" w:type="dxa"/>
            </w:tcMar>
          </w:tcPr>
          <w:p>
            <w:pPr>
              <w:jc w:val="left"/>
            </w:pPr>
            <w:r>
              <w:rPr>
                <w:rFonts w:ascii="Times New Roman" w:hAnsi="Times New Roman"/>
                <w:sz w:val="22"/>
              </w:rPr>
              <w:t>SOS</w:t>
            </w:r>
          </w:p>
        </w:tc>
        <w:tc>
          <w:tcPr>
            <w:tcW w:type="dxa" w:w="6520"/>
            <w:vAlign w:val="center"/>
            <w:tcMar>
              <w:top w:w="90" w:type="dxa"/>
              <w:start w:w="110" w:type="dxa"/>
              <w:bottom w:w="90" w:type="dxa"/>
              <w:end w:w="110" w:type="dxa"/>
            </w:tcMar>
          </w:tcPr>
          <w:p>
            <w:pPr>
              <w:jc w:val="left"/>
            </w:pPr>
            <w:r>
              <w:rPr>
                <w:rFonts w:ascii="Times New Roman" w:hAnsi="Times New Roman"/>
                <w:sz w:val="22"/>
              </w:rPr>
              <w:t>Gửi tín hiệu; có hướng dẫn gọi 111 khi không thể gửi</w:t>
            </w:r>
          </w:p>
        </w:tc>
      </w:tr>
    </w:tbl>
    <w:p/>
    <w:p>
      <w:pPr>
        <w:pStyle w:val="Heading3"/>
        <w:keepNext/>
      </w:pPr>
      <w:r>
        <w:t>4.1.3. Nhóm màn hình chuyên viên</w:t>
      </w:r>
    </w:p>
    <w:p>
      <w:pPr>
        <w:ind w:firstLine="425"/>
        <w:jc w:val="both"/>
      </w:pPr>
      <w:r>
        <w:t>Khu vực chuyên viên hiển thị lịch được phân công theo thông tin hồ sơ. Chuyên viên có thể nhập tóm tắt để hoàn tất buổi tư vấn; thao tác này tạo ClinicalRecord và chuyển trạng thái Appointment sang completed trong cùng transaction. Sau đó chuyên viên tạo CarePlan loại exercise hoặc medicine cho người dùng tương ứng.</w:t>
      </w:r>
    </w:p>
    <w:p>
      <w:pPr>
        <w:pStyle w:val="Heading3"/>
        <w:keepNext/>
      </w:pPr>
      <w:r>
        <w:t>4.1.4. Dashboard và thông báo</w:t>
      </w:r>
    </w:p>
    <w:p>
      <w:pPr>
        <w:ind w:firstLine="425"/>
        <w:jc w:val="both"/>
      </w:pPr>
      <w:r>
        <w:t>Dự án chứa các thành phần dashboard, biểu đồ, vùng cảnh báo, danh sách học sinh, trung tâm thông báo và công cụ xuất dữ liệu. Tuy nhiên một số bộ dữ liệu minh họa trong lib/mind-care.ts hiện được khởi tạo rỗng; vì vậy báo cáo chỉ xác nhận cấu trúc giao diện và các API lưu trữ đã có, không khẳng định toàn bộ dashboard phân tích đã được nối dữ liệu sản xuất.</w:t>
      </w:r>
    </w:p>
    <w:p>
      <w:pPr>
        <w:pStyle w:val="Heading2"/>
        <w:keepNext/>
      </w:pPr>
      <w:r>
        <w:t>4.2. Triển khai và vận hành hệ thống</w:t>
      </w:r>
    </w:p>
    <w:p>
      <w:pPr>
        <w:ind w:firstLine="425"/>
        <w:jc w:val="both"/>
      </w:pPr>
      <w:r>
        <w:t>Môi trường được tài liệu hóa trong dự án là Windows với SQL Server Express cục bộ. Ứng dụng chạy ở chế độ phát triển bằng run-dev.cmd hoặc npm.cmd run dev; bản production cục bộ dùng npm.cmd run build và npm.cmd run start. Cấu hình mẫu đặt database MINDCARE trên 127.0.0.1, cổng 14330. Migration được chạy bằng npm.cmd run db:migrate.</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Biến</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Ý nghĩa</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Nguyên tắc vận hành</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DB_SERVER/DB_PORT/DB_NAME</w:t>
            </w:r>
          </w:p>
        </w:tc>
        <w:tc>
          <w:tcPr>
            <w:tcW w:type="dxa" w:w="2835"/>
            <w:vAlign w:val="center"/>
            <w:tcMar>
              <w:top w:w="90" w:type="dxa"/>
              <w:start w:w="110" w:type="dxa"/>
              <w:bottom w:w="90" w:type="dxa"/>
              <w:end w:w="110" w:type="dxa"/>
            </w:tcMar>
          </w:tcPr>
          <w:p>
            <w:pPr>
              <w:jc w:val="left"/>
            </w:pPr>
            <w:r>
              <w:rPr>
                <w:rFonts w:ascii="Times New Roman" w:hAnsi="Times New Roman"/>
                <w:sz w:val="22"/>
              </w:rPr>
              <w:t>Điểm kết nối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Cấu hình theo môi trường, không ghi cứng trong mã</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DB_USER/DB_PASSWORD</w:t>
            </w:r>
          </w:p>
        </w:tc>
        <w:tc>
          <w:tcPr>
            <w:tcW w:type="dxa" w:w="2835"/>
            <w:vAlign w:val="center"/>
            <w:tcMar>
              <w:top w:w="90" w:type="dxa"/>
              <w:start w:w="110" w:type="dxa"/>
              <w:bottom w:w="90" w:type="dxa"/>
              <w:end w:w="110" w:type="dxa"/>
            </w:tcMar>
          </w:tcPr>
          <w:p>
            <w:pPr>
              <w:jc w:val="left"/>
            </w:pPr>
            <w:r>
              <w:rPr>
                <w:rFonts w:ascii="Times New Roman" w:hAnsi="Times New Roman"/>
                <w:sz w:val="22"/>
              </w:rPr>
              <w:t>Tài khoản database</w:t>
            </w:r>
          </w:p>
        </w:tc>
        <w:tc>
          <w:tcPr>
            <w:tcW w:type="dxa" w:w="3572"/>
            <w:vAlign w:val="center"/>
            <w:tcMar>
              <w:top w:w="90" w:type="dxa"/>
              <w:start w:w="110" w:type="dxa"/>
              <w:bottom w:w="90" w:type="dxa"/>
              <w:end w:w="110" w:type="dxa"/>
            </w:tcMar>
          </w:tcPr>
          <w:p>
            <w:pPr>
              <w:jc w:val="left"/>
            </w:pPr>
            <w:r>
              <w:rPr>
                <w:rFonts w:ascii="Times New Roman" w:hAnsi="Times New Roman"/>
                <w:sz w:val="22"/>
              </w:rPr>
              <w:t>Không đưa .env.local vào Git</w:t>
            </w:r>
          </w:p>
        </w:tc>
      </w:tr>
      <w:tr>
        <w:tc>
          <w:tcPr>
            <w:tcW w:type="dxa" w:w="2381"/>
            <w:vAlign w:val="center"/>
            <w:tcMar>
              <w:top w:w="90" w:type="dxa"/>
              <w:start w:w="110" w:type="dxa"/>
              <w:bottom w:w="90" w:type="dxa"/>
              <w:end w:w="110" w:type="dxa"/>
            </w:tcMar>
          </w:tcPr>
          <w:p>
            <w:pPr>
              <w:jc w:val="left"/>
            </w:pPr>
            <w:r>
              <w:rPr>
                <w:rFonts w:ascii="Times New Roman" w:hAnsi="Times New Roman"/>
                <w:sz w:val="22"/>
              </w:rPr>
              <w:t>DB_ENCRYPT/DB_TRUST_CERTIFICATE</w:t>
            </w:r>
          </w:p>
        </w:tc>
        <w:tc>
          <w:tcPr>
            <w:tcW w:type="dxa" w:w="2835"/>
            <w:vAlign w:val="center"/>
            <w:tcMar>
              <w:top w:w="90" w:type="dxa"/>
              <w:start w:w="110" w:type="dxa"/>
              <w:bottom w:w="90" w:type="dxa"/>
              <w:end w:w="110" w:type="dxa"/>
            </w:tcMar>
          </w:tcPr>
          <w:p>
            <w:pPr>
              <w:jc w:val="left"/>
            </w:pPr>
            <w:r>
              <w:rPr>
                <w:rFonts w:ascii="Times New Roman" w:hAnsi="Times New Roman"/>
                <w:sz w:val="22"/>
              </w:rPr>
              <w:t>Tùy chọn TLS của SQL Server</w:t>
            </w:r>
          </w:p>
        </w:tc>
        <w:tc>
          <w:tcPr>
            <w:tcW w:type="dxa" w:w="3572"/>
            <w:vAlign w:val="center"/>
            <w:tcMar>
              <w:top w:w="90" w:type="dxa"/>
              <w:start w:w="110" w:type="dxa"/>
              <w:bottom w:w="90" w:type="dxa"/>
              <w:end w:w="110" w:type="dxa"/>
            </w:tcMar>
          </w:tcPr>
          <w:p>
            <w:pPr>
              <w:jc w:val="left"/>
            </w:pPr>
            <w:r>
              <w:rPr>
                <w:rFonts w:ascii="Times New Roman" w:hAnsi="Times New Roman"/>
                <w:sz w:val="22"/>
              </w:rPr>
              <w:t>Điều chỉnh theo chứng thư và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AUTH_SECRET</w:t>
            </w:r>
          </w:p>
        </w:tc>
        <w:tc>
          <w:tcPr>
            <w:tcW w:type="dxa" w:w="2835"/>
            <w:vAlign w:val="center"/>
            <w:tcMar>
              <w:top w:w="90" w:type="dxa"/>
              <w:start w:w="110" w:type="dxa"/>
              <w:bottom w:w="90" w:type="dxa"/>
              <w:end w:w="110" w:type="dxa"/>
            </w:tcMar>
          </w:tcPr>
          <w:p>
            <w:pPr>
              <w:jc w:val="left"/>
            </w:pPr>
            <w:r>
              <w:rPr>
                <w:rFonts w:ascii="Times New Roman" w:hAnsi="Times New Roman"/>
                <w:sz w:val="22"/>
              </w:rPr>
              <w:t>Khóa ký session</w:t>
            </w:r>
          </w:p>
        </w:tc>
        <w:tc>
          <w:tcPr>
            <w:tcW w:type="dxa" w:w="3572"/>
            <w:vAlign w:val="center"/>
            <w:tcMar>
              <w:top w:w="90" w:type="dxa"/>
              <w:start w:w="110" w:type="dxa"/>
              <w:bottom w:w="90" w:type="dxa"/>
              <w:end w:w="110" w:type="dxa"/>
            </w:tcMar>
          </w:tcPr>
          <w:p>
            <w:pPr>
              <w:jc w:val="left"/>
            </w:pPr>
            <w:r>
              <w:rPr>
                <w:rFonts w:ascii="Times New Roman" w:hAnsi="Times New Roman"/>
                <w:sz w:val="22"/>
              </w:rPr>
              <w:t>Dùng chuỗi ngẫu nhiên đủ dài và thay theo môi trường</w:t>
            </w:r>
          </w:p>
        </w:tc>
      </w:tr>
      <w:tr>
        <w:tc>
          <w:tcPr>
            <w:tcW w:type="dxa" w:w="2381"/>
            <w:vAlign w:val="center"/>
            <w:tcMar>
              <w:top w:w="90" w:type="dxa"/>
              <w:start w:w="110" w:type="dxa"/>
              <w:bottom w:w="90" w:type="dxa"/>
              <w:end w:w="110" w:type="dxa"/>
            </w:tcMar>
          </w:tcPr>
          <w:p>
            <w:pPr>
              <w:jc w:val="left"/>
            </w:pPr>
            <w:r>
              <w:rPr>
                <w:rFonts w:ascii="Times New Roman" w:hAnsi="Times New Roman"/>
                <w:sz w:val="22"/>
              </w:rPr>
              <w:t>EXPERT_REGISTRATION_CODE</w:t>
            </w:r>
          </w:p>
        </w:tc>
        <w:tc>
          <w:tcPr>
            <w:tcW w:type="dxa" w:w="2835"/>
            <w:vAlign w:val="center"/>
            <w:tcMar>
              <w:top w:w="90" w:type="dxa"/>
              <w:start w:w="110" w:type="dxa"/>
              <w:bottom w:w="90" w:type="dxa"/>
              <w:end w:w="110" w:type="dxa"/>
            </w:tcMar>
          </w:tcPr>
          <w:p>
            <w:pPr>
              <w:jc w:val="left"/>
            </w:pPr>
            <w:r>
              <w:rPr>
                <w:rFonts w:ascii="Times New Roman" w:hAnsi="Times New Roman"/>
                <w:sz w:val="22"/>
              </w:rPr>
              <w:t>Mã mời 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Chỉ phân phối theo quy trình nội bộ</w:t>
            </w:r>
          </w:p>
        </w:tc>
      </w:tr>
      <w:tr>
        <w:tc>
          <w:tcPr>
            <w:tcW w:type="dxa" w:w="2381"/>
            <w:vAlign w:val="center"/>
            <w:tcMar>
              <w:top w:w="90" w:type="dxa"/>
              <w:start w:w="110" w:type="dxa"/>
              <w:bottom w:w="90" w:type="dxa"/>
              <w:end w:w="110" w:type="dxa"/>
            </w:tcMar>
          </w:tcPr>
          <w:p>
            <w:pPr>
              <w:jc w:val="left"/>
            </w:pPr>
            <w:r>
              <w:rPr>
                <w:rFonts w:ascii="Times New Roman" w:hAnsi="Times New Roman"/>
                <w:sz w:val="22"/>
              </w:rPr>
              <w:t>COOKIE_SECURE</w:t>
            </w:r>
          </w:p>
        </w:tc>
        <w:tc>
          <w:tcPr>
            <w:tcW w:type="dxa" w:w="2835"/>
            <w:vAlign w:val="center"/>
            <w:tcMar>
              <w:top w:w="90" w:type="dxa"/>
              <w:start w:w="110" w:type="dxa"/>
              <w:bottom w:w="90" w:type="dxa"/>
              <w:end w:w="110" w:type="dxa"/>
            </w:tcMar>
          </w:tcPr>
          <w:p>
            <w:pPr>
              <w:jc w:val="left"/>
            </w:pPr>
            <w:r>
              <w:rPr>
                <w:rFonts w:ascii="Times New Roman" w:hAnsi="Times New Roman"/>
                <w:sz w:val="22"/>
              </w:rPr>
              <w:t>Cờ cookie bảo mật</w:t>
            </w:r>
          </w:p>
        </w:tc>
        <w:tc>
          <w:tcPr>
            <w:tcW w:type="dxa" w:w="3572"/>
            <w:vAlign w:val="center"/>
            <w:tcMar>
              <w:top w:w="90" w:type="dxa"/>
              <w:start w:w="110" w:type="dxa"/>
              <w:bottom w:w="90" w:type="dxa"/>
              <w:end w:w="110" w:type="dxa"/>
            </w:tcMar>
          </w:tcPr>
          <w:p>
            <w:pPr>
              <w:jc w:val="left"/>
            </w:pPr>
            <w:r>
              <w:rPr>
                <w:rFonts w:ascii="Times New Roman" w:hAnsi="Times New Roman"/>
                <w:sz w:val="22"/>
              </w:rPr>
              <w:t>Bật khi vận hành qua HTTPS</w:t>
            </w:r>
          </w:p>
        </w:tc>
      </w:tr>
    </w:tbl>
    <w:p/>
    <w:p>
      <w:pPr>
        <w:ind w:firstLine="425"/>
        <w:jc w:val="both"/>
      </w:pPr>
      <w:r>
        <w:t>Mã nguồn chưa cung cấp bằng chứng về một môi trường cloud đang vận hành, tên nhà cung cấp hoặc kết quả đo trên cloud. Vì vậy bản báo cáo cập nhật mô tả triển khai local/production build và chỉ xem cloud là khả năng triển khai tiếp theo sau khi bổ sung HTTPS, quản lý bí mật, backup và giám sát.</w:t>
      </w:r>
    </w:p>
    <w:p>
      <w:pPr>
        <w:pStyle w:val="Heading2"/>
        <w:keepNext/>
      </w:pPr>
      <w:r>
        <w:t>4.3. Đánh giá hệ thống</w:t>
      </w:r>
    </w:p>
    <w:p>
      <w:pPr>
        <w:pStyle w:val="Heading3"/>
        <w:keepNext/>
      </w:pPr>
      <w:r>
        <w:t>4.3.1. Mức độ đáp ứng chức năng</w:t>
      </w:r>
    </w:p>
    <w:p>
      <w:pPr>
        <w:ind w:firstLine="425"/>
        <w:jc w:val="both"/>
      </w:pPr>
      <w:r>
        <w:t>Phiên bản hiện tại đã hình thành chuỗi nghiệp vụ liên tục hơn bản trước: tài khoản → hồ sơ → DASS-21 → lịch hẹn → hồ sơ buổi tư vấn → kế hoạch chăm sóc. Dữ liệu chính được lưu trong SQL Server; API kiểm tra phiên và quyền tại các thao tác nhạy cảm. Việc loại bỏ chatbot làm phạm vi hệ thống rõ hơn và tránh duy trì một chức năng chưa có cơ chế kiểm soát nội dung tương ứng.</w:t>
      </w:r>
    </w:p>
    <w:p>
      <w:pPr>
        <w:pStyle w:val="Heading3"/>
        <w:keepNext/>
      </w:pPr>
      <w:r>
        <w:t>4.3.2. Kiểm thử và chất lượng kỹ thuật</w:t>
      </w:r>
    </w:p>
    <w:p>
      <w:pPr>
        <w:ind w:firstLine="425"/>
        <w:jc w:val="both"/>
      </w:pPr>
      <w:r>
        <w:t>Ngày 14/08/2026, lệnh kiểm tra TypeScript `npm.cmd exec tsc -- --noEmit` hoàn thành với mã thoát 0. Điều này xác nhận mã nguồn vượt qua kiểm tra kiểu tĩnh tại trạng thái làm báo cáo; kết quả không thay thế kiểm thử tích hợp với SQL Server hoặc kiểm thử giao diện đầu-cuối.</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Nhóm kiểm tra</w:t>
            </w:r>
          </w:p>
        </w:tc>
        <w:tc>
          <w:tcPr>
            <w:tcW w:type="dxa" w:w="2835"/>
            <w:vAlign w:val="center"/>
            <w:shd w:fill="D9EAF7"/>
            <w:tcMar>
              <w:top w:w="90" w:type="dxa"/>
              <w:start w:w="110" w:type="dxa"/>
              <w:bottom w:w="90" w:type="dxa"/>
              <w:end w:w="110" w:type="dxa"/>
            </w:tcMar>
          </w:tcPr>
          <w:p>
            <w:pPr>
              <w:jc w:val="center"/>
            </w:pPr>
            <w:r>
              <w:rPr>
                <w:rFonts w:ascii="Times New Roman" w:hAnsi="Times New Roman"/>
                <w:b/>
                <w:sz w:val="22"/>
              </w:rPr>
              <w:t>Kết quả/Trạng thái</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Phạm vi kết luận</w:t>
            </w:r>
          </w:p>
        </w:tc>
      </w:tr>
      <w:tr>
        <w:tc>
          <w:tcPr>
            <w:tcW w:type="dxa" w:w="1984"/>
            <w:vAlign w:val="center"/>
            <w:tcMar>
              <w:top w:w="90" w:type="dxa"/>
              <w:start w:w="110" w:type="dxa"/>
              <w:bottom w:w="90" w:type="dxa"/>
              <w:end w:w="110" w:type="dxa"/>
            </w:tcMar>
          </w:tcPr>
          <w:p>
            <w:pPr>
              <w:jc w:val="left"/>
            </w:pPr>
            <w:r>
              <w:rPr>
                <w:rFonts w:ascii="Times New Roman" w:hAnsi="Times New Roman"/>
                <w:sz w:val="22"/>
              </w:rPr>
              <w:t>TypeScript</w:t>
            </w:r>
          </w:p>
        </w:tc>
        <w:tc>
          <w:tcPr>
            <w:tcW w:type="dxa" w:w="2835"/>
            <w:vAlign w:val="center"/>
            <w:tcMar>
              <w:top w:w="90" w:type="dxa"/>
              <w:start w:w="110" w:type="dxa"/>
              <w:bottom w:w="90" w:type="dxa"/>
              <w:end w:w="110" w:type="dxa"/>
            </w:tcMar>
          </w:tcPr>
          <w:p>
            <w:pPr>
              <w:jc w:val="left"/>
            </w:pPr>
            <w:r>
              <w:rPr>
                <w:rFonts w:ascii="Times New Roman" w:hAnsi="Times New Roman"/>
                <w:sz w:val="22"/>
              </w:rPr>
              <w:t>Đạt - exit code 0</w:t>
            </w:r>
          </w:p>
        </w:tc>
        <w:tc>
          <w:tcPr>
            <w:tcW w:type="dxa" w:w="3969"/>
            <w:vAlign w:val="center"/>
            <w:tcMar>
              <w:top w:w="90" w:type="dxa"/>
              <w:start w:w="110" w:type="dxa"/>
              <w:bottom w:w="90" w:type="dxa"/>
              <w:end w:w="110" w:type="dxa"/>
            </w:tcMar>
          </w:tcPr>
          <w:p>
            <w:pPr>
              <w:jc w:val="left"/>
            </w:pPr>
            <w:r>
              <w:rPr>
                <w:rFonts w:ascii="Times New Roman" w:hAnsi="Times New Roman"/>
                <w:sz w:val="22"/>
              </w:rPr>
              <w:t>Không phát hiện lỗi kiểu tĩnh</w:t>
            </w:r>
          </w:p>
        </w:tc>
      </w:tr>
      <w:tr>
        <w:tc>
          <w:tcPr>
            <w:tcW w:type="dxa" w:w="1984"/>
            <w:vAlign w:val="center"/>
            <w:tcMar>
              <w:top w:w="90" w:type="dxa"/>
              <w:start w:w="110" w:type="dxa"/>
              <w:bottom w:w="90" w:type="dxa"/>
              <w:end w:w="110" w:type="dxa"/>
            </w:tcMar>
          </w:tcPr>
          <w:p>
            <w:pPr>
              <w:jc w:val="left"/>
            </w:pPr>
            <w:r>
              <w:rPr>
                <w:rFonts w:ascii="Times New Roman" w:hAnsi="Times New Roman"/>
                <w:sz w:val="22"/>
              </w:rPr>
              <w:t>Migration</w:t>
            </w:r>
          </w:p>
        </w:tc>
        <w:tc>
          <w:tcPr>
            <w:tcW w:type="dxa" w:w="2835"/>
            <w:vAlign w:val="center"/>
            <w:tcMar>
              <w:top w:w="90" w:type="dxa"/>
              <w:start w:w="110" w:type="dxa"/>
              <w:bottom w:w="90" w:type="dxa"/>
              <w:end w:w="110" w:type="dxa"/>
            </w:tcMar>
          </w:tcPr>
          <w:p>
            <w:pPr>
              <w:jc w:val="left"/>
            </w:pPr>
            <w:r>
              <w:rPr>
                <w:rFonts w:ascii="Times New Roman" w:hAnsi="Times New Roman"/>
                <w:sz w:val="22"/>
              </w:rPr>
              <w:t>Có 3 tệp migration</w:t>
            </w:r>
          </w:p>
        </w:tc>
        <w:tc>
          <w:tcPr>
            <w:tcW w:type="dxa" w:w="3969"/>
            <w:vAlign w:val="center"/>
            <w:tcMar>
              <w:top w:w="90" w:type="dxa"/>
              <w:start w:w="110" w:type="dxa"/>
              <w:bottom w:w="90" w:type="dxa"/>
              <w:end w:w="110" w:type="dxa"/>
            </w:tcMar>
          </w:tcPr>
          <w:p>
            <w:pPr>
              <w:jc w:val="left"/>
            </w:pPr>
            <w:r>
              <w:rPr>
                <w:rFonts w:ascii="Times New Roman" w:hAnsi="Times New Roman"/>
                <w:sz w:val="22"/>
              </w:rPr>
              <w:t>Schema thể hiện SQL Server, shared care và xóa chatbot</w:t>
            </w:r>
          </w:p>
        </w:tc>
      </w:tr>
      <w:tr>
        <w:tc>
          <w:tcPr>
            <w:tcW w:type="dxa" w:w="1984"/>
            <w:vAlign w:val="center"/>
            <w:tcMar>
              <w:top w:w="90" w:type="dxa"/>
              <w:start w:w="110" w:type="dxa"/>
              <w:bottom w:w="90" w:type="dxa"/>
              <w:end w:w="110" w:type="dxa"/>
            </w:tcMar>
          </w:tcPr>
          <w:p>
            <w:pPr>
              <w:jc w:val="left"/>
            </w:pPr>
            <w:r>
              <w:rPr>
                <w:rFonts w:ascii="Times New Roman" w:hAnsi="Times New Roman"/>
                <w:sz w:val="22"/>
              </w:rPr>
              <w:t>Build Next.js</w:t>
            </w:r>
          </w:p>
        </w:tc>
        <w:tc>
          <w:tcPr>
            <w:tcW w:type="dxa" w:w="2835"/>
            <w:vAlign w:val="center"/>
            <w:tcMar>
              <w:top w:w="90" w:type="dxa"/>
              <w:start w:w="110" w:type="dxa"/>
              <w:bottom w:w="90" w:type="dxa"/>
              <w:end w:w="110" w:type="dxa"/>
            </w:tcMar>
          </w:tcPr>
          <w:p>
            <w:pPr>
              <w:jc w:val="left"/>
            </w:pPr>
            <w:r>
              <w:rPr>
                <w:rFonts w:ascii="Times New Roman" w:hAnsi="Times New Roman"/>
                <w:sz w:val="22"/>
              </w:rPr>
              <w:t>Chưa ghi nhận trong lần rà soát vì có tiến trình build khác giữ khóa</w:t>
            </w:r>
          </w:p>
        </w:tc>
        <w:tc>
          <w:tcPr>
            <w:tcW w:type="dxa" w:w="3969"/>
            <w:vAlign w:val="center"/>
            <w:tcMar>
              <w:top w:w="90" w:type="dxa"/>
              <w:start w:w="110" w:type="dxa"/>
              <w:bottom w:w="90" w:type="dxa"/>
              <w:end w:w="110" w:type="dxa"/>
            </w:tcMar>
          </w:tcPr>
          <w:p>
            <w:pPr>
              <w:jc w:val="left"/>
            </w:pPr>
            <w:r>
              <w:rPr>
                <w:rFonts w:ascii="Times New Roman" w:hAnsi="Times New Roman"/>
                <w:sz w:val="22"/>
              </w:rPr>
              <w:t>Không dùng làm căn cứ khẳng định build mới</w:t>
            </w:r>
          </w:p>
        </w:tc>
      </w:tr>
      <w:tr>
        <w:tc>
          <w:tcPr>
            <w:tcW w:type="dxa" w:w="1984"/>
            <w:vAlign w:val="center"/>
            <w:tcMar>
              <w:top w:w="90" w:type="dxa"/>
              <w:start w:w="110" w:type="dxa"/>
              <w:bottom w:w="90" w:type="dxa"/>
              <w:end w:w="110" w:type="dxa"/>
            </w:tcMar>
          </w:tcPr>
          <w:p>
            <w:pPr>
              <w:jc w:val="left"/>
            </w:pPr>
            <w:r>
              <w:rPr>
                <w:rFonts w:ascii="Times New Roman" w:hAnsi="Times New Roman"/>
                <w:sz w:val="22"/>
              </w:rPr>
              <w:t>Kiểm thử DB/API</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báo cáo tự động trong repo</w:t>
            </w:r>
          </w:p>
        </w:tc>
        <w:tc>
          <w:tcPr>
            <w:tcW w:type="dxa" w:w="3969"/>
            <w:vAlign w:val="center"/>
            <w:tcMar>
              <w:top w:w="90" w:type="dxa"/>
              <w:start w:w="110" w:type="dxa"/>
              <w:bottom w:w="90" w:type="dxa"/>
              <w:end w:w="110" w:type="dxa"/>
            </w:tcMar>
          </w:tcPr>
          <w:p>
            <w:pPr>
              <w:jc w:val="left"/>
            </w:pPr>
            <w:r>
              <w:rPr>
                <w:rFonts w:ascii="Times New Roman" w:hAnsi="Times New Roman"/>
                <w:sz w:val="22"/>
              </w:rPr>
              <w:t>Cần chạy trên database thử nghiệm</w:t>
            </w:r>
          </w:p>
        </w:tc>
      </w:tr>
      <w:tr>
        <w:tc>
          <w:tcPr>
            <w:tcW w:type="dxa" w:w="1984"/>
            <w:vAlign w:val="center"/>
            <w:tcMar>
              <w:top w:w="90" w:type="dxa"/>
              <w:start w:w="110" w:type="dxa"/>
              <w:bottom w:w="90" w:type="dxa"/>
              <w:end w:w="110" w:type="dxa"/>
            </w:tcMar>
          </w:tcPr>
          <w:p>
            <w:pPr>
              <w:jc w:val="left"/>
            </w:pPr>
            <w:r>
              <w:rPr>
                <w:rFonts w:ascii="Times New Roman" w:hAnsi="Times New Roman"/>
                <w:sz w:val="22"/>
              </w:rPr>
              <w:t>Hiệu năng</w:t>
            </w:r>
          </w:p>
        </w:tc>
        <w:tc>
          <w:tcPr>
            <w:tcW w:type="dxa" w:w="2835"/>
            <w:vAlign w:val="center"/>
            <w:tcMar>
              <w:top w:w="90" w:type="dxa"/>
              <w:start w:w="110" w:type="dxa"/>
              <w:bottom w:w="90" w:type="dxa"/>
              <w:end w:w="110" w:type="dxa"/>
            </w:tcMar>
          </w:tcPr>
          <w:p>
            <w:pPr>
              <w:jc w:val="left"/>
            </w:pPr>
            <w:r>
              <w:rPr>
                <w:rFonts w:ascii="Times New Roman" w:hAnsi="Times New Roman"/>
                <w:sz w:val="22"/>
              </w:rPr>
              <w:t>Chưa có số đo tải/độ trễ</w:t>
            </w:r>
          </w:p>
        </w:tc>
        <w:tc>
          <w:tcPr>
            <w:tcW w:type="dxa" w:w="3969"/>
            <w:vAlign w:val="center"/>
            <w:tcMar>
              <w:top w:w="90" w:type="dxa"/>
              <w:start w:w="110" w:type="dxa"/>
              <w:bottom w:w="90" w:type="dxa"/>
              <w:end w:w="110" w:type="dxa"/>
            </w:tcMar>
          </w:tcPr>
          <w:p>
            <w:pPr>
              <w:jc w:val="left"/>
            </w:pPr>
            <w:r>
              <w:rPr>
                <w:rFonts w:ascii="Times New Roman" w:hAnsi="Times New Roman"/>
                <w:sz w:val="22"/>
              </w:rPr>
              <w:t>Không công bố chỉ số định lượng</w:t>
            </w:r>
          </w:p>
        </w:tc>
      </w:tr>
    </w:tbl>
    <w:p/>
    <w:p>
      <w:pPr>
        <w:pStyle w:val="Heading3"/>
        <w:keepNext/>
      </w:pPr>
      <w:r>
        <w:t>4.3.3. Hạn chế</w:t>
      </w:r>
    </w:p>
    <w:p>
      <w:pPr>
        <w:pStyle w:val="ListBullet"/>
      </w:pPr>
      <w:r>
        <w:t>Luồng gán chuyên viên cho Appointment vẫn phụ thuộc expert_name; nên chuẩn hóa expert_id/counselor_id.</w:t>
      </w:r>
    </w:p>
    <w:p>
      <w:pPr>
        <w:pStyle w:val="ListBullet"/>
      </w:pPr>
      <w:r>
        <w:t>Vai trò admin có trong schema và session nhưng chưa có đầy đủ màn hình quản trị chuyên biệt.</w:t>
      </w:r>
    </w:p>
    <w:p>
      <w:pPr>
        <w:pStyle w:val="ListBullet"/>
      </w:pPr>
      <w:r>
        <w:t>Một số thành phần dashboard dùng mảng dữ liệu rỗng hoặc chưa nối hoàn toàn với API.</w:t>
      </w:r>
    </w:p>
    <w:p>
      <w:pPr>
        <w:pStyle w:val="ListBullet"/>
      </w:pPr>
      <w:r>
        <w:t>API SOS cho phép người chưa đăng nhập gửi yêu cầu; cần cơ chế chống lạm dụng và quy trình tiếp nhận rõ ràng.</w:t>
      </w:r>
    </w:p>
    <w:p>
      <w:pPr>
        <w:pStyle w:val="ListBullet"/>
      </w:pPr>
      <w:r>
        <w:t>Chưa có bộ kiểm thử tự động end-to-end, phép đo hiệu năng và đánh giá bảo mật độc lập.</w:t>
      </w:r>
    </w:p>
    <w:p>
      <w:pPr>
        <w:pStyle w:val="ListBullet"/>
      </w:pPr>
      <w:r>
        <w:t>Kế hoạch loại medicine cần quy trình chuyên môn và phân quyền nghiêm ngặt trước khi vận hành thực tế.</w:t>
      </w:r>
    </w:p>
    <w:p>
      <w:r>
        <w:br w:type="page"/>
      </w:r>
    </w:p>
    <w:p>
      <w:pPr>
        <w:pStyle w:val="Heading1"/>
        <w:keepNext/>
      </w:pPr>
      <w:r>
        <w:t>KẾT LUẬN VÀ HƯỚNG PHÁT TRIỂN</w:t>
      </w:r>
    </w:p>
    <w:p>
      <w:pPr>
        <w:pStyle w:val="Heading2"/>
        <w:keepNext/>
      </w:pPr>
      <w:r>
        <w:t>Kết luận</w:t>
      </w:r>
    </w:p>
    <w:p>
      <w:pPr>
        <w:ind w:firstLine="425"/>
        <w:jc w:val="both"/>
      </w:pPr>
      <w:r>
        <w:t>Báo cáo đã được cập nhật theo trạng thái mới nhất của dự án MIND-CARE. Hệ thống hiện dùng Next.js 16, React 19, TypeScript và Microsoft SQL Server thông qua mssql; chatbot đã bị loại bỏ. Phạm vi chức năng được mở rộng từ tự đánh giá và đặt lịch sang quản lý người thân, hồ sơ buổi tư vấn và kế hoạch chăm sóc. Mô hình Use Case, cấu trúc, trình tự, kiến trúc và cơ sở dữ liệu trong báo cáo đều được điều chỉnh theo các Route Handler và migration hiện có.</w:t>
      </w:r>
    </w:p>
    <w:p>
      <w:pPr>
        <w:pStyle w:val="Heading2"/>
        <w:keepNext/>
      </w:pPr>
      <w:r>
        <w:t>Hướng phát triển</w:t>
      </w:r>
    </w:p>
    <w:p>
      <w:pPr>
        <w:pStyle w:val="ListBullet"/>
      </w:pPr>
      <w:r>
        <w:t>Chuẩn hóa quan hệ Appointment-Expert bằng khóa ngoại thay cho đối chiếu tên.</w:t>
      </w:r>
    </w:p>
    <w:p>
      <w:pPr>
        <w:pStyle w:val="ListBullet"/>
      </w:pPr>
      <w:r>
        <w:t>Hoàn thiện khu vực quản trị và quy trình xác minh chuyên viên.</w:t>
      </w:r>
    </w:p>
    <w:p>
      <w:pPr>
        <w:pStyle w:val="ListBullet"/>
      </w:pPr>
      <w:r>
        <w:t>Kết nối đầy đủ dashboard/thông báo với dữ liệu SQL Server.</w:t>
      </w:r>
    </w:p>
    <w:p>
      <w:pPr>
        <w:pStyle w:val="ListBullet"/>
      </w:pPr>
      <w:r>
        <w:t>Bổ sung kiểm thử đơn vị, tích hợp, end-to-end, phân quyền và chống lạm dụng SOS.</w:t>
      </w:r>
    </w:p>
    <w:p>
      <w:pPr>
        <w:pStyle w:val="ListBullet"/>
      </w:pPr>
      <w:r>
        <w:t>Thiết lập triển khai HTTPS, quản lý bí mật, backup, giám sát và nhật ký kiểm toán.</w:t>
      </w:r>
    </w:p>
    <w:p>
      <w:pPr>
        <w:pStyle w:val="ListBullet"/>
      </w:pPr>
      <w:r>
        <w:t>Thẩm định nội dung DASS-21, khuyến nghị và kế hoạch chăm sóc với chuyên gia phù hợp.</w:t>
      </w:r>
    </w:p>
    <w:p>
      <w:pPr>
        <w:pStyle w:val="Heading1"/>
        <w:keepNext/>
      </w:pPr>
      <w:r>
        <w:t>TÀI LIỆU THAM KHẢO</w:t>
      </w:r>
    </w:p>
    <w:p>
      <w:pPr/>
      <w:r>
        <w:t>[1] Mã nguồn dự án MIND-CARE, trạng thái thư mục làm việc ngày 14/08/2026.</w:t>
      </w:r>
    </w:p>
    <w:p>
      <w:pPr/>
      <w:r>
        <w:t>[2] Các tệp migration 0001_mindcare.sql, 0002_shared_care.sql và 0003_remove_chatbot.sql của dự án.</w:t>
      </w:r>
    </w:p>
    <w:p>
      <w:pPr/>
      <w:r>
        <w:t>[3] Tài liệu kỹ thuật Next.js, React, TypeScript, Microsoft SQL Server và thư viện mssql được tham khảo khi phát triển.</w:t>
      </w:r>
    </w:p>
    <w:p>
      <w:pPr/>
      <w:r>
        <w:t>[4] Tài liệu về DASS-21 dùng làm cơ sở tổ chức biểu mẫu và quy tắc chấm điểm trong phạm vi đề tài.</w:t>
      </w:r>
    </w:p>
    <w:p>
      <w:pPr/>
      <w:r>
        <w:t>[5] Tài liệu UML dùng cho phân tích ca sử dụng, cấu trúc và trình tự tương tác.</w:t>
      </w:r>
    </w:p>
    <w:p>
      <w:r>
        <w:br w:type="page"/>
      </w:r>
    </w:p>
    <w:p>
      <w:pPr>
        <w:pStyle w:val="Heading1"/>
        <w:keepNext/>
      </w:pPr>
      <w:r>
        <w:t>PHỤ LỤC A. ĐẶC TẢ CA SỬ DỤNG</w:t>
      </w:r>
    </w:p>
    <w:tbl>
      <w:tblPr>
        <w:tblStyle w:val="TableGrid"/>
        <w:tblW w:type="auto" w:w="0"/>
        <w:jc w:val="center"/>
        <w:tblLayout w:type="fixed"/>
        <w:tblLook w:firstColumn="1" w:firstRow="1" w:lastColumn="0" w:lastRow="0" w:noHBand="0" w:noVBand="1" w:val="04A0"/>
      </w:tblPr>
      <w:tblGrid>
        <w:gridCol w:w="2280"/>
        <w:gridCol w:w="2280"/>
        <w:gridCol w:w="2280"/>
        <w:gridCol w:w="2280"/>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2381"/>
            <w:vAlign w:val="center"/>
            <w:shd w:fill="D9EAF7"/>
            <w:tcMar>
              <w:top w:w="90" w:type="dxa"/>
              <w:start w:w="110" w:type="dxa"/>
              <w:bottom w:w="90" w:type="dxa"/>
              <w:end w:w="110" w:type="dxa"/>
            </w:tcMar>
          </w:tcPr>
          <w:p>
            <w:pPr>
              <w:jc w:val="center"/>
            </w:pPr>
            <w:r>
              <w:rPr>
                <w:rFonts w:ascii="Times New Roman" w:hAnsi="Times New Roman"/>
                <w:b/>
                <w:sz w:val="22"/>
              </w:rPr>
              <w:t>Tên</w:t>
            </w:r>
          </w:p>
        </w:tc>
        <w:tc>
          <w:tcPr>
            <w:tcW w:type="dxa" w:w="1984"/>
            <w:vAlign w:val="center"/>
            <w:shd w:fill="D9EAF7"/>
            <w:tcMar>
              <w:top w:w="90" w:type="dxa"/>
              <w:start w:w="110" w:type="dxa"/>
              <w:bottom w:w="90" w:type="dxa"/>
              <w:end w:w="110" w:type="dxa"/>
            </w:tcMar>
          </w:tcPr>
          <w:p>
            <w:pPr>
              <w:jc w:val="center"/>
            </w:pPr>
            <w:r>
              <w:rPr>
                <w:rFonts w:ascii="Times New Roman" w:hAnsi="Times New Roman"/>
                <w:b/>
                <w:sz w:val="22"/>
              </w:rPr>
              <w:t>Tác nhân</w:t>
            </w:r>
          </w:p>
        </w:tc>
        <w:tc>
          <w:tcPr>
            <w:tcW w:type="dxa" w:w="3572"/>
            <w:vAlign w:val="center"/>
            <w:shd w:fill="D9EAF7"/>
            <w:tcMar>
              <w:top w:w="90" w:type="dxa"/>
              <w:start w:w="110" w:type="dxa"/>
              <w:bottom w:w="90" w:type="dxa"/>
              <w:end w:w="110" w:type="dxa"/>
            </w:tcMar>
          </w:tcPr>
          <w:p>
            <w:pPr>
              <w:jc w:val="center"/>
            </w:pPr>
            <w:r>
              <w:rPr>
                <w:rFonts w:ascii="Times New Roman" w:hAnsi="Times New Roman"/>
                <w:b/>
                <w:sz w:val="22"/>
              </w:rPr>
              <w:t>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UC01</w:t>
            </w:r>
          </w:p>
        </w:tc>
        <w:tc>
          <w:tcPr>
            <w:tcW w:type="dxa" w:w="2381"/>
            <w:vAlign w:val="center"/>
            <w:tcMar>
              <w:top w:w="90" w:type="dxa"/>
              <w:start w:w="110" w:type="dxa"/>
              <w:bottom w:w="90" w:type="dxa"/>
              <w:end w:w="110" w:type="dxa"/>
            </w:tcMar>
          </w:tcPr>
          <w:p>
            <w:pPr>
              <w:jc w:val="left"/>
            </w:pPr>
            <w:r>
              <w:rPr>
                <w:rFonts w:ascii="Times New Roman" w:hAnsi="Times New Roman"/>
                <w:sz w:val="22"/>
              </w:rPr>
              <w:t>Đăng ký tài khoản</w:t>
            </w:r>
          </w:p>
        </w:tc>
        <w:tc>
          <w:tcPr>
            <w:tcW w:type="dxa" w:w="1984"/>
            <w:vAlign w:val="center"/>
            <w:tcMar>
              <w:top w:w="90" w:type="dxa"/>
              <w:start w:w="110" w:type="dxa"/>
              <w:bottom w:w="90" w:type="dxa"/>
              <w:end w:w="110" w:type="dxa"/>
            </w:tcMar>
          </w:tcPr>
          <w:p>
            <w:pPr>
              <w:jc w:val="left"/>
            </w:pPr>
            <w:r>
              <w:rPr>
                <w:rFonts w:ascii="Times New Roman" w:hAnsi="Times New Roman"/>
                <w:sz w:val="22"/>
              </w:rPr>
              <w:t>Khách</w:t>
            </w:r>
          </w:p>
        </w:tc>
        <w:tc>
          <w:tcPr>
            <w:tcW w:type="dxa" w:w="3572"/>
            <w:vAlign w:val="center"/>
            <w:tcMar>
              <w:top w:w="90" w:type="dxa"/>
              <w:start w:w="110" w:type="dxa"/>
              <w:bottom w:w="90" w:type="dxa"/>
              <w:end w:w="110" w:type="dxa"/>
            </w:tcMar>
          </w:tcPr>
          <w:p>
            <w:pPr>
              <w:jc w:val="left"/>
            </w:pPr>
            <w:r>
              <w:rPr>
                <w:rFonts w:ascii="Times New Roman" w:hAnsi="Times New Roman"/>
                <w:sz w:val="22"/>
              </w:rPr>
              <w:t>Tạo User và Profile; chuyên viên cần mã mời</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UC02</w:t>
            </w:r>
          </w:p>
        </w:tc>
        <w:tc>
          <w:tcPr>
            <w:tcW w:type="dxa" w:w="2381"/>
            <w:vAlign w:val="center"/>
            <w:tcMar>
              <w:top w:w="90" w:type="dxa"/>
              <w:start w:w="110" w:type="dxa"/>
              <w:bottom w:w="90" w:type="dxa"/>
              <w:end w:w="110" w:type="dxa"/>
            </w:tcMar>
          </w:tcPr>
          <w:p>
            <w:pPr>
              <w:jc w:val="left"/>
            </w:pPr>
            <w:r>
              <w:rPr>
                <w:rFonts w:ascii="Times New Roman" w:hAnsi="Times New Roman"/>
                <w:sz w:val="22"/>
              </w:rPr>
              <w:t>Đăng nhập/đăng xuất</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Xác thực mật khẩu, vai trò và quản lý session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UC03</w:t>
            </w:r>
          </w:p>
        </w:tc>
        <w:tc>
          <w:tcPr>
            <w:tcW w:type="dxa" w:w="2381"/>
            <w:vAlign w:val="center"/>
            <w:tcMar>
              <w:top w:w="90" w:type="dxa"/>
              <w:start w:w="110" w:type="dxa"/>
              <w:bottom w:w="90" w:type="dxa"/>
              <w:end w:w="110" w:type="dxa"/>
            </w:tcMar>
          </w:tcPr>
          <w:p>
            <w:pPr>
              <w:jc w:val="left"/>
            </w:pPr>
            <w:r>
              <w:rPr>
                <w:rFonts w:ascii="Times New Roman" w:hAnsi="Times New Roman"/>
                <w:sz w:val="22"/>
              </w:rPr>
              <w:t>Cập nhật hồ sơ</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Lưu profile và trạng thái hoàn thiện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UC04</w:t>
            </w:r>
          </w:p>
        </w:tc>
        <w:tc>
          <w:tcPr>
            <w:tcW w:type="dxa" w:w="2381"/>
            <w:vAlign w:val="center"/>
            <w:tcMar>
              <w:top w:w="90" w:type="dxa"/>
              <w:start w:w="110" w:type="dxa"/>
              <w:bottom w:w="90" w:type="dxa"/>
              <w:end w:w="110" w:type="dxa"/>
            </w:tcMar>
          </w:tcPr>
          <w:p>
            <w:pPr>
              <w:jc w:val="left"/>
            </w:pPr>
            <w:r>
              <w:rPr>
                <w:rFonts w:ascii="Times New Roman" w:hAnsi="Times New Roman"/>
                <w:sz w:val="22"/>
              </w:rPr>
              <w:t>Quản lý người thân</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Thêm và xem family_members</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UC05</w:t>
            </w:r>
          </w:p>
        </w:tc>
        <w:tc>
          <w:tcPr>
            <w:tcW w:type="dxa" w:w="2381"/>
            <w:vAlign w:val="center"/>
            <w:tcMar>
              <w:top w:w="90" w:type="dxa"/>
              <w:start w:w="110" w:type="dxa"/>
              <w:bottom w:w="90" w:type="dxa"/>
              <w:end w:w="110" w:type="dxa"/>
            </w:tcMar>
          </w:tcPr>
          <w:p>
            <w:pPr>
              <w:jc w:val="left"/>
            </w:pPr>
            <w:r>
              <w:rPr>
                <w:rFonts w:ascii="Times New Roman" w:hAnsi="Times New Roman"/>
                <w:sz w:val="22"/>
              </w:rPr>
              <w:t>Thực hiện DASS-21</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21 câu, tính và lưu kết quả</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UC06</w:t>
            </w:r>
          </w:p>
        </w:tc>
        <w:tc>
          <w:tcPr>
            <w:tcW w:type="dxa" w:w="2381"/>
            <w:vAlign w:val="center"/>
            <w:tcMar>
              <w:top w:w="90" w:type="dxa"/>
              <w:start w:w="110" w:type="dxa"/>
              <w:bottom w:w="90" w:type="dxa"/>
              <w:end w:w="110" w:type="dxa"/>
            </w:tcMar>
          </w:tcPr>
          <w:p>
            <w:pPr>
              <w:jc w:val="left"/>
            </w:pPr>
            <w:r>
              <w:rPr>
                <w:rFonts w:ascii="Times New Roman" w:hAnsi="Times New Roman"/>
                <w:sz w:val="22"/>
              </w:rPr>
              <w:t>Xem lịch sử kết quả</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Chỉ truy vấn dữ liệu theo userId phiên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UC07</w:t>
            </w:r>
          </w:p>
        </w:tc>
        <w:tc>
          <w:tcPr>
            <w:tcW w:type="dxa" w:w="2381"/>
            <w:vAlign w:val="center"/>
            <w:tcMar>
              <w:top w:w="90" w:type="dxa"/>
              <w:start w:w="110" w:type="dxa"/>
              <w:bottom w:w="90" w:type="dxa"/>
              <w:end w:w="110" w:type="dxa"/>
            </w:tcMar>
          </w:tcPr>
          <w:p>
            <w:pPr>
              <w:jc w:val="left"/>
            </w:pPr>
            <w:r>
              <w:rPr>
                <w:rFonts w:ascii="Times New Roman" w:hAnsi="Times New Roman"/>
                <w:sz w:val="22"/>
              </w:rPr>
              <w:t>Đặt lịch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Tạo Appointment pending</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UC08</w:t>
            </w:r>
          </w:p>
        </w:tc>
        <w:tc>
          <w:tcPr>
            <w:tcW w:type="dxa" w:w="2381"/>
            <w:vAlign w:val="center"/>
            <w:tcMar>
              <w:top w:w="90" w:type="dxa"/>
              <w:start w:w="110" w:type="dxa"/>
              <w:bottom w:w="90" w:type="dxa"/>
              <w:end w:w="110" w:type="dxa"/>
            </w:tcMar>
          </w:tcPr>
          <w:p>
            <w:pPr>
              <w:jc w:val="left"/>
            </w:pPr>
            <w:r>
              <w:rPr>
                <w:rFonts w:ascii="Times New Roman" w:hAnsi="Times New Roman"/>
                <w:sz w:val="22"/>
              </w:rPr>
              <w:t>Hoàn tất buổi tư vấn</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lịch được gán,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UC09</w:t>
            </w:r>
          </w:p>
        </w:tc>
        <w:tc>
          <w:tcPr>
            <w:tcW w:type="dxa" w:w="2381"/>
            <w:vAlign w:val="center"/>
            <w:tcMar>
              <w:top w:w="90" w:type="dxa"/>
              <w:start w:w="110" w:type="dxa"/>
              <w:bottom w:w="90" w:type="dxa"/>
              <w:end w:w="110" w:type="dxa"/>
            </w:tcMar>
          </w:tcPr>
          <w:p>
            <w:pPr>
              <w:jc w:val="left"/>
            </w:pPr>
            <w:r>
              <w:rPr>
                <w:rFonts w:ascii="Times New Roman" w:hAnsi="Times New Roman"/>
                <w:sz w:val="22"/>
              </w:rPr>
              <w:t>Phát hành kế hoạch</w:t>
            </w:r>
          </w:p>
        </w:tc>
        <w:tc>
          <w:tcPr>
            <w:tcW w:type="dxa" w:w="1984"/>
            <w:vAlign w:val="center"/>
            <w:tcMar>
              <w:top w:w="90" w:type="dxa"/>
              <w:start w:w="110" w:type="dxa"/>
              <w:bottom w:w="90" w:type="dxa"/>
              <w:end w:w="110" w:type="dxa"/>
            </w:tcMar>
          </w:tcPr>
          <w:p>
            <w:pPr>
              <w:jc w:val="left"/>
            </w:pPr>
            <w:r>
              <w:rPr>
                <w:rFonts w:ascii="Times New Roman" w:hAnsi="Times New Roman"/>
                <w:sz w:val="22"/>
              </w:rPr>
              <w:t>Chuyên viên</w:t>
            </w:r>
          </w:p>
        </w:tc>
        <w:tc>
          <w:tcPr>
            <w:tcW w:type="dxa" w:w="3572"/>
            <w:vAlign w:val="center"/>
            <w:tcMar>
              <w:top w:w="90" w:type="dxa"/>
              <w:start w:w="110" w:type="dxa"/>
              <w:bottom w:w="90" w:type="dxa"/>
              <w:end w:w="110" w:type="dxa"/>
            </w:tcMar>
          </w:tcPr>
          <w:p>
            <w:pPr>
              <w:jc w:val="left"/>
            </w:pPr>
            <w:r>
              <w:rPr>
                <w:rFonts w:ascii="Times New Roman" w:hAnsi="Times New Roman"/>
                <w:sz w:val="22"/>
              </w:rPr>
              <w:t>Tạo CarePlan cho lịch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UC10</w:t>
            </w:r>
          </w:p>
        </w:tc>
        <w:tc>
          <w:tcPr>
            <w:tcW w:type="dxa" w:w="2381"/>
            <w:vAlign w:val="center"/>
            <w:tcMar>
              <w:top w:w="90" w:type="dxa"/>
              <w:start w:w="110" w:type="dxa"/>
              <w:bottom w:w="90" w:type="dxa"/>
              <w:end w:w="110" w:type="dxa"/>
            </w:tcMar>
          </w:tcPr>
          <w:p>
            <w:pPr>
              <w:jc w:val="left"/>
            </w:pPr>
            <w:r>
              <w:rPr>
                <w:rFonts w:ascii="Times New Roman" w:hAnsi="Times New Roman"/>
                <w:sz w:val="22"/>
              </w:rPr>
              <w:t>Xem chăm sóc</w:t>
            </w:r>
          </w:p>
        </w:tc>
        <w:tc>
          <w:tcPr>
            <w:tcW w:type="dxa" w:w="1984"/>
            <w:vAlign w:val="center"/>
            <w:tcMar>
              <w:top w:w="90" w:type="dxa"/>
              <w:start w:w="110" w:type="dxa"/>
              <w:bottom w:w="90" w:type="dxa"/>
              <w:end w:w="110" w:type="dxa"/>
            </w:tcMar>
          </w:tcPr>
          <w:p>
            <w:pPr>
              <w:jc w:val="left"/>
            </w:pPr>
            <w:r>
              <w:rPr>
                <w:rFonts w:ascii="Times New Roman" w:hAnsi="Times New Roman"/>
                <w:sz w:val="22"/>
              </w:rPr>
              <w:t>Học sinh</w:t>
            </w:r>
          </w:p>
        </w:tc>
        <w:tc>
          <w:tcPr>
            <w:tcW w:type="dxa" w:w="3572"/>
            <w:vAlign w:val="center"/>
            <w:tcMar>
              <w:top w:w="90" w:type="dxa"/>
              <w:start w:w="110" w:type="dxa"/>
              <w:bottom w:w="90" w:type="dxa"/>
              <w:end w:w="110" w:type="dxa"/>
            </w:tcMar>
          </w:tcPr>
          <w:p>
            <w:pPr>
              <w:jc w:val="left"/>
            </w:pPr>
            <w:r>
              <w:rPr>
                <w:rFonts w:ascii="Times New Roman" w:hAnsi="Times New Roman"/>
                <w:sz w:val="22"/>
              </w:rPr>
              <w:t>Xem ClinicalRecord/CarePlan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UC11</w:t>
            </w:r>
          </w:p>
        </w:tc>
        <w:tc>
          <w:tcPr>
            <w:tcW w:type="dxa" w:w="2381"/>
            <w:vAlign w:val="center"/>
            <w:tcMar>
              <w:top w:w="90" w:type="dxa"/>
              <w:start w:w="110" w:type="dxa"/>
              <w:bottom w:w="90" w:type="dxa"/>
              <w:end w:w="110" w:type="dxa"/>
            </w:tcMar>
          </w:tcPr>
          <w:p>
            <w:pPr>
              <w:jc w:val="left"/>
            </w:pPr>
            <w:r>
              <w:rPr>
                <w:rFonts w:ascii="Times New Roman" w:hAnsi="Times New Roman"/>
                <w:sz w:val="22"/>
              </w:rPr>
              <w:t>Gửi SOS</w:t>
            </w:r>
          </w:p>
        </w:tc>
        <w:tc>
          <w:tcPr>
            <w:tcW w:type="dxa" w:w="1984"/>
            <w:vAlign w:val="center"/>
            <w:tcMar>
              <w:top w:w="90" w:type="dxa"/>
              <w:start w:w="110" w:type="dxa"/>
              <w:bottom w:w="90" w:type="dxa"/>
              <w:end w:w="110" w:type="dxa"/>
            </w:tcMar>
          </w:tcPr>
          <w:p>
            <w:pPr>
              <w:jc w:val="left"/>
            </w:pPr>
            <w:r>
              <w:rPr>
                <w:rFonts w:ascii="Times New Roman" w:hAnsi="Times New Roman"/>
                <w:sz w:val="22"/>
              </w:rPr>
              <w:t>Khách/Người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Tạo SOSRequest open</w:t>
            </w:r>
          </w:p>
        </w:tc>
      </w:tr>
      <w:tr>
        <w:tc>
          <w:tcPr>
            <w:tcW w:type="dxa" w:w="850"/>
            <w:vAlign w:val="center"/>
            <w:tcMar>
              <w:top w:w="90" w:type="dxa"/>
              <w:start w:w="110" w:type="dxa"/>
              <w:bottom w:w="90" w:type="dxa"/>
              <w:end w:w="110" w:type="dxa"/>
            </w:tcMar>
          </w:tcPr>
          <w:p>
            <w:pPr>
              <w:jc w:val="left"/>
            </w:pPr>
            <w:r>
              <w:rPr>
                <w:rFonts w:ascii="Times New Roman" w:hAnsi="Times New Roman"/>
                <w:sz w:val="22"/>
              </w:rPr>
              <w:t>UC12</w:t>
            </w:r>
          </w:p>
        </w:tc>
        <w:tc>
          <w:tcPr>
            <w:tcW w:type="dxa" w:w="2381"/>
            <w:vAlign w:val="center"/>
            <w:tcMar>
              <w:top w:w="90" w:type="dxa"/>
              <w:start w:w="110" w:type="dxa"/>
              <w:bottom w:w="90" w:type="dxa"/>
              <w:end w:w="110" w:type="dxa"/>
            </w:tcMar>
          </w:tcPr>
          <w:p>
            <w:pPr>
              <w:jc w:val="left"/>
            </w:pPr>
            <w:r>
              <w:rPr>
                <w:rFonts w:ascii="Times New Roman" w:hAnsi="Times New Roman"/>
                <w:sz w:val="22"/>
              </w:rPr>
              <w:t>Đổi mật khẩu</w:t>
            </w:r>
          </w:p>
        </w:tc>
        <w:tc>
          <w:tcPr>
            <w:tcW w:type="dxa" w:w="1984"/>
            <w:vAlign w:val="center"/>
            <w:tcMar>
              <w:top w:w="90" w:type="dxa"/>
              <w:start w:w="110" w:type="dxa"/>
              <w:bottom w:w="90" w:type="dxa"/>
              <w:end w:w="110" w:type="dxa"/>
            </w:tcMar>
          </w:tcPr>
          <w:p>
            <w:pPr>
              <w:jc w:val="left"/>
            </w:pPr>
            <w:r>
              <w:rPr>
                <w:rFonts w:ascii="Times New Roman" w:hAnsi="Times New Roman"/>
                <w:sz w:val="22"/>
              </w:rPr>
              <w:t>Người dùng</w:t>
            </w:r>
          </w:p>
        </w:tc>
        <w:tc>
          <w:tcPr>
            <w:tcW w:type="dxa" w:w="3572"/>
            <w:vAlign w:val="center"/>
            <w:tcMar>
              <w:top w:w="90" w:type="dxa"/>
              <w:start w:w="110" w:type="dxa"/>
              <w:bottom w:w="90" w:type="dxa"/>
              <w:end w:w="110" w:type="dxa"/>
            </w:tcMar>
          </w:tcPr>
          <w:p>
            <w:pPr>
              <w:jc w:val="left"/>
            </w:pPr>
            <w:r>
              <w:rPr>
                <w:rFonts w:ascii="Times New Roman" w:hAnsi="Times New Roman"/>
                <w:sz w:val="22"/>
              </w:rPr>
              <w:t>Kiểm tra mật khẩu cũ và lưu hash mới</w:t>
            </w:r>
          </w:p>
        </w:tc>
      </w:tr>
    </w:tbl>
    <w:p/>
    <w:p>
      <w:pPr>
        <w:pStyle w:val="Heading1"/>
        <w:keepNext/>
      </w:pPr>
      <w:r>
        <w:t>PHỤ LỤC B. TỪ ĐIỂN DỮ LIỆU</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2097"/>
            <w:vAlign w:val="center"/>
            <w:shd w:fill="D9EAF7"/>
            <w:tcMar>
              <w:top w:w="90" w:type="dxa"/>
              <w:start w:w="110" w:type="dxa"/>
              <w:bottom w:w="90" w:type="dxa"/>
              <w:end w:w="110" w:type="dxa"/>
            </w:tcMar>
          </w:tcPr>
          <w:p>
            <w:pPr>
              <w:jc w:val="center"/>
            </w:pPr>
            <w:r>
              <w:rPr>
                <w:rFonts w:ascii="Times New Roman" w:hAnsi="Times New Roman"/>
                <w:b/>
                <w:sz w:val="22"/>
              </w:rPr>
              <w:t>Bảng</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Khóa/Trường quan trọng</w:t>
            </w:r>
          </w:p>
        </w:tc>
        <w:tc>
          <w:tcPr>
            <w:tcW w:type="dxa" w:w="3005"/>
            <w:vAlign w:val="center"/>
            <w:shd w:fill="D9EAF7"/>
            <w:tcMar>
              <w:top w:w="90" w:type="dxa"/>
              <w:start w:w="110" w:type="dxa"/>
              <w:bottom w:w="90" w:type="dxa"/>
              <w:end w:w="110" w:type="dxa"/>
            </w:tcMar>
          </w:tcPr>
          <w:p>
            <w:pPr>
              <w:jc w:val="center"/>
            </w:pPr>
            <w:r>
              <w:rPr>
                <w:rFonts w:ascii="Times New Roman" w:hAnsi="Times New Roman"/>
                <w:b/>
                <w:sz w:val="22"/>
              </w:rPr>
              <w:t>Ràng buộc chính</w:t>
            </w:r>
          </w:p>
        </w:tc>
      </w:tr>
      <w:tr>
        <w:tc>
          <w:tcPr>
            <w:tcW w:type="dxa" w:w="2097"/>
            <w:vAlign w:val="center"/>
            <w:tcMar>
              <w:top w:w="90" w:type="dxa"/>
              <w:start w:w="110" w:type="dxa"/>
              <w:bottom w:w="90" w:type="dxa"/>
              <w:end w:w="110" w:type="dxa"/>
            </w:tcMar>
          </w:tcPr>
          <w:p>
            <w:pPr>
              <w:jc w:val="left"/>
            </w:pPr>
            <w:r>
              <w:rPr>
                <w:rFonts w:ascii="Times New Roman" w:hAnsi="Times New Roman"/>
                <w:sz w:val="22"/>
              </w:rPr>
              <w:t>users</w:t>
            </w:r>
          </w:p>
        </w:tc>
        <w:tc>
          <w:tcPr>
            <w:tcW w:type="dxa" w:w="3969"/>
            <w:vAlign w:val="center"/>
            <w:tcMar>
              <w:top w:w="90" w:type="dxa"/>
              <w:start w:w="110" w:type="dxa"/>
              <w:bottom w:w="90" w:type="dxa"/>
              <w:end w:w="110" w:type="dxa"/>
            </w:tcMar>
          </w:tcPr>
          <w:p>
            <w:pPr>
              <w:jc w:val="left"/>
            </w:pPr>
            <w:r>
              <w:rPr>
                <w:rFonts w:ascii="Times New Roman" w:hAnsi="Times New Roman"/>
                <w:sz w:val="22"/>
              </w:rPr>
              <w:t>id, email, password_hash, role</w:t>
            </w:r>
          </w:p>
        </w:tc>
        <w:tc>
          <w:tcPr>
            <w:tcW w:type="dxa" w:w="3005"/>
            <w:vAlign w:val="center"/>
            <w:tcMar>
              <w:top w:w="90" w:type="dxa"/>
              <w:start w:w="110" w:type="dxa"/>
              <w:bottom w:w="90" w:type="dxa"/>
              <w:end w:w="110" w:type="dxa"/>
            </w:tcMar>
          </w:tcPr>
          <w:p>
            <w:pPr>
              <w:jc w:val="left"/>
            </w:pPr>
            <w:r>
              <w:rPr>
                <w:rFonts w:ascii="Times New Roman" w:hAnsi="Times New Roman"/>
                <w:sz w:val="22"/>
              </w:rPr>
              <w:t>email unique; role student/expert/admin</w:t>
            </w:r>
          </w:p>
        </w:tc>
      </w:tr>
      <w:tr>
        <w:tc>
          <w:tcPr>
            <w:tcW w:type="dxa" w:w="2097"/>
            <w:vAlign w:val="center"/>
            <w:tcMar>
              <w:top w:w="90" w:type="dxa"/>
              <w:start w:w="110" w:type="dxa"/>
              <w:bottom w:w="90" w:type="dxa"/>
              <w:end w:w="110" w:type="dxa"/>
            </w:tcMar>
          </w:tcPr>
          <w:p>
            <w:pPr>
              <w:jc w:val="left"/>
            </w:pPr>
            <w:r>
              <w:rPr>
                <w:rFonts w:ascii="Times New Roman" w:hAnsi="Times New Roman"/>
                <w:sz w:val="22"/>
              </w:rPr>
              <w:t>profiles</w:t>
            </w:r>
          </w:p>
        </w:tc>
        <w:tc>
          <w:tcPr>
            <w:tcW w:type="dxa" w:w="3969"/>
            <w:vAlign w:val="center"/>
            <w:tcMar>
              <w:top w:w="90" w:type="dxa"/>
              <w:start w:w="110" w:type="dxa"/>
              <w:bottom w:w="90" w:type="dxa"/>
              <w:end w:w="110" w:type="dxa"/>
            </w:tcMar>
          </w:tcPr>
          <w:p>
            <w:pPr>
              <w:jc w:val="left"/>
            </w:pPr>
            <w:r>
              <w:rPr>
                <w:rFonts w:ascii="Times New Roman" w:hAnsi="Times New Roman"/>
                <w:sz w:val="22"/>
              </w:rPr>
              <w:t>user_id, full_name</w:t>
            </w:r>
          </w:p>
        </w:tc>
        <w:tc>
          <w:tcPr>
            <w:tcW w:type="dxa" w:w="3005"/>
            <w:vAlign w:val="center"/>
            <w:tcMar>
              <w:top w:w="90" w:type="dxa"/>
              <w:start w:w="110" w:type="dxa"/>
              <w:bottom w:w="90" w:type="dxa"/>
              <w:end w:w="110" w:type="dxa"/>
            </w:tcMar>
          </w:tcPr>
          <w:p>
            <w:pPr>
              <w:jc w:val="left"/>
            </w:pPr>
            <w:r>
              <w:rPr>
                <w:rFonts w:ascii="Times New Roman" w:hAnsi="Times New Roman"/>
                <w:sz w:val="22"/>
              </w:rPr>
              <w:t>user_id PK/FK; cascade delete</w:t>
            </w:r>
          </w:p>
        </w:tc>
      </w:tr>
      <w:tr>
        <w:tc>
          <w:tcPr>
            <w:tcW w:type="dxa" w:w="2097"/>
            <w:vAlign w:val="center"/>
            <w:tcMar>
              <w:top w:w="90" w:type="dxa"/>
              <w:start w:w="110" w:type="dxa"/>
              <w:bottom w:w="90" w:type="dxa"/>
              <w:end w:w="110" w:type="dxa"/>
            </w:tcMar>
          </w:tcPr>
          <w:p>
            <w:pPr>
              <w:jc w:val="left"/>
            </w:pPr>
            <w:r>
              <w:rPr>
                <w:rFonts w:ascii="Times New Roman" w:hAnsi="Times New Roman"/>
                <w:sz w:val="22"/>
              </w:rPr>
              <w:t>family_members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full_name, birth_date, phone</w:t>
            </w:r>
          </w:p>
        </w:tc>
        <w:tc>
          <w:tcPr>
            <w:tcW w:type="dxa" w:w="3005"/>
            <w:vAlign w:val="center"/>
            <w:tcMar>
              <w:top w:w="90" w:type="dxa"/>
              <w:start w:w="110" w:type="dxa"/>
              <w:bottom w:w="90" w:type="dxa"/>
              <w:end w:w="110" w:type="dxa"/>
            </w:tcMar>
          </w:tcPr>
          <w:p>
            <w:pPr>
              <w:jc w:val="left"/>
            </w:pPr>
            <w:r>
              <w:rPr>
                <w:rFonts w:ascii="Times New Roman" w:hAnsi="Times New Roman"/>
                <w:sz w:val="22"/>
              </w:rPr>
              <w:t>user_id FK; trường bắt buộc</w:t>
            </w:r>
          </w:p>
        </w:tc>
      </w:tr>
      <w:tr>
        <w:tc>
          <w:tcPr>
            <w:tcW w:type="dxa" w:w="2097"/>
            <w:vAlign w:val="center"/>
            <w:tcMar>
              <w:top w:w="90" w:type="dxa"/>
              <w:start w:w="110" w:type="dxa"/>
              <w:bottom w:w="90" w:type="dxa"/>
              <w:end w:w="110" w:type="dxa"/>
            </w:tcMar>
          </w:tcPr>
          <w:p>
            <w:pPr>
              <w:jc w:val="left"/>
            </w:pPr>
            <w:r>
              <w:rPr>
                <w:rFonts w:ascii="Times New Roman" w:hAnsi="Times New Roman"/>
                <w:sz w:val="22"/>
              </w:rPr>
              <w:t>experts</w:t>
            </w:r>
          </w:p>
        </w:tc>
        <w:tc>
          <w:tcPr>
            <w:tcW w:type="dxa" w:w="3969"/>
            <w:vAlign w:val="center"/>
            <w:tcMar>
              <w:top w:w="90" w:type="dxa"/>
              <w:start w:w="110" w:type="dxa"/>
              <w:bottom w:w="90" w:type="dxa"/>
              <w:end w:w="110" w:type="dxa"/>
            </w:tcMar>
          </w:tcPr>
          <w:p>
            <w:pPr>
              <w:jc w:val="left"/>
            </w:pPr>
            <w:r>
              <w:rPr>
                <w:rFonts w:ascii="Times New Roman" w:hAnsi="Times New Roman"/>
                <w:sz w:val="22"/>
              </w:rPr>
              <w:t>id, user_id, specialty, verified</w:t>
            </w:r>
          </w:p>
        </w:tc>
        <w:tc>
          <w:tcPr>
            <w:tcW w:type="dxa" w:w="3005"/>
            <w:vAlign w:val="center"/>
            <w:tcMar>
              <w:top w:w="90" w:type="dxa"/>
              <w:start w:w="110" w:type="dxa"/>
              <w:bottom w:w="90" w:type="dxa"/>
              <w:end w:w="110" w:type="dxa"/>
            </w:tcMar>
          </w:tcPr>
          <w:p>
            <w:pPr>
              <w:jc w:val="left"/>
            </w:pPr>
            <w:r>
              <w:rPr>
                <w:rFonts w:ascii="Times New Roman" w:hAnsi="Times New Roman"/>
                <w:sz w:val="22"/>
              </w:rPr>
              <w:t>user_id unique FK</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surveys</w:t>
            </w:r>
          </w:p>
        </w:tc>
        <w:tc>
          <w:tcPr>
            <w:tcW w:type="dxa" w:w="3969"/>
            <w:vAlign w:val="center"/>
            <w:tcMar>
              <w:top w:w="90" w:type="dxa"/>
              <w:start w:w="110" w:type="dxa"/>
              <w:bottom w:w="90" w:type="dxa"/>
              <w:end w:w="110" w:type="dxa"/>
            </w:tcMar>
          </w:tcPr>
          <w:p>
            <w:pPr>
              <w:jc w:val="left"/>
            </w:pPr>
            <w:r>
              <w:rPr>
                <w:rFonts w:ascii="Times New Roman" w:hAnsi="Times New Roman"/>
                <w:sz w:val="22"/>
              </w:rPr>
              <w:t>id, code, version</w:t>
            </w:r>
          </w:p>
        </w:tc>
        <w:tc>
          <w:tcPr>
            <w:tcW w:type="dxa" w:w="3005"/>
            <w:vAlign w:val="center"/>
            <w:tcMar>
              <w:top w:w="90" w:type="dxa"/>
              <w:start w:w="110" w:type="dxa"/>
              <w:bottom w:w="90" w:type="dxa"/>
              <w:end w:w="110" w:type="dxa"/>
            </w:tcMar>
          </w:tcPr>
          <w:p>
            <w:pPr>
              <w:jc w:val="left"/>
            </w:pPr>
            <w:r>
              <w:rPr>
                <w:rFonts w:ascii="Times New Roman" w:hAnsi="Times New Roman"/>
                <w:sz w:val="22"/>
              </w:rPr>
              <w:t>unique(code, version)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survey_questions</w:t>
            </w:r>
          </w:p>
        </w:tc>
        <w:tc>
          <w:tcPr>
            <w:tcW w:type="dxa" w:w="3969"/>
            <w:vAlign w:val="center"/>
            <w:tcMar>
              <w:top w:w="90" w:type="dxa"/>
              <w:start w:w="110" w:type="dxa"/>
              <w:bottom w:w="90" w:type="dxa"/>
              <w:end w:w="110" w:type="dxa"/>
            </w:tcMar>
          </w:tcPr>
          <w:p>
            <w:pPr>
              <w:jc w:val="left"/>
            </w:pPr>
            <w:r>
              <w:rPr>
                <w:rFonts w:ascii="Times New Roman" w:hAnsi="Times New Roman"/>
                <w:sz w:val="22"/>
              </w:rPr>
              <w:t>survey_id, position, dimension, options</w:t>
            </w:r>
          </w:p>
        </w:tc>
        <w:tc>
          <w:tcPr>
            <w:tcW w:type="dxa" w:w="3005"/>
            <w:vAlign w:val="center"/>
            <w:tcMar>
              <w:top w:w="90" w:type="dxa"/>
              <w:start w:w="110" w:type="dxa"/>
              <w:bottom w:w="90" w:type="dxa"/>
              <w:end w:w="110" w:type="dxa"/>
            </w:tcMar>
          </w:tcPr>
          <w:p>
            <w:pPr>
              <w:jc w:val="left"/>
            </w:pPr>
            <w:r>
              <w:rPr>
                <w:rFonts w:ascii="Times New Roman" w:hAnsi="Times New Roman"/>
                <w:sz w:val="22"/>
              </w:rPr>
              <w:t>unique(survey_id, position)</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survey_attempts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survey_id, completed_at</w:t>
            </w:r>
          </w:p>
        </w:tc>
        <w:tc>
          <w:tcPr>
            <w:tcW w:type="dxa" w:w="3005"/>
            <w:vAlign w:val="center"/>
            <w:tcMar>
              <w:top w:w="90" w:type="dxa"/>
              <w:start w:w="110" w:type="dxa"/>
              <w:bottom w:w="90" w:type="dxa"/>
              <w:end w:w="110" w:type="dxa"/>
            </w:tcMar>
          </w:tcPr>
          <w:p>
            <w:pPr>
              <w:jc w:val="left"/>
            </w:pPr>
            <w:r>
              <w:rPr>
                <w:rFonts w:ascii="Times New Roman" w:hAnsi="Times New Roman"/>
                <w:sz w:val="22"/>
              </w:rPr>
              <w:t>FK User/Survey</w:t>
            </w:r>
          </w:p>
        </w:tc>
      </w:tr>
      <w:tr>
        <w:tc>
          <w:tcPr>
            <w:tcW w:type="dxa" w:w="2097"/>
            <w:vAlign w:val="center"/>
            <w:tcMar>
              <w:top w:w="90" w:type="dxa"/>
              <w:start w:w="110" w:type="dxa"/>
              <w:bottom w:w="90" w:type="dxa"/>
              <w:end w:w="110" w:type="dxa"/>
            </w:tcMar>
          </w:tcPr>
          <w:p>
            <w:pPr>
              <w:jc w:val="left"/>
            </w:pPr>
            <w:r>
              <w:rPr>
                <w:rFonts w:ascii="Times New Roman" w:hAnsi="Times New Roman"/>
                <w:sz w:val="22"/>
              </w:rPr>
              <w:t>survey_answers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question_id, value</w:t>
            </w:r>
          </w:p>
        </w:tc>
        <w:tc>
          <w:tcPr>
            <w:tcW w:type="dxa" w:w="3005"/>
            <w:vAlign w:val="center"/>
            <w:tcMar>
              <w:top w:w="90" w:type="dxa"/>
              <w:start w:w="110" w:type="dxa"/>
              <w:bottom w:w="90" w:type="dxa"/>
              <w:end w:w="110" w:type="dxa"/>
            </w:tcMar>
          </w:tcPr>
          <w:p>
            <w:pPr>
              <w:jc w:val="left"/>
            </w:pPr>
            <w:r>
              <w:rPr>
                <w:rFonts w:ascii="Times New Roman" w:hAnsi="Times New Roman"/>
                <w:sz w:val="22"/>
              </w:rPr>
              <w:t>value 0-3</w:t>
            </w:r>
          </w:p>
        </w:tc>
      </w:tr>
      <w:tr>
        <w:tc>
          <w:tcPr>
            <w:tcW w:type="dxa" w:w="2097"/>
            <w:vAlign w:val="center"/>
            <w:tcMar>
              <w:top w:w="90" w:type="dxa"/>
              <w:start w:w="110" w:type="dxa"/>
              <w:bottom w:w="90" w:type="dxa"/>
              <w:end w:w="110" w:type="dxa"/>
            </w:tcMar>
          </w:tcPr>
          <w:p>
            <w:pPr>
              <w:jc w:val="left"/>
            </w:pPr>
            <w:r>
              <w:rPr>
                <w:rFonts w:ascii="Times New Roman" w:hAnsi="Times New Roman"/>
                <w:sz w:val="22"/>
              </w:rPr>
              <w:t>assessment_results</w:t>
            </w:r>
          </w:p>
        </w:tc>
        <w:tc>
          <w:tcPr>
            <w:tcW w:type="dxa" w:w="3969"/>
            <w:vAlign w:val="center"/>
            <w:tcMar>
              <w:top w:w="90" w:type="dxa"/>
              <w:start w:w="110" w:type="dxa"/>
              <w:bottom w:w="90" w:type="dxa"/>
              <w:end w:w="110" w:type="dxa"/>
            </w:tcMar>
          </w:tcPr>
          <w:p>
            <w:pPr>
              <w:jc w:val="left"/>
            </w:pPr>
            <w:r>
              <w:rPr>
                <w:rFonts w:ascii="Times New Roman" w:hAnsi="Times New Roman"/>
                <w:sz w:val="22"/>
              </w:rPr>
              <w:t>attempt_id, user_id, score, level, breakdown</w:t>
            </w:r>
          </w:p>
        </w:tc>
        <w:tc>
          <w:tcPr>
            <w:tcW w:type="dxa" w:w="3005"/>
            <w:vAlign w:val="center"/>
            <w:tcMar>
              <w:top w:w="90" w:type="dxa"/>
              <w:start w:w="110" w:type="dxa"/>
              <w:bottom w:w="90" w:type="dxa"/>
              <w:end w:w="110" w:type="dxa"/>
            </w:tcMar>
          </w:tcPr>
          <w:p>
            <w:pPr>
              <w:jc w:val="left"/>
            </w:pPr>
            <w:r>
              <w:rPr>
                <w:rFonts w:ascii="Times New Roman" w:hAnsi="Times New Roman"/>
                <w:sz w:val="22"/>
              </w:rPr>
              <w:t>attempt_id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appointments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expert_id?, expert_name, scheduled_at, mode, status</w:t>
            </w:r>
          </w:p>
        </w:tc>
        <w:tc>
          <w:tcPr>
            <w:tcW w:type="dxa" w:w="3005"/>
            <w:vAlign w:val="center"/>
            <w:tcMar>
              <w:top w:w="90" w:type="dxa"/>
              <w:start w:w="110" w:type="dxa"/>
              <w:bottom w:w="90" w:type="dxa"/>
              <w:end w:w="110" w:type="dxa"/>
            </w:tcMar>
          </w:tcPr>
          <w:p>
            <w:pPr>
              <w:jc w:val="left"/>
            </w:pPr>
            <w:r>
              <w:rPr>
                <w:rFonts w:ascii="Times New Roman" w:hAnsi="Times New Roman"/>
                <w:sz w:val="22"/>
              </w:rPr>
              <w:t>status pending/confirmed/completed/cancelled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sos_requests</w:t>
            </w:r>
          </w:p>
        </w:tc>
        <w:tc>
          <w:tcPr>
            <w:tcW w:type="dxa" w:w="3969"/>
            <w:vAlign w:val="center"/>
            <w:tcMar>
              <w:top w:w="90" w:type="dxa"/>
              <w:start w:w="110" w:type="dxa"/>
              <w:bottom w:w="90" w:type="dxa"/>
              <w:end w:w="110" w:type="dxa"/>
            </w:tcMar>
          </w:tcPr>
          <w:p>
            <w:pPr>
              <w:jc w:val="left"/>
            </w:pPr>
            <w:r>
              <w:rPr>
                <w:rFonts w:ascii="Times New Roman" w:hAnsi="Times New Roman"/>
                <w:sz w:val="22"/>
              </w:rPr>
              <w:t>user_id?, status, payload</w:t>
            </w:r>
          </w:p>
        </w:tc>
        <w:tc>
          <w:tcPr>
            <w:tcW w:type="dxa" w:w="3005"/>
            <w:vAlign w:val="center"/>
            <w:tcMar>
              <w:top w:w="90" w:type="dxa"/>
              <w:start w:w="110" w:type="dxa"/>
              <w:bottom w:w="90" w:type="dxa"/>
              <w:end w:w="110" w:type="dxa"/>
            </w:tcMar>
          </w:tcPr>
          <w:p>
            <w:pPr>
              <w:jc w:val="left"/>
            </w:pPr>
            <w:r>
              <w:rPr>
                <w:rFonts w:ascii="Times New Roman" w:hAnsi="Times New Roman"/>
                <w:sz w:val="22"/>
              </w:rPr>
              <w:t>status open/acknowledged/resolved</w:t>
            </w:r>
          </w:p>
        </w:tc>
      </w:tr>
      <w:tr>
        <w:tc>
          <w:tcPr>
            <w:tcW w:type="dxa" w:w="2097"/>
            <w:vAlign w:val="center"/>
            <w:tcMar>
              <w:top w:w="90" w:type="dxa"/>
              <w:start w:w="110" w:type="dxa"/>
              <w:bottom w:w="90" w:type="dxa"/>
              <w:end w:w="110" w:type="dxa"/>
            </w:tcMar>
          </w:tcPr>
          <w:p>
            <w:pPr>
              <w:jc w:val="left"/>
            </w:pPr>
            <w:r>
              <w:rPr>
                <w:rFonts w:ascii="Times New Roman" w:hAnsi="Times New Roman"/>
                <w:sz w:val="22"/>
              </w:rPr>
              <w:t>clinical_records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summary</w:t>
            </w:r>
          </w:p>
        </w:tc>
        <w:tc>
          <w:tcPr>
            <w:tcW w:type="dxa" w:w="3005"/>
            <w:vAlign w:val="center"/>
            <w:tcMar>
              <w:top w:w="90" w:type="dxa"/>
              <w:start w:w="110" w:type="dxa"/>
              <w:bottom w:w="90" w:type="dxa"/>
              <w:end w:w="110" w:type="dxa"/>
            </w:tcMar>
          </w:tcPr>
          <w:p>
            <w:pPr>
              <w:jc w:val="left"/>
            </w:pPr>
            <w:r>
              <w:rPr>
                <w:rFonts w:ascii="Times New Roman" w:hAnsi="Times New Roman"/>
                <w:sz w:val="22"/>
              </w:rPr>
              <w:t>booking_id unique</w:t>
            </w:r>
          </w:p>
        </w:tc>
      </w:tr>
      <w:tr>
        <w:tc>
          <w:tcPr>
            <w:tcW w:type="dxa" w:w="2097"/>
            <w:vAlign w:val="center"/>
            <w:tcMar>
              <w:top w:w="90" w:type="dxa"/>
              <w:start w:w="110" w:type="dxa"/>
              <w:bottom w:w="90" w:type="dxa"/>
              <w:end w:w="110" w:type="dxa"/>
            </w:tcMar>
          </w:tcPr>
          <w:p>
            <w:pPr>
              <w:jc w:val="left"/>
            </w:pPr>
            <w:r>
              <w:rPr>
                <w:rFonts w:ascii="Times New Roman" w:hAnsi="Times New Roman"/>
                <w:sz w:val="22"/>
              </w:rPr>
              <w:t>care_plans</w:t>
            </w:r>
          </w:p>
        </w:tc>
        <w:tc>
          <w:tcPr>
            <w:tcW w:type="dxa" w:w="3969"/>
            <w:vAlign w:val="center"/>
            <w:tcMar>
              <w:top w:w="90" w:type="dxa"/>
              <w:start w:w="110" w:type="dxa"/>
              <w:bottom w:w="90" w:type="dxa"/>
              <w:end w:w="110" w:type="dxa"/>
            </w:tcMar>
          </w:tcPr>
          <w:p>
            <w:pPr>
              <w:jc w:val="left"/>
            </w:pPr>
            <w:r>
              <w:rPr>
                <w:rFonts w:ascii="Times New Roman" w:hAnsi="Times New Roman"/>
                <w:sz w:val="22"/>
              </w:rPr>
              <w:t>booking_id, user_id, counselor_id, kind, title, notes</w:t>
            </w:r>
          </w:p>
        </w:tc>
        <w:tc>
          <w:tcPr>
            <w:tcW w:type="dxa" w:w="3005"/>
            <w:vAlign w:val="center"/>
            <w:tcMar>
              <w:top w:w="90" w:type="dxa"/>
              <w:start w:w="110" w:type="dxa"/>
              <w:bottom w:w="90" w:type="dxa"/>
              <w:end w:w="110" w:type="dxa"/>
            </w:tcMar>
          </w:tcPr>
          <w:p>
            <w:pPr>
              <w:jc w:val="left"/>
            </w:pPr>
            <w:r>
              <w:rPr>
                <w:rFonts w:ascii="Times New Roman" w:hAnsi="Times New Roman"/>
                <w:sz w:val="22"/>
              </w:rPr>
              <w:t>kind exercise/medicine</w:t>
            </w:r>
          </w:p>
        </w:tc>
      </w:tr>
    </w:tbl>
    <w:p/>
    <w:p>
      <w:pPr>
        <w:pStyle w:val="Heading1"/>
        <w:keepNext/>
      </w:pPr>
      <w:r>
        <w:t>PHỤ LỤC C. KỊCH BẢN KIỂM THỬ</w:t>
      </w:r>
    </w:p>
    <w:tbl>
      <w:tblPr>
        <w:tblStyle w:val="TableGrid"/>
        <w:tblW w:type="auto" w:w="0"/>
        <w:jc w:val="center"/>
        <w:tblLayout w:type="fixed"/>
        <w:tblLook w:firstColumn="1" w:firstRow="1" w:lastColumn="0" w:lastRow="0" w:noHBand="0" w:noVBand="1" w:val="04A0"/>
      </w:tblPr>
      <w:tblGrid>
        <w:gridCol w:w="3041"/>
        <w:gridCol w:w="3041"/>
        <w:gridCol w:w="3041"/>
      </w:tblGrid>
      <w:tr>
        <w:trPr>
          <w:tblHeader w:val="true"/>
        </w:trPr>
        <w:tc>
          <w:tcPr>
            <w:tcW w:type="dxa" w:w="850"/>
            <w:vAlign w:val="center"/>
            <w:shd w:fill="D9EAF7"/>
            <w:tcMar>
              <w:top w:w="90" w:type="dxa"/>
              <w:start w:w="110" w:type="dxa"/>
              <w:bottom w:w="90" w:type="dxa"/>
              <w:end w:w="110" w:type="dxa"/>
            </w:tcMar>
          </w:tcPr>
          <w:p>
            <w:pPr>
              <w:jc w:val="center"/>
            </w:pPr>
            <w:r>
              <w:rPr>
                <w:rFonts w:ascii="Times New Roman" w:hAnsi="Times New Roman"/>
                <w:b/>
                <w:sz w:val="22"/>
              </w:rPr>
              <w:t>Mã</w:t>
            </w:r>
          </w:p>
        </w:tc>
        <w:tc>
          <w:tcPr>
            <w:tcW w:type="dxa" w:w="3969"/>
            <w:vAlign w:val="center"/>
            <w:shd w:fill="D9EAF7"/>
            <w:tcMar>
              <w:top w:w="90" w:type="dxa"/>
              <w:start w:w="110" w:type="dxa"/>
              <w:bottom w:w="90" w:type="dxa"/>
              <w:end w:w="110" w:type="dxa"/>
            </w:tcMar>
          </w:tcPr>
          <w:p>
            <w:pPr>
              <w:jc w:val="center"/>
            </w:pPr>
            <w:r>
              <w:rPr>
                <w:rFonts w:ascii="Times New Roman" w:hAnsi="Times New Roman"/>
                <w:b/>
                <w:sz w:val="22"/>
              </w:rPr>
              <w:t>Kịch bản</w:t>
            </w:r>
          </w:p>
        </w:tc>
        <w:tc>
          <w:tcPr>
            <w:tcW w:type="dxa" w:w="4252"/>
            <w:vAlign w:val="center"/>
            <w:shd w:fill="D9EAF7"/>
            <w:tcMar>
              <w:top w:w="90" w:type="dxa"/>
              <w:start w:w="110" w:type="dxa"/>
              <w:bottom w:w="90" w:type="dxa"/>
              <w:end w:w="110" w:type="dxa"/>
            </w:tcMar>
          </w:tcPr>
          <w:p>
            <w:pPr>
              <w:jc w:val="center"/>
            </w:pPr>
            <w:r>
              <w:rPr>
                <w:rFonts w:ascii="Times New Roman" w:hAnsi="Times New Roman"/>
                <w:b/>
                <w:sz w:val="22"/>
              </w:rPr>
              <w:t>Kết quả mong đợi/đã ghi nhận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TC01</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học sinh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201; tạo users và profiles</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TC02</w:t>
            </w:r>
          </w:p>
        </w:tc>
        <w:tc>
          <w:tcPr>
            <w:tcW w:type="dxa" w:w="3969"/>
            <w:vAlign w:val="center"/>
            <w:tcMar>
              <w:top w:w="90" w:type="dxa"/>
              <w:start w:w="110" w:type="dxa"/>
              <w:bottom w:w="90" w:type="dxa"/>
              <w:end w:w="110" w:type="dxa"/>
            </w:tcMar>
          </w:tcPr>
          <w:p>
            <w:pPr>
              <w:jc w:val="left"/>
            </w:pPr>
            <w:r>
              <w:rPr>
                <w:rFonts w:ascii="Times New Roman" w:hAnsi="Times New Roman"/>
                <w:sz w:val="22"/>
              </w:rPr>
              <w:t>Đăng ký chuyên viên sai mã mời</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tài khoản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TC03</w:t>
            </w:r>
          </w:p>
        </w:tc>
        <w:tc>
          <w:tcPr>
            <w:tcW w:type="dxa" w:w="3969"/>
            <w:vAlign w:val="center"/>
            <w:tcMar>
              <w:top w:w="90" w:type="dxa"/>
              <w:start w:w="110" w:type="dxa"/>
              <w:bottom w:w="90" w:type="dxa"/>
              <w:end w:w="110" w:type="dxa"/>
            </w:tcMar>
          </w:tcPr>
          <w:p>
            <w:pPr>
              <w:jc w:val="left"/>
            </w:pPr>
            <w:r>
              <w:rPr>
                <w:rFonts w:ascii="Times New Roman" w:hAnsi="Times New Roman"/>
                <w:sz w:val="22"/>
              </w:rPr>
              <w:t>Đăng nhập sai vai trò/mật khẩu</w:t>
            </w:r>
          </w:p>
        </w:tc>
        <w:tc>
          <w:tcPr>
            <w:tcW w:type="dxa" w:w="4252"/>
            <w:vAlign w:val="center"/>
            <w:tcMar>
              <w:top w:w="90" w:type="dxa"/>
              <w:start w:w="110" w:type="dxa"/>
              <w:bottom w:w="90" w:type="dxa"/>
              <w:end w:w="110" w:type="dxa"/>
            </w:tcMar>
          </w:tcPr>
          <w:p>
            <w:pPr>
              <w:jc w:val="left"/>
            </w:pPr>
            <w:r>
              <w:rPr>
                <w:rFonts w:ascii="Times New Roman" w:hAnsi="Times New Roman"/>
                <w:sz w:val="22"/>
              </w:rPr>
              <w:t>Từ chối xác thực</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TC04</w:t>
            </w:r>
          </w:p>
        </w:tc>
        <w:tc>
          <w:tcPr>
            <w:tcW w:type="dxa" w:w="3969"/>
            <w:vAlign w:val="center"/>
            <w:tcMar>
              <w:top w:w="90" w:type="dxa"/>
              <w:start w:w="110" w:type="dxa"/>
              <w:bottom w:w="90" w:type="dxa"/>
              <w:end w:w="110" w:type="dxa"/>
            </w:tcMar>
          </w:tcPr>
          <w:p>
            <w:pPr>
              <w:jc w:val="left"/>
            </w:pPr>
            <w:r>
              <w:rPr>
                <w:rFonts w:ascii="Times New Roman" w:hAnsi="Times New Roman"/>
                <w:sz w:val="22"/>
              </w:rPr>
              <w:t>DASS-21 thiếu hoặc sai miền 0-3</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TC05</w:t>
            </w:r>
          </w:p>
        </w:tc>
        <w:tc>
          <w:tcPr>
            <w:tcW w:type="dxa" w:w="3969"/>
            <w:vAlign w:val="center"/>
            <w:tcMar>
              <w:top w:w="90" w:type="dxa"/>
              <w:start w:w="110" w:type="dxa"/>
              <w:bottom w:w="90" w:type="dxa"/>
              <w:end w:w="110" w:type="dxa"/>
            </w:tcMar>
          </w:tcPr>
          <w:p>
            <w:pPr>
              <w:jc w:val="left"/>
            </w:pPr>
            <w:r>
              <w:rPr>
                <w:rFonts w:ascii="Times New Roman" w:hAnsi="Times New Roman"/>
                <w:sz w:val="22"/>
              </w:rPr>
              <w:t>DASS-21 đủ 21 câu</w:t>
            </w:r>
          </w:p>
        </w:tc>
        <w:tc>
          <w:tcPr>
            <w:tcW w:type="dxa" w:w="4252"/>
            <w:vAlign w:val="center"/>
            <w:tcMar>
              <w:top w:w="90" w:type="dxa"/>
              <w:start w:w="110" w:type="dxa"/>
              <w:bottom w:w="90" w:type="dxa"/>
              <w:end w:w="110" w:type="dxa"/>
            </w:tcMar>
          </w:tcPr>
          <w:p>
            <w:pPr>
              <w:jc w:val="left"/>
            </w:pPr>
            <w:r>
              <w:rPr>
                <w:rFonts w:ascii="Times New Roman" w:hAnsi="Times New Roman"/>
                <w:sz w:val="22"/>
              </w:rPr>
              <w:t>201; lưu attempt, answers và result trong transaction</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TC06</w:t>
            </w:r>
          </w:p>
        </w:tc>
        <w:tc>
          <w:tcPr>
            <w:tcW w:type="dxa" w:w="3969"/>
            <w:vAlign w:val="center"/>
            <w:tcMar>
              <w:top w:w="90" w:type="dxa"/>
              <w:start w:w="110" w:type="dxa"/>
              <w:bottom w:w="90" w:type="dxa"/>
              <w:end w:w="110" w:type="dxa"/>
            </w:tcMar>
          </w:tcPr>
          <w:p>
            <w:pPr>
              <w:jc w:val="left"/>
            </w:pPr>
            <w:r>
              <w:rPr>
                <w:rFonts w:ascii="Times New Roman" w:hAnsi="Times New Roman"/>
                <w:sz w:val="22"/>
              </w:rPr>
              <w:t>Học sinh xem kết quả</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dữ liệu theo userId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TC07</w:t>
            </w:r>
          </w:p>
        </w:tc>
        <w:tc>
          <w:tcPr>
            <w:tcW w:type="dxa" w:w="3969"/>
            <w:vAlign w:val="center"/>
            <w:tcMar>
              <w:top w:w="90" w:type="dxa"/>
              <w:start w:w="110" w:type="dxa"/>
              <w:bottom w:w="90" w:type="dxa"/>
              <w:end w:w="110" w:type="dxa"/>
            </w:tcMar>
          </w:tcPr>
          <w:p>
            <w:pPr>
              <w:jc w:val="left"/>
            </w:pPr>
            <w:r>
              <w:rPr>
                <w:rFonts w:ascii="Times New Roman" w:hAnsi="Times New Roman"/>
                <w:sz w:val="22"/>
              </w:rPr>
              <w:t>Tạo lịch thiếu trường</w:t>
            </w:r>
          </w:p>
        </w:tc>
        <w:tc>
          <w:tcPr>
            <w:tcW w:type="dxa" w:w="4252"/>
            <w:vAlign w:val="center"/>
            <w:tcMar>
              <w:top w:w="90" w:type="dxa"/>
              <w:start w:w="110" w:type="dxa"/>
              <w:bottom w:w="90" w:type="dxa"/>
              <w:end w:w="110" w:type="dxa"/>
            </w:tcMar>
          </w:tcPr>
          <w:p>
            <w:pPr>
              <w:jc w:val="left"/>
            </w:pPr>
            <w:r>
              <w:rPr>
                <w:rFonts w:ascii="Times New Roman" w:hAnsi="Times New Roman"/>
                <w:sz w:val="22"/>
              </w:rPr>
              <w:t>400; không tạo Appointment</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TC08</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không thuộc mình</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ClinicalRecord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TC09</w:t>
            </w:r>
          </w:p>
        </w:tc>
        <w:tc>
          <w:tcPr>
            <w:tcW w:type="dxa" w:w="3969"/>
            <w:vAlign w:val="center"/>
            <w:tcMar>
              <w:top w:w="90" w:type="dxa"/>
              <w:start w:w="110" w:type="dxa"/>
              <w:bottom w:w="90" w:type="dxa"/>
              <w:end w:w="110" w:type="dxa"/>
            </w:tcMar>
          </w:tcPr>
          <w:p>
            <w:pPr>
              <w:jc w:val="left"/>
            </w:pPr>
            <w:r>
              <w:rPr>
                <w:rFonts w:ascii="Times New Roman" w:hAnsi="Times New Roman"/>
                <w:sz w:val="22"/>
              </w:rPr>
              <w:t>Chuyên viên hoàn tất lịch hợp lệ</w:t>
            </w:r>
          </w:p>
        </w:tc>
        <w:tc>
          <w:tcPr>
            <w:tcW w:type="dxa" w:w="4252"/>
            <w:vAlign w:val="center"/>
            <w:tcMar>
              <w:top w:w="90" w:type="dxa"/>
              <w:start w:w="110" w:type="dxa"/>
              <w:bottom w:w="90" w:type="dxa"/>
              <w:end w:w="110" w:type="dxa"/>
            </w:tcMar>
          </w:tcPr>
          <w:p>
            <w:pPr>
              <w:jc w:val="left"/>
            </w:pPr>
            <w:r>
              <w:rPr>
                <w:rFonts w:ascii="Times New Roman" w:hAnsi="Times New Roman"/>
                <w:sz w:val="22"/>
              </w:rPr>
              <w:t>Tạo ClinicalRecord; status completed</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TC10</w:t>
            </w:r>
          </w:p>
        </w:tc>
        <w:tc>
          <w:tcPr>
            <w:tcW w:type="dxa" w:w="3969"/>
            <w:vAlign w:val="center"/>
            <w:tcMar>
              <w:top w:w="90" w:type="dxa"/>
              <w:start w:w="110" w:type="dxa"/>
              <w:bottom w:w="90" w:type="dxa"/>
              <w:end w:w="110" w:type="dxa"/>
            </w:tcMar>
          </w:tcPr>
          <w:p>
            <w:pPr>
              <w:jc w:val="left"/>
            </w:pPr>
            <w:r>
              <w:rPr>
                <w:rFonts w:ascii="Times New Roman" w:hAnsi="Times New Roman"/>
                <w:sz w:val="22"/>
              </w:rPr>
              <w:t>Tạo CarePlan khi lịch chưa completed</w:t>
            </w:r>
          </w:p>
        </w:tc>
        <w:tc>
          <w:tcPr>
            <w:tcW w:type="dxa" w:w="4252"/>
            <w:vAlign w:val="center"/>
            <w:tcMar>
              <w:top w:w="90" w:type="dxa"/>
              <w:start w:w="110" w:type="dxa"/>
              <w:bottom w:w="90" w:type="dxa"/>
              <w:end w:w="110" w:type="dxa"/>
            </w:tcMar>
          </w:tcPr>
          <w:p>
            <w:pPr>
              <w:jc w:val="left"/>
            </w:pPr>
            <w:r>
              <w:rPr>
                <w:rFonts w:ascii="Times New Roman" w:hAnsi="Times New Roman"/>
                <w:sz w:val="22"/>
              </w:rPr>
              <w:t>403; không tạo dữ liệu</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TC11</w:t>
            </w:r>
          </w:p>
        </w:tc>
        <w:tc>
          <w:tcPr>
            <w:tcW w:type="dxa" w:w="3969"/>
            <w:vAlign w:val="center"/>
            <w:tcMar>
              <w:top w:w="90" w:type="dxa"/>
              <w:start w:w="110" w:type="dxa"/>
              <w:bottom w:w="90" w:type="dxa"/>
              <w:end w:w="110" w:type="dxa"/>
            </w:tcMar>
          </w:tcPr>
          <w:p>
            <w:pPr>
              <w:jc w:val="left"/>
            </w:pPr>
            <w:r>
              <w:rPr>
                <w:rFonts w:ascii="Times New Roman" w:hAnsi="Times New Roman"/>
                <w:sz w:val="22"/>
              </w:rPr>
              <w:t>Người dùng xem dữ liệu chăm sóc</w:t>
            </w:r>
          </w:p>
        </w:tc>
        <w:tc>
          <w:tcPr>
            <w:tcW w:type="dxa" w:w="4252"/>
            <w:vAlign w:val="center"/>
            <w:tcMar>
              <w:top w:w="90" w:type="dxa"/>
              <w:start w:w="110" w:type="dxa"/>
              <w:bottom w:w="90" w:type="dxa"/>
              <w:end w:w="110" w:type="dxa"/>
            </w:tcMar>
          </w:tcPr>
          <w:p>
            <w:pPr>
              <w:jc w:val="left"/>
            </w:pPr>
            <w:r>
              <w:rPr>
                <w:rFonts w:ascii="Times New Roman" w:hAnsi="Times New Roman"/>
                <w:sz w:val="22"/>
              </w:rPr>
              <w:t>Chỉ nhận records/plans của chính mình</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TC12</w:t>
            </w:r>
          </w:p>
        </w:tc>
        <w:tc>
          <w:tcPr>
            <w:tcW w:type="dxa" w:w="3969"/>
            <w:vAlign w:val="center"/>
            <w:tcMar>
              <w:top w:w="90" w:type="dxa"/>
              <w:start w:w="110" w:type="dxa"/>
              <w:bottom w:w="90" w:type="dxa"/>
              <w:end w:w="110" w:type="dxa"/>
            </w:tcMar>
          </w:tcPr>
          <w:p>
            <w:pPr>
              <w:jc w:val="left"/>
            </w:pPr>
            <w:r>
              <w:rPr>
                <w:rFonts w:ascii="Times New Roman" w:hAnsi="Times New Roman"/>
                <w:sz w:val="22"/>
              </w:rPr>
              <w:t>Gửi SOS khi DB lỗi</w:t>
            </w:r>
          </w:p>
        </w:tc>
        <w:tc>
          <w:tcPr>
            <w:tcW w:type="dxa" w:w="4252"/>
            <w:vAlign w:val="center"/>
            <w:tcMar>
              <w:top w:w="90" w:type="dxa"/>
              <w:start w:w="110" w:type="dxa"/>
              <w:bottom w:w="90" w:type="dxa"/>
              <w:end w:w="110" w:type="dxa"/>
            </w:tcMar>
          </w:tcPr>
          <w:p>
            <w:pPr>
              <w:jc w:val="left"/>
            </w:pPr>
            <w:r>
              <w:rPr>
                <w:rFonts w:ascii="Times New Roman" w:hAnsi="Times New Roman"/>
                <w:sz w:val="22"/>
              </w:rPr>
              <w:t>503; hiển thị hướng dẫn gọi 111</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TC13</w:t>
            </w:r>
          </w:p>
        </w:tc>
        <w:tc>
          <w:tcPr>
            <w:tcW w:type="dxa" w:w="3969"/>
            <w:vAlign w:val="center"/>
            <w:tcMar>
              <w:top w:w="90" w:type="dxa"/>
              <w:start w:w="110" w:type="dxa"/>
              <w:bottom w:w="90" w:type="dxa"/>
              <w:end w:w="110" w:type="dxa"/>
            </w:tcMar>
          </w:tcPr>
          <w:p>
            <w:pPr>
              <w:jc w:val="left"/>
            </w:pPr>
            <w:r>
              <w:rPr>
                <w:rFonts w:ascii="Times New Roman" w:hAnsi="Times New Roman"/>
                <w:sz w:val="22"/>
              </w:rPr>
              <w:t>Truy cập /counselor bằng student</w:t>
            </w:r>
          </w:p>
        </w:tc>
        <w:tc>
          <w:tcPr>
            <w:tcW w:type="dxa" w:w="4252"/>
            <w:vAlign w:val="center"/>
            <w:tcMar>
              <w:top w:w="90" w:type="dxa"/>
              <w:start w:w="110" w:type="dxa"/>
              <w:bottom w:w="90" w:type="dxa"/>
              <w:end w:w="110" w:type="dxa"/>
            </w:tcMar>
          </w:tcPr>
          <w:p>
            <w:pPr>
              <w:jc w:val="left"/>
            </w:pPr>
            <w:r>
              <w:rPr>
                <w:rFonts w:ascii="Times New Roman" w:hAnsi="Times New Roman"/>
                <w:sz w:val="22"/>
              </w:rPr>
              <w:t>Chuyển về trang phù hợp</w:t>
            </w:r>
          </w:p>
        </w:tc>
      </w:tr>
      <w:tr>
        <w:tc>
          <w:tcPr>
            <w:tcW w:type="dxa" w:w="850"/>
            <w:vAlign w:val="center"/>
            <w:tcMar>
              <w:top w:w="90" w:type="dxa"/>
              <w:start w:w="110" w:type="dxa"/>
              <w:bottom w:w="90" w:type="dxa"/>
              <w:end w:w="110" w:type="dxa"/>
            </w:tcMar>
          </w:tcPr>
          <w:p>
            <w:pPr>
              <w:jc w:val="left"/>
            </w:pPr>
            <w:r>
              <w:rPr>
                <w:rFonts w:ascii="Times New Roman" w:hAnsi="Times New Roman"/>
                <w:sz w:val="22"/>
              </w:rPr>
              <w:t>TC14</w:t>
            </w:r>
          </w:p>
        </w:tc>
        <w:tc>
          <w:tcPr>
            <w:tcW w:type="dxa" w:w="3969"/>
            <w:vAlign w:val="center"/>
            <w:tcMar>
              <w:top w:w="90" w:type="dxa"/>
              <w:start w:w="110" w:type="dxa"/>
              <w:bottom w:w="90" w:type="dxa"/>
              <w:end w:w="110" w:type="dxa"/>
            </w:tcMar>
          </w:tcPr>
          <w:p>
            <w:pPr>
              <w:jc w:val="left"/>
            </w:pPr>
            <w:r>
              <w:rPr>
                <w:rFonts w:ascii="Times New Roman" w:hAnsi="Times New Roman"/>
                <w:sz w:val="22"/>
              </w:rPr>
              <w:t>Kiểm tra TypeScript</w:t>
            </w:r>
          </w:p>
        </w:tc>
        <w:tc>
          <w:tcPr>
            <w:tcW w:type="dxa" w:w="4252"/>
            <w:vAlign w:val="center"/>
            <w:tcMar>
              <w:top w:w="90" w:type="dxa"/>
              <w:start w:w="110" w:type="dxa"/>
              <w:bottom w:w="90" w:type="dxa"/>
              <w:end w:w="110" w:type="dxa"/>
            </w:tcMar>
          </w:tcPr>
          <w:p>
            <w:pPr>
              <w:jc w:val="left"/>
            </w:pPr>
            <w:r>
              <w:rPr>
                <w:rFonts w:ascii="Times New Roman" w:hAnsi="Times New Roman"/>
                <w:sz w:val="22"/>
              </w:rPr>
              <w:t>Đạt ngày 14/08/2026, exit code 0</w:t>
            </w:r>
          </w:p>
        </w:tc>
      </w:tr>
    </w:tbl>
    <w:p/>
    <w:sectPr w:rsidR="00FC693F" w:rsidRPr="0006063C" w:rsidSect="00034616">
      <w:footerReference w:type="default" r:id="rId9"/>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Báo cáo chuyên đề thực tập MIND-CARE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chuyên đề thực tập MIND-CARE</dc:title>
  <dc:subject/>
  <dc:creator>Lê Hoàng Thiện Bảo</dc:creator>
  <cp:keywords/>
  <dc:description>generated by python-docx</dc:description>
  <cp:lastModifiedBy/>
  <cp:revision>1</cp:revision>
  <dcterms:created xsi:type="dcterms:W3CDTF">2013-12-23T23:15:00Z</dcterms:created>
  <dcterms:modified xsi:type="dcterms:W3CDTF">2013-12-23T23:15:00Z</dcterms:modified>
  <cp:category/>
</cp:coreProperties>
</file>