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C0C1D" w14:textId="77777777" w:rsidR="00D645F7" w:rsidRDefault="00BE7D3B">
      <w:pPr>
        <w:pStyle w:val="Title"/>
      </w:pPr>
      <w:r>
        <w:rPr>
          <w:color w:val="002060"/>
          <w:spacing w:val="-5"/>
        </w:rPr>
        <w:t>CV</w:t>
      </w:r>
    </w:p>
    <w:p w14:paraId="13AC0C1E" w14:textId="77777777" w:rsidR="00D645F7" w:rsidRDefault="00BE7D3B">
      <w:pPr>
        <w:spacing w:before="1"/>
        <w:ind w:left="148"/>
        <w:rPr>
          <w:rFonts w:ascii="Verdana"/>
          <w:sz w:val="28"/>
        </w:rPr>
      </w:pPr>
      <w:r>
        <w:rPr>
          <w:rFonts w:ascii="Verdana"/>
          <w:color w:val="5E6A71"/>
          <w:sz w:val="28"/>
        </w:rPr>
        <w:t>Lee</w:t>
      </w:r>
      <w:r>
        <w:rPr>
          <w:rFonts w:ascii="Verdana"/>
          <w:color w:val="5E6A71"/>
          <w:spacing w:val="-5"/>
          <w:sz w:val="28"/>
        </w:rPr>
        <w:t xml:space="preserve"> </w:t>
      </w:r>
      <w:r>
        <w:rPr>
          <w:rFonts w:ascii="Verdana"/>
          <w:color w:val="5E6A71"/>
          <w:spacing w:val="-2"/>
          <w:sz w:val="28"/>
        </w:rPr>
        <w:t>Ratcliff</w:t>
      </w:r>
    </w:p>
    <w:p w14:paraId="13AC0C1F" w14:textId="77777777" w:rsidR="00D645F7" w:rsidRDefault="00BE7D3B">
      <w:pPr>
        <w:pStyle w:val="BodyText"/>
        <w:spacing w:before="10"/>
        <w:rPr>
          <w:rFonts w:ascii="Verdana"/>
          <w:sz w:val="20"/>
        </w:rPr>
      </w:pPr>
      <w:r>
        <w:rPr>
          <w:noProof/>
        </w:rPr>
        <mc:AlternateContent>
          <mc:Choice Requires="wps">
            <w:drawing>
              <wp:anchor distT="0" distB="0" distL="0" distR="0" simplePos="0" relativeHeight="487587840" behindDoc="1" locked="0" layoutInCell="1" allowOverlap="1" wp14:anchorId="13AC0C92" wp14:editId="13AC0C93">
                <wp:simplePos x="0" y="0"/>
                <wp:positionH relativeFrom="page">
                  <wp:posOffset>634728</wp:posOffset>
                </wp:positionH>
                <wp:positionV relativeFrom="paragraph">
                  <wp:posOffset>176194</wp:posOffset>
                </wp:positionV>
                <wp:extent cx="6300470" cy="635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00470" cy="6350"/>
                        </a:xfrm>
                        <a:custGeom>
                          <a:avLst/>
                          <a:gdLst/>
                          <a:ahLst/>
                          <a:cxnLst/>
                          <a:rect l="l" t="t" r="r" b="b"/>
                          <a:pathLst>
                            <a:path w="6300470" h="6350">
                              <a:moveTo>
                                <a:pt x="6300215" y="0"/>
                              </a:moveTo>
                              <a:lnTo>
                                <a:pt x="0" y="0"/>
                              </a:lnTo>
                              <a:lnTo>
                                <a:pt x="0" y="6095"/>
                              </a:lnTo>
                              <a:lnTo>
                                <a:pt x="6300215" y="6095"/>
                              </a:lnTo>
                              <a:lnTo>
                                <a:pt x="6300215" y="0"/>
                              </a:lnTo>
                              <a:close/>
                            </a:path>
                          </a:pathLst>
                        </a:custGeom>
                        <a:solidFill>
                          <a:srgbClr val="5E6A71"/>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49.9786pt;margin-top:13.873546pt;width:496.08pt;height:.48pt;mso-position-horizontal-relative:page;mso-position-vertical-relative:paragraph;z-index:-15728640;mso-wrap-distance-left:0;mso-wrap-distance-right:0" id="docshape1" filled="true" fillcolor="#5e6a71" stroked="false">
                <v:fill type="solid"/>
                <w10:wrap type="topAndBottom"/>
              </v:rect>
            </w:pict>
          </mc:Fallback>
        </mc:AlternateContent>
      </w:r>
    </w:p>
    <w:p w14:paraId="13AC0C20" w14:textId="77777777" w:rsidR="00D645F7" w:rsidRDefault="00D645F7">
      <w:pPr>
        <w:pStyle w:val="BodyText"/>
        <w:spacing w:before="2"/>
        <w:rPr>
          <w:rFonts w:ascii="Verdana"/>
          <w:sz w:val="16"/>
        </w:rPr>
      </w:pPr>
    </w:p>
    <w:p w14:paraId="13AC0C21" w14:textId="77777777" w:rsidR="00D645F7" w:rsidRDefault="00BE7D3B">
      <w:pPr>
        <w:pStyle w:val="BodyText"/>
        <w:spacing w:line="20" w:lineRule="exact"/>
        <w:ind w:left="119"/>
        <w:rPr>
          <w:rFonts w:ascii="Verdana"/>
          <w:sz w:val="2"/>
        </w:rPr>
      </w:pPr>
      <w:r>
        <w:rPr>
          <w:rFonts w:ascii="Verdana"/>
          <w:noProof/>
          <w:sz w:val="2"/>
        </w:rPr>
        <mc:AlternateContent>
          <mc:Choice Requires="wps">
            <w:drawing>
              <wp:inline distT="0" distB="0" distL="0" distR="0" wp14:anchorId="13AC0C94" wp14:editId="13AC0C95">
                <wp:extent cx="2551430" cy="12700"/>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51430" cy="12700"/>
                          <a:chOff x="0" y="0"/>
                          <a:chExt cx="2551430" cy="12700"/>
                        </a:xfrm>
                      </wpg:grpSpPr>
                      <wps:wsp>
                        <wps:cNvPr id="3" name="Graphic 3"/>
                        <wps:cNvSpPr/>
                        <wps:spPr>
                          <a:xfrm>
                            <a:off x="0" y="0"/>
                            <a:ext cx="2551430" cy="12700"/>
                          </a:xfrm>
                          <a:custGeom>
                            <a:avLst/>
                            <a:gdLst/>
                            <a:ahLst/>
                            <a:cxnLst/>
                            <a:rect l="l" t="t" r="r" b="b"/>
                            <a:pathLst>
                              <a:path w="2551430" h="12700">
                                <a:moveTo>
                                  <a:pt x="2551176" y="0"/>
                                </a:moveTo>
                                <a:lnTo>
                                  <a:pt x="0" y="0"/>
                                </a:lnTo>
                                <a:lnTo>
                                  <a:pt x="0" y="12192"/>
                                </a:lnTo>
                                <a:lnTo>
                                  <a:pt x="2551176" y="12192"/>
                                </a:lnTo>
                                <a:lnTo>
                                  <a:pt x="2551176" y="0"/>
                                </a:lnTo>
                                <a:close/>
                              </a:path>
                            </a:pathLst>
                          </a:custGeom>
                          <a:solidFill>
                            <a:srgbClr val="5E6A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00.9pt;height:1pt;mso-position-horizontal-relative:char;mso-position-vertical-relative:line" id="docshapegroup2" coordorigin="0,0" coordsize="4018,20">
                <v:rect style="position:absolute;left:0;top:0;width:4018;height:20" id="docshape3" filled="true" fillcolor="#5e6a71" stroked="false">
                  <v:fill type="solid"/>
                </v:rect>
              </v:group>
            </w:pict>
          </mc:Fallback>
        </mc:AlternateContent>
      </w:r>
    </w:p>
    <w:p w14:paraId="13AC0C22" w14:textId="77777777" w:rsidR="00D645F7" w:rsidRDefault="00D645F7">
      <w:pPr>
        <w:spacing w:line="20" w:lineRule="exact"/>
        <w:rPr>
          <w:rFonts w:ascii="Verdana"/>
          <w:sz w:val="2"/>
        </w:rPr>
        <w:sectPr w:rsidR="00D645F7">
          <w:type w:val="continuous"/>
          <w:pgSz w:w="11910" w:h="16840"/>
          <w:pgMar w:top="1140" w:right="880" w:bottom="280" w:left="880" w:header="720" w:footer="720" w:gutter="0"/>
          <w:cols w:space="720"/>
        </w:sectPr>
      </w:pPr>
    </w:p>
    <w:p w14:paraId="13AC0C23" w14:textId="77777777" w:rsidR="00D645F7" w:rsidRDefault="00D645F7">
      <w:pPr>
        <w:pStyle w:val="BodyText"/>
        <w:spacing w:before="7"/>
        <w:rPr>
          <w:rFonts w:ascii="Verdana"/>
          <w:sz w:val="11"/>
        </w:rPr>
      </w:pPr>
    </w:p>
    <w:p w14:paraId="13AC0C24" w14:textId="77777777" w:rsidR="00D645F7" w:rsidRDefault="00BE7D3B">
      <w:pPr>
        <w:pStyle w:val="BodyText"/>
        <w:ind w:left="1137"/>
        <w:rPr>
          <w:rFonts w:ascii="Verdana"/>
          <w:sz w:val="20"/>
        </w:rPr>
      </w:pPr>
      <w:r>
        <w:rPr>
          <w:rFonts w:ascii="Verdana"/>
          <w:noProof/>
          <w:sz w:val="20"/>
        </w:rPr>
        <w:drawing>
          <wp:inline distT="0" distB="0" distL="0" distR="0" wp14:anchorId="13AC0C96" wp14:editId="13AC0C97">
            <wp:extent cx="1267595" cy="1626107"/>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cstate="print"/>
                    <a:stretch>
                      <a:fillRect/>
                    </a:stretch>
                  </pic:blipFill>
                  <pic:spPr>
                    <a:xfrm>
                      <a:off x="0" y="0"/>
                      <a:ext cx="1267595" cy="1626107"/>
                    </a:xfrm>
                    <a:prstGeom prst="rect">
                      <a:avLst/>
                    </a:prstGeom>
                  </pic:spPr>
                </pic:pic>
              </a:graphicData>
            </a:graphic>
          </wp:inline>
        </w:drawing>
      </w:r>
    </w:p>
    <w:p w14:paraId="13AC0C25" w14:textId="77777777" w:rsidR="00D645F7" w:rsidRDefault="00BE7D3B">
      <w:pPr>
        <w:pStyle w:val="BodyText"/>
        <w:spacing w:before="7"/>
        <w:rPr>
          <w:rFonts w:ascii="Verdana"/>
          <w:sz w:val="6"/>
        </w:rPr>
      </w:pPr>
      <w:r>
        <w:rPr>
          <w:noProof/>
        </w:rPr>
        <mc:AlternateContent>
          <mc:Choice Requires="wps">
            <w:drawing>
              <wp:anchor distT="0" distB="0" distL="0" distR="0" simplePos="0" relativeHeight="487588864" behindDoc="1" locked="0" layoutInCell="1" allowOverlap="1" wp14:anchorId="13AC0C98" wp14:editId="13AC0C99">
                <wp:simplePos x="0" y="0"/>
                <wp:positionH relativeFrom="page">
                  <wp:posOffset>634728</wp:posOffset>
                </wp:positionH>
                <wp:positionV relativeFrom="paragraph">
                  <wp:posOffset>66525</wp:posOffset>
                </wp:positionV>
                <wp:extent cx="2551430" cy="1270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51430" cy="12700"/>
                        </a:xfrm>
                        <a:custGeom>
                          <a:avLst/>
                          <a:gdLst/>
                          <a:ahLst/>
                          <a:cxnLst/>
                          <a:rect l="l" t="t" r="r" b="b"/>
                          <a:pathLst>
                            <a:path w="2551430" h="12700">
                              <a:moveTo>
                                <a:pt x="2551176" y="0"/>
                              </a:moveTo>
                              <a:lnTo>
                                <a:pt x="0" y="0"/>
                              </a:lnTo>
                              <a:lnTo>
                                <a:pt x="0" y="12192"/>
                              </a:lnTo>
                              <a:lnTo>
                                <a:pt x="2551176" y="12192"/>
                              </a:lnTo>
                              <a:lnTo>
                                <a:pt x="2551176" y="0"/>
                              </a:lnTo>
                              <a:close/>
                            </a:path>
                          </a:pathLst>
                        </a:custGeom>
                        <a:solidFill>
                          <a:srgbClr val="5E6A71"/>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49.9786pt;margin-top:5.2382pt;width:200.88pt;height:.96pt;mso-position-horizontal-relative:page;mso-position-vertical-relative:paragraph;z-index:-15727616;mso-wrap-distance-left:0;mso-wrap-distance-right:0" id="docshape4" filled="true" fillcolor="#5e6a71" stroked="false">
                <v:fill type="solid"/>
                <w10:wrap type="topAndBottom"/>
              </v:rect>
            </w:pict>
          </mc:Fallback>
        </mc:AlternateContent>
      </w:r>
    </w:p>
    <w:p w14:paraId="13AC0C28" w14:textId="02264277" w:rsidR="00D645F7" w:rsidRDefault="00D645F7">
      <w:pPr>
        <w:pStyle w:val="BodyText"/>
        <w:spacing w:before="2"/>
        <w:rPr>
          <w:sz w:val="19"/>
        </w:rPr>
      </w:pPr>
    </w:p>
    <w:p w14:paraId="13AC0C29" w14:textId="77777777" w:rsidR="00D645F7" w:rsidRDefault="00BE7D3B">
      <w:pPr>
        <w:pStyle w:val="Heading1"/>
      </w:pPr>
      <w:r>
        <w:rPr>
          <w:color w:val="002060"/>
        </w:rPr>
        <w:t>Current</w:t>
      </w:r>
      <w:r>
        <w:rPr>
          <w:color w:val="002060"/>
          <w:spacing w:val="-8"/>
        </w:rPr>
        <w:t xml:space="preserve"> </w:t>
      </w:r>
      <w:r>
        <w:rPr>
          <w:color w:val="002060"/>
          <w:spacing w:val="-4"/>
        </w:rPr>
        <w:t>role</w:t>
      </w:r>
    </w:p>
    <w:p w14:paraId="13AC0C2A" w14:textId="77777777" w:rsidR="00D645F7" w:rsidRDefault="00BE7D3B">
      <w:pPr>
        <w:pStyle w:val="BodyText"/>
        <w:spacing w:before="154" w:line="278" w:lineRule="auto"/>
        <w:ind w:left="148"/>
      </w:pPr>
      <w:r>
        <w:rPr>
          <w:color w:val="5E6A71"/>
        </w:rPr>
        <w:t>Operations</w:t>
      </w:r>
      <w:r>
        <w:rPr>
          <w:color w:val="5E6A71"/>
          <w:spacing w:val="-7"/>
        </w:rPr>
        <w:t xml:space="preserve"> </w:t>
      </w:r>
      <w:r>
        <w:rPr>
          <w:color w:val="5E6A71"/>
        </w:rPr>
        <w:t>Director</w:t>
      </w:r>
      <w:r>
        <w:rPr>
          <w:color w:val="5E6A71"/>
          <w:spacing w:val="-6"/>
        </w:rPr>
        <w:t xml:space="preserve"> </w:t>
      </w:r>
      <w:r>
        <w:rPr>
          <w:color w:val="5E6A71"/>
        </w:rPr>
        <w:t>/</w:t>
      </w:r>
      <w:r>
        <w:rPr>
          <w:color w:val="5E6A71"/>
          <w:spacing w:val="-6"/>
        </w:rPr>
        <w:t xml:space="preserve"> </w:t>
      </w:r>
      <w:r>
        <w:rPr>
          <w:color w:val="5E6A71"/>
        </w:rPr>
        <w:t>Project</w:t>
      </w:r>
      <w:r>
        <w:rPr>
          <w:color w:val="5E6A71"/>
          <w:spacing w:val="-6"/>
        </w:rPr>
        <w:t xml:space="preserve"> </w:t>
      </w:r>
      <w:r>
        <w:rPr>
          <w:color w:val="5E6A71"/>
        </w:rPr>
        <w:t>Manager</w:t>
      </w:r>
      <w:r>
        <w:rPr>
          <w:color w:val="5E6A71"/>
          <w:spacing w:val="-7"/>
        </w:rPr>
        <w:t xml:space="preserve"> </w:t>
      </w:r>
      <w:r>
        <w:rPr>
          <w:color w:val="5E6A71"/>
        </w:rPr>
        <w:t>on</w:t>
      </w:r>
      <w:r>
        <w:rPr>
          <w:color w:val="5E6A71"/>
          <w:spacing w:val="-7"/>
        </w:rPr>
        <w:t xml:space="preserve"> </w:t>
      </w:r>
      <w:r>
        <w:rPr>
          <w:color w:val="5E6A71"/>
        </w:rPr>
        <w:t xml:space="preserve">various </w:t>
      </w:r>
      <w:r>
        <w:rPr>
          <w:color w:val="5E6A71"/>
          <w:spacing w:val="-2"/>
        </w:rPr>
        <w:t>schemes</w:t>
      </w:r>
    </w:p>
    <w:p w14:paraId="13AC0C2B" w14:textId="77777777" w:rsidR="00D645F7" w:rsidRDefault="00BE7D3B">
      <w:pPr>
        <w:pStyle w:val="BodyText"/>
        <w:spacing w:before="3"/>
        <w:rPr>
          <w:sz w:val="16"/>
        </w:rPr>
      </w:pPr>
      <w:r>
        <w:rPr>
          <w:noProof/>
        </w:rPr>
        <mc:AlternateContent>
          <mc:Choice Requires="wps">
            <w:drawing>
              <wp:anchor distT="0" distB="0" distL="0" distR="0" simplePos="0" relativeHeight="487589888" behindDoc="1" locked="0" layoutInCell="1" allowOverlap="1" wp14:anchorId="13AC0C9C" wp14:editId="13AC0C9D">
                <wp:simplePos x="0" y="0"/>
                <wp:positionH relativeFrom="page">
                  <wp:posOffset>634728</wp:posOffset>
                </wp:positionH>
                <wp:positionV relativeFrom="paragraph">
                  <wp:posOffset>134505</wp:posOffset>
                </wp:positionV>
                <wp:extent cx="2551430"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51430" cy="12700"/>
                        </a:xfrm>
                        <a:custGeom>
                          <a:avLst/>
                          <a:gdLst/>
                          <a:ahLst/>
                          <a:cxnLst/>
                          <a:rect l="l" t="t" r="r" b="b"/>
                          <a:pathLst>
                            <a:path w="2551430" h="12700">
                              <a:moveTo>
                                <a:pt x="2551176" y="0"/>
                              </a:moveTo>
                              <a:lnTo>
                                <a:pt x="0" y="0"/>
                              </a:lnTo>
                              <a:lnTo>
                                <a:pt x="0" y="12192"/>
                              </a:lnTo>
                              <a:lnTo>
                                <a:pt x="2551176" y="12192"/>
                              </a:lnTo>
                              <a:lnTo>
                                <a:pt x="2551176" y="0"/>
                              </a:lnTo>
                              <a:close/>
                            </a:path>
                          </a:pathLst>
                        </a:custGeom>
                        <a:solidFill>
                          <a:srgbClr val="5E6A71"/>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49.9786pt;margin-top:10.591016pt;width:200.88pt;height:.96pt;mso-position-horizontal-relative:page;mso-position-vertical-relative:paragraph;z-index:-15726592;mso-wrap-distance-left:0;mso-wrap-distance-right:0" id="docshape6" filled="true" fillcolor="#5e6a71" stroked="false">
                <v:fill type="solid"/>
                <w10:wrap type="topAndBottom"/>
              </v:rect>
            </w:pict>
          </mc:Fallback>
        </mc:AlternateContent>
      </w:r>
    </w:p>
    <w:p w14:paraId="13AC0C2C" w14:textId="77777777" w:rsidR="00D645F7" w:rsidRDefault="00BE7D3B">
      <w:pPr>
        <w:pStyle w:val="Heading1"/>
      </w:pPr>
      <w:r>
        <w:rPr>
          <w:color w:val="002060"/>
        </w:rPr>
        <w:t>Qualifications</w:t>
      </w:r>
      <w:r>
        <w:rPr>
          <w:color w:val="002060"/>
          <w:spacing w:val="-10"/>
        </w:rPr>
        <w:t xml:space="preserve"> </w:t>
      </w:r>
      <w:r>
        <w:rPr>
          <w:color w:val="002060"/>
        </w:rPr>
        <w:t>&amp;</w:t>
      </w:r>
      <w:r>
        <w:rPr>
          <w:color w:val="002060"/>
          <w:spacing w:val="-10"/>
        </w:rPr>
        <w:t xml:space="preserve"> </w:t>
      </w:r>
      <w:r>
        <w:rPr>
          <w:color w:val="002060"/>
          <w:spacing w:val="-2"/>
        </w:rPr>
        <w:t>Development</w:t>
      </w:r>
    </w:p>
    <w:p w14:paraId="13AC0C2D" w14:textId="77777777" w:rsidR="00D645F7" w:rsidRDefault="00BE7D3B">
      <w:pPr>
        <w:pStyle w:val="ListParagraph"/>
        <w:numPr>
          <w:ilvl w:val="0"/>
          <w:numId w:val="1"/>
        </w:numPr>
        <w:tabs>
          <w:tab w:val="left" w:pos="868"/>
        </w:tabs>
        <w:spacing w:before="142" w:line="273" w:lineRule="auto"/>
        <w:ind w:right="1198"/>
        <w:rPr>
          <w:sz w:val="18"/>
        </w:rPr>
      </w:pPr>
      <w:r>
        <w:rPr>
          <w:color w:val="5E6A71"/>
          <w:sz w:val="18"/>
        </w:rPr>
        <w:t>HNC</w:t>
      </w:r>
      <w:r>
        <w:rPr>
          <w:color w:val="5E6A71"/>
          <w:spacing w:val="-12"/>
          <w:sz w:val="18"/>
        </w:rPr>
        <w:t xml:space="preserve"> </w:t>
      </w:r>
      <w:r>
        <w:rPr>
          <w:color w:val="5E6A71"/>
          <w:sz w:val="18"/>
        </w:rPr>
        <w:t>Electronics</w:t>
      </w:r>
      <w:r>
        <w:rPr>
          <w:color w:val="5E6A71"/>
          <w:spacing w:val="-12"/>
          <w:sz w:val="18"/>
        </w:rPr>
        <w:t xml:space="preserve"> </w:t>
      </w:r>
      <w:r>
        <w:rPr>
          <w:color w:val="5E6A71"/>
          <w:sz w:val="18"/>
        </w:rPr>
        <w:t>&amp;</w:t>
      </w:r>
      <w:r>
        <w:rPr>
          <w:color w:val="5E6A71"/>
          <w:spacing w:val="-12"/>
          <w:sz w:val="18"/>
        </w:rPr>
        <w:t xml:space="preserve"> </w:t>
      </w:r>
      <w:r>
        <w:rPr>
          <w:color w:val="5E6A71"/>
          <w:sz w:val="18"/>
        </w:rPr>
        <w:t xml:space="preserve">Electrical </w:t>
      </w:r>
      <w:r>
        <w:rPr>
          <w:color w:val="5E6A71"/>
          <w:spacing w:val="-2"/>
          <w:sz w:val="18"/>
        </w:rPr>
        <w:t>Engineering.</w:t>
      </w:r>
    </w:p>
    <w:p w14:paraId="13AC0C2E" w14:textId="77777777" w:rsidR="00D645F7" w:rsidRDefault="00D645F7">
      <w:pPr>
        <w:pStyle w:val="BodyText"/>
        <w:spacing w:before="25"/>
      </w:pPr>
    </w:p>
    <w:p w14:paraId="13AC0C2F" w14:textId="77777777" w:rsidR="00D645F7" w:rsidRDefault="00BE7D3B">
      <w:pPr>
        <w:pStyle w:val="ListParagraph"/>
        <w:numPr>
          <w:ilvl w:val="0"/>
          <w:numId w:val="1"/>
        </w:numPr>
        <w:tabs>
          <w:tab w:val="left" w:pos="868"/>
        </w:tabs>
        <w:spacing w:line="276" w:lineRule="auto"/>
        <w:ind w:right="407"/>
        <w:rPr>
          <w:sz w:val="18"/>
        </w:rPr>
      </w:pPr>
      <w:r>
        <w:rPr>
          <w:color w:val="5E6A71"/>
          <w:sz w:val="18"/>
        </w:rPr>
        <w:t>City &amp; Guilds Level 3 Certificate, Inspection,</w:t>
      </w:r>
      <w:r>
        <w:rPr>
          <w:color w:val="5E6A71"/>
          <w:spacing w:val="-9"/>
          <w:sz w:val="18"/>
        </w:rPr>
        <w:t xml:space="preserve"> </w:t>
      </w:r>
      <w:r>
        <w:rPr>
          <w:color w:val="5E6A71"/>
          <w:sz w:val="18"/>
        </w:rPr>
        <w:t>Testing</w:t>
      </w:r>
      <w:r>
        <w:rPr>
          <w:color w:val="5E6A71"/>
          <w:spacing w:val="-9"/>
          <w:sz w:val="18"/>
        </w:rPr>
        <w:t xml:space="preserve"> </w:t>
      </w:r>
      <w:r>
        <w:rPr>
          <w:color w:val="5E6A71"/>
          <w:sz w:val="18"/>
        </w:rPr>
        <w:t>and</w:t>
      </w:r>
      <w:r>
        <w:rPr>
          <w:color w:val="5E6A71"/>
          <w:spacing w:val="-9"/>
          <w:sz w:val="18"/>
        </w:rPr>
        <w:t xml:space="preserve"> </w:t>
      </w:r>
      <w:r>
        <w:rPr>
          <w:color w:val="5E6A71"/>
          <w:sz w:val="18"/>
        </w:rPr>
        <w:t>Certification</w:t>
      </w:r>
      <w:r>
        <w:rPr>
          <w:color w:val="5E6A71"/>
          <w:spacing w:val="-9"/>
          <w:sz w:val="18"/>
        </w:rPr>
        <w:t xml:space="preserve"> </w:t>
      </w:r>
      <w:r>
        <w:rPr>
          <w:color w:val="5E6A71"/>
          <w:sz w:val="18"/>
        </w:rPr>
        <w:t>of Electrical Installations.</w:t>
      </w:r>
    </w:p>
    <w:p w14:paraId="13AC0C30" w14:textId="77777777" w:rsidR="00D645F7" w:rsidRDefault="00D645F7">
      <w:pPr>
        <w:pStyle w:val="BodyText"/>
        <w:spacing w:before="23"/>
      </w:pPr>
    </w:p>
    <w:p w14:paraId="13AC0C31" w14:textId="77777777" w:rsidR="00D645F7" w:rsidRDefault="00BE7D3B">
      <w:pPr>
        <w:pStyle w:val="ListParagraph"/>
        <w:numPr>
          <w:ilvl w:val="0"/>
          <w:numId w:val="1"/>
        </w:numPr>
        <w:tabs>
          <w:tab w:val="left" w:pos="868"/>
        </w:tabs>
        <w:spacing w:before="1" w:line="273" w:lineRule="auto"/>
        <w:ind w:right="428"/>
        <w:rPr>
          <w:sz w:val="18"/>
        </w:rPr>
      </w:pPr>
      <w:r>
        <w:rPr>
          <w:color w:val="5E6A71"/>
          <w:sz w:val="18"/>
        </w:rPr>
        <w:t>City &amp; Guilds Level 3 Certificate, Electrical</w:t>
      </w:r>
      <w:r>
        <w:rPr>
          <w:color w:val="5E6A71"/>
          <w:spacing w:val="-12"/>
          <w:sz w:val="18"/>
        </w:rPr>
        <w:t xml:space="preserve"> </w:t>
      </w:r>
      <w:r>
        <w:rPr>
          <w:color w:val="5E6A71"/>
          <w:sz w:val="18"/>
        </w:rPr>
        <w:t>Installations</w:t>
      </w:r>
      <w:r>
        <w:rPr>
          <w:color w:val="5E6A71"/>
          <w:spacing w:val="-13"/>
          <w:sz w:val="18"/>
        </w:rPr>
        <w:t xml:space="preserve"> </w:t>
      </w:r>
      <w:r>
        <w:rPr>
          <w:color w:val="5E6A71"/>
          <w:sz w:val="18"/>
        </w:rPr>
        <w:t>(BS7671</w:t>
      </w:r>
      <w:r>
        <w:rPr>
          <w:color w:val="5E6A71"/>
          <w:spacing w:val="-12"/>
          <w:sz w:val="18"/>
        </w:rPr>
        <w:t xml:space="preserve"> </w:t>
      </w:r>
      <w:r>
        <w:rPr>
          <w:color w:val="5E6A71"/>
          <w:sz w:val="18"/>
        </w:rPr>
        <w:t>2008).</w:t>
      </w:r>
    </w:p>
    <w:p w14:paraId="13AC0C32" w14:textId="77777777" w:rsidR="00D645F7" w:rsidRDefault="00D645F7">
      <w:pPr>
        <w:pStyle w:val="BodyText"/>
        <w:spacing w:before="25"/>
      </w:pPr>
    </w:p>
    <w:p w14:paraId="13AC0C33" w14:textId="77777777" w:rsidR="00D645F7" w:rsidRDefault="00BE7D3B">
      <w:pPr>
        <w:pStyle w:val="ListParagraph"/>
        <w:numPr>
          <w:ilvl w:val="0"/>
          <w:numId w:val="1"/>
        </w:numPr>
        <w:tabs>
          <w:tab w:val="left" w:pos="868"/>
        </w:tabs>
        <w:rPr>
          <w:sz w:val="18"/>
        </w:rPr>
      </w:pPr>
      <w:r>
        <w:rPr>
          <w:color w:val="5E6A71"/>
          <w:sz w:val="18"/>
        </w:rPr>
        <w:t>IOSH</w:t>
      </w:r>
      <w:r>
        <w:rPr>
          <w:color w:val="5E6A71"/>
          <w:spacing w:val="-5"/>
          <w:sz w:val="18"/>
        </w:rPr>
        <w:t xml:space="preserve"> </w:t>
      </w:r>
      <w:r>
        <w:rPr>
          <w:color w:val="5E6A71"/>
          <w:sz w:val="18"/>
        </w:rPr>
        <w:t>Managing</w:t>
      </w:r>
      <w:r>
        <w:rPr>
          <w:color w:val="5E6A71"/>
          <w:spacing w:val="-5"/>
          <w:sz w:val="18"/>
        </w:rPr>
        <w:t xml:space="preserve"> </w:t>
      </w:r>
      <w:r>
        <w:rPr>
          <w:color w:val="5E6A71"/>
          <w:spacing w:val="-2"/>
          <w:sz w:val="18"/>
        </w:rPr>
        <w:t>Safely.</w:t>
      </w:r>
    </w:p>
    <w:p w14:paraId="13AC0C34" w14:textId="77777777" w:rsidR="00D645F7" w:rsidRDefault="00BE7D3B">
      <w:pPr>
        <w:pStyle w:val="BodyText"/>
        <w:spacing w:before="1"/>
        <w:rPr>
          <w:sz w:val="19"/>
        </w:rPr>
      </w:pPr>
      <w:r>
        <w:rPr>
          <w:noProof/>
        </w:rPr>
        <mc:AlternateContent>
          <mc:Choice Requires="wps">
            <w:drawing>
              <wp:anchor distT="0" distB="0" distL="0" distR="0" simplePos="0" relativeHeight="487590400" behindDoc="1" locked="0" layoutInCell="1" allowOverlap="1" wp14:anchorId="13AC0C9E" wp14:editId="13AC0C9F">
                <wp:simplePos x="0" y="0"/>
                <wp:positionH relativeFrom="page">
                  <wp:posOffset>634728</wp:posOffset>
                </wp:positionH>
                <wp:positionV relativeFrom="paragraph">
                  <wp:posOffset>155066</wp:posOffset>
                </wp:positionV>
                <wp:extent cx="2551430" cy="1270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51430" cy="12700"/>
                        </a:xfrm>
                        <a:custGeom>
                          <a:avLst/>
                          <a:gdLst/>
                          <a:ahLst/>
                          <a:cxnLst/>
                          <a:rect l="l" t="t" r="r" b="b"/>
                          <a:pathLst>
                            <a:path w="2551430" h="12700">
                              <a:moveTo>
                                <a:pt x="2551176" y="0"/>
                              </a:moveTo>
                              <a:lnTo>
                                <a:pt x="0" y="0"/>
                              </a:lnTo>
                              <a:lnTo>
                                <a:pt x="0" y="12191"/>
                              </a:lnTo>
                              <a:lnTo>
                                <a:pt x="2551176" y="12191"/>
                              </a:lnTo>
                              <a:lnTo>
                                <a:pt x="2551176" y="0"/>
                              </a:lnTo>
                              <a:close/>
                            </a:path>
                          </a:pathLst>
                        </a:custGeom>
                        <a:solidFill>
                          <a:srgbClr val="5E6A71"/>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49.9786pt;margin-top:12.209995pt;width:200.88pt;height:.96pt;mso-position-horizontal-relative:page;mso-position-vertical-relative:paragraph;z-index:-15726080;mso-wrap-distance-left:0;mso-wrap-distance-right:0" id="docshape7" filled="true" fillcolor="#5e6a71" stroked="false">
                <v:fill type="solid"/>
                <w10:wrap type="topAndBottom"/>
              </v:rect>
            </w:pict>
          </mc:Fallback>
        </mc:AlternateContent>
      </w:r>
    </w:p>
    <w:p w14:paraId="13AC0C35" w14:textId="77777777" w:rsidR="00D645F7" w:rsidRDefault="00BE7D3B">
      <w:pPr>
        <w:pStyle w:val="Heading1"/>
      </w:pPr>
      <w:r>
        <w:rPr>
          <w:color w:val="002060"/>
        </w:rPr>
        <w:t>Training</w:t>
      </w:r>
      <w:r>
        <w:rPr>
          <w:color w:val="002060"/>
          <w:spacing w:val="-6"/>
        </w:rPr>
        <w:t xml:space="preserve"> </w:t>
      </w:r>
      <w:r>
        <w:rPr>
          <w:color w:val="002060"/>
        </w:rPr>
        <w:t>&amp;</w:t>
      </w:r>
      <w:r>
        <w:rPr>
          <w:color w:val="002060"/>
          <w:spacing w:val="-5"/>
        </w:rPr>
        <w:t xml:space="preserve"> </w:t>
      </w:r>
      <w:r>
        <w:rPr>
          <w:color w:val="002060"/>
          <w:spacing w:val="-2"/>
        </w:rPr>
        <w:t>Competence</w:t>
      </w:r>
    </w:p>
    <w:p w14:paraId="13AC0C36" w14:textId="75A9DB8C" w:rsidR="00D645F7" w:rsidRDefault="00BE7D3B">
      <w:pPr>
        <w:pStyle w:val="ListParagraph"/>
        <w:numPr>
          <w:ilvl w:val="0"/>
          <w:numId w:val="1"/>
        </w:numPr>
        <w:tabs>
          <w:tab w:val="left" w:pos="868"/>
        </w:tabs>
        <w:spacing w:before="142" w:line="273" w:lineRule="auto"/>
        <w:ind w:right="458"/>
        <w:rPr>
          <w:sz w:val="18"/>
        </w:rPr>
      </w:pPr>
      <w:r>
        <w:rPr>
          <w:color w:val="5E6A71"/>
          <w:sz w:val="18"/>
        </w:rPr>
        <w:t>Appointed</w:t>
      </w:r>
      <w:r>
        <w:rPr>
          <w:color w:val="5E6A71"/>
          <w:spacing w:val="-12"/>
          <w:sz w:val="18"/>
        </w:rPr>
        <w:t xml:space="preserve"> </w:t>
      </w:r>
      <w:r>
        <w:rPr>
          <w:color w:val="5E6A71"/>
          <w:sz w:val="18"/>
        </w:rPr>
        <w:t>Person</w:t>
      </w:r>
      <w:r>
        <w:rPr>
          <w:color w:val="5E6A71"/>
          <w:spacing w:val="-12"/>
          <w:sz w:val="18"/>
        </w:rPr>
        <w:t xml:space="preserve"> </w:t>
      </w:r>
      <w:r>
        <w:rPr>
          <w:color w:val="5E6A71"/>
          <w:sz w:val="18"/>
        </w:rPr>
        <w:t>(Lifting</w:t>
      </w:r>
      <w:r>
        <w:rPr>
          <w:color w:val="5E6A71"/>
          <w:spacing w:val="-12"/>
          <w:sz w:val="18"/>
        </w:rPr>
        <w:t xml:space="preserve"> </w:t>
      </w:r>
      <w:r>
        <w:rPr>
          <w:color w:val="5E6A71"/>
          <w:sz w:val="18"/>
        </w:rPr>
        <w:t xml:space="preserve">Operations) exp </w:t>
      </w:r>
      <w:r w:rsidR="002D0CF0">
        <w:rPr>
          <w:color w:val="5E6A71"/>
          <w:sz w:val="18"/>
        </w:rPr>
        <w:t>31/10</w:t>
      </w:r>
      <w:r>
        <w:rPr>
          <w:color w:val="5E6A71"/>
          <w:sz w:val="18"/>
        </w:rPr>
        <w:t>/2</w:t>
      </w:r>
      <w:r w:rsidR="002D0CF0">
        <w:rPr>
          <w:color w:val="5E6A71"/>
          <w:sz w:val="18"/>
        </w:rPr>
        <w:t>7</w:t>
      </w:r>
      <w:r>
        <w:rPr>
          <w:color w:val="5E6A71"/>
          <w:sz w:val="18"/>
        </w:rPr>
        <w:t>.</w:t>
      </w:r>
    </w:p>
    <w:p w14:paraId="13AC0C37" w14:textId="77777777" w:rsidR="00D645F7" w:rsidRDefault="00D645F7">
      <w:pPr>
        <w:pStyle w:val="BodyText"/>
        <w:spacing w:before="25"/>
      </w:pPr>
    </w:p>
    <w:p w14:paraId="13AC0C38" w14:textId="7D5C9714" w:rsidR="00D645F7" w:rsidRDefault="00BE7D3B">
      <w:pPr>
        <w:pStyle w:val="ListParagraph"/>
        <w:numPr>
          <w:ilvl w:val="0"/>
          <w:numId w:val="1"/>
        </w:numPr>
        <w:tabs>
          <w:tab w:val="left" w:pos="868"/>
        </w:tabs>
        <w:spacing w:line="273" w:lineRule="auto"/>
        <w:ind w:right="487"/>
        <w:rPr>
          <w:sz w:val="18"/>
        </w:rPr>
      </w:pPr>
      <w:r>
        <w:rPr>
          <w:color w:val="5E6A71"/>
          <w:sz w:val="18"/>
        </w:rPr>
        <w:t>Crane</w:t>
      </w:r>
      <w:r>
        <w:rPr>
          <w:color w:val="5E6A71"/>
          <w:spacing w:val="-12"/>
          <w:sz w:val="18"/>
        </w:rPr>
        <w:t xml:space="preserve"> </w:t>
      </w:r>
      <w:r>
        <w:rPr>
          <w:color w:val="5E6A71"/>
          <w:sz w:val="18"/>
        </w:rPr>
        <w:t>Supervisor</w:t>
      </w:r>
      <w:r>
        <w:rPr>
          <w:color w:val="5E6A71"/>
          <w:spacing w:val="-11"/>
          <w:sz w:val="18"/>
        </w:rPr>
        <w:t xml:space="preserve"> </w:t>
      </w:r>
      <w:r>
        <w:rPr>
          <w:color w:val="5E6A71"/>
          <w:sz w:val="18"/>
        </w:rPr>
        <w:t>(Lifting</w:t>
      </w:r>
      <w:r>
        <w:rPr>
          <w:color w:val="5E6A71"/>
          <w:spacing w:val="-12"/>
          <w:sz w:val="18"/>
        </w:rPr>
        <w:t xml:space="preserve"> </w:t>
      </w:r>
      <w:r>
        <w:rPr>
          <w:color w:val="5E6A71"/>
          <w:sz w:val="18"/>
        </w:rPr>
        <w:t>Operations) exp 31/</w:t>
      </w:r>
      <w:r w:rsidR="002D0CF0">
        <w:rPr>
          <w:color w:val="5E6A71"/>
          <w:sz w:val="18"/>
        </w:rPr>
        <w:t>20</w:t>
      </w:r>
      <w:r>
        <w:rPr>
          <w:color w:val="5E6A71"/>
          <w:sz w:val="18"/>
        </w:rPr>
        <w:t>/2</w:t>
      </w:r>
      <w:r w:rsidR="002D0CF0">
        <w:rPr>
          <w:color w:val="5E6A71"/>
          <w:sz w:val="18"/>
        </w:rPr>
        <w:t>7</w:t>
      </w:r>
    </w:p>
    <w:p w14:paraId="13AC0C39" w14:textId="77777777" w:rsidR="00D645F7" w:rsidRDefault="00D645F7">
      <w:pPr>
        <w:pStyle w:val="BodyText"/>
        <w:spacing w:before="26"/>
      </w:pPr>
    </w:p>
    <w:p w14:paraId="13AC0C3A" w14:textId="4DD2FF95" w:rsidR="00D645F7" w:rsidRDefault="002D0CF0">
      <w:pPr>
        <w:pStyle w:val="ListParagraph"/>
        <w:numPr>
          <w:ilvl w:val="0"/>
          <w:numId w:val="1"/>
        </w:numPr>
        <w:tabs>
          <w:tab w:val="left" w:pos="868"/>
        </w:tabs>
        <w:spacing w:line="273" w:lineRule="auto"/>
        <w:ind w:right="838"/>
        <w:rPr>
          <w:sz w:val="18"/>
        </w:rPr>
      </w:pPr>
      <w:r>
        <w:rPr>
          <w:color w:val="5E6A71"/>
          <w:sz w:val="18"/>
        </w:rPr>
        <w:t>IOSH Managing Safely</w:t>
      </w:r>
    </w:p>
    <w:p w14:paraId="13AC0C3B" w14:textId="77777777" w:rsidR="00D645F7" w:rsidRDefault="00D645F7">
      <w:pPr>
        <w:pStyle w:val="BodyText"/>
        <w:spacing w:before="25"/>
      </w:pPr>
    </w:p>
    <w:p w14:paraId="13AC0C3C" w14:textId="14780E46" w:rsidR="00D645F7" w:rsidRDefault="00BE7D3B">
      <w:pPr>
        <w:pStyle w:val="ListParagraph"/>
        <w:numPr>
          <w:ilvl w:val="0"/>
          <w:numId w:val="1"/>
        </w:numPr>
        <w:tabs>
          <w:tab w:val="left" w:pos="868"/>
        </w:tabs>
        <w:spacing w:before="1"/>
        <w:rPr>
          <w:sz w:val="18"/>
        </w:rPr>
      </w:pPr>
      <w:r>
        <w:rPr>
          <w:color w:val="5E6A71"/>
          <w:sz w:val="18"/>
        </w:rPr>
        <w:t>IPAF</w:t>
      </w:r>
      <w:r>
        <w:rPr>
          <w:color w:val="5E6A71"/>
          <w:spacing w:val="-4"/>
          <w:sz w:val="18"/>
        </w:rPr>
        <w:t xml:space="preserve"> </w:t>
      </w:r>
      <w:r>
        <w:rPr>
          <w:color w:val="5E6A71"/>
          <w:sz w:val="18"/>
        </w:rPr>
        <w:t>(1b)</w:t>
      </w:r>
      <w:r>
        <w:rPr>
          <w:color w:val="5E6A71"/>
          <w:spacing w:val="-2"/>
          <w:sz w:val="18"/>
        </w:rPr>
        <w:t xml:space="preserve"> </w:t>
      </w:r>
      <w:r>
        <w:rPr>
          <w:color w:val="5E6A71"/>
          <w:sz w:val="18"/>
        </w:rPr>
        <w:t>exp</w:t>
      </w:r>
      <w:r>
        <w:rPr>
          <w:color w:val="5E6A71"/>
          <w:spacing w:val="-3"/>
          <w:sz w:val="18"/>
        </w:rPr>
        <w:t xml:space="preserve"> </w:t>
      </w:r>
      <w:r>
        <w:rPr>
          <w:color w:val="5E6A71"/>
          <w:spacing w:val="-2"/>
          <w:sz w:val="18"/>
        </w:rPr>
        <w:t>31</w:t>
      </w:r>
      <w:r w:rsidR="002D0CF0">
        <w:rPr>
          <w:color w:val="5E6A71"/>
          <w:spacing w:val="-2"/>
          <w:sz w:val="18"/>
        </w:rPr>
        <w:t>/07/27</w:t>
      </w:r>
    </w:p>
    <w:p w14:paraId="13AC0C3D" w14:textId="77777777" w:rsidR="00D645F7" w:rsidRDefault="00D645F7">
      <w:pPr>
        <w:pStyle w:val="BodyText"/>
        <w:spacing w:before="52"/>
      </w:pPr>
    </w:p>
    <w:p w14:paraId="13AC0C3E" w14:textId="6DB2EF34" w:rsidR="00D645F7" w:rsidRDefault="00BE7D3B">
      <w:pPr>
        <w:pStyle w:val="ListParagraph"/>
        <w:numPr>
          <w:ilvl w:val="0"/>
          <w:numId w:val="1"/>
        </w:numPr>
        <w:tabs>
          <w:tab w:val="left" w:pos="868"/>
        </w:tabs>
        <w:spacing w:line="273" w:lineRule="auto"/>
        <w:ind w:right="38"/>
        <w:rPr>
          <w:sz w:val="18"/>
        </w:rPr>
      </w:pPr>
      <w:r>
        <w:rPr>
          <w:color w:val="5E6A71"/>
          <w:sz w:val="18"/>
        </w:rPr>
        <w:t>Highways</w:t>
      </w:r>
      <w:r>
        <w:rPr>
          <w:color w:val="5E6A71"/>
          <w:spacing w:val="-9"/>
          <w:sz w:val="18"/>
        </w:rPr>
        <w:t xml:space="preserve"> </w:t>
      </w:r>
      <w:r>
        <w:rPr>
          <w:color w:val="5E6A71"/>
          <w:sz w:val="18"/>
        </w:rPr>
        <w:t>Electrical</w:t>
      </w:r>
      <w:r>
        <w:rPr>
          <w:color w:val="5E6A71"/>
          <w:spacing w:val="-9"/>
          <w:sz w:val="18"/>
        </w:rPr>
        <w:t xml:space="preserve"> </w:t>
      </w:r>
      <w:r>
        <w:rPr>
          <w:color w:val="5E6A71"/>
          <w:sz w:val="18"/>
        </w:rPr>
        <w:t>Registration</w:t>
      </w:r>
      <w:r>
        <w:rPr>
          <w:color w:val="5E6A71"/>
          <w:spacing w:val="-9"/>
          <w:sz w:val="18"/>
        </w:rPr>
        <w:t xml:space="preserve"> </w:t>
      </w:r>
      <w:r>
        <w:rPr>
          <w:color w:val="5E6A71"/>
          <w:sz w:val="18"/>
        </w:rPr>
        <w:t>Scheme</w:t>
      </w:r>
      <w:r>
        <w:rPr>
          <w:color w:val="5E6A71"/>
          <w:spacing w:val="-10"/>
          <w:sz w:val="18"/>
        </w:rPr>
        <w:t xml:space="preserve"> </w:t>
      </w:r>
      <w:r>
        <w:rPr>
          <w:color w:val="5E6A71"/>
          <w:sz w:val="18"/>
        </w:rPr>
        <w:t>– Supervisor</w:t>
      </w:r>
    </w:p>
    <w:p w14:paraId="13AC0C3F" w14:textId="77777777" w:rsidR="00D645F7" w:rsidRDefault="00BE7D3B">
      <w:pPr>
        <w:pStyle w:val="Heading1"/>
        <w:spacing w:before="0" w:line="210" w:lineRule="exact"/>
      </w:pPr>
      <w:r>
        <w:rPr>
          <w:b w:val="0"/>
        </w:rPr>
        <w:br w:type="column"/>
      </w:r>
      <w:r>
        <w:rPr>
          <w:color w:val="002060"/>
        </w:rPr>
        <w:t>Candidate’s</w:t>
      </w:r>
      <w:r>
        <w:rPr>
          <w:color w:val="002060"/>
          <w:spacing w:val="-12"/>
        </w:rPr>
        <w:t xml:space="preserve"> </w:t>
      </w:r>
      <w:r>
        <w:rPr>
          <w:color w:val="002060"/>
          <w:spacing w:val="-2"/>
        </w:rPr>
        <w:t>Experience</w:t>
      </w:r>
    </w:p>
    <w:p w14:paraId="13AC0C40" w14:textId="77777777" w:rsidR="00D645F7" w:rsidRDefault="00BE7D3B">
      <w:pPr>
        <w:pStyle w:val="BodyText"/>
        <w:spacing w:before="115"/>
        <w:ind w:left="148"/>
      </w:pPr>
      <w:r>
        <w:rPr>
          <w:color w:val="5E6A71"/>
        </w:rPr>
        <w:t>Responsible for the operational delivery of a full range of motorway communication and infrastructure technology installations, for Highways, Smart Motorways, Tunnel systems,</w:t>
      </w:r>
      <w:r>
        <w:rPr>
          <w:color w:val="5E6A71"/>
          <w:spacing w:val="-6"/>
        </w:rPr>
        <w:t xml:space="preserve"> </w:t>
      </w:r>
      <w:r>
        <w:rPr>
          <w:color w:val="5E6A71"/>
        </w:rPr>
        <w:t>Urban</w:t>
      </w:r>
      <w:r>
        <w:rPr>
          <w:color w:val="5E6A71"/>
          <w:spacing w:val="-7"/>
        </w:rPr>
        <w:t xml:space="preserve"> </w:t>
      </w:r>
      <w:r>
        <w:rPr>
          <w:color w:val="5E6A71"/>
        </w:rPr>
        <w:t>Driver</w:t>
      </w:r>
      <w:r>
        <w:rPr>
          <w:color w:val="5E6A71"/>
          <w:spacing w:val="-6"/>
        </w:rPr>
        <w:t xml:space="preserve"> </w:t>
      </w:r>
      <w:r>
        <w:rPr>
          <w:color w:val="5E6A71"/>
        </w:rPr>
        <w:t>Information</w:t>
      </w:r>
      <w:r>
        <w:rPr>
          <w:color w:val="5E6A71"/>
          <w:spacing w:val="-7"/>
        </w:rPr>
        <w:t xml:space="preserve"> </w:t>
      </w:r>
      <w:r>
        <w:rPr>
          <w:color w:val="5E6A71"/>
        </w:rPr>
        <w:t>Systems</w:t>
      </w:r>
      <w:r>
        <w:rPr>
          <w:color w:val="5E6A71"/>
          <w:spacing w:val="-7"/>
        </w:rPr>
        <w:t xml:space="preserve"> </w:t>
      </w:r>
      <w:r>
        <w:rPr>
          <w:color w:val="5E6A71"/>
        </w:rPr>
        <w:t>and</w:t>
      </w:r>
      <w:r>
        <w:rPr>
          <w:color w:val="5E6A71"/>
          <w:spacing w:val="-7"/>
        </w:rPr>
        <w:t xml:space="preserve"> </w:t>
      </w:r>
      <w:r>
        <w:rPr>
          <w:color w:val="5E6A71"/>
        </w:rPr>
        <w:t>Airports.</w:t>
      </w:r>
    </w:p>
    <w:p w14:paraId="13AC0C41" w14:textId="77777777" w:rsidR="00D645F7" w:rsidRDefault="00D645F7">
      <w:pPr>
        <w:pStyle w:val="BodyText"/>
        <w:spacing w:before="35"/>
      </w:pPr>
    </w:p>
    <w:p w14:paraId="13AC0C42" w14:textId="77777777" w:rsidR="00D645F7" w:rsidRDefault="00BE7D3B">
      <w:pPr>
        <w:pStyle w:val="BodyText"/>
        <w:ind w:left="148" w:right="234"/>
      </w:pPr>
      <w:r>
        <w:rPr>
          <w:color w:val="5E6A71"/>
        </w:rPr>
        <w:t xml:space="preserve">18 </w:t>
      </w:r>
      <w:proofErr w:type="spellStart"/>
      <w:r>
        <w:rPr>
          <w:color w:val="5E6A71"/>
        </w:rPr>
        <w:t>years experience</w:t>
      </w:r>
      <w:proofErr w:type="spellEnd"/>
      <w:r>
        <w:rPr>
          <w:color w:val="5E6A71"/>
        </w:rPr>
        <w:t xml:space="preserve"> within the smart motorway sector and</w:t>
      </w:r>
      <w:r>
        <w:rPr>
          <w:color w:val="5E6A71"/>
          <w:spacing w:val="-4"/>
        </w:rPr>
        <w:t xml:space="preserve"> </w:t>
      </w:r>
      <w:r>
        <w:rPr>
          <w:color w:val="5E6A71"/>
        </w:rPr>
        <w:t>prior</w:t>
      </w:r>
      <w:r>
        <w:rPr>
          <w:color w:val="5E6A71"/>
          <w:spacing w:val="-3"/>
        </w:rPr>
        <w:t xml:space="preserve"> </w:t>
      </w:r>
      <w:r>
        <w:rPr>
          <w:color w:val="5E6A71"/>
        </w:rPr>
        <w:t>that</w:t>
      </w:r>
      <w:r>
        <w:rPr>
          <w:color w:val="5E6A71"/>
          <w:spacing w:val="-3"/>
        </w:rPr>
        <w:t xml:space="preserve"> </w:t>
      </w:r>
      <w:r>
        <w:rPr>
          <w:color w:val="5E6A71"/>
        </w:rPr>
        <w:t>that</w:t>
      </w:r>
      <w:r>
        <w:rPr>
          <w:color w:val="5E6A71"/>
          <w:spacing w:val="-3"/>
        </w:rPr>
        <w:t xml:space="preserve"> </w:t>
      </w:r>
      <w:r>
        <w:rPr>
          <w:color w:val="5E6A71"/>
        </w:rPr>
        <w:t>was</w:t>
      </w:r>
      <w:r>
        <w:rPr>
          <w:color w:val="5E6A71"/>
          <w:spacing w:val="-4"/>
        </w:rPr>
        <w:t xml:space="preserve"> </w:t>
      </w:r>
      <w:r>
        <w:rPr>
          <w:color w:val="5E6A71"/>
        </w:rPr>
        <w:t>with</w:t>
      </w:r>
      <w:r>
        <w:rPr>
          <w:color w:val="5E6A71"/>
          <w:spacing w:val="-4"/>
        </w:rPr>
        <w:t xml:space="preserve"> </w:t>
      </w:r>
      <w:r>
        <w:rPr>
          <w:color w:val="5E6A71"/>
        </w:rPr>
        <w:t>the</w:t>
      </w:r>
      <w:r>
        <w:rPr>
          <w:color w:val="5E6A71"/>
          <w:spacing w:val="-4"/>
        </w:rPr>
        <w:t xml:space="preserve"> </w:t>
      </w:r>
      <w:r>
        <w:rPr>
          <w:color w:val="5E6A71"/>
        </w:rPr>
        <w:t>British</w:t>
      </w:r>
      <w:r>
        <w:rPr>
          <w:color w:val="5E6A71"/>
          <w:spacing w:val="-4"/>
        </w:rPr>
        <w:t xml:space="preserve"> </w:t>
      </w:r>
      <w:r>
        <w:rPr>
          <w:color w:val="5E6A71"/>
        </w:rPr>
        <w:t>Army</w:t>
      </w:r>
      <w:r>
        <w:rPr>
          <w:color w:val="5E6A71"/>
          <w:spacing w:val="-4"/>
        </w:rPr>
        <w:t xml:space="preserve"> </w:t>
      </w:r>
      <w:r>
        <w:rPr>
          <w:color w:val="5E6A71"/>
        </w:rPr>
        <w:t>for</w:t>
      </w:r>
      <w:r>
        <w:rPr>
          <w:color w:val="5E6A71"/>
          <w:spacing w:val="-3"/>
        </w:rPr>
        <w:t xml:space="preserve"> </w:t>
      </w:r>
      <w:r>
        <w:rPr>
          <w:color w:val="5E6A71"/>
        </w:rPr>
        <w:t>4</w:t>
      </w:r>
      <w:r>
        <w:rPr>
          <w:color w:val="5E6A71"/>
          <w:spacing w:val="-4"/>
        </w:rPr>
        <w:t xml:space="preserve"> </w:t>
      </w:r>
      <w:r>
        <w:rPr>
          <w:color w:val="5E6A71"/>
        </w:rPr>
        <w:t>years as a Radar Technician.</w:t>
      </w:r>
    </w:p>
    <w:p w14:paraId="13AC0C43" w14:textId="77777777" w:rsidR="00D645F7" w:rsidRDefault="00BE7D3B">
      <w:pPr>
        <w:pStyle w:val="BodyText"/>
        <w:spacing w:before="119" w:line="242" w:lineRule="auto"/>
        <w:ind w:left="148" w:right="234"/>
      </w:pPr>
      <w:r>
        <w:rPr>
          <w:color w:val="5E6A71"/>
        </w:rPr>
        <w:t>Extensive</w:t>
      </w:r>
      <w:r>
        <w:rPr>
          <w:color w:val="5E6A71"/>
          <w:spacing w:val="-5"/>
        </w:rPr>
        <w:t xml:space="preserve"> </w:t>
      </w:r>
      <w:r>
        <w:rPr>
          <w:color w:val="5E6A71"/>
        </w:rPr>
        <w:t>experience</w:t>
      </w:r>
      <w:r>
        <w:rPr>
          <w:color w:val="5E6A71"/>
          <w:spacing w:val="-5"/>
        </w:rPr>
        <w:t xml:space="preserve"> </w:t>
      </w:r>
      <w:r>
        <w:rPr>
          <w:color w:val="5E6A71"/>
        </w:rPr>
        <w:t>of</w:t>
      </w:r>
      <w:r>
        <w:rPr>
          <w:color w:val="5E6A71"/>
          <w:spacing w:val="-4"/>
        </w:rPr>
        <w:t xml:space="preserve"> </w:t>
      </w:r>
      <w:r>
        <w:rPr>
          <w:color w:val="5E6A71"/>
        </w:rPr>
        <w:t>SMP</w:t>
      </w:r>
      <w:r>
        <w:rPr>
          <w:color w:val="5E6A71"/>
          <w:spacing w:val="-5"/>
        </w:rPr>
        <w:t xml:space="preserve"> </w:t>
      </w:r>
      <w:r>
        <w:rPr>
          <w:color w:val="5E6A71"/>
        </w:rPr>
        <w:t>and</w:t>
      </w:r>
      <w:r>
        <w:rPr>
          <w:color w:val="5E6A71"/>
          <w:spacing w:val="-5"/>
        </w:rPr>
        <w:t xml:space="preserve"> </w:t>
      </w:r>
      <w:r>
        <w:rPr>
          <w:color w:val="5E6A71"/>
        </w:rPr>
        <w:t>has</w:t>
      </w:r>
      <w:r>
        <w:rPr>
          <w:color w:val="5E6A71"/>
          <w:spacing w:val="-5"/>
        </w:rPr>
        <w:t xml:space="preserve"> </w:t>
      </w:r>
      <w:r>
        <w:rPr>
          <w:color w:val="5E6A71"/>
        </w:rPr>
        <w:t>worked</w:t>
      </w:r>
      <w:r>
        <w:rPr>
          <w:color w:val="5E6A71"/>
          <w:spacing w:val="-5"/>
        </w:rPr>
        <w:t xml:space="preserve"> </w:t>
      </w:r>
      <w:r>
        <w:rPr>
          <w:color w:val="5E6A71"/>
        </w:rPr>
        <w:t>on</w:t>
      </w:r>
      <w:r>
        <w:rPr>
          <w:color w:val="5E6A71"/>
          <w:spacing w:val="-5"/>
        </w:rPr>
        <w:t xml:space="preserve"> </w:t>
      </w:r>
      <w:r>
        <w:rPr>
          <w:color w:val="5E6A71"/>
        </w:rPr>
        <w:t>most SMP across the last 18 years, including as a commissioning engineer, project/ops manager.</w:t>
      </w:r>
    </w:p>
    <w:p w14:paraId="13AC0C44" w14:textId="77777777" w:rsidR="00D645F7" w:rsidRDefault="00BE7D3B">
      <w:pPr>
        <w:pStyle w:val="BodyText"/>
        <w:spacing w:before="116"/>
        <w:ind w:left="148" w:right="234"/>
      </w:pPr>
      <w:r>
        <w:rPr>
          <w:color w:val="5E6A71"/>
        </w:rPr>
        <w:t>Significant</w:t>
      </w:r>
      <w:r>
        <w:rPr>
          <w:color w:val="5E6A71"/>
          <w:spacing w:val="-4"/>
        </w:rPr>
        <w:t xml:space="preserve"> </w:t>
      </w:r>
      <w:r>
        <w:rPr>
          <w:color w:val="5E6A71"/>
        </w:rPr>
        <w:t>exposure</w:t>
      </w:r>
      <w:r>
        <w:rPr>
          <w:color w:val="5E6A71"/>
          <w:spacing w:val="-5"/>
        </w:rPr>
        <w:t xml:space="preserve"> </w:t>
      </w:r>
      <w:r>
        <w:rPr>
          <w:color w:val="5E6A71"/>
        </w:rPr>
        <w:t>and</w:t>
      </w:r>
      <w:r>
        <w:rPr>
          <w:color w:val="5E6A71"/>
          <w:spacing w:val="-5"/>
        </w:rPr>
        <w:t xml:space="preserve"> </w:t>
      </w:r>
      <w:r>
        <w:rPr>
          <w:color w:val="5E6A71"/>
        </w:rPr>
        <w:t>management</w:t>
      </w:r>
      <w:r>
        <w:rPr>
          <w:color w:val="5E6A71"/>
          <w:spacing w:val="-4"/>
        </w:rPr>
        <w:t xml:space="preserve"> </w:t>
      </w:r>
      <w:r>
        <w:rPr>
          <w:color w:val="5E6A71"/>
        </w:rPr>
        <w:t>of</w:t>
      </w:r>
      <w:r>
        <w:rPr>
          <w:color w:val="5E6A71"/>
          <w:spacing w:val="-4"/>
        </w:rPr>
        <w:t xml:space="preserve"> </w:t>
      </w:r>
      <w:r>
        <w:rPr>
          <w:color w:val="5E6A71"/>
        </w:rPr>
        <w:t>a</w:t>
      </w:r>
      <w:r>
        <w:rPr>
          <w:color w:val="5E6A71"/>
          <w:spacing w:val="-5"/>
        </w:rPr>
        <w:t xml:space="preserve"> </w:t>
      </w:r>
      <w:r>
        <w:rPr>
          <w:color w:val="5E6A71"/>
        </w:rPr>
        <w:t>wide</w:t>
      </w:r>
      <w:r>
        <w:rPr>
          <w:color w:val="5E6A71"/>
          <w:spacing w:val="-5"/>
        </w:rPr>
        <w:t xml:space="preserve"> </w:t>
      </w:r>
      <w:r>
        <w:rPr>
          <w:color w:val="5E6A71"/>
        </w:rPr>
        <w:t>variety of subcontractors and clients across a range of work areas and schemes including site clearance, motorway comms – including civils and technology installations.</w:t>
      </w:r>
    </w:p>
    <w:p w14:paraId="13AC0C45" w14:textId="77777777" w:rsidR="00D645F7" w:rsidRDefault="00BE7D3B">
      <w:pPr>
        <w:pStyle w:val="BodyText"/>
        <w:spacing w:before="118"/>
        <w:ind w:left="148"/>
      </w:pPr>
      <w:r>
        <w:rPr>
          <w:color w:val="5E6A71"/>
        </w:rPr>
        <w:t>More</w:t>
      </w:r>
      <w:r>
        <w:rPr>
          <w:color w:val="5E6A71"/>
          <w:spacing w:val="-5"/>
        </w:rPr>
        <w:t xml:space="preserve"> </w:t>
      </w:r>
      <w:r>
        <w:rPr>
          <w:color w:val="5E6A71"/>
        </w:rPr>
        <w:t>recent</w:t>
      </w:r>
      <w:r>
        <w:rPr>
          <w:color w:val="5E6A71"/>
          <w:spacing w:val="-4"/>
        </w:rPr>
        <w:t xml:space="preserve"> </w:t>
      </w:r>
      <w:r>
        <w:rPr>
          <w:color w:val="5E6A71"/>
        </w:rPr>
        <w:t>projects</w:t>
      </w:r>
      <w:r>
        <w:rPr>
          <w:color w:val="5E6A71"/>
          <w:spacing w:val="-5"/>
        </w:rPr>
        <w:t xml:space="preserve"> </w:t>
      </w:r>
      <w:r>
        <w:rPr>
          <w:color w:val="5E6A71"/>
        </w:rPr>
        <w:t>worked</w:t>
      </w:r>
      <w:r>
        <w:rPr>
          <w:color w:val="5E6A71"/>
          <w:spacing w:val="-5"/>
        </w:rPr>
        <w:t xml:space="preserve"> </w:t>
      </w:r>
      <w:r>
        <w:rPr>
          <w:color w:val="5E6A71"/>
        </w:rPr>
        <w:t>on</w:t>
      </w:r>
      <w:r>
        <w:rPr>
          <w:color w:val="5E6A71"/>
          <w:spacing w:val="-5"/>
        </w:rPr>
        <w:t xml:space="preserve"> </w:t>
      </w:r>
      <w:r>
        <w:rPr>
          <w:color w:val="5E6A71"/>
        </w:rPr>
        <w:t>include</w:t>
      </w:r>
      <w:r>
        <w:rPr>
          <w:color w:val="5E6A71"/>
          <w:spacing w:val="-5"/>
        </w:rPr>
        <w:t xml:space="preserve"> </w:t>
      </w:r>
      <w:r>
        <w:rPr>
          <w:color w:val="5E6A71"/>
        </w:rPr>
        <w:t>M27</w:t>
      </w:r>
      <w:r>
        <w:rPr>
          <w:color w:val="5E6A71"/>
          <w:spacing w:val="-5"/>
        </w:rPr>
        <w:t xml:space="preserve"> </w:t>
      </w:r>
      <w:r>
        <w:rPr>
          <w:color w:val="5E6A71"/>
        </w:rPr>
        <w:t>J4-11</w:t>
      </w:r>
      <w:r>
        <w:rPr>
          <w:color w:val="5E6A71"/>
          <w:spacing w:val="-5"/>
        </w:rPr>
        <w:t xml:space="preserve"> </w:t>
      </w:r>
      <w:r>
        <w:rPr>
          <w:color w:val="5E6A71"/>
        </w:rPr>
        <w:t>SMP, A14 Huntingdon to Cambridge improvement, M4 J3-12 SMP, M1 J13-16 SMP</w:t>
      </w:r>
    </w:p>
    <w:p w14:paraId="13AC0C46" w14:textId="4BAF961B" w:rsidR="00D645F7" w:rsidRDefault="00BE7D3B">
      <w:pPr>
        <w:pStyle w:val="BodyText"/>
        <w:spacing w:before="118" w:line="242" w:lineRule="auto"/>
        <w:ind w:left="148" w:right="114"/>
      </w:pPr>
      <w:r>
        <w:rPr>
          <w:color w:val="5E6A71"/>
        </w:rPr>
        <w:t>As</w:t>
      </w:r>
      <w:r>
        <w:rPr>
          <w:color w:val="5E6A71"/>
          <w:spacing w:val="-7"/>
        </w:rPr>
        <w:t xml:space="preserve"> </w:t>
      </w:r>
      <w:r>
        <w:rPr>
          <w:color w:val="5E6A71"/>
        </w:rPr>
        <w:t>Operations</w:t>
      </w:r>
      <w:r>
        <w:rPr>
          <w:color w:val="5E6A71"/>
          <w:spacing w:val="-7"/>
        </w:rPr>
        <w:t xml:space="preserve"> </w:t>
      </w:r>
      <w:r>
        <w:rPr>
          <w:color w:val="5E6A71"/>
        </w:rPr>
        <w:t>Director</w:t>
      </w:r>
      <w:r>
        <w:rPr>
          <w:color w:val="5E6A71"/>
          <w:spacing w:val="-6"/>
        </w:rPr>
        <w:t xml:space="preserve"> </w:t>
      </w:r>
      <w:r>
        <w:rPr>
          <w:color w:val="5E6A71"/>
        </w:rPr>
        <w:t>of</w:t>
      </w:r>
      <w:r>
        <w:rPr>
          <w:color w:val="5E6A71"/>
          <w:spacing w:val="-6"/>
        </w:rPr>
        <w:t xml:space="preserve"> </w:t>
      </w:r>
      <w:r>
        <w:rPr>
          <w:color w:val="5E6A71"/>
        </w:rPr>
        <w:t>INFRATEC-UK,</w:t>
      </w:r>
      <w:r>
        <w:rPr>
          <w:color w:val="5E6A71"/>
          <w:spacing w:val="-6"/>
        </w:rPr>
        <w:t xml:space="preserve"> </w:t>
      </w:r>
      <w:r>
        <w:rPr>
          <w:color w:val="5E6A71"/>
        </w:rPr>
        <w:t xml:space="preserve">responsibilities include management of </w:t>
      </w:r>
      <w:r w:rsidR="002D0CF0">
        <w:rPr>
          <w:color w:val="5E6A71"/>
        </w:rPr>
        <w:t>32</w:t>
      </w:r>
      <w:r>
        <w:rPr>
          <w:color w:val="5E6A71"/>
        </w:rPr>
        <w:t xml:space="preserve"> </w:t>
      </w:r>
      <w:proofErr w:type="gramStart"/>
      <w:r>
        <w:rPr>
          <w:color w:val="5E6A71"/>
        </w:rPr>
        <w:t>direct</w:t>
      </w:r>
      <w:proofErr w:type="gramEnd"/>
      <w:r>
        <w:rPr>
          <w:color w:val="5E6A71"/>
        </w:rPr>
        <w:t xml:space="preserve"> employed staff as well as responsibility of a wide range of subcontractors.</w:t>
      </w:r>
    </w:p>
    <w:p w14:paraId="13AC0C47" w14:textId="77777777" w:rsidR="00D645F7" w:rsidRDefault="00BE7D3B">
      <w:pPr>
        <w:pStyle w:val="BodyText"/>
        <w:spacing w:before="195"/>
        <w:rPr>
          <w:sz w:val="20"/>
        </w:rPr>
      </w:pPr>
      <w:r>
        <w:rPr>
          <w:noProof/>
        </w:rPr>
        <mc:AlternateContent>
          <mc:Choice Requires="wps">
            <w:drawing>
              <wp:anchor distT="0" distB="0" distL="0" distR="0" simplePos="0" relativeHeight="487590912" behindDoc="1" locked="0" layoutInCell="1" allowOverlap="1" wp14:anchorId="13AC0CA0" wp14:editId="13AC0CA1">
                <wp:simplePos x="0" y="0"/>
                <wp:positionH relativeFrom="page">
                  <wp:posOffset>3990576</wp:posOffset>
                </wp:positionH>
                <wp:positionV relativeFrom="paragraph">
                  <wp:posOffset>285475</wp:posOffset>
                </wp:positionV>
                <wp:extent cx="294449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44495" cy="12700"/>
                        </a:xfrm>
                        <a:custGeom>
                          <a:avLst/>
                          <a:gdLst/>
                          <a:ahLst/>
                          <a:cxnLst/>
                          <a:rect l="l" t="t" r="r" b="b"/>
                          <a:pathLst>
                            <a:path w="2944495" h="12700">
                              <a:moveTo>
                                <a:pt x="2944367" y="0"/>
                              </a:moveTo>
                              <a:lnTo>
                                <a:pt x="0" y="0"/>
                              </a:lnTo>
                              <a:lnTo>
                                <a:pt x="0" y="12191"/>
                              </a:lnTo>
                              <a:lnTo>
                                <a:pt x="2944367" y="12191"/>
                              </a:lnTo>
                              <a:lnTo>
                                <a:pt x="2944367" y="0"/>
                              </a:lnTo>
                              <a:close/>
                            </a:path>
                          </a:pathLst>
                        </a:custGeom>
                        <a:solidFill>
                          <a:srgbClr val="5E6A71"/>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314.218597pt;margin-top:22.478363pt;width:231.84pt;height:.96pt;mso-position-horizontal-relative:page;mso-position-vertical-relative:paragraph;z-index:-15725568;mso-wrap-distance-left:0;mso-wrap-distance-right:0" id="docshape8" filled="true" fillcolor="#5e6a71" stroked="false">
                <v:fill type="solid"/>
                <w10:wrap type="topAndBottom"/>
              </v:rect>
            </w:pict>
          </mc:Fallback>
        </mc:AlternateContent>
      </w:r>
    </w:p>
    <w:p w14:paraId="13AC0C48" w14:textId="77777777" w:rsidR="00D645F7" w:rsidRDefault="00BE7D3B">
      <w:pPr>
        <w:pStyle w:val="Heading1"/>
      </w:pPr>
      <w:r>
        <w:rPr>
          <w:color w:val="002060"/>
        </w:rPr>
        <w:t>Project</w:t>
      </w:r>
      <w:r>
        <w:rPr>
          <w:color w:val="002060"/>
          <w:spacing w:val="-9"/>
        </w:rPr>
        <w:t xml:space="preserve"> </w:t>
      </w:r>
      <w:r>
        <w:rPr>
          <w:color w:val="002060"/>
          <w:spacing w:val="-2"/>
        </w:rPr>
        <w:t>References</w:t>
      </w:r>
    </w:p>
    <w:p w14:paraId="13AC0C49" w14:textId="77777777" w:rsidR="00D645F7" w:rsidRDefault="00BE7D3B">
      <w:pPr>
        <w:pStyle w:val="BodyText"/>
        <w:spacing w:before="120"/>
        <w:ind w:left="148" w:right="234"/>
      </w:pPr>
      <w:r>
        <w:rPr>
          <w:color w:val="5E6A71"/>
        </w:rPr>
        <w:t xml:space="preserve">“Lee gets the job done. His knowledge has been invaluable to our site clearance works helping to </w:t>
      </w:r>
      <w:proofErr w:type="spellStart"/>
      <w:r>
        <w:rPr>
          <w:color w:val="5E6A71"/>
        </w:rPr>
        <w:t>optimise</w:t>
      </w:r>
      <w:proofErr w:type="spellEnd"/>
      <w:r>
        <w:rPr>
          <w:color w:val="5E6A71"/>
        </w:rPr>
        <w:t xml:space="preserve"> our </w:t>
      </w:r>
      <w:proofErr w:type="spellStart"/>
      <w:r>
        <w:rPr>
          <w:color w:val="5E6A71"/>
        </w:rPr>
        <w:t>programme</w:t>
      </w:r>
      <w:proofErr w:type="spellEnd"/>
      <w:r>
        <w:rPr>
          <w:color w:val="5E6A71"/>
        </w:rPr>
        <w:t xml:space="preserve"> wherever possible”. Damian </w:t>
      </w:r>
      <w:proofErr w:type="spellStart"/>
      <w:r>
        <w:rPr>
          <w:color w:val="5E6A71"/>
        </w:rPr>
        <w:t>Mulchrone</w:t>
      </w:r>
      <w:proofErr w:type="spellEnd"/>
      <w:r>
        <w:rPr>
          <w:color w:val="5E6A71"/>
        </w:rPr>
        <w:t>, Site Agent, M27 J4-11 SMP.</w:t>
      </w:r>
    </w:p>
    <w:p w14:paraId="13AC0C4A" w14:textId="77777777" w:rsidR="00D645F7" w:rsidRDefault="00BE7D3B">
      <w:pPr>
        <w:pStyle w:val="BodyText"/>
        <w:spacing w:before="118"/>
        <w:ind w:left="148" w:right="299"/>
      </w:pPr>
      <w:r>
        <w:rPr>
          <w:color w:val="5E6A71"/>
        </w:rPr>
        <w:t>“</w:t>
      </w:r>
      <w:proofErr w:type="gramStart"/>
      <w:r>
        <w:rPr>
          <w:color w:val="5E6A71"/>
        </w:rPr>
        <w:t>Lee’s</w:t>
      </w:r>
      <w:proofErr w:type="gramEnd"/>
      <w:r>
        <w:rPr>
          <w:color w:val="5E6A71"/>
        </w:rPr>
        <w:t xml:space="preserve"> helped us recently on a technology clearance. His ideas and delivery of the clearance was exceptional, and the client was very pleased with the efficient and safe way in which INFRATEC worked”. Andy Jackson, Managing Director, Henry Comms</w:t>
      </w:r>
    </w:p>
    <w:p w14:paraId="13AC0C4B" w14:textId="77777777" w:rsidR="00D645F7" w:rsidRDefault="00D645F7">
      <w:pPr>
        <w:sectPr w:rsidR="00D645F7">
          <w:type w:val="continuous"/>
          <w:pgSz w:w="11910" w:h="16840"/>
          <w:pgMar w:top="1140" w:right="880" w:bottom="280" w:left="880" w:header="720" w:footer="720" w:gutter="0"/>
          <w:cols w:num="2" w:space="720" w:equalWidth="0">
            <w:col w:w="4342" w:space="943"/>
            <w:col w:w="4865"/>
          </w:cols>
        </w:sectPr>
      </w:pPr>
    </w:p>
    <w:p w14:paraId="13AC0C4C" w14:textId="77777777" w:rsidR="00D645F7" w:rsidRDefault="00D645F7">
      <w:pPr>
        <w:pStyle w:val="BodyText"/>
        <w:spacing w:before="10"/>
      </w:pPr>
    </w:p>
    <w:p w14:paraId="13AC0C4D" w14:textId="77777777" w:rsidR="00D645F7" w:rsidRDefault="00BE7D3B">
      <w:pPr>
        <w:pStyle w:val="BodyText"/>
        <w:spacing w:line="20" w:lineRule="exact"/>
        <w:ind w:left="119"/>
        <w:rPr>
          <w:sz w:val="2"/>
        </w:rPr>
      </w:pPr>
      <w:r>
        <w:rPr>
          <w:noProof/>
          <w:sz w:val="2"/>
        </w:rPr>
        <mc:AlternateContent>
          <mc:Choice Requires="wps">
            <w:drawing>
              <wp:inline distT="0" distB="0" distL="0" distR="0" wp14:anchorId="13AC0CA2" wp14:editId="13AC0CA3">
                <wp:extent cx="2944495" cy="12700"/>
                <wp:effectExtent l="0" t="0" r="0" b="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44495" cy="12700"/>
                          <a:chOff x="0" y="0"/>
                          <a:chExt cx="2944495" cy="12700"/>
                        </a:xfrm>
                      </wpg:grpSpPr>
                      <wps:wsp>
                        <wps:cNvPr id="11" name="Graphic 11"/>
                        <wps:cNvSpPr/>
                        <wps:spPr>
                          <a:xfrm>
                            <a:off x="0" y="0"/>
                            <a:ext cx="2944495" cy="12700"/>
                          </a:xfrm>
                          <a:custGeom>
                            <a:avLst/>
                            <a:gdLst/>
                            <a:ahLst/>
                            <a:cxnLst/>
                            <a:rect l="l" t="t" r="r" b="b"/>
                            <a:pathLst>
                              <a:path w="2944495" h="12700">
                                <a:moveTo>
                                  <a:pt x="2944368" y="0"/>
                                </a:moveTo>
                                <a:lnTo>
                                  <a:pt x="0" y="0"/>
                                </a:lnTo>
                                <a:lnTo>
                                  <a:pt x="0" y="12192"/>
                                </a:lnTo>
                                <a:lnTo>
                                  <a:pt x="2944368" y="12192"/>
                                </a:lnTo>
                                <a:lnTo>
                                  <a:pt x="2944368" y="0"/>
                                </a:lnTo>
                                <a:close/>
                              </a:path>
                            </a:pathLst>
                          </a:custGeom>
                          <a:solidFill>
                            <a:srgbClr val="5E6A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31.85pt;height:1pt;mso-position-horizontal-relative:char;mso-position-vertical-relative:line" id="docshapegroup9" coordorigin="0,0" coordsize="4637,20">
                <v:rect style="position:absolute;left:0;top:0;width:4637;height:20" id="docshape10" filled="true" fillcolor="#5e6a71" stroked="false">
                  <v:fill type="solid"/>
                </v:rect>
              </v:group>
            </w:pict>
          </mc:Fallback>
        </mc:AlternateContent>
      </w:r>
    </w:p>
    <w:p w14:paraId="13AC0C4E" w14:textId="77777777" w:rsidR="00D645F7" w:rsidRDefault="00D645F7">
      <w:pPr>
        <w:spacing w:line="20" w:lineRule="exact"/>
        <w:rPr>
          <w:sz w:val="2"/>
        </w:rPr>
        <w:sectPr w:rsidR="00D645F7">
          <w:type w:val="continuous"/>
          <w:pgSz w:w="11910" w:h="16840"/>
          <w:pgMar w:top="1140" w:right="880" w:bottom="280" w:left="880" w:header="720" w:footer="720" w:gutter="0"/>
          <w:cols w:space="720"/>
        </w:sectPr>
      </w:pPr>
    </w:p>
    <w:p w14:paraId="13AC0C4F" w14:textId="77777777" w:rsidR="00D645F7" w:rsidRDefault="00D645F7">
      <w:pPr>
        <w:pStyle w:val="BodyText"/>
        <w:rPr>
          <w:sz w:val="20"/>
        </w:rPr>
      </w:pPr>
    </w:p>
    <w:p w14:paraId="13AC0C50" w14:textId="77777777" w:rsidR="00D645F7" w:rsidRDefault="00D645F7">
      <w:pPr>
        <w:pStyle w:val="BodyText"/>
        <w:spacing w:before="132"/>
        <w:rPr>
          <w:sz w:val="20"/>
        </w:rPr>
      </w:pPr>
    </w:p>
    <w:p w14:paraId="13AC0C51" w14:textId="77777777" w:rsidR="00D645F7" w:rsidRDefault="00BE7D3B">
      <w:pPr>
        <w:pStyle w:val="Heading1"/>
        <w:spacing w:before="0"/>
      </w:pPr>
      <w:r>
        <w:rPr>
          <w:color w:val="002060"/>
          <w:spacing w:val="-2"/>
        </w:rPr>
        <w:t>Appendices:</w:t>
      </w:r>
    </w:p>
    <w:p w14:paraId="13AC0C52" w14:textId="77777777" w:rsidR="00D645F7" w:rsidRDefault="00D645F7">
      <w:pPr>
        <w:pStyle w:val="BodyText"/>
        <w:spacing w:before="120"/>
        <w:rPr>
          <w:b/>
          <w:sz w:val="20"/>
        </w:rPr>
      </w:pPr>
    </w:p>
    <w:p w14:paraId="13AC0C53" w14:textId="77777777" w:rsidR="00D645F7" w:rsidRDefault="00D645F7">
      <w:pPr>
        <w:rPr>
          <w:sz w:val="20"/>
        </w:rPr>
        <w:sectPr w:rsidR="00D645F7">
          <w:pgSz w:w="11910" w:h="16840"/>
          <w:pgMar w:top="1920" w:right="880" w:bottom="280" w:left="880" w:header="720" w:footer="720" w:gutter="0"/>
          <w:cols w:space="720"/>
        </w:sectPr>
      </w:pPr>
    </w:p>
    <w:p w14:paraId="13AC0C54" w14:textId="77777777" w:rsidR="00D645F7" w:rsidRDefault="00BE7D3B">
      <w:pPr>
        <w:pStyle w:val="BodyText"/>
        <w:spacing w:before="97"/>
        <w:ind w:left="148"/>
      </w:pPr>
      <w:r>
        <w:rPr>
          <w:noProof/>
        </w:rPr>
        <mc:AlternateContent>
          <mc:Choice Requires="wps">
            <w:drawing>
              <wp:anchor distT="0" distB="0" distL="0" distR="0" simplePos="0" relativeHeight="15733248" behindDoc="0" locked="0" layoutInCell="1" allowOverlap="1" wp14:anchorId="13AC0CA4" wp14:editId="13AC0CA5">
                <wp:simplePos x="0" y="0"/>
                <wp:positionH relativeFrom="page">
                  <wp:posOffset>614916</wp:posOffset>
                </wp:positionH>
                <wp:positionV relativeFrom="paragraph">
                  <wp:posOffset>269401</wp:posOffset>
                </wp:positionV>
                <wp:extent cx="2959735" cy="693039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59735" cy="693039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1464"/>
                              <w:gridCol w:w="1512"/>
                            </w:tblGrid>
                            <w:tr w:rsidR="00D645F7" w14:paraId="13AC0CAB" w14:textId="77777777">
                              <w:trPr>
                                <w:trHeight w:val="719"/>
                              </w:trPr>
                              <w:tc>
                                <w:tcPr>
                                  <w:tcW w:w="1555" w:type="dxa"/>
                                </w:tcPr>
                                <w:p w14:paraId="13AC0CA8" w14:textId="77777777" w:rsidR="00D645F7" w:rsidRDefault="00BE7D3B">
                                  <w:pPr>
                                    <w:pStyle w:val="TableParagraph"/>
                                    <w:rPr>
                                      <w:sz w:val="18"/>
                                    </w:rPr>
                                  </w:pPr>
                                  <w:r>
                                    <w:rPr>
                                      <w:color w:val="5E6A71"/>
                                      <w:sz w:val="18"/>
                                    </w:rPr>
                                    <w:t>Course</w:t>
                                  </w:r>
                                  <w:r>
                                    <w:rPr>
                                      <w:color w:val="5E6A71"/>
                                      <w:spacing w:val="22"/>
                                      <w:sz w:val="18"/>
                                    </w:rPr>
                                    <w:t xml:space="preserve"> </w:t>
                                  </w:r>
                                  <w:r>
                                    <w:rPr>
                                      <w:color w:val="5E6A71"/>
                                      <w:spacing w:val="-4"/>
                                      <w:sz w:val="18"/>
                                    </w:rPr>
                                    <w:t>Name</w:t>
                                  </w:r>
                                </w:p>
                              </w:tc>
                              <w:tc>
                                <w:tcPr>
                                  <w:tcW w:w="1464" w:type="dxa"/>
                                </w:tcPr>
                                <w:p w14:paraId="13AC0CA9" w14:textId="77777777" w:rsidR="00D645F7" w:rsidRDefault="00BE7D3B">
                                  <w:pPr>
                                    <w:pStyle w:val="TableParagraph"/>
                                    <w:spacing w:line="278" w:lineRule="auto"/>
                                    <w:ind w:right="114"/>
                                    <w:rPr>
                                      <w:sz w:val="18"/>
                                    </w:rPr>
                                  </w:pPr>
                                  <w:r>
                                    <w:rPr>
                                      <w:color w:val="5E6A71"/>
                                      <w:spacing w:val="-2"/>
                                      <w:sz w:val="18"/>
                                    </w:rPr>
                                    <w:t xml:space="preserve">Completion </w:t>
                                  </w:r>
                                  <w:r>
                                    <w:rPr>
                                      <w:color w:val="5E6A71"/>
                                      <w:spacing w:val="-4"/>
                                      <w:sz w:val="18"/>
                                    </w:rPr>
                                    <w:t>Date</w:t>
                                  </w:r>
                                </w:p>
                              </w:tc>
                              <w:tc>
                                <w:tcPr>
                                  <w:tcW w:w="1512" w:type="dxa"/>
                                </w:tcPr>
                                <w:p w14:paraId="13AC0CAA" w14:textId="77777777" w:rsidR="00D645F7" w:rsidRDefault="00BE7D3B">
                                  <w:pPr>
                                    <w:pStyle w:val="TableParagraph"/>
                                    <w:rPr>
                                      <w:sz w:val="18"/>
                                    </w:rPr>
                                  </w:pPr>
                                  <w:r>
                                    <w:rPr>
                                      <w:color w:val="5E6A71"/>
                                      <w:sz w:val="18"/>
                                    </w:rPr>
                                    <w:t>Expiry</w:t>
                                  </w:r>
                                  <w:r>
                                    <w:rPr>
                                      <w:color w:val="5E6A71"/>
                                      <w:spacing w:val="23"/>
                                      <w:sz w:val="18"/>
                                    </w:rPr>
                                    <w:t xml:space="preserve"> </w:t>
                                  </w:r>
                                  <w:r>
                                    <w:rPr>
                                      <w:color w:val="5E6A71"/>
                                      <w:spacing w:val="-4"/>
                                      <w:sz w:val="18"/>
                                    </w:rPr>
                                    <w:t>Date</w:t>
                                  </w:r>
                                </w:p>
                              </w:tc>
                            </w:tr>
                            <w:tr w:rsidR="00D645F7" w14:paraId="13AC0CAF" w14:textId="77777777">
                              <w:trPr>
                                <w:trHeight w:val="839"/>
                              </w:trPr>
                              <w:tc>
                                <w:tcPr>
                                  <w:tcW w:w="1555" w:type="dxa"/>
                                </w:tcPr>
                                <w:p w14:paraId="13AC0CAC" w14:textId="77777777" w:rsidR="00D645F7" w:rsidRDefault="00BE7D3B">
                                  <w:pPr>
                                    <w:pStyle w:val="TableParagraph"/>
                                    <w:spacing w:line="278" w:lineRule="auto"/>
                                    <w:ind w:right="112"/>
                                    <w:rPr>
                                      <w:sz w:val="18"/>
                                    </w:rPr>
                                  </w:pPr>
                                  <w:r>
                                    <w:rPr>
                                      <w:color w:val="5E6A71"/>
                                      <w:sz w:val="18"/>
                                    </w:rPr>
                                    <w:t>HNC</w:t>
                                  </w:r>
                                  <w:r>
                                    <w:rPr>
                                      <w:color w:val="5E6A71"/>
                                      <w:spacing w:val="-13"/>
                                      <w:sz w:val="18"/>
                                    </w:rPr>
                                    <w:t xml:space="preserve"> </w:t>
                                  </w:r>
                                  <w:r>
                                    <w:rPr>
                                      <w:color w:val="5E6A71"/>
                                      <w:sz w:val="18"/>
                                    </w:rPr>
                                    <w:t xml:space="preserve">Electronics &amp; Electrical </w:t>
                                  </w:r>
                                  <w:r>
                                    <w:rPr>
                                      <w:color w:val="5E6A71"/>
                                      <w:spacing w:val="-2"/>
                                      <w:sz w:val="18"/>
                                    </w:rPr>
                                    <w:t>Engineering</w:t>
                                  </w:r>
                                </w:p>
                              </w:tc>
                              <w:tc>
                                <w:tcPr>
                                  <w:tcW w:w="1464" w:type="dxa"/>
                                </w:tcPr>
                                <w:p w14:paraId="13AC0CAD" w14:textId="77777777" w:rsidR="00D645F7" w:rsidRDefault="00BE7D3B">
                                  <w:pPr>
                                    <w:pStyle w:val="TableParagraph"/>
                                    <w:rPr>
                                      <w:sz w:val="18"/>
                                    </w:rPr>
                                  </w:pPr>
                                  <w:r>
                                    <w:rPr>
                                      <w:color w:val="5E6A71"/>
                                      <w:spacing w:val="-4"/>
                                      <w:sz w:val="18"/>
                                    </w:rPr>
                                    <w:t>1997</w:t>
                                  </w:r>
                                </w:p>
                              </w:tc>
                              <w:tc>
                                <w:tcPr>
                                  <w:tcW w:w="1512" w:type="dxa"/>
                                </w:tcPr>
                                <w:p w14:paraId="13AC0CAE" w14:textId="77777777" w:rsidR="00D645F7" w:rsidRDefault="00BE7D3B">
                                  <w:pPr>
                                    <w:pStyle w:val="TableParagraph"/>
                                    <w:rPr>
                                      <w:sz w:val="18"/>
                                    </w:rPr>
                                  </w:pPr>
                                  <w:r>
                                    <w:rPr>
                                      <w:color w:val="5E6A71"/>
                                      <w:spacing w:val="-5"/>
                                      <w:sz w:val="18"/>
                                    </w:rPr>
                                    <w:t>n/a</w:t>
                                  </w:r>
                                </w:p>
                              </w:tc>
                            </w:tr>
                            <w:tr w:rsidR="00D645F7" w14:paraId="13AC0CB4" w14:textId="77777777">
                              <w:trPr>
                                <w:trHeight w:val="1559"/>
                              </w:trPr>
                              <w:tc>
                                <w:tcPr>
                                  <w:tcW w:w="1555" w:type="dxa"/>
                                </w:tcPr>
                                <w:p w14:paraId="13AC0CB0" w14:textId="77777777" w:rsidR="00D645F7" w:rsidRDefault="00BE7D3B">
                                  <w:pPr>
                                    <w:pStyle w:val="TableParagraph"/>
                                    <w:spacing w:line="278" w:lineRule="auto"/>
                                    <w:ind w:right="112"/>
                                    <w:rPr>
                                      <w:sz w:val="18"/>
                                    </w:rPr>
                                  </w:pPr>
                                  <w:r>
                                    <w:rPr>
                                      <w:color w:val="5E6A71"/>
                                      <w:sz w:val="18"/>
                                    </w:rPr>
                                    <w:t xml:space="preserve">City &amp; Guilds Level 3 </w:t>
                                  </w:r>
                                  <w:r>
                                    <w:rPr>
                                      <w:color w:val="5E6A71"/>
                                      <w:spacing w:val="-2"/>
                                      <w:sz w:val="18"/>
                                    </w:rPr>
                                    <w:t xml:space="preserve">Certificate, Electrical Installations </w:t>
                                  </w:r>
                                  <w:r>
                                    <w:rPr>
                                      <w:color w:val="5E6A71"/>
                                      <w:sz w:val="18"/>
                                    </w:rPr>
                                    <w:t>(BS7671 2008)</w:t>
                                  </w:r>
                                </w:p>
                              </w:tc>
                              <w:tc>
                                <w:tcPr>
                                  <w:tcW w:w="1464" w:type="dxa"/>
                                </w:tcPr>
                                <w:p w14:paraId="13AC0CB1" w14:textId="77777777" w:rsidR="00D645F7" w:rsidRDefault="00BE7D3B">
                                  <w:pPr>
                                    <w:pStyle w:val="TableParagraph"/>
                                    <w:rPr>
                                      <w:sz w:val="18"/>
                                    </w:rPr>
                                  </w:pPr>
                                  <w:r>
                                    <w:rPr>
                                      <w:color w:val="5E6A71"/>
                                      <w:sz w:val="18"/>
                                    </w:rPr>
                                    <w:t>16</w:t>
                                  </w:r>
                                  <w:r>
                                    <w:rPr>
                                      <w:color w:val="5E6A71"/>
                                      <w:spacing w:val="10"/>
                                      <w:sz w:val="18"/>
                                    </w:rPr>
                                    <w:t xml:space="preserve"> </w:t>
                                  </w:r>
                                  <w:r>
                                    <w:rPr>
                                      <w:color w:val="5E6A71"/>
                                      <w:spacing w:val="-2"/>
                                      <w:sz w:val="18"/>
                                    </w:rPr>
                                    <w:t>October</w:t>
                                  </w:r>
                                </w:p>
                                <w:p w14:paraId="13AC0CB2" w14:textId="77777777" w:rsidR="00D645F7" w:rsidRDefault="00BE7D3B">
                                  <w:pPr>
                                    <w:pStyle w:val="TableParagraph"/>
                                    <w:spacing w:before="33"/>
                                    <w:rPr>
                                      <w:sz w:val="18"/>
                                    </w:rPr>
                                  </w:pPr>
                                  <w:r>
                                    <w:rPr>
                                      <w:color w:val="5E6A71"/>
                                      <w:spacing w:val="-4"/>
                                      <w:sz w:val="18"/>
                                    </w:rPr>
                                    <w:t>2009</w:t>
                                  </w:r>
                                </w:p>
                              </w:tc>
                              <w:tc>
                                <w:tcPr>
                                  <w:tcW w:w="1512" w:type="dxa"/>
                                </w:tcPr>
                                <w:p w14:paraId="13AC0CB3" w14:textId="77777777" w:rsidR="00D645F7" w:rsidRDefault="00BE7D3B">
                                  <w:pPr>
                                    <w:pStyle w:val="TableParagraph"/>
                                    <w:rPr>
                                      <w:sz w:val="18"/>
                                    </w:rPr>
                                  </w:pPr>
                                  <w:r>
                                    <w:rPr>
                                      <w:color w:val="5E6A71"/>
                                      <w:spacing w:val="-5"/>
                                      <w:sz w:val="18"/>
                                    </w:rPr>
                                    <w:t>n/a</w:t>
                                  </w:r>
                                </w:p>
                              </w:tc>
                            </w:tr>
                            <w:tr w:rsidR="00D645F7" w14:paraId="13AC0CB9" w14:textId="77777777">
                              <w:trPr>
                                <w:trHeight w:val="2039"/>
                              </w:trPr>
                              <w:tc>
                                <w:tcPr>
                                  <w:tcW w:w="1555" w:type="dxa"/>
                                </w:tcPr>
                                <w:p w14:paraId="13AC0CB5" w14:textId="77777777" w:rsidR="00D645F7" w:rsidRDefault="00BE7D3B">
                                  <w:pPr>
                                    <w:pStyle w:val="TableParagraph"/>
                                    <w:spacing w:line="278" w:lineRule="auto"/>
                                    <w:ind w:right="112"/>
                                    <w:rPr>
                                      <w:sz w:val="18"/>
                                    </w:rPr>
                                  </w:pPr>
                                  <w:r>
                                    <w:rPr>
                                      <w:color w:val="5E6A71"/>
                                      <w:sz w:val="18"/>
                                    </w:rPr>
                                    <w:t xml:space="preserve">City &amp; Guilds Level 3 </w:t>
                                  </w:r>
                                  <w:r>
                                    <w:rPr>
                                      <w:color w:val="5E6A71"/>
                                      <w:spacing w:val="-2"/>
                                      <w:sz w:val="18"/>
                                    </w:rPr>
                                    <w:t xml:space="preserve">Certificate, Inspection, </w:t>
                                  </w:r>
                                  <w:r>
                                    <w:rPr>
                                      <w:color w:val="5E6A71"/>
                                      <w:sz w:val="18"/>
                                    </w:rPr>
                                    <w:t xml:space="preserve">Testing and Certification of </w:t>
                                  </w:r>
                                  <w:r>
                                    <w:rPr>
                                      <w:color w:val="5E6A71"/>
                                      <w:spacing w:val="-2"/>
                                      <w:sz w:val="18"/>
                                    </w:rPr>
                                    <w:t>Electrical Installations</w:t>
                                  </w:r>
                                </w:p>
                              </w:tc>
                              <w:tc>
                                <w:tcPr>
                                  <w:tcW w:w="1464" w:type="dxa"/>
                                </w:tcPr>
                                <w:p w14:paraId="13AC0CB6" w14:textId="77777777" w:rsidR="00D645F7" w:rsidRDefault="00BE7D3B">
                                  <w:pPr>
                                    <w:pStyle w:val="TableParagraph"/>
                                    <w:rPr>
                                      <w:sz w:val="18"/>
                                    </w:rPr>
                                  </w:pPr>
                                  <w:r>
                                    <w:rPr>
                                      <w:color w:val="5E6A71"/>
                                      <w:sz w:val="18"/>
                                    </w:rPr>
                                    <w:t>25</w:t>
                                  </w:r>
                                  <w:r>
                                    <w:rPr>
                                      <w:color w:val="5E6A71"/>
                                      <w:spacing w:val="10"/>
                                      <w:sz w:val="18"/>
                                    </w:rPr>
                                    <w:t xml:space="preserve"> </w:t>
                                  </w:r>
                                  <w:r>
                                    <w:rPr>
                                      <w:color w:val="5E6A71"/>
                                      <w:spacing w:val="-2"/>
                                      <w:sz w:val="18"/>
                                    </w:rPr>
                                    <w:t>January</w:t>
                                  </w:r>
                                </w:p>
                                <w:p w14:paraId="13AC0CB7" w14:textId="77777777" w:rsidR="00D645F7" w:rsidRDefault="00BE7D3B">
                                  <w:pPr>
                                    <w:pStyle w:val="TableParagraph"/>
                                    <w:spacing w:before="33"/>
                                    <w:rPr>
                                      <w:sz w:val="18"/>
                                    </w:rPr>
                                  </w:pPr>
                                  <w:r>
                                    <w:rPr>
                                      <w:color w:val="5E6A71"/>
                                      <w:spacing w:val="-4"/>
                                      <w:sz w:val="18"/>
                                    </w:rPr>
                                    <w:t>2010</w:t>
                                  </w:r>
                                </w:p>
                              </w:tc>
                              <w:tc>
                                <w:tcPr>
                                  <w:tcW w:w="1512" w:type="dxa"/>
                                </w:tcPr>
                                <w:p w14:paraId="13AC0CB8" w14:textId="77777777" w:rsidR="00D645F7" w:rsidRDefault="00BE7D3B">
                                  <w:pPr>
                                    <w:pStyle w:val="TableParagraph"/>
                                    <w:rPr>
                                      <w:sz w:val="18"/>
                                    </w:rPr>
                                  </w:pPr>
                                  <w:r>
                                    <w:rPr>
                                      <w:color w:val="5E6A71"/>
                                      <w:spacing w:val="-5"/>
                                      <w:sz w:val="18"/>
                                    </w:rPr>
                                    <w:t>n/a</w:t>
                                  </w:r>
                                </w:p>
                              </w:tc>
                            </w:tr>
                            <w:tr w:rsidR="00D645F7" w14:paraId="13AC0CBE" w14:textId="77777777">
                              <w:trPr>
                                <w:trHeight w:val="599"/>
                              </w:trPr>
                              <w:tc>
                                <w:tcPr>
                                  <w:tcW w:w="1555" w:type="dxa"/>
                                </w:tcPr>
                                <w:p w14:paraId="13AC0CBA" w14:textId="77777777" w:rsidR="00D645F7" w:rsidRDefault="00BE7D3B">
                                  <w:pPr>
                                    <w:pStyle w:val="TableParagraph"/>
                                    <w:spacing w:line="278" w:lineRule="auto"/>
                                    <w:rPr>
                                      <w:sz w:val="18"/>
                                    </w:rPr>
                                  </w:pPr>
                                  <w:r>
                                    <w:rPr>
                                      <w:color w:val="5E6A71"/>
                                      <w:sz w:val="18"/>
                                    </w:rPr>
                                    <w:t xml:space="preserve">IOSH Managing </w:t>
                                  </w:r>
                                  <w:r>
                                    <w:rPr>
                                      <w:color w:val="5E6A71"/>
                                      <w:spacing w:val="-2"/>
                                      <w:sz w:val="18"/>
                                    </w:rPr>
                                    <w:t>Safely</w:t>
                                  </w:r>
                                </w:p>
                              </w:tc>
                              <w:tc>
                                <w:tcPr>
                                  <w:tcW w:w="1464" w:type="dxa"/>
                                </w:tcPr>
                                <w:p w14:paraId="13AC0CBB" w14:textId="77777777" w:rsidR="00D645F7" w:rsidRDefault="00BE7D3B">
                                  <w:pPr>
                                    <w:pStyle w:val="TableParagraph"/>
                                    <w:rPr>
                                      <w:sz w:val="18"/>
                                    </w:rPr>
                                  </w:pPr>
                                  <w:r>
                                    <w:rPr>
                                      <w:color w:val="5E6A71"/>
                                      <w:sz w:val="18"/>
                                    </w:rPr>
                                    <w:t>16</w:t>
                                  </w:r>
                                  <w:r>
                                    <w:rPr>
                                      <w:color w:val="5E6A71"/>
                                      <w:spacing w:val="10"/>
                                      <w:sz w:val="18"/>
                                    </w:rPr>
                                    <w:t xml:space="preserve"> </w:t>
                                  </w:r>
                                  <w:r>
                                    <w:rPr>
                                      <w:color w:val="5E6A71"/>
                                      <w:spacing w:val="-2"/>
                                      <w:sz w:val="18"/>
                                    </w:rPr>
                                    <w:t>October</w:t>
                                  </w:r>
                                </w:p>
                                <w:p w14:paraId="13AC0CBC" w14:textId="77777777" w:rsidR="00D645F7" w:rsidRDefault="00BE7D3B">
                                  <w:pPr>
                                    <w:pStyle w:val="TableParagraph"/>
                                    <w:spacing w:before="33"/>
                                    <w:rPr>
                                      <w:sz w:val="18"/>
                                    </w:rPr>
                                  </w:pPr>
                                  <w:r>
                                    <w:rPr>
                                      <w:color w:val="5E6A71"/>
                                      <w:spacing w:val="-4"/>
                                      <w:sz w:val="18"/>
                                    </w:rPr>
                                    <w:t>2019</w:t>
                                  </w:r>
                                </w:p>
                              </w:tc>
                              <w:tc>
                                <w:tcPr>
                                  <w:tcW w:w="1512" w:type="dxa"/>
                                </w:tcPr>
                                <w:p w14:paraId="13AC0CBD" w14:textId="77777777" w:rsidR="00D645F7" w:rsidRDefault="00BE7D3B">
                                  <w:pPr>
                                    <w:pStyle w:val="TableParagraph"/>
                                    <w:rPr>
                                      <w:sz w:val="18"/>
                                    </w:rPr>
                                  </w:pPr>
                                  <w:r>
                                    <w:rPr>
                                      <w:color w:val="5E6A71"/>
                                      <w:spacing w:val="-5"/>
                                      <w:sz w:val="18"/>
                                    </w:rPr>
                                    <w:t>n/a</w:t>
                                  </w:r>
                                </w:p>
                              </w:tc>
                            </w:tr>
                            <w:tr w:rsidR="00D645F7" w14:paraId="13AC0CC2" w14:textId="77777777">
                              <w:trPr>
                                <w:trHeight w:val="839"/>
                              </w:trPr>
                              <w:tc>
                                <w:tcPr>
                                  <w:tcW w:w="1555" w:type="dxa"/>
                                </w:tcPr>
                                <w:p w14:paraId="13AC0CBF" w14:textId="77777777" w:rsidR="00D645F7" w:rsidRDefault="00BE7D3B">
                                  <w:pPr>
                                    <w:pStyle w:val="TableParagraph"/>
                                    <w:spacing w:line="278" w:lineRule="auto"/>
                                    <w:ind w:right="112"/>
                                    <w:rPr>
                                      <w:sz w:val="18"/>
                                    </w:rPr>
                                  </w:pPr>
                                  <w:r>
                                    <w:rPr>
                                      <w:color w:val="5E6A71"/>
                                      <w:spacing w:val="-2"/>
                                      <w:sz w:val="18"/>
                                    </w:rPr>
                                    <w:t xml:space="preserve">Appointed </w:t>
                                  </w:r>
                                  <w:r>
                                    <w:rPr>
                                      <w:color w:val="5E6A71"/>
                                      <w:sz w:val="18"/>
                                    </w:rPr>
                                    <w:t xml:space="preserve">Person (Lifting </w:t>
                                  </w:r>
                                  <w:r>
                                    <w:rPr>
                                      <w:color w:val="5E6A71"/>
                                      <w:spacing w:val="-2"/>
                                      <w:sz w:val="18"/>
                                    </w:rPr>
                                    <w:t>Operations)</w:t>
                                  </w:r>
                                </w:p>
                              </w:tc>
                              <w:tc>
                                <w:tcPr>
                                  <w:tcW w:w="1464" w:type="dxa"/>
                                </w:tcPr>
                                <w:p w14:paraId="13AC0CC0" w14:textId="28C3E34E" w:rsidR="00D645F7" w:rsidRDefault="002D0CF0">
                                  <w:pPr>
                                    <w:pStyle w:val="TableParagraph"/>
                                    <w:rPr>
                                      <w:sz w:val="18"/>
                                    </w:rPr>
                                  </w:pPr>
                                  <w:r>
                                    <w:rPr>
                                      <w:color w:val="5E6A71"/>
                                      <w:spacing w:val="-2"/>
                                      <w:sz w:val="18"/>
                                    </w:rPr>
                                    <w:t>01/10/2023</w:t>
                                  </w:r>
                                </w:p>
                              </w:tc>
                              <w:tc>
                                <w:tcPr>
                                  <w:tcW w:w="1512" w:type="dxa"/>
                                </w:tcPr>
                                <w:p w14:paraId="13AC0CC1" w14:textId="1E3EAD26" w:rsidR="00D645F7" w:rsidRDefault="00BE7D3B">
                                  <w:pPr>
                                    <w:pStyle w:val="TableParagraph"/>
                                    <w:rPr>
                                      <w:sz w:val="18"/>
                                    </w:rPr>
                                  </w:pPr>
                                  <w:r>
                                    <w:rPr>
                                      <w:color w:val="5E6A71"/>
                                      <w:spacing w:val="-2"/>
                                      <w:sz w:val="18"/>
                                    </w:rPr>
                                    <w:t>31/</w:t>
                                  </w:r>
                                  <w:r w:rsidR="002D0CF0">
                                    <w:rPr>
                                      <w:color w:val="5E6A71"/>
                                      <w:spacing w:val="-2"/>
                                      <w:sz w:val="18"/>
                                    </w:rPr>
                                    <w:t>10</w:t>
                                  </w:r>
                                  <w:r>
                                    <w:rPr>
                                      <w:color w:val="5E6A71"/>
                                      <w:spacing w:val="-2"/>
                                      <w:sz w:val="18"/>
                                    </w:rPr>
                                    <w:t>/202</w:t>
                                  </w:r>
                                  <w:r w:rsidR="002D0CF0">
                                    <w:rPr>
                                      <w:color w:val="5E6A71"/>
                                      <w:spacing w:val="-2"/>
                                      <w:sz w:val="18"/>
                                    </w:rPr>
                                    <w:t>7</w:t>
                                  </w:r>
                                </w:p>
                              </w:tc>
                            </w:tr>
                            <w:tr w:rsidR="002D0CF0" w14:paraId="13AC0CC6" w14:textId="77777777">
                              <w:trPr>
                                <w:trHeight w:val="1079"/>
                              </w:trPr>
                              <w:tc>
                                <w:tcPr>
                                  <w:tcW w:w="1555" w:type="dxa"/>
                                </w:tcPr>
                                <w:p w14:paraId="13AC0CC3" w14:textId="77777777" w:rsidR="002D0CF0" w:rsidRDefault="002D0CF0" w:rsidP="002D0CF0">
                                  <w:pPr>
                                    <w:pStyle w:val="TableParagraph"/>
                                    <w:spacing w:line="278" w:lineRule="auto"/>
                                    <w:ind w:right="187"/>
                                    <w:rPr>
                                      <w:sz w:val="18"/>
                                    </w:rPr>
                                  </w:pPr>
                                  <w:r>
                                    <w:rPr>
                                      <w:color w:val="5E6A71"/>
                                      <w:spacing w:val="-2"/>
                                      <w:sz w:val="18"/>
                                    </w:rPr>
                                    <w:t>Crane Supervisor (Lifting Operations)</w:t>
                                  </w:r>
                                </w:p>
                              </w:tc>
                              <w:tc>
                                <w:tcPr>
                                  <w:tcW w:w="1464" w:type="dxa"/>
                                </w:tcPr>
                                <w:p w14:paraId="13AC0CC4" w14:textId="54A54C6B" w:rsidR="002D0CF0" w:rsidRDefault="002D0CF0" w:rsidP="002D0CF0">
                                  <w:pPr>
                                    <w:pStyle w:val="TableParagraph"/>
                                    <w:rPr>
                                      <w:sz w:val="18"/>
                                    </w:rPr>
                                  </w:pPr>
                                  <w:r>
                                    <w:rPr>
                                      <w:color w:val="5E6A71"/>
                                      <w:spacing w:val="-2"/>
                                      <w:sz w:val="18"/>
                                    </w:rPr>
                                    <w:t>01/10/2023</w:t>
                                  </w:r>
                                </w:p>
                              </w:tc>
                              <w:tc>
                                <w:tcPr>
                                  <w:tcW w:w="1512" w:type="dxa"/>
                                </w:tcPr>
                                <w:p w14:paraId="13AC0CC5" w14:textId="72CEAA00" w:rsidR="002D0CF0" w:rsidRDefault="002D0CF0" w:rsidP="002D0CF0">
                                  <w:pPr>
                                    <w:pStyle w:val="TableParagraph"/>
                                    <w:rPr>
                                      <w:sz w:val="18"/>
                                    </w:rPr>
                                  </w:pPr>
                                  <w:r>
                                    <w:rPr>
                                      <w:color w:val="5E6A71"/>
                                      <w:spacing w:val="-2"/>
                                      <w:sz w:val="18"/>
                                    </w:rPr>
                                    <w:t>31/10/2027</w:t>
                                  </w:r>
                                </w:p>
                              </w:tc>
                            </w:tr>
                            <w:tr w:rsidR="00D645F7" w14:paraId="13AC0CCA" w14:textId="77777777">
                              <w:trPr>
                                <w:trHeight w:val="1319"/>
                              </w:trPr>
                              <w:tc>
                                <w:tcPr>
                                  <w:tcW w:w="1555" w:type="dxa"/>
                                </w:tcPr>
                                <w:p w14:paraId="13AC0CC7" w14:textId="77777777" w:rsidR="00D645F7" w:rsidRDefault="00BE7D3B">
                                  <w:pPr>
                                    <w:pStyle w:val="TableParagraph"/>
                                    <w:spacing w:line="278" w:lineRule="auto"/>
                                    <w:ind w:right="112"/>
                                    <w:rPr>
                                      <w:sz w:val="18"/>
                                    </w:rPr>
                                  </w:pPr>
                                  <w:r>
                                    <w:rPr>
                                      <w:color w:val="5E6A71"/>
                                      <w:spacing w:val="-2"/>
                                      <w:sz w:val="18"/>
                                    </w:rPr>
                                    <w:t xml:space="preserve">Highway Electrical Registration </w:t>
                                  </w:r>
                                  <w:r>
                                    <w:rPr>
                                      <w:color w:val="5E6A71"/>
                                      <w:sz w:val="18"/>
                                    </w:rPr>
                                    <w:t xml:space="preserve">Scheme – </w:t>
                                  </w:r>
                                  <w:r>
                                    <w:rPr>
                                      <w:color w:val="5E6A71"/>
                                      <w:spacing w:val="-2"/>
                                      <w:sz w:val="18"/>
                                    </w:rPr>
                                    <w:t>Supervisor</w:t>
                                  </w:r>
                                </w:p>
                              </w:tc>
                              <w:tc>
                                <w:tcPr>
                                  <w:tcW w:w="1464" w:type="dxa"/>
                                </w:tcPr>
                                <w:p w14:paraId="13AC0CC8" w14:textId="77777777" w:rsidR="00D645F7" w:rsidRDefault="00BE7D3B">
                                  <w:pPr>
                                    <w:pStyle w:val="TableParagraph"/>
                                    <w:rPr>
                                      <w:sz w:val="18"/>
                                    </w:rPr>
                                  </w:pPr>
                                  <w:r>
                                    <w:rPr>
                                      <w:color w:val="5E6A71"/>
                                      <w:spacing w:val="-5"/>
                                      <w:sz w:val="18"/>
                                    </w:rPr>
                                    <w:t>n/a</w:t>
                                  </w:r>
                                </w:p>
                              </w:tc>
                              <w:tc>
                                <w:tcPr>
                                  <w:tcW w:w="1512" w:type="dxa"/>
                                </w:tcPr>
                                <w:p w14:paraId="13AC0CC9" w14:textId="1197E152" w:rsidR="00D645F7" w:rsidRDefault="00BE7D3B">
                                  <w:pPr>
                                    <w:pStyle w:val="TableParagraph"/>
                                    <w:rPr>
                                      <w:sz w:val="18"/>
                                    </w:rPr>
                                  </w:pPr>
                                  <w:r>
                                    <w:rPr>
                                      <w:color w:val="5E6A71"/>
                                      <w:spacing w:val="-2"/>
                                      <w:sz w:val="18"/>
                                    </w:rPr>
                                    <w:t>04/12/</w:t>
                                  </w:r>
                                  <w:r w:rsidR="002D0CF0">
                                    <w:rPr>
                                      <w:color w:val="5E6A71"/>
                                      <w:spacing w:val="-2"/>
                                      <w:sz w:val="18"/>
                                    </w:rPr>
                                    <w:t>2024</w:t>
                                  </w:r>
                                </w:p>
                              </w:tc>
                            </w:tr>
                            <w:tr w:rsidR="00D645F7" w14:paraId="13AC0CCE" w14:textId="77777777">
                              <w:trPr>
                                <w:trHeight w:val="844"/>
                              </w:trPr>
                              <w:tc>
                                <w:tcPr>
                                  <w:tcW w:w="1555" w:type="dxa"/>
                                </w:tcPr>
                                <w:p w14:paraId="13AC0CCB" w14:textId="77777777" w:rsidR="00D645F7" w:rsidRDefault="00BE7D3B">
                                  <w:pPr>
                                    <w:pStyle w:val="TableParagraph"/>
                                    <w:spacing w:before="37" w:line="278" w:lineRule="auto"/>
                                    <w:ind w:right="493"/>
                                    <w:jc w:val="both"/>
                                    <w:rPr>
                                      <w:sz w:val="18"/>
                                    </w:rPr>
                                  </w:pPr>
                                  <w:r>
                                    <w:rPr>
                                      <w:color w:val="5E6A71"/>
                                      <w:spacing w:val="-2"/>
                                      <w:sz w:val="18"/>
                                    </w:rPr>
                                    <w:t xml:space="preserve">Emergency </w:t>
                                  </w:r>
                                  <w:r>
                                    <w:rPr>
                                      <w:color w:val="5E6A71"/>
                                      <w:sz w:val="18"/>
                                    </w:rPr>
                                    <w:t xml:space="preserve">First Aid at </w:t>
                                  </w:r>
                                  <w:r>
                                    <w:rPr>
                                      <w:color w:val="5E6A71"/>
                                      <w:spacing w:val="-4"/>
                                      <w:sz w:val="18"/>
                                    </w:rPr>
                                    <w:t>Work</w:t>
                                  </w:r>
                                </w:p>
                              </w:tc>
                              <w:tc>
                                <w:tcPr>
                                  <w:tcW w:w="1464" w:type="dxa"/>
                                </w:tcPr>
                                <w:p w14:paraId="13AC0CCC" w14:textId="28A64CAD" w:rsidR="00D645F7" w:rsidRDefault="00BE7D3B">
                                  <w:pPr>
                                    <w:pStyle w:val="TableParagraph"/>
                                    <w:spacing w:before="37"/>
                                    <w:rPr>
                                      <w:sz w:val="18"/>
                                    </w:rPr>
                                  </w:pPr>
                                  <w:r>
                                    <w:rPr>
                                      <w:color w:val="5E6A71"/>
                                      <w:spacing w:val="-2"/>
                                      <w:sz w:val="18"/>
                                    </w:rPr>
                                    <w:t>15/04/</w:t>
                                  </w:r>
                                  <w:r w:rsidR="002D0CF0">
                                    <w:rPr>
                                      <w:color w:val="5E6A71"/>
                                      <w:spacing w:val="-2"/>
                                      <w:sz w:val="18"/>
                                    </w:rPr>
                                    <w:t>20</w:t>
                                  </w:r>
                                  <w:r>
                                    <w:rPr>
                                      <w:color w:val="5E6A71"/>
                                      <w:spacing w:val="-2"/>
                                      <w:sz w:val="18"/>
                                    </w:rPr>
                                    <w:t>19</w:t>
                                  </w:r>
                                </w:p>
                              </w:tc>
                              <w:tc>
                                <w:tcPr>
                                  <w:tcW w:w="1512" w:type="dxa"/>
                                </w:tcPr>
                                <w:p w14:paraId="13AC0CCD" w14:textId="77777777" w:rsidR="00D645F7" w:rsidRDefault="00BE7D3B">
                                  <w:pPr>
                                    <w:pStyle w:val="TableParagraph"/>
                                    <w:spacing w:before="37"/>
                                    <w:rPr>
                                      <w:sz w:val="18"/>
                                    </w:rPr>
                                  </w:pPr>
                                  <w:r>
                                    <w:rPr>
                                      <w:color w:val="5E6A71"/>
                                      <w:spacing w:val="-2"/>
                                      <w:sz w:val="18"/>
                                    </w:rPr>
                                    <w:t>15/04/2022</w:t>
                                  </w:r>
                                </w:p>
                              </w:tc>
                            </w:tr>
                            <w:tr w:rsidR="00D645F7" w14:paraId="13AC0CD6" w14:textId="77777777">
                              <w:trPr>
                                <w:trHeight w:val="359"/>
                              </w:trPr>
                              <w:tc>
                                <w:tcPr>
                                  <w:tcW w:w="1555" w:type="dxa"/>
                                </w:tcPr>
                                <w:p w14:paraId="13AC0CD3" w14:textId="77777777" w:rsidR="00D645F7" w:rsidRDefault="00BE7D3B">
                                  <w:pPr>
                                    <w:pStyle w:val="TableParagraph"/>
                                    <w:rPr>
                                      <w:sz w:val="18"/>
                                    </w:rPr>
                                  </w:pPr>
                                  <w:r>
                                    <w:rPr>
                                      <w:color w:val="5E6A71"/>
                                      <w:sz w:val="18"/>
                                    </w:rPr>
                                    <w:t>IPAF</w:t>
                                  </w:r>
                                  <w:r>
                                    <w:rPr>
                                      <w:color w:val="5E6A71"/>
                                      <w:spacing w:val="17"/>
                                      <w:sz w:val="18"/>
                                    </w:rPr>
                                    <w:t xml:space="preserve"> </w:t>
                                  </w:r>
                                  <w:r>
                                    <w:rPr>
                                      <w:color w:val="5E6A71"/>
                                      <w:spacing w:val="-4"/>
                                      <w:sz w:val="18"/>
                                    </w:rPr>
                                    <w:t>(1b)</w:t>
                                  </w:r>
                                </w:p>
                              </w:tc>
                              <w:tc>
                                <w:tcPr>
                                  <w:tcW w:w="1464" w:type="dxa"/>
                                </w:tcPr>
                                <w:p w14:paraId="13AC0CD4" w14:textId="190E69E7" w:rsidR="00D645F7" w:rsidRDefault="00BE7D3B">
                                  <w:pPr>
                                    <w:pStyle w:val="TableParagraph"/>
                                    <w:rPr>
                                      <w:sz w:val="18"/>
                                    </w:rPr>
                                  </w:pPr>
                                  <w:r>
                                    <w:rPr>
                                      <w:color w:val="5E6A71"/>
                                      <w:spacing w:val="-2"/>
                                      <w:sz w:val="18"/>
                                    </w:rPr>
                                    <w:t>31/0</w:t>
                                  </w:r>
                                  <w:r w:rsidR="002D0CF0">
                                    <w:rPr>
                                      <w:color w:val="5E6A71"/>
                                      <w:spacing w:val="-2"/>
                                      <w:sz w:val="18"/>
                                    </w:rPr>
                                    <w:t>7/2022</w:t>
                                  </w:r>
                                </w:p>
                              </w:tc>
                              <w:tc>
                                <w:tcPr>
                                  <w:tcW w:w="1512" w:type="dxa"/>
                                </w:tcPr>
                                <w:p w14:paraId="13AC0CD5" w14:textId="3019F6BF" w:rsidR="00D645F7" w:rsidRDefault="00BE7D3B">
                                  <w:pPr>
                                    <w:pStyle w:val="TableParagraph"/>
                                    <w:rPr>
                                      <w:sz w:val="18"/>
                                    </w:rPr>
                                  </w:pPr>
                                  <w:r>
                                    <w:rPr>
                                      <w:color w:val="5E6A71"/>
                                      <w:spacing w:val="-2"/>
                                      <w:sz w:val="18"/>
                                    </w:rPr>
                                    <w:t>31/0</w:t>
                                  </w:r>
                                  <w:r w:rsidR="002D0CF0">
                                    <w:rPr>
                                      <w:color w:val="5E6A71"/>
                                      <w:spacing w:val="-2"/>
                                      <w:sz w:val="18"/>
                                    </w:rPr>
                                    <w:t>7/2027</w:t>
                                  </w:r>
                                </w:p>
                              </w:tc>
                            </w:tr>
                          </w:tbl>
                          <w:p w14:paraId="13AC0CD7" w14:textId="77777777" w:rsidR="00D645F7" w:rsidRDefault="00D645F7">
                            <w:pPr>
                              <w:pStyle w:val="BodyText"/>
                            </w:pPr>
                          </w:p>
                        </w:txbxContent>
                      </wps:txbx>
                      <wps:bodyPr wrap="square" lIns="0" tIns="0" rIns="0" bIns="0" rtlCol="0">
                        <a:noAutofit/>
                      </wps:bodyPr>
                    </wps:wsp>
                  </a:graphicData>
                </a:graphic>
              </wp:anchor>
            </w:drawing>
          </mc:Choice>
          <mc:Fallback>
            <w:pict>
              <v:shapetype w14:anchorId="13AC0CA4" id="_x0000_t202" coordsize="21600,21600" o:spt="202" path="m,l,21600r21600,l21600,xe">
                <v:stroke joinstyle="miter"/>
                <v:path gradientshapeok="t" o:connecttype="rect"/>
              </v:shapetype>
              <v:shape id="Textbox 12" o:spid="_x0000_s1026" type="#_x0000_t202" style="position:absolute;left:0;text-align:left;margin-left:48.4pt;margin-top:21.2pt;width:233.05pt;height:545.7pt;z-index:157332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&#13;&#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1464"/>
                        <w:gridCol w:w="1512"/>
                      </w:tblGrid>
                      <w:tr w:rsidR="00D645F7" w14:paraId="13AC0CAB" w14:textId="77777777">
                        <w:trPr>
                          <w:trHeight w:val="719"/>
                        </w:trPr>
                        <w:tc>
                          <w:tcPr>
                            <w:tcW w:w="1555" w:type="dxa"/>
                          </w:tcPr>
                          <w:p w14:paraId="13AC0CA8" w14:textId="77777777" w:rsidR="00D645F7" w:rsidRDefault="00BE7D3B">
                            <w:pPr>
                              <w:pStyle w:val="TableParagraph"/>
                              <w:rPr>
                                <w:sz w:val="18"/>
                              </w:rPr>
                            </w:pPr>
                            <w:r>
                              <w:rPr>
                                <w:color w:val="5E6A71"/>
                                <w:sz w:val="18"/>
                              </w:rPr>
                              <w:t>Course</w:t>
                            </w:r>
                            <w:r>
                              <w:rPr>
                                <w:color w:val="5E6A71"/>
                                <w:spacing w:val="22"/>
                                <w:sz w:val="18"/>
                              </w:rPr>
                              <w:t xml:space="preserve"> </w:t>
                            </w:r>
                            <w:r>
                              <w:rPr>
                                <w:color w:val="5E6A71"/>
                                <w:spacing w:val="-4"/>
                                <w:sz w:val="18"/>
                              </w:rPr>
                              <w:t>Name</w:t>
                            </w:r>
                          </w:p>
                        </w:tc>
                        <w:tc>
                          <w:tcPr>
                            <w:tcW w:w="1464" w:type="dxa"/>
                          </w:tcPr>
                          <w:p w14:paraId="13AC0CA9" w14:textId="77777777" w:rsidR="00D645F7" w:rsidRDefault="00BE7D3B">
                            <w:pPr>
                              <w:pStyle w:val="TableParagraph"/>
                              <w:spacing w:line="278" w:lineRule="auto"/>
                              <w:ind w:right="114"/>
                              <w:rPr>
                                <w:sz w:val="18"/>
                              </w:rPr>
                            </w:pPr>
                            <w:r>
                              <w:rPr>
                                <w:color w:val="5E6A71"/>
                                <w:spacing w:val="-2"/>
                                <w:sz w:val="18"/>
                              </w:rPr>
                              <w:t xml:space="preserve">Completion </w:t>
                            </w:r>
                            <w:r>
                              <w:rPr>
                                <w:color w:val="5E6A71"/>
                                <w:spacing w:val="-4"/>
                                <w:sz w:val="18"/>
                              </w:rPr>
                              <w:t>Date</w:t>
                            </w:r>
                          </w:p>
                        </w:tc>
                        <w:tc>
                          <w:tcPr>
                            <w:tcW w:w="1512" w:type="dxa"/>
                          </w:tcPr>
                          <w:p w14:paraId="13AC0CAA" w14:textId="77777777" w:rsidR="00D645F7" w:rsidRDefault="00BE7D3B">
                            <w:pPr>
                              <w:pStyle w:val="TableParagraph"/>
                              <w:rPr>
                                <w:sz w:val="18"/>
                              </w:rPr>
                            </w:pPr>
                            <w:r>
                              <w:rPr>
                                <w:color w:val="5E6A71"/>
                                <w:sz w:val="18"/>
                              </w:rPr>
                              <w:t>Expiry</w:t>
                            </w:r>
                            <w:r>
                              <w:rPr>
                                <w:color w:val="5E6A71"/>
                                <w:spacing w:val="23"/>
                                <w:sz w:val="18"/>
                              </w:rPr>
                              <w:t xml:space="preserve"> </w:t>
                            </w:r>
                            <w:r>
                              <w:rPr>
                                <w:color w:val="5E6A71"/>
                                <w:spacing w:val="-4"/>
                                <w:sz w:val="18"/>
                              </w:rPr>
                              <w:t>Date</w:t>
                            </w:r>
                          </w:p>
                        </w:tc>
                      </w:tr>
                      <w:tr w:rsidR="00D645F7" w14:paraId="13AC0CAF" w14:textId="77777777">
                        <w:trPr>
                          <w:trHeight w:val="839"/>
                        </w:trPr>
                        <w:tc>
                          <w:tcPr>
                            <w:tcW w:w="1555" w:type="dxa"/>
                          </w:tcPr>
                          <w:p w14:paraId="13AC0CAC" w14:textId="77777777" w:rsidR="00D645F7" w:rsidRDefault="00BE7D3B">
                            <w:pPr>
                              <w:pStyle w:val="TableParagraph"/>
                              <w:spacing w:line="278" w:lineRule="auto"/>
                              <w:ind w:right="112"/>
                              <w:rPr>
                                <w:sz w:val="18"/>
                              </w:rPr>
                            </w:pPr>
                            <w:r>
                              <w:rPr>
                                <w:color w:val="5E6A71"/>
                                <w:sz w:val="18"/>
                              </w:rPr>
                              <w:t>HNC</w:t>
                            </w:r>
                            <w:r>
                              <w:rPr>
                                <w:color w:val="5E6A71"/>
                                <w:spacing w:val="-13"/>
                                <w:sz w:val="18"/>
                              </w:rPr>
                              <w:t xml:space="preserve"> </w:t>
                            </w:r>
                            <w:r>
                              <w:rPr>
                                <w:color w:val="5E6A71"/>
                                <w:sz w:val="18"/>
                              </w:rPr>
                              <w:t xml:space="preserve">Electronics &amp; Electrical </w:t>
                            </w:r>
                            <w:r>
                              <w:rPr>
                                <w:color w:val="5E6A71"/>
                                <w:spacing w:val="-2"/>
                                <w:sz w:val="18"/>
                              </w:rPr>
                              <w:t>Engineering</w:t>
                            </w:r>
                          </w:p>
                        </w:tc>
                        <w:tc>
                          <w:tcPr>
                            <w:tcW w:w="1464" w:type="dxa"/>
                          </w:tcPr>
                          <w:p w14:paraId="13AC0CAD" w14:textId="77777777" w:rsidR="00D645F7" w:rsidRDefault="00BE7D3B">
                            <w:pPr>
                              <w:pStyle w:val="TableParagraph"/>
                              <w:rPr>
                                <w:sz w:val="18"/>
                              </w:rPr>
                            </w:pPr>
                            <w:r>
                              <w:rPr>
                                <w:color w:val="5E6A71"/>
                                <w:spacing w:val="-4"/>
                                <w:sz w:val="18"/>
                              </w:rPr>
                              <w:t>1997</w:t>
                            </w:r>
                          </w:p>
                        </w:tc>
                        <w:tc>
                          <w:tcPr>
                            <w:tcW w:w="1512" w:type="dxa"/>
                          </w:tcPr>
                          <w:p w14:paraId="13AC0CAE" w14:textId="77777777" w:rsidR="00D645F7" w:rsidRDefault="00BE7D3B">
                            <w:pPr>
                              <w:pStyle w:val="TableParagraph"/>
                              <w:rPr>
                                <w:sz w:val="18"/>
                              </w:rPr>
                            </w:pPr>
                            <w:r>
                              <w:rPr>
                                <w:color w:val="5E6A71"/>
                                <w:spacing w:val="-5"/>
                                <w:sz w:val="18"/>
                              </w:rPr>
                              <w:t>n/a</w:t>
                            </w:r>
                          </w:p>
                        </w:tc>
                      </w:tr>
                      <w:tr w:rsidR="00D645F7" w14:paraId="13AC0CB4" w14:textId="77777777">
                        <w:trPr>
                          <w:trHeight w:val="1559"/>
                        </w:trPr>
                        <w:tc>
                          <w:tcPr>
                            <w:tcW w:w="1555" w:type="dxa"/>
                          </w:tcPr>
                          <w:p w14:paraId="13AC0CB0" w14:textId="77777777" w:rsidR="00D645F7" w:rsidRDefault="00BE7D3B">
                            <w:pPr>
                              <w:pStyle w:val="TableParagraph"/>
                              <w:spacing w:line="278" w:lineRule="auto"/>
                              <w:ind w:right="112"/>
                              <w:rPr>
                                <w:sz w:val="18"/>
                              </w:rPr>
                            </w:pPr>
                            <w:r>
                              <w:rPr>
                                <w:color w:val="5E6A71"/>
                                <w:sz w:val="18"/>
                              </w:rPr>
                              <w:t xml:space="preserve">City &amp; Guilds Level 3 </w:t>
                            </w:r>
                            <w:r>
                              <w:rPr>
                                <w:color w:val="5E6A71"/>
                                <w:spacing w:val="-2"/>
                                <w:sz w:val="18"/>
                              </w:rPr>
                              <w:t xml:space="preserve">Certificate, Electrical Installations </w:t>
                            </w:r>
                            <w:r>
                              <w:rPr>
                                <w:color w:val="5E6A71"/>
                                <w:sz w:val="18"/>
                              </w:rPr>
                              <w:t>(BS7671 2008)</w:t>
                            </w:r>
                          </w:p>
                        </w:tc>
                        <w:tc>
                          <w:tcPr>
                            <w:tcW w:w="1464" w:type="dxa"/>
                          </w:tcPr>
                          <w:p w14:paraId="13AC0CB1" w14:textId="77777777" w:rsidR="00D645F7" w:rsidRDefault="00BE7D3B">
                            <w:pPr>
                              <w:pStyle w:val="TableParagraph"/>
                              <w:rPr>
                                <w:sz w:val="18"/>
                              </w:rPr>
                            </w:pPr>
                            <w:r>
                              <w:rPr>
                                <w:color w:val="5E6A71"/>
                                <w:sz w:val="18"/>
                              </w:rPr>
                              <w:t>16</w:t>
                            </w:r>
                            <w:r>
                              <w:rPr>
                                <w:color w:val="5E6A71"/>
                                <w:spacing w:val="10"/>
                                <w:sz w:val="18"/>
                              </w:rPr>
                              <w:t xml:space="preserve"> </w:t>
                            </w:r>
                            <w:r>
                              <w:rPr>
                                <w:color w:val="5E6A71"/>
                                <w:spacing w:val="-2"/>
                                <w:sz w:val="18"/>
                              </w:rPr>
                              <w:t>October</w:t>
                            </w:r>
                          </w:p>
                          <w:p w14:paraId="13AC0CB2" w14:textId="77777777" w:rsidR="00D645F7" w:rsidRDefault="00BE7D3B">
                            <w:pPr>
                              <w:pStyle w:val="TableParagraph"/>
                              <w:spacing w:before="33"/>
                              <w:rPr>
                                <w:sz w:val="18"/>
                              </w:rPr>
                            </w:pPr>
                            <w:r>
                              <w:rPr>
                                <w:color w:val="5E6A71"/>
                                <w:spacing w:val="-4"/>
                                <w:sz w:val="18"/>
                              </w:rPr>
                              <w:t>2009</w:t>
                            </w:r>
                          </w:p>
                        </w:tc>
                        <w:tc>
                          <w:tcPr>
                            <w:tcW w:w="1512" w:type="dxa"/>
                          </w:tcPr>
                          <w:p w14:paraId="13AC0CB3" w14:textId="77777777" w:rsidR="00D645F7" w:rsidRDefault="00BE7D3B">
                            <w:pPr>
                              <w:pStyle w:val="TableParagraph"/>
                              <w:rPr>
                                <w:sz w:val="18"/>
                              </w:rPr>
                            </w:pPr>
                            <w:r>
                              <w:rPr>
                                <w:color w:val="5E6A71"/>
                                <w:spacing w:val="-5"/>
                                <w:sz w:val="18"/>
                              </w:rPr>
                              <w:t>n/a</w:t>
                            </w:r>
                          </w:p>
                        </w:tc>
                      </w:tr>
                      <w:tr w:rsidR="00D645F7" w14:paraId="13AC0CB9" w14:textId="77777777">
                        <w:trPr>
                          <w:trHeight w:val="2039"/>
                        </w:trPr>
                        <w:tc>
                          <w:tcPr>
                            <w:tcW w:w="1555" w:type="dxa"/>
                          </w:tcPr>
                          <w:p w14:paraId="13AC0CB5" w14:textId="77777777" w:rsidR="00D645F7" w:rsidRDefault="00BE7D3B">
                            <w:pPr>
                              <w:pStyle w:val="TableParagraph"/>
                              <w:spacing w:line="278" w:lineRule="auto"/>
                              <w:ind w:right="112"/>
                              <w:rPr>
                                <w:sz w:val="18"/>
                              </w:rPr>
                            </w:pPr>
                            <w:r>
                              <w:rPr>
                                <w:color w:val="5E6A71"/>
                                <w:sz w:val="18"/>
                              </w:rPr>
                              <w:t xml:space="preserve">City &amp; Guilds Level 3 </w:t>
                            </w:r>
                            <w:r>
                              <w:rPr>
                                <w:color w:val="5E6A71"/>
                                <w:spacing w:val="-2"/>
                                <w:sz w:val="18"/>
                              </w:rPr>
                              <w:t xml:space="preserve">Certificate, Inspection, </w:t>
                            </w:r>
                            <w:r>
                              <w:rPr>
                                <w:color w:val="5E6A71"/>
                                <w:sz w:val="18"/>
                              </w:rPr>
                              <w:t xml:space="preserve">Testing and Certification of </w:t>
                            </w:r>
                            <w:r>
                              <w:rPr>
                                <w:color w:val="5E6A71"/>
                                <w:spacing w:val="-2"/>
                                <w:sz w:val="18"/>
                              </w:rPr>
                              <w:t>Electrical Installations</w:t>
                            </w:r>
                          </w:p>
                        </w:tc>
                        <w:tc>
                          <w:tcPr>
                            <w:tcW w:w="1464" w:type="dxa"/>
                          </w:tcPr>
                          <w:p w14:paraId="13AC0CB6" w14:textId="77777777" w:rsidR="00D645F7" w:rsidRDefault="00BE7D3B">
                            <w:pPr>
                              <w:pStyle w:val="TableParagraph"/>
                              <w:rPr>
                                <w:sz w:val="18"/>
                              </w:rPr>
                            </w:pPr>
                            <w:r>
                              <w:rPr>
                                <w:color w:val="5E6A71"/>
                                <w:sz w:val="18"/>
                              </w:rPr>
                              <w:t>25</w:t>
                            </w:r>
                            <w:r>
                              <w:rPr>
                                <w:color w:val="5E6A71"/>
                                <w:spacing w:val="10"/>
                                <w:sz w:val="18"/>
                              </w:rPr>
                              <w:t xml:space="preserve"> </w:t>
                            </w:r>
                            <w:r>
                              <w:rPr>
                                <w:color w:val="5E6A71"/>
                                <w:spacing w:val="-2"/>
                                <w:sz w:val="18"/>
                              </w:rPr>
                              <w:t>January</w:t>
                            </w:r>
                          </w:p>
                          <w:p w14:paraId="13AC0CB7" w14:textId="77777777" w:rsidR="00D645F7" w:rsidRDefault="00BE7D3B">
                            <w:pPr>
                              <w:pStyle w:val="TableParagraph"/>
                              <w:spacing w:before="33"/>
                              <w:rPr>
                                <w:sz w:val="18"/>
                              </w:rPr>
                            </w:pPr>
                            <w:r>
                              <w:rPr>
                                <w:color w:val="5E6A71"/>
                                <w:spacing w:val="-4"/>
                                <w:sz w:val="18"/>
                              </w:rPr>
                              <w:t>2010</w:t>
                            </w:r>
                          </w:p>
                        </w:tc>
                        <w:tc>
                          <w:tcPr>
                            <w:tcW w:w="1512" w:type="dxa"/>
                          </w:tcPr>
                          <w:p w14:paraId="13AC0CB8" w14:textId="77777777" w:rsidR="00D645F7" w:rsidRDefault="00BE7D3B">
                            <w:pPr>
                              <w:pStyle w:val="TableParagraph"/>
                              <w:rPr>
                                <w:sz w:val="18"/>
                              </w:rPr>
                            </w:pPr>
                            <w:r>
                              <w:rPr>
                                <w:color w:val="5E6A71"/>
                                <w:spacing w:val="-5"/>
                                <w:sz w:val="18"/>
                              </w:rPr>
                              <w:t>n/a</w:t>
                            </w:r>
                          </w:p>
                        </w:tc>
                      </w:tr>
                      <w:tr w:rsidR="00D645F7" w14:paraId="13AC0CBE" w14:textId="77777777">
                        <w:trPr>
                          <w:trHeight w:val="599"/>
                        </w:trPr>
                        <w:tc>
                          <w:tcPr>
                            <w:tcW w:w="1555" w:type="dxa"/>
                          </w:tcPr>
                          <w:p w14:paraId="13AC0CBA" w14:textId="77777777" w:rsidR="00D645F7" w:rsidRDefault="00BE7D3B">
                            <w:pPr>
                              <w:pStyle w:val="TableParagraph"/>
                              <w:spacing w:line="278" w:lineRule="auto"/>
                              <w:rPr>
                                <w:sz w:val="18"/>
                              </w:rPr>
                            </w:pPr>
                            <w:r>
                              <w:rPr>
                                <w:color w:val="5E6A71"/>
                                <w:sz w:val="18"/>
                              </w:rPr>
                              <w:t xml:space="preserve">IOSH Managing </w:t>
                            </w:r>
                            <w:r>
                              <w:rPr>
                                <w:color w:val="5E6A71"/>
                                <w:spacing w:val="-2"/>
                                <w:sz w:val="18"/>
                              </w:rPr>
                              <w:t>Safely</w:t>
                            </w:r>
                          </w:p>
                        </w:tc>
                        <w:tc>
                          <w:tcPr>
                            <w:tcW w:w="1464" w:type="dxa"/>
                          </w:tcPr>
                          <w:p w14:paraId="13AC0CBB" w14:textId="77777777" w:rsidR="00D645F7" w:rsidRDefault="00BE7D3B">
                            <w:pPr>
                              <w:pStyle w:val="TableParagraph"/>
                              <w:rPr>
                                <w:sz w:val="18"/>
                              </w:rPr>
                            </w:pPr>
                            <w:r>
                              <w:rPr>
                                <w:color w:val="5E6A71"/>
                                <w:sz w:val="18"/>
                              </w:rPr>
                              <w:t>16</w:t>
                            </w:r>
                            <w:r>
                              <w:rPr>
                                <w:color w:val="5E6A71"/>
                                <w:spacing w:val="10"/>
                                <w:sz w:val="18"/>
                              </w:rPr>
                              <w:t xml:space="preserve"> </w:t>
                            </w:r>
                            <w:r>
                              <w:rPr>
                                <w:color w:val="5E6A71"/>
                                <w:spacing w:val="-2"/>
                                <w:sz w:val="18"/>
                              </w:rPr>
                              <w:t>October</w:t>
                            </w:r>
                          </w:p>
                          <w:p w14:paraId="13AC0CBC" w14:textId="77777777" w:rsidR="00D645F7" w:rsidRDefault="00BE7D3B">
                            <w:pPr>
                              <w:pStyle w:val="TableParagraph"/>
                              <w:spacing w:before="33"/>
                              <w:rPr>
                                <w:sz w:val="18"/>
                              </w:rPr>
                            </w:pPr>
                            <w:r>
                              <w:rPr>
                                <w:color w:val="5E6A71"/>
                                <w:spacing w:val="-4"/>
                                <w:sz w:val="18"/>
                              </w:rPr>
                              <w:t>2019</w:t>
                            </w:r>
                          </w:p>
                        </w:tc>
                        <w:tc>
                          <w:tcPr>
                            <w:tcW w:w="1512" w:type="dxa"/>
                          </w:tcPr>
                          <w:p w14:paraId="13AC0CBD" w14:textId="77777777" w:rsidR="00D645F7" w:rsidRDefault="00BE7D3B">
                            <w:pPr>
                              <w:pStyle w:val="TableParagraph"/>
                              <w:rPr>
                                <w:sz w:val="18"/>
                              </w:rPr>
                            </w:pPr>
                            <w:r>
                              <w:rPr>
                                <w:color w:val="5E6A71"/>
                                <w:spacing w:val="-5"/>
                                <w:sz w:val="18"/>
                              </w:rPr>
                              <w:t>n/a</w:t>
                            </w:r>
                          </w:p>
                        </w:tc>
                      </w:tr>
                      <w:tr w:rsidR="00D645F7" w14:paraId="13AC0CC2" w14:textId="77777777">
                        <w:trPr>
                          <w:trHeight w:val="839"/>
                        </w:trPr>
                        <w:tc>
                          <w:tcPr>
                            <w:tcW w:w="1555" w:type="dxa"/>
                          </w:tcPr>
                          <w:p w14:paraId="13AC0CBF" w14:textId="77777777" w:rsidR="00D645F7" w:rsidRDefault="00BE7D3B">
                            <w:pPr>
                              <w:pStyle w:val="TableParagraph"/>
                              <w:spacing w:line="278" w:lineRule="auto"/>
                              <w:ind w:right="112"/>
                              <w:rPr>
                                <w:sz w:val="18"/>
                              </w:rPr>
                            </w:pPr>
                            <w:r>
                              <w:rPr>
                                <w:color w:val="5E6A71"/>
                                <w:spacing w:val="-2"/>
                                <w:sz w:val="18"/>
                              </w:rPr>
                              <w:t xml:space="preserve">Appointed </w:t>
                            </w:r>
                            <w:r>
                              <w:rPr>
                                <w:color w:val="5E6A71"/>
                                <w:sz w:val="18"/>
                              </w:rPr>
                              <w:t xml:space="preserve">Person (Lifting </w:t>
                            </w:r>
                            <w:r>
                              <w:rPr>
                                <w:color w:val="5E6A71"/>
                                <w:spacing w:val="-2"/>
                                <w:sz w:val="18"/>
                              </w:rPr>
                              <w:t>Operations)</w:t>
                            </w:r>
                          </w:p>
                        </w:tc>
                        <w:tc>
                          <w:tcPr>
                            <w:tcW w:w="1464" w:type="dxa"/>
                          </w:tcPr>
                          <w:p w14:paraId="13AC0CC0" w14:textId="28C3E34E" w:rsidR="00D645F7" w:rsidRDefault="002D0CF0">
                            <w:pPr>
                              <w:pStyle w:val="TableParagraph"/>
                              <w:rPr>
                                <w:sz w:val="18"/>
                              </w:rPr>
                            </w:pPr>
                            <w:r>
                              <w:rPr>
                                <w:color w:val="5E6A71"/>
                                <w:spacing w:val="-2"/>
                                <w:sz w:val="18"/>
                              </w:rPr>
                              <w:t>01/10/2023</w:t>
                            </w:r>
                          </w:p>
                        </w:tc>
                        <w:tc>
                          <w:tcPr>
                            <w:tcW w:w="1512" w:type="dxa"/>
                          </w:tcPr>
                          <w:p w14:paraId="13AC0CC1" w14:textId="1E3EAD26" w:rsidR="00D645F7" w:rsidRDefault="00BE7D3B">
                            <w:pPr>
                              <w:pStyle w:val="TableParagraph"/>
                              <w:rPr>
                                <w:sz w:val="18"/>
                              </w:rPr>
                            </w:pPr>
                            <w:r>
                              <w:rPr>
                                <w:color w:val="5E6A71"/>
                                <w:spacing w:val="-2"/>
                                <w:sz w:val="18"/>
                              </w:rPr>
                              <w:t>31/</w:t>
                            </w:r>
                            <w:r w:rsidR="002D0CF0">
                              <w:rPr>
                                <w:color w:val="5E6A71"/>
                                <w:spacing w:val="-2"/>
                                <w:sz w:val="18"/>
                              </w:rPr>
                              <w:t>10</w:t>
                            </w:r>
                            <w:r>
                              <w:rPr>
                                <w:color w:val="5E6A71"/>
                                <w:spacing w:val="-2"/>
                                <w:sz w:val="18"/>
                              </w:rPr>
                              <w:t>/202</w:t>
                            </w:r>
                            <w:r w:rsidR="002D0CF0">
                              <w:rPr>
                                <w:color w:val="5E6A71"/>
                                <w:spacing w:val="-2"/>
                                <w:sz w:val="18"/>
                              </w:rPr>
                              <w:t>7</w:t>
                            </w:r>
                          </w:p>
                        </w:tc>
                      </w:tr>
                      <w:tr w:rsidR="002D0CF0" w14:paraId="13AC0CC6" w14:textId="77777777">
                        <w:trPr>
                          <w:trHeight w:val="1079"/>
                        </w:trPr>
                        <w:tc>
                          <w:tcPr>
                            <w:tcW w:w="1555" w:type="dxa"/>
                          </w:tcPr>
                          <w:p w14:paraId="13AC0CC3" w14:textId="77777777" w:rsidR="002D0CF0" w:rsidRDefault="002D0CF0" w:rsidP="002D0CF0">
                            <w:pPr>
                              <w:pStyle w:val="TableParagraph"/>
                              <w:spacing w:line="278" w:lineRule="auto"/>
                              <w:ind w:right="187"/>
                              <w:rPr>
                                <w:sz w:val="18"/>
                              </w:rPr>
                            </w:pPr>
                            <w:r>
                              <w:rPr>
                                <w:color w:val="5E6A71"/>
                                <w:spacing w:val="-2"/>
                                <w:sz w:val="18"/>
                              </w:rPr>
                              <w:t>Crane Supervisor (Lifting Operations)</w:t>
                            </w:r>
                          </w:p>
                        </w:tc>
                        <w:tc>
                          <w:tcPr>
                            <w:tcW w:w="1464" w:type="dxa"/>
                          </w:tcPr>
                          <w:p w14:paraId="13AC0CC4" w14:textId="54A54C6B" w:rsidR="002D0CF0" w:rsidRDefault="002D0CF0" w:rsidP="002D0CF0">
                            <w:pPr>
                              <w:pStyle w:val="TableParagraph"/>
                              <w:rPr>
                                <w:sz w:val="18"/>
                              </w:rPr>
                            </w:pPr>
                            <w:r>
                              <w:rPr>
                                <w:color w:val="5E6A71"/>
                                <w:spacing w:val="-2"/>
                                <w:sz w:val="18"/>
                              </w:rPr>
                              <w:t>01/10/2023</w:t>
                            </w:r>
                          </w:p>
                        </w:tc>
                        <w:tc>
                          <w:tcPr>
                            <w:tcW w:w="1512" w:type="dxa"/>
                          </w:tcPr>
                          <w:p w14:paraId="13AC0CC5" w14:textId="72CEAA00" w:rsidR="002D0CF0" w:rsidRDefault="002D0CF0" w:rsidP="002D0CF0">
                            <w:pPr>
                              <w:pStyle w:val="TableParagraph"/>
                              <w:rPr>
                                <w:sz w:val="18"/>
                              </w:rPr>
                            </w:pPr>
                            <w:r>
                              <w:rPr>
                                <w:color w:val="5E6A71"/>
                                <w:spacing w:val="-2"/>
                                <w:sz w:val="18"/>
                              </w:rPr>
                              <w:t>31/10/2027</w:t>
                            </w:r>
                          </w:p>
                        </w:tc>
                      </w:tr>
                      <w:tr w:rsidR="00D645F7" w14:paraId="13AC0CCA" w14:textId="77777777">
                        <w:trPr>
                          <w:trHeight w:val="1319"/>
                        </w:trPr>
                        <w:tc>
                          <w:tcPr>
                            <w:tcW w:w="1555" w:type="dxa"/>
                          </w:tcPr>
                          <w:p w14:paraId="13AC0CC7" w14:textId="77777777" w:rsidR="00D645F7" w:rsidRDefault="00BE7D3B">
                            <w:pPr>
                              <w:pStyle w:val="TableParagraph"/>
                              <w:spacing w:line="278" w:lineRule="auto"/>
                              <w:ind w:right="112"/>
                              <w:rPr>
                                <w:sz w:val="18"/>
                              </w:rPr>
                            </w:pPr>
                            <w:r>
                              <w:rPr>
                                <w:color w:val="5E6A71"/>
                                <w:spacing w:val="-2"/>
                                <w:sz w:val="18"/>
                              </w:rPr>
                              <w:t xml:space="preserve">Highway Electrical Registration </w:t>
                            </w:r>
                            <w:r>
                              <w:rPr>
                                <w:color w:val="5E6A71"/>
                                <w:sz w:val="18"/>
                              </w:rPr>
                              <w:t xml:space="preserve">Scheme – </w:t>
                            </w:r>
                            <w:r>
                              <w:rPr>
                                <w:color w:val="5E6A71"/>
                                <w:spacing w:val="-2"/>
                                <w:sz w:val="18"/>
                              </w:rPr>
                              <w:t>Supervisor</w:t>
                            </w:r>
                          </w:p>
                        </w:tc>
                        <w:tc>
                          <w:tcPr>
                            <w:tcW w:w="1464" w:type="dxa"/>
                          </w:tcPr>
                          <w:p w14:paraId="13AC0CC8" w14:textId="77777777" w:rsidR="00D645F7" w:rsidRDefault="00BE7D3B">
                            <w:pPr>
                              <w:pStyle w:val="TableParagraph"/>
                              <w:rPr>
                                <w:sz w:val="18"/>
                              </w:rPr>
                            </w:pPr>
                            <w:r>
                              <w:rPr>
                                <w:color w:val="5E6A71"/>
                                <w:spacing w:val="-5"/>
                                <w:sz w:val="18"/>
                              </w:rPr>
                              <w:t>n/a</w:t>
                            </w:r>
                          </w:p>
                        </w:tc>
                        <w:tc>
                          <w:tcPr>
                            <w:tcW w:w="1512" w:type="dxa"/>
                          </w:tcPr>
                          <w:p w14:paraId="13AC0CC9" w14:textId="1197E152" w:rsidR="00D645F7" w:rsidRDefault="00BE7D3B">
                            <w:pPr>
                              <w:pStyle w:val="TableParagraph"/>
                              <w:rPr>
                                <w:sz w:val="18"/>
                              </w:rPr>
                            </w:pPr>
                            <w:r>
                              <w:rPr>
                                <w:color w:val="5E6A71"/>
                                <w:spacing w:val="-2"/>
                                <w:sz w:val="18"/>
                              </w:rPr>
                              <w:t>04/12/</w:t>
                            </w:r>
                            <w:r w:rsidR="002D0CF0">
                              <w:rPr>
                                <w:color w:val="5E6A71"/>
                                <w:spacing w:val="-2"/>
                                <w:sz w:val="18"/>
                              </w:rPr>
                              <w:t>2024</w:t>
                            </w:r>
                          </w:p>
                        </w:tc>
                      </w:tr>
                      <w:tr w:rsidR="00D645F7" w14:paraId="13AC0CCE" w14:textId="77777777">
                        <w:trPr>
                          <w:trHeight w:val="844"/>
                        </w:trPr>
                        <w:tc>
                          <w:tcPr>
                            <w:tcW w:w="1555" w:type="dxa"/>
                          </w:tcPr>
                          <w:p w14:paraId="13AC0CCB" w14:textId="77777777" w:rsidR="00D645F7" w:rsidRDefault="00BE7D3B">
                            <w:pPr>
                              <w:pStyle w:val="TableParagraph"/>
                              <w:spacing w:before="37" w:line="278" w:lineRule="auto"/>
                              <w:ind w:right="493"/>
                              <w:jc w:val="both"/>
                              <w:rPr>
                                <w:sz w:val="18"/>
                              </w:rPr>
                            </w:pPr>
                            <w:r>
                              <w:rPr>
                                <w:color w:val="5E6A71"/>
                                <w:spacing w:val="-2"/>
                                <w:sz w:val="18"/>
                              </w:rPr>
                              <w:t xml:space="preserve">Emergency </w:t>
                            </w:r>
                            <w:r>
                              <w:rPr>
                                <w:color w:val="5E6A71"/>
                                <w:sz w:val="18"/>
                              </w:rPr>
                              <w:t xml:space="preserve">First Aid at </w:t>
                            </w:r>
                            <w:r>
                              <w:rPr>
                                <w:color w:val="5E6A71"/>
                                <w:spacing w:val="-4"/>
                                <w:sz w:val="18"/>
                              </w:rPr>
                              <w:t>Work</w:t>
                            </w:r>
                          </w:p>
                        </w:tc>
                        <w:tc>
                          <w:tcPr>
                            <w:tcW w:w="1464" w:type="dxa"/>
                          </w:tcPr>
                          <w:p w14:paraId="13AC0CCC" w14:textId="28A64CAD" w:rsidR="00D645F7" w:rsidRDefault="00BE7D3B">
                            <w:pPr>
                              <w:pStyle w:val="TableParagraph"/>
                              <w:spacing w:before="37"/>
                              <w:rPr>
                                <w:sz w:val="18"/>
                              </w:rPr>
                            </w:pPr>
                            <w:r>
                              <w:rPr>
                                <w:color w:val="5E6A71"/>
                                <w:spacing w:val="-2"/>
                                <w:sz w:val="18"/>
                              </w:rPr>
                              <w:t>15/04/</w:t>
                            </w:r>
                            <w:r w:rsidR="002D0CF0">
                              <w:rPr>
                                <w:color w:val="5E6A71"/>
                                <w:spacing w:val="-2"/>
                                <w:sz w:val="18"/>
                              </w:rPr>
                              <w:t>20</w:t>
                            </w:r>
                            <w:r>
                              <w:rPr>
                                <w:color w:val="5E6A71"/>
                                <w:spacing w:val="-2"/>
                                <w:sz w:val="18"/>
                              </w:rPr>
                              <w:t>19</w:t>
                            </w:r>
                          </w:p>
                        </w:tc>
                        <w:tc>
                          <w:tcPr>
                            <w:tcW w:w="1512" w:type="dxa"/>
                          </w:tcPr>
                          <w:p w14:paraId="13AC0CCD" w14:textId="77777777" w:rsidR="00D645F7" w:rsidRDefault="00BE7D3B">
                            <w:pPr>
                              <w:pStyle w:val="TableParagraph"/>
                              <w:spacing w:before="37"/>
                              <w:rPr>
                                <w:sz w:val="18"/>
                              </w:rPr>
                            </w:pPr>
                            <w:r>
                              <w:rPr>
                                <w:color w:val="5E6A71"/>
                                <w:spacing w:val="-2"/>
                                <w:sz w:val="18"/>
                              </w:rPr>
                              <w:t>15/04/2022</w:t>
                            </w:r>
                          </w:p>
                        </w:tc>
                      </w:tr>
                      <w:tr w:rsidR="00D645F7" w14:paraId="13AC0CD6" w14:textId="77777777">
                        <w:trPr>
                          <w:trHeight w:val="359"/>
                        </w:trPr>
                        <w:tc>
                          <w:tcPr>
                            <w:tcW w:w="1555" w:type="dxa"/>
                          </w:tcPr>
                          <w:p w14:paraId="13AC0CD3" w14:textId="77777777" w:rsidR="00D645F7" w:rsidRDefault="00BE7D3B">
                            <w:pPr>
                              <w:pStyle w:val="TableParagraph"/>
                              <w:rPr>
                                <w:sz w:val="18"/>
                              </w:rPr>
                            </w:pPr>
                            <w:r>
                              <w:rPr>
                                <w:color w:val="5E6A71"/>
                                <w:sz w:val="18"/>
                              </w:rPr>
                              <w:t>IPAF</w:t>
                            </w:r>
                            <w:r>
                              <w:rPr>
                                <w:color w:val="5E6A71"/>
                                <w:spacing w:val="17"/>
                                <w:sz w:val="18"/>
                              </w:rPr>
                              <w:t xml:space="preserve"> </w:t>
                            </w:r>
                            <w:r>
                              <w:rPr>
                                <w:color w:val="5E6A71"/>
                                <w:spacing w:val="-4"/>
                                <w:sz w:val="18"/>
                              </w:rPr>
                              <w:t>(1b)</w:t>
                            </w:r>
                          </w:p>
                        </w:tc>
                        <w:tc>
                          <w:tcPr>
                            <w:tcW w:w="1464" w:type="dxa"/>
                          </w:tcPr>
                          <w:p w14:paraId="13AC0CD4" w14:textId="190E69E7" w:rsidR="00D645F7" w:rsidRDefault="00BE7D3B">
                            <w:pPr>
                              <w:pStyle w:val="TableParagraph"/>
                              <w:rPr>
                                <w:sz w:val="18"/>
                              </w:rPr>
                            </w:pPr>
                            <w:r>
                              <w:rPr>
                                <w:color w:val="5E6A71"/>
                                <w:spacing w:val="-2"/>
                                <w:sz w:val="18"/>
                              </w:rPr>
                              <w:t>31/0</w:t>
                            </w:r>
                            <w:r w:rsidR="002D0CF0">
                              <w:rPr>
                                <w:color w:val="5E6A71"/>
                                <w:spacing w:val="-2"/>
                                <w:sz w:val="18"/>
                              </w:rPr>
                              <w:t>7/2022</w:t>
                            </w:r>
                          </w:p>
                        </w:tc>
                        <w:tc>
                          <w:tcPr>
                            <w:tcW w:w="1512" w:type="dxa"/>
                          </w:tcPr>
                          <w:p w14:paraId="13AC0CD5" w14:textId="3019F6BF" w:rsidR="00D645F7" w:rsidRDefault="00BE7D3B">
                            <w:pPr>
                              <w:pStyle w:val="TableParagraph"/>
                              <w:rPr>
                                <w:sz w:val="18"/>
                              </w:rPr>
                            </w:pPr>
                            <w:r>
                              <w:rPr>
                                <w:color w:val="5E6A71"/>
                                <w:spacing w:val="-2"/>
                                <w:sz w:val="18"/>
                              </w:rPr>
                              <w:t>31/0</w:t>
                            </w:r>
                            <w:r w:rsidR="002D0CF0">
                              <w:rPr>
                                <w:color w:val="5E6A71"/>
                                <w:spacing w:val="-2"/>
                                <w:sz w:val="18"/>
                              </w:rPr>
                              <w:t>7/2027</w:t>
                            </w:r>
                          </w:p>
                        </w:tc>
                      </w:tr>
                    </w:tbl>
                    <w:p w14:paraId="13AC0CD7" w14:textId="77777777" w:rsidR="00D645F7" w:rsidRDefault="00D645F7">
                      <w:pPr>
                        <w:pStyle w:val="BodyText"/>
                      </w:pPr>
                    </w:p>
                  </w:txbxContent>
                </v:textbox>
                <w10:wrap anchorx="page"/>
              </v:shape>
            </w:pict>
          </mc:Fallback>
        </mc:AlternateContent>
      </w:r>
      <w:r>
        <w:rPr>
          <w:color w:val="5E6A71"/>
        </w:rPr>
        <w:t>Appendix</w:t>
      </w:r>
      <w:r>
        <w:rPr>
          <w:color w:val="5E6A71"/>
          <w:spacing w:val="-5"/>
        </w:rPr>
        <w:t xml:space="preserve"> </w:t>
      </w:r>
      <w:r>
        <w:rPr>
          <w:color w:val="5E6A71"/>
        </w:rPr>
        <w:t>1.1</w:t>
      </w:r>
      <w:r>
        <w:rPr>
          <w:color w:val="5E6A71"/>
          <w:spacing w:val="-5"/>
        </w:rPr>
        <w:t xml:space="preserve"> </w:t>
      </w:r>
      <w:r>
        <w:rPr>
          <w:color w:val="5E6A71"/>
        </w:rPr>
        <w:t>–</w:t>
      </w:r>
      <w:r>
        <w:rPr>
          <w:color w:val="5E6A71"/>
          <w:spacing w:val="-4"/>
        </w:rPr>
        <w:t xml:space="preserve"> </w:t>
      </w:r>
      <w:r>
        <w:rPr>
          <w:color w:val="5E6A71"/>
        </w:rPr>
        <w:t>list</w:t>
      </w:r>
      <w:r>
        <w:rPr>
          <w:color w:val="5E6A71"/>
          <w:spacing w:val="-4"/>
        </w:rPr>
        <w:t xml:space="preserve"> </w:t>
      </w:r>
      <w:r>
        <w:rPr>
          <w:color w:val="5E6A71"/>
        </w:rPr>
        <w:t>of</w:t>
      </w:r>
      <w:r>
        <w:rPr>
          <w:color w:val="5E6A71"/>
          <w:spacing w:val="-3"/>
        </w:rPr>
        <w:t xml:space="preserve"> </w:t>
      </w:r>
      <w:r>
        <w:rPr>
          <w:color w:val="5E6A71"/>
        </w:rPr>
        <w:t>courses</w:t>
      </w:r>
      <w:r>
        <w:rPr>
          <w:color w:val="5E6A71"/>
          <w:spacing w:val="-5"/>
        </w:rPr>
        <w:t xml:space="preserve"> </w:t>
      </w:r>
      <w:r>
        <w:rPr>
          <w:color w:val="5E6A71"/>
        </w:rPr>
        <w:t>and</w:t>
      </w:r>
      <w:r>
        <w:rPr>
          <w:color w:val="5E6A71"/>
          <w:spacing w:val="-4"/>
        </w:rPr>
        <w:t xml:space="preserve"> </w:t>
      </w:r>
      <w:r>
        <w:rPr>
          <w:color w:val="5E6A71"/>
        </w:rPr>
        <w:t>associated</w:t>
      </w:r>
      <w:r>
        <w:rPr>
          <w:color w:val="5E6A71"/>
          <w:spacing w:val="-5"/>
        </w:rPr>
        <w:t xml:space="preserve"> </w:t>
      </w:r>
      <w:r>
        <w:rPr>
          <w:color w:val="5E6A71"/>
          <w:spacing w:val="-2"/>
        </w:rPr>
        <w:t>details</w:t>
      </w:r>
    </w:p>
    <w:p w14:paraId="13AC0C55" w14:textId="77777777" w:rsidR="00D645F7" w:rsidRDefault="00BE7D3B">
      <w:pPr>
        <w:pStyle w:val="BodyText"/>
        <w:spacing w:before="97"/>
        <w:ind w:left="148" w:right="234"/>
      </w:pPr>
      <w:r>
        <w:br w:type="column"/>
      </w:r>
      <w:r>
        <w:rPr>
          <w:color w:val="5E6A71"/>
        </w:rPr>
        <w:t>Appendix</w:t>
      </w:r>
      <w:r>
        <w:rPr>
          <w:color w:val="5E6A71"/>
          <w:spacing w:val="-5"/>
        </w:rPr>
        <w:t xml:space="preserve"> </w:t>
      </w:r>
      <w:r>
        <w:rPr>
          <w:color w:val="5E6A71"/>
        </w:rPr>
        <w:t>1.2</w:t>
      </w:r>
      <w:r>
        <w:rPr>
          <w:color w:val="5E6A71"/>
          <w:spacing w:val="-5"/>
        </w:rPr>
        <w:t xml:space="preserve"> </w:t>
      </w:r>
      <w:r>
        <w:rPr>
          <w:color w:val="5E6A71"/>
        </w:rPr>
        <w:t>–</w:t>
      </w:r>
      <w:r>
        <w:rPr>
          <w:color w:val="5E6A71"/>
          <w:spacing w:val="-5"/>
        </w:rPr>
        <w:t xml:space="preserve"> </w:t>
      </w:r>
      <w:r>
        <w:rPr>
          <w:color w:val="5E6A71"/>
        </w:rPr>
        <w:t>list</w:t>
      </w:r>
      <w:r>
        <w:rPr>
          <w:color w:val="5E6A71"/>
          <w:spacing w:val="-4"/>
        </w:rPr>
        <w:t xml:space="preserve"> </w:t>
      </w:r>
      <w:r>
        <w:rPr>
          <w:color w:val="5E6A71"/>
        </w:rPr>
        <w:t>of</w:t>
      </w:r>
      <w:r>
        <w:rPr>
          <w:color w:val="5E6A71"/>
          <w:spacing w:val="-4"/>
        </w:rPr>
        <w:t xml:space="preserve"> </w:t>
      </w:r>
      <w:r>
        <w:rPr>
          <w:color w:val="5E6A71"/>
        </w:rPr>
        <w:t>project</w:t>
      </w:r>
      <w:r>
        <w:rPr>
          <w:color w:val="5E6A71"/>
          <w:spacing w:val="-4"/>
        </w:rPr>
        <w:t xml:space="preserve"> </w:t>
      </w:r>
      <w:r>
        <w:rPr>
          <w:color w:val="5E6A71"/>
        </w:rPr>
        <w:t>references</w:t>
      </w:r>
      <w:r>
        <w:rPr>
          <w:color w:val="5E6A71"/>
          <w:spacing w:val="-5"/>
        </w:rPr>
        <w:t xml:space="preserve"> </w:t>
      </w:r>
      <w:r>
        <w:rPr>
          <w:color w:val="5E6A71"/>
        </w:rPr>
        <w:t>in</w:t>
      </w:r>
      <w:r>
        <w:rPr>
          <w:color w:val="5E6A71"/>
          <w:spacing w:val="-5"/>
        </w:rPr>
        <w:t xml:space="preserve"> </w:t>
      </w:r>
      <w:r>
        <w:rPr>
          <w:color w:val="5E6A71"/>
        </w:rPr>
        <w:t xml:space="preserve">entirety, including duration &amp; </w:t>
      </w:r>
      <w:proofErr w:type="gramStart"/>
      <w:r>
        <w:rPr>
          <w:color w:val="5E6A71"/>
        </w:rPr>
        <w:t>role</w:t>
      </w:r>
      <w:proofErr w:type="gramEnd"/>
    </w:p>
    <w:p w14:paraId="13AC0C56" w14:textId="77777777" w:rsidR="00D645F7" w:rsidRDefault="00BE7D3B">
      <w:pPr>
        <w:spacing w:before="119"/>
        <w:ind w:left="148"/>
        <w:rPr>
          <w:b/>
          <w:sz w:val="18"/>
        </w:rPr>
      </w:pPr>
      <w:r>
        <w:rPr>
          <w:b/>
          <w:color w:val="5E6A71"/>
          <w:sz w:val="18"/>
        </w:rPr>
        <w:t>Recent</w:t>
      </w:r>
      <w:r>
        <w:rPr>
          <w:b/>
          <w:color w:val="5E6A71"/>
          <w:spacing w:val="-3"/>
          <w:sz w:val="18"/>
        </w:rPr>
        <w:t xml:space="preserve"> </w:t>
      </w:r>
      <w:r>
        <w:rPr>
          <w:b/>
          <w:color w:val="5E6A71"/>
          <w:sz w:val="18"/>
        </w:rPr>
        <w:t>projects</w:t>
      </w:r>
      <w:r>
        <w:rPr>
          <w:b/>
          <w:color w:val="5E6A71"/>
          <w:spacing w:val="-4"/>
          <w:sz w:val="18"/>
        </w:rPr>
        <w:t xml:space="preserve"> </w:t>
      </w:r>
      <w:r>
        <w:rPr>
          <w:b/>
          <w:color w:val="5E6A71"/>
          <w:sz w:val="18"/>
        </w:rPr>
        <w:t>only</w:t>
      </w:r>
      <w:r>
        <w:rPr>
          <w:b/>
          <w:color w:val="5E6A71"/>
          <w:spacing w:val="-3"/>
          <w:sz w:val="18"/>
        </w:rPr>
        <w:t xml:space="preserve"> </w:t>
      </w:r>
      <w:r>
        <w:rPr>
          <w:b/>
          <w:color w:val="5E6A71"/>
          <w:sz w:val="18"/>
        </w:rPr>
        <w:t>as</w:t>
      </w:r>
      <w:r>
        <w:rPr>
          <w:b/>
          <w:color w:val="5E6A71"/>
          <w:spacing w:val="-4"/>
          <w:sz w:val="18"/>
        </w:rPr>
        <w:t xml:space="preserve"> </w:t>
      </w:r>
      <w:r>
        <w:rPr>
          <w:b/>
          <w:color w:val="5E6A71"/>
          <w:sz w:val="18"/>
        </w:rPr>
        <w:t>too</w:t>
      </w:r>
      <w:r>
        <w:rPr>
          <w:b/>
          <w:color w:val="5E6A71"/>
          <w:spacing w:val="-3"/>
          <w:sz w:val="18"/>
        </w:rPr>
        <w:t xml:space="preserve"> </w:t>
      </w:r>
      <w:r>
        <w:rPr>
          <w:b/>
          <w:color w:val="5E6A71"/>
          <w:sz w:val="18"/>
        </w:rPr>
        <w:t>many</w:t>
      </w:r>
      <w:r>
        <w:rPr>
          <w:b/>
          <w:color w:val="5E6A71"/>
          <w:spacing w:val="-4"/>
          <w:sz w:val="18"/>
        </w:rPr>
        <w:t xml:space="preserve"> </w:t>
      </w:r>
      <w:r>
        <w:rPr>
          <w:b/>
          <w:color w:val="5E6A71"/>
          <w:sz w:val="18"/>
        </w:rPr>
        <w:t>to</w:t>
      </w:r>
      <w:r>
        <w:rPr>
          <w:b/>
          <w:color w:val="5E6A71"/>
          <w:spacing w:val="-4"/>
          <w:sz w:val="18"/>
        </w:rPr>
        <w:t xml:space="preserve"> list</w:t>
      </w:r>
    </w:p>
    <w:p w14:paraId="13AC0C57" w14:textId="77777777" w:rsidR="00D645F7" w:rsidRDefault="00D645F7">
      <w:pPr>
        <w:rPr>
          <w:sz w:val="18"/>
        </w:rPr>
        <w:sectPr w:rsidR="00D645F7">
          <w:type w:val="continuous"/>
          <w:pgSz w:w="11910" w:h="16840"/>
          <w:pgMar w:top="1140" w:right="880" w:bottom="280" w:left="880" w:header="720" w:footer="720" w:gutter="0"/>
          <w:cols w:num="2" w:space="720" w:equalWidth="0">
            <w:col w:w="4725" w:space="560"/>
            <w:col w:w="4865"/>
          </w:cols>
        </w:sectPr>
      </w:pPr>
    </w:p>
    <w:p w14:paraId="13AC0C58" w14:textId="77777777" w:rsidR="00D645F7" w:rsidRDefault="00D645F7">
      <w:pPr>
        <w:pStyle w:val="BodyText"/>
        <w:spacing w:before="5"/>
        <w:rPr>
          <w:b/>
          <w:sz w:val="10"/>
        </w:rPr>
      </w:pPr>
    </w:p>
    <w:tbl>
      <w:tblPr>
        <w:tblW w:w="0" w:type="auto"/>
        <w:tblInd w:w="5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2"/>
        <w:gridCol w:w="1636"/>
        <w:gridCol w:w="1511"/>
      </w:tblGrid>
      <w:tr w:rsidR="00D645F7" w14:paraId="13AC0C5C" w14:textId="77777777">
        <w:trPr>
          <w:trHeight w:val="719"/>
        </w:trPr>
        <w:tc>
          <w:tcPr>
            <w:tcW w:w="1382" w:type="dxa"/>
          </w:tcPr>
          <w:p w14:paraId="13AC0C59" w14:textId="77777777" w:rsidR="00D645F7" w:rsidRDefault="00BE7D3B">
            <w:pPr>
              <w:pStyle w:val="TableParagraph"/>
              <w:ind w:left="110"/>
              <w:rPr>
                <w:sz w:val="18"/>
              </w:rPr>
            </w:pPr>
            <w:r>
              <w:rPr>
                <w:color w:val="5E6A71"/>
                <w:sz w:val="18"/>
              </w:rPr>
              <w:t>Project</w:t>
            </w:r>
            <w:r>
              <w:rPr>
                <w:color w:val="5E6A71"/>
                <w:spacing w:val="26"/>
                <w:sz w:val="18"/>
              </w:rPr>
              <w:t xml:space="preserve"> </w:t>
            </w:r>
            <w:r>
              <w:rPr>
                <w:color w:val="5E6A71"/>
                <w:spacing w:val="-4"/>
                <w:sz w:val="18"/>
              </w:rPr>
              <w:t>name</w:t>
            </w:r>
          </w:p>
        </w:tc>
        <w:tc>
          <w:tcPr>
            <w:tcW w:w="1636" w:type="dxa"/>
          </w:tcPr>
          <w:p w14:paraId="13AC0C5A" w14:textId="77777777" w:rsidR="00D645F7" w:rsidRDefault="00BE7D3B">
            <w:pPr>
              <w:pStyle w:val="TableParagraph"/>
              <w:spacing w:line="278" w:lineRule="auto"/>
              <w:ind w:right="94"/>
              <w:rPr>
                <w:sz w:val="18"/>
              </w:rPr>
            </w:pPr>
            <w:r>
              <w:rPr>
                <w:color w:val="5E6A71"/>
                <w:sz w:val="18"/>
              </w:rPr>
              <w:t xml:space="preserve">Role on the </w:t>
            </w:r>
            <w:r>
              <w:rPr>
                <w:color w:val="5E6A71"/>
                <w:spacing w:val="-2"/>
                <w:sz w:val="18"/>
              </w:rPr>
              <w:t>project</w:t>
            </w:r>
          </w:p>
        </w:tc>
        <w:tc>
          <w:tcPr>
            <w:tcW w:w="1511" w:type="dxa"/>
          </w:tcPr>
          <w:p w14:paraId="13AC0C5B" w14:textId="77777777" w:rsidR="00D645F7" w:rsidRDefault="00BE7D3B">
            <w:pPr>
              <w:pStyle w:val="TableParagraph"/>
              <w:spacing w:line="278" w:lineRule="auto"/>
              <w:ind w:left="111"/>
              <w:rPr>
                <w:sz w:val="18"/>
              </w:rPr>
            </w:pPr>
            <w:r>
              <w:rPr>
                <w:color w:val="5E6A71"/>
                <w:sz w:val="18"/>
              </w:rPr>
              <w:t xml:space="preserve">Duration on the </w:t>
            </w:r>
            <w:r>
              <w:rPr>
                <w:color w:val="5E6A71"/>
                <w:spacing w:val="-2"/>
                <w:sz w:val="18"/>
              </w:rPr>
              <w:t>project</w:t>
            </w:r>
          </w:p>
        </w:tc>
      </w:tr>
      <w:tr w:rsidR="00D645F7" w14:paraId="13AC0C60" w14:textId="77777777">
        <w:trPr>
          <w:trHeight w:val="719"/>
        </w:trPr>
        <w:tc>
          <w:tcPr>
            <w:tcW w:w="1382" w:type="dxa"/>
          </w:tcPr>
          <w:p w14:paraId="13AC0C5D" w14:textId="77777777" w:rsidR="00D645F7" w:rsidRDefault="00BE7D3B">
            <w:pPr>
              <w:pStyle w:val="TableParagraph"/>
              <w:spacing w:line="278" w:lineRule="auto"/>
              <w:ind w:left="110" w:right="133"/>
              <w:rPr>
                <w:sz w:val="18"/>
              </w:rPr>
            </w:pPr>
            <w:r>
              <w:rPr>
                <w:color w:val="5E6A71"/>
                <w:sz w:val="18"/>
              </w:rPr>
              <w:t>M27</w:t>
            </w:r>
            <w:r>
              <w:rPr>
                <w:color w:val="5E6A71"/>
                <w:spacing w:val="-2"/>
                <w:sz w:val="18"/>
              </w:rPr>
              <w:t xml:space="preserve"> </w:t>
            </w:r>
            <w:r>
              <w:rPr>
                <w:color w:val="5E6A71"/>
                <w:sz w:val="18"/>
              </w:rPr>
              <w:t xml:space="preserve">J4-11 </w:t>
            </w:r>
            <w:r>
              <w:rPr>
                <w:color w:val="5E6A71"/>
                <w:spacing w:val="-4"/>
                <w:sz w:val="18"/>
              </w:rPr>
              <w:t>SMP</w:t>
            </w:r>
          </w:p>
        </w:tc>
        <w:tc>
          <w:tcPr>
            <w:tcW w:w="1636" w:type="dxa"/>
          </w:tcPr>
          <w:p w14:paraId="13AC0C5E" w14:textId="77777777" w:rsidR="00D645F7" w:rsidRDefault="00BE7D3B">
            <w:pPr>
              <w:pStyle w:val="TableParagraph"/>
              <w:rPr>
                <w:sz w:val="18"/>
              </w:rPr>
            </w:pPr>
            <w:r>
              <w:rPr>
                <w:color w:val="5E6A71"/>
                <w:sz w:val="18"/>
              </w:rPr>
              <w:t>Ops</w:t>
            </w:r>
            <w:r>
              <w:rPr>
                <w:color w:val="5E6A71"/>
                <w:spacing w:val="13"/>
                <w:sz w:val="18"/>
              </w:rPr>
              <w:t xml:space="preserve"> </w:t>
            </w:r>
            <w:r>
              <w:rPr>
                <w:color w:val="5E6A71"/>
                <w:spacing w:val="-2"/>
                <w:sz w:val="18"/>
              </w:rPr>
              <w:t>Manager</w:t>
            </w:r>
          </w:p>
        </w:tc>
        <w:tc>
          <w:tcPr>
            <w:tcW w:w="1511" w:type="dxa"/>
          </w:tcPr>
          <w:p w14:paraId="13AC0C5F" w14:textId="77777777" w:rsidR="00D645F7" w:rsidRDefault="00BE7D3B">
            <w:pPr>
              <w:pStyle w:val="TableParagraph"/>
              <w:ind w:left="111"/>
              <w:rPr>
                <w:sz w:val="18"/>
              </w:rPr>
            </w:pPr>
            <w:r>
              <w:rPr>
                <w:color w:val="5E6A71"/>
                <w:sz w:val="18"/>
              </w:rPr>
              <w:t>3</w:t>
            </w:r>
            <w:r>
              <w:rPr>
                <w:color w:val="5E6A71"/>
                <w:spacing w:val="7"/>
                <w:sz w:val="18"/>
              </w:rPr>
              <w:t xml:space="preserve"> </w:t>
            </w:r>
            <w:r>
              <w:rPr>
                <w:color w:val="5E6A71"/>
                <w:spacing w:val="-2"/>
                <w:sz w:val="18"/>
              </w:rPr>
              <w:t>years</w:t>
            </w:r>
          </w:p>
        </w:tc>
      </w:tr>
      <w:tr w:rsidR="00D645F7" w14:paraId="13AC0C65" w14:textId="77777777">
        <w:trPr>
          <w:trHeight w:val="959"/>
        </w:trPr>
        <w:tc>
          <w:tcPr>
            <w:tcW w:w="1382" w:type="dxa"/>
          </w:tcPr>
          <w:p w14:paraId="13AC0C61" w14:textId="77777777" w:rsidR="00D645F7" w:rsidRDefault="00BE7D3B">
            <w:pPr>
              <w:pStyle w:val="TableParagraph"/>
              <w:ind w:left="110"/>
              <w:rPr>
                <w:sz w:val="18"/>
              </w:rPr>
            </w:pPr>
            <w:r>
              <w:rPr>
                <w:color w:val="5E6A71"/>
                <w:spacing w:val="-5"/>
                <w:sz w:val="18"/>
              </w:rPr>
              <w:t>A14</w:t>
            </w:r>
          </w:p>
          <w:p w14:paraId="13AC0C62" w14:textId="77777777" w:rsidR="00D645F7" w:rsidRDefault="00BE7D3B">
            <w:pPr>
              <w:pStyle w:val="TableParagraph"/>
              <w:spacing w:before="33" w:line="278" w:lineRule="auto"/>
              <w:ind w:left="110" w:right="133"/>
              <w:rPr>
                <w:sz w:val="18"/>
              </w:rPr>
            </w:pPr>
            <w:r>
              <w:rPr>
                <w:color w:val="5E6A71"/>
                <w:spacing w:val="-2"/>
                <w:sz w:val="18"/>
              </w:rPr>
              <w:t>Huntingdon</w:t>
            </w:r>
            <w:r>
              <w:rPr>
                <w:color w:val="5E6A71"/>
                <w:spacing w:val="80"/>
                <w:sz w:val="18"/>
              </w:rPr>
              <w:t xml:space="preserve"> </w:t>
            </w:r>
            <w:r>
              <w:rPr>
                <w:color w:val="5E6A71"/>
                <w:sz w:val="18"/>
              </w:rPr>
              <w:t>to Cambridge</w:t>
            </w:r>
          </w:p>
        </w:tc>
        <w:tc>
          <w:tcPr>
            <w:tcW w:w="1636" w:type="dxa"/>
          </w:tcPr>
          <w:p w14:paraId="13AC0C63" w14:textId="77777777" w:rsidR="00D645F7" w:rsidRDefault="00BE7D3B">
            <w:pPr>
              <w:pStyle w:val="TableParagraph"/>
              <w:rPr>
                <w:sz w:val="18"/>
              </w:rPr>
            </w:pPr>
            <w:r>
              <w:rPr>
                <w:color w:val="5E6A71"/>
                <w:sz w:val="18"/>
              </w:rPr>
              <w:t>Ops</w:t>
            </w:r>
            <w:r>
              <w:rPr>
                <w:color w:val="5E6A71"/>
                <w:spacing w:val="13"/>
                <w:sz w:val="18"/>
              </w:rPr>
              <w:t xml:space="preserve"> </w:t>
            </w:r>
            <w:r>
              <w:rPr>
                <w:color w:val="5E6A71"/>
                <w:spacing w:val="-2"/>
                <w:sz w:val="18"/>
              </w:rPr>
              <w:t>Manager</w:t>
            </w:r>
          </w:p>
        </w:tc>
        <w:tc>
          <w:tcPr>
            <w:tcW w:w="1511" w:type="dxa"/>
          </w:tcPr>
          <w:p w14:paraId="13AC0C64" w14:textId="77777777" w:rsidR="00D645F7" w:rsidRDefault="00BE7D3B">
            <w:pPr>
              <w:pStyle w:val="TableParagraph"/>
              <w:ind w:left="111"/>
              <w:rPr>
                <w:sz w:val="18"/>
              </w:rPr>
            </w:pPr>
            <w:r>
              <w:rPr>
                <w:color w:val="5E6A71"/>
                <w:sz w:val="18"/>
              </w:rPr>
              <w:t>6</w:t>
            </w:r>
            <w:r>
              <w:rPr>
                <w:color w:val="5E6A71"/>
                <w:spacing w:val="7"/>
                <w:sz w:val="18"/>
              </w:rPr>
              <w:t xml:space="preserve"> </w:t>
            </w:r>
            <w:r>
              <w:rPr>
                <w:color w:val="5E6A71"/>
                <w:spacing w:val="-2"/>
                <w:sz w:val="18"/>
              </w:rPr>
              <w:t>months</w:t>
            </w:r>
          </w:p>
        </w:tc>
      </w:tr>
      <w:tr w:rsidR="00D645F7" w14:paraId="13AC0C69" w14:textId="77777777">
        <w:trPr>
          <w:trHeight w:val="719"/>
        </w:trPr>
        <w:tc>
          <w:tcPr>
            <w:tcW w:w="1382" w:type="dxa"/>
          </w:tcPr>
          <w:p w14:paraId="13AC0C66" w14:textId="77777777" w:rsidR="00D645F7" w:rsidRDefault="00BE7D3B">
            <w:pPr>
              <w:pStyle w:val="TableParagraph"/>
              <w:spacing w:line="278" w:lineRule="auto"/>
              <w:ind w:left="110" w:right="159"/>
              <w:rPr>
                <w:sz w:val="18"/>
              </w:rPr>
            </w:pPr>
            <w:r>
              <w:rPr>
                <w:color w:val="5E6A71"/>
                <w:sz w:val="18"/>
              </w:rPr>
              <w:t>M4</w:t>
            </w:r>
            <w:r>
              <w:rPr>
                <w:color w:val="5E6A71"/>
                <w:spacing w:val="-6"/>
                <w:sz w:val="18"/>
              </w:rPr>
              <w:t xml:space="preserve"> </w:t>
            </w:r>
            <w:r>
              <w:rPr>
                <w:color w:val="5E6A71"/>
                <w:sz w:val="18"/>
              </w:rPr>
              <w:t xml:space="preserve">J3-12 </w:t>
            </w:r>
            <w:r>
              <w:rPr>
                <w:color w:val="5E6A71"/>
                <w:spacing w:val="-4"/>
                <w:sz w:val="18"/>
              </w:rPr>
              <w:t>SMP</w:t>
            </w:r>
          </w:p>
        </w:tc>
        <w:tc>
          <w:tcPr>
            <w:tcW w:w="1636" w:type="dxa"/>
          </w:tcPr>
          <w:p w14:paraId="13AC0C67" w14:textId="77777777" w:rsidR="00D645F7" w:rsidRDefault="00BE7D3B">
            <w:pPr>
              <w:pStyle w:val="TableParagraph"/>
              <w:rPr>
                <w:sz w:val="18"/>
              </w:rPr>
            </w:pPr>
            <w:r>
              <w:rPr>
                <w:color w:val="5E6A71"/>
                <w:sz w:val="18"/>
              </w:rPr>
              <w:t>Ops</w:t>
            </w:r>
            <w:r>
              <w:rPr>
                <w:color w:val="5E6A71"/>
                <w:spacing w:val="13"/>
                <w:sz w:val="18"/>
              </w:rPr>
              <w:t xml:space="preserve"> </w:t>
            </w:r>
            <w:r>
              <w:rPr>
                <w:color w:val="5E6A71"/>
                <w:spacing w:val="-2"/>
                <w:sz w:val="18"/>
              </w:rPr>
              <w:t>Manager</w:t>
            </w:r>
          </w:p>
        </w:tc>
        <w:tc>
          <w:tcPr>
            <w:tcW w:w="1511" w:type="dxa"/>
          </w:tcPr>
          <w:p w14:paraId="13AC0C68" w14:textId="77777777" w:rsidR="00D645F7" w:rsidRDefault="00BE7D3B">
            <w:pPr>
              <w:pStyle w:val="TableParagraph"/>
              <w:ind w:left="165"/>
              <w:rPr>
                <w:sz w:val="18"/>
              </w:rPr>
            </w:pPr>
            <w:r>
              <w:rPr>
                <w:color w:val="5E6A71"/>
                <w:sz w:val="18"/>
              </w:rPr>
              <w:t>1</w:t>
            </w:r>
            <w:r>
              <w:rPr>
                <w:color w:val="5E6A71"/>
                <w:spacing w:val="7"/>
                <w:sz w:val="18"/>
              </w:rPr>
              <w:t xml:space="preserve"> </w:t>
            </w:r>
            <w:r>
              <w:rPr>
                <w:color w:val="5E6A71"/>
                <w:spacing w:val="-4"/>
                <w:sz w:val="18"/>
              </w:rPr>
              <w:t>year</w:t>
            </w:r>
          </w:p>
        </w:tc>
      </w:tr>
      <w:tr w:rsidR="00D645F7" w14:paraId="13AC0C6D" w14:textId="77777777">
        <w:trPr>
          <w:trHeight w:val="724"/>
        </w:trPr>
        <w:tc>
          <w:tcPr>
            <w:tcW w:w="1382" w:type="dxa"/>
          </w:tcPr>
          <w:p w14:paraId="13AC0C6A" w14:textId="77777777" w:rsidR="00D645F7" w:rsidRDefault="00BE7D3B">
            <w:pPr>
              <w:pStyle w:val="TableParagraph"/>
              <w:spacing w:before="37" w:line="278" w:lineRule="auto"/>
              <w:ind w:left="110" w:right="133"/>
              <w:rPr>
                <w:sz w:val="18"/>
              </w:rPr>
            </w:pPr>
            <w:r>
              <w:rPr>
                <w:color w:val="5E6A71"/>
                <w:sz w:val="18"/>
              </w:rPr>
              <w:t>M1</w:t>
            </w:r>
            <w:r>
              <w:rPr>
                <w:color w:val="5E6A71"/>
                <w:spacing w:val="-2"/>
                <w:sz w:val="18"/>
              </w:rPr>
              <w:t xml:space="preserve"> </w:t>
            </w:r>
            <w:r>
              <w:rPr>
                <w:color w:val="5E6A71"/>
                <w:sz w:val="18"/>
              </w:rPr>
              <w:t xml:space="preserve">J13-16 </w:t>
            </w:r>
            <w:r>
              <w:rPr>
                <w:color w:val="5E6A71"/>
                <w:spacing w:val="-4"/>
                <w:sz w:val="18"/>
              </w:rPr>
              <w:t>SMP</w:t>
            </w:r>
          </w:p>
        </w:tc>
        <w:tc>
          <w:tcPr>
            <w:tcW w:w="1636" w:type="dxa"/>
          </w:tcPr>
          <w:p w14:paraId="13AC0C6B" w14:textId="77777777" w:rsidR="00D645F7" w:rsidRDefault="00BE7D3B">
            <w:pPr>
              <w:pStyle w:val="TableParagraph"/>
              <w:spacing w:before="37"/>
              <w:rPr>
                <w:sz w:val="18"/>
              </w:rPr>
            </w:pPr>
            <w:r>
              <w:rPr>
                <w:color w:val="5E6A71"/>
                <w:sz w:val="18"/>
              </w:rPr>
              <w:t>Ops</w:t>
            </w:r>
            <w:r>
              <w:rPr>
                <w:color w:val="5E6A71"/>
                <w:spacing w:val="13"/>
                <w:sz w:val="18"/>
              </w:rPr>
              <w:t xml:space="preserve"> </w:t>
            </w:r>
            <w:r>
              <w:rPr>
                <w:color w:val="5E6A71"/>
                <w:spacing w:val="-2"/>
                <w:sz w:val="18"/>
              </w:rPr>
              <w:t>Manager</w:t>
            </w:r>
          </w:p>
        </w:tc>
        <w:tc>
          <w:tcPr>
            <w:tcW w:w="1511" w:type="dxa"/>
          </w:tcPr>
          <w:p w14:paraId="13AC0C6C" w14:textId="77777777" w:rsidR="00D645F7" w:rsidRDefault="00BE7D3B">
            <w:pPr>
              <w:pStyle w:val="TableParagraph"/>
              <w:spacing w:before="37"/>
              <w:ind w:left="111"/>
              <w:rPr>
                <w:sz w:val="18"/>
              </w:rPr>
            </w:pPr>
            <w:r>
              <w:rPr>
                <w:color w:val="5E6A71"/>
                <w:sz w:val="18"/>
              </w:rPr>
              <w:t>1</w:t>
            </w:r>
            <w:r>
              <w:rPr>
                <w:color w:val="5E6A71"/>
                <w:spacing w:val="7"/>
                <w:sz w:val="18"/>
              </w:rPr>
              <w:t xml:space="preserve"> </w:t>
            </w:r>
            <w:r>
              <w:rPr>
                <w:color w:val="5E6A71"/>
                <w:spacing w:val="-4"/>
                <w:sz w:val="18"/>
              </w:rPr>
              <w:t>year</w:t>
            </w:r>
          </w:p>
        </w:tc>
      </w:tr>
      <w:tr w:rsidR="00D645F7" w14:paraId="13AC0C71" w14:textId="77777777">
        <w:trPr>
          <w:trHeight w:val="719"/>
        </w:trPr>
        <w:tc>
          <w:tcPr>
            <w:tcW w:w="1382" w:type="dxa"/>
          </w:tcPr>
          <w:p w14:paraId="13AC0C6E" w14:textId="77777777" w:rsidR="00D645F7" w:rsidRDefault="00BE7D3B">
            <w:pPr>
              <w:pStyle w:val="TableParagraph"/>
              <w:spacing w:line="278" w:lineRule="auto"/>
              <w:ind w:left="110"/>
              <w:rPr>
                <w:sz w:val="18"/>
              </w:rPr>
            </w:pPr>
            <w:r>
              <w:rPr>
                <w:color w:val="5E6A71"/>
                <w:sz w:val="18"/>
              </w:rPr>
              <w:t xml:space="preserve">M62 </w:t>
            </w:r>
            <w:r>
              <w:rPr>
                <w:color w:val="5E6A71"/>
                <w:sz w:val="18"/>
              </w:rPr>
              <w:t xml:space="preserve">J10-12 </w:t>
            </w:r>
            <w:r>
              <w:rPr>
                <w:color w:val="5E6A71"/>
                <w:spacing w:val="-4"/>
                <w:sz w:val="18"/>
              </w:rPr>
              <w:t>SMP</w:t>
            </w:r>
          </w:p>
        </w:tc>
        <w:tc>
          <w:tcPr>
            <w:tcW w:w="1636" w:type="dxa"/>
          </w:tcPr>
          <w:p w14:paraId="13AC0C6F" w14:textId="77777777" w:rsidR="00D645F7" w:rsidRDefault="00BE7D3B">
            <w:pPr>
              <w:pStyle w:val="TableParagraph"/>
              <w:rPr>
                <w:sz w:val="18"/>
              </w:rPr>
            </w:pPr>
            <w:r>
              <w:rPr>
                <w:color w:val="5E6A71"/>
                <w:sz w:val="18"/>
              </w:rPr>
              <w:t>Ops</w:t>
            </w:r>
            <w:r>
              <w:rPr>
                <w:color w:val="5E6A71"/>
                <w:spacing w:val="13"/>
                <w:sz w:val="18"/>
              </w:rPr>
              <w:t xml:space="preserve"> </w:t>
            </w:r>
            <w:r>
              <w:rPr>
                <w:color w:val="5E6A71"/>
                <w:spacing w:val="-2"/>
                <w:sz w:val="18"/>
              </w:rPr>
              <w:t>Manager</w:t>
            </w:r>
          </w:p>
        </w:tc>
        <w:tc>
          <w:tcPr>
            <w:tcW w:w="1511" w:type="dxa"/>
          </w:tcPr>
          <w:p w14:paraId="13AC0C70" w14:textId="77777777" w:rsidR="00D645F7" w:rsidRDefault="00BE7D3B">
            <w:pPr>
              <w:pStyle w:val="TableParagraph"/>
              <w:ind w:left="111"/>
              <w:rPr>
                <w:sz w:val="18"/>
              </w:rPr>
            </w:pPr>
            <w:r>
              <w:rPr>
                <w:color w:val="5E6A71"/>
                <w:sz w:val="18"/>
              </w:rPr>
              <w:t>6</w:t>
            </w:r>
            <w:r>
              <w:rPr>
                <w:color w:val="5E6A71"/>
                <w:spacing w:val="7"/>
                <w:sz w:val="18"/>
              </w:rPr>
              <w:t xml:space="preserve"> </w:t>
            </w:r>
            <w:r>
              <w:rPr>
                <w:color w:val="5E6A71"/>
                <w:spacing w:val="-2"/>
                <w:sz w:val="18"/>
              </w:rPr>
              <w:t>months</w:t>
            </w:r>
          </w:p>
        </w:tc>
      </w:tr>
      <w:tr w:rsidR="00D645F7" w14:paraId="13AC0C76" w14:textId="77777777">
        <w:trPr>
          <w:trHeight w:val="959"/>
        </w:trPr>
        <w:tc>
          <w:tcPr>
            <w:tcW w:w="1382" w:type="dxa"/>
          </w:tcPr>
          <w:p w14:paraId="13AC0C72" w14:textId="77777777" w:rsidR="00D645F7" w:rsidRDefault="00BE7D3B">
            <w:pPr>
              <w:pStyle w:val="TableParagraph"/>
              <w:ind w:left="110"/>
              <w:rPr>
                <w:sz w:val="18"/>
              </w:rPr>
            </w:pPr>
            <w:r>
              <w:rPr>
                <w:color w:val="5E6A71"/>
                <w:spacing w:val="-4"/>
                <w:sz w:val="18"/>
              </w:rPr>
              <w:t>A556</w:t>
            </w:r>
          </w:p>
          <w:p w14:paraId="13AC0C73" w14:textId="77777777" w:rsidR="00D645F7" w:rsidRDefault="00BE7D3B">
            <w:pPr>
              <w:pStyle w:val="TableParagraph"/>
              <w:spacing w:before="33" w:line="278" w:lineRule="auto"/>
              <w:ind w:left="110"/>
              <w:rPr>
                <w:sz w:val="18"/>
              </w:rPr>
            </w:pPr>
            <w:proofErr w:type="spellStart"/>
            <w:r>
              <w:rPr>
                <w:color w:val="5E6A71"/>
                <w:sz w:val="18"/>
              </w:rPr>
              <w:t>Knutsford</w:t>
            </w:r>
            <w:proofErr w:type="spellEnd"/>
            <w:r>
              <w:rPr>
                <w:color w:val="5E6A71"/>
                <w:sz w:val="18"/>
              </w:rPr>
              <w:t xml:space="preserve"> to </w:t>
            </w:r>
            <w:r>
              <w:rPr>
                <w:color w:val="5E6A71"/>
                <w:spacing w:val="-2"/>
                <w:sz w:val="18"/>
              </w:rPr>
              <w:t>Bowden</w:t>
            </w:r>
          </w:p>
        </w:tc>
        <w:tc>
          <w:tcPr>
            <w:tcW w:w="1636" w:type="dxa"/>
          </w:tcPr>
          <w:p w14:paraId="13AC0C74" w14:textId="77777777" w:rsidR="00D645F7" w:rsidRDefault="00BE7D3B">
            <w:pPr>
              <w:pStyle w:val="TableParagraph"/>
              <w:rPr>
                <w:sz w:val="18"/>
              </w:rPr>
            </w:pPr>
            <w:r>
              <w:rPr>
                <w:color w:val="5E6A71"/>
                <w:sz w:val="18"/>
              </w:rPr>
              <w:t>Ops</w:t>
            </w:r>
            <w:r>
              <w:rPr>
                <w:color w:val="5E6A71"/>
                <w:spacing w:val="13"/>
                <w:sz w:val="18"/>
              </w:rPr>
              <w:t xml:space="preserve"> </w:t>
            </w:r>
            <w:r>
              <w:rPr>
                <w:color w:val="5E6A71"/>
                <w:spacing w:val="-2"/>
                <w:sz w:val="18"/>
              </w:rPr>
              <w:t>Manager</w:t>
            </w:r>
          </w:p>
        </w:tc>
        <w:tc>
          <w:tcPr>
            <w:tcW w:w="1511" w:type="dxa"/>
          </w:tcPr>
          <w:p w14:paraId="13AC0C75" w14:textId="77777777" w:rsidR="00D645F7" w:rsidRDefault="00BE7D3B">
            <w:pPr>
              <w:pStyle w:val="TableParagraph"/>
              <w:ind w:left="111"/>
              <w:rPr>
                <w:sz w:val="18"/>
              </w:rPr>
            </w:pPr>
            <w:r>
              <w:rPr>
                <w:color w:val="5E6A71"/>
                <w:sz w:val="18"/>
              </w:rPr>
              <w:t>1</w:t>
            </w:r>
            <w:r>
              <w:rPr>
                <w:color w:val="5E6A71"/>
                <w:spacing w:val="7"/>
                <w:sz w:val="18"/>
              </w:rPr>
              <w:t xml:space="preserve"> </w:t>
            </w:r>
            <w:r>
              <w:rPr>
                <w:color w:val="5E6A71"/>
                <w:spacing w:val="-4"/>
                <w:sz w:val="18"/>
              </w:rPr>
              <w:t>year</w:t>
            </w:r>
          </w:p>
        </w:tc>
      </w:tr>
    </w:tbl>
    <w:p w14:paraId="13AC0C77" w14:textId="77777777" w:rsidR="00D645F7" w:rsidRDefault="00D645F7">
      <w:pPr>
        <w:pStyle w:val="BodyText"/>
        <w:rPr>
          <w:b/>
          <w:sz w:val="20"/>
        </w:rPr>
      </w:pPr>
    </w:p>
    <w:p w14:paraId="13AC0C78" w14:textId="77777777" w:rsidR="00D645F7" w:rsidRDefault="00D645F7">
      <w:pPr>
        <w:pStyle w:val="BodyText"/>
        <w:rPr>
          <w:b/>
          <w:sz w:val="20"/>
        </w:rPr>
      </w:pPr>
    </w:p>
    <w:p w14:paraId="13AC0C79" w14:textId="77777777" w:rsidR="00D645F7" w:rsidRDefault="00D645F7">
      <w:pPr>
        <w:pStyle w:val="BodyText"/>
        <w:rPr>
          <w:b/>
          <w:sz w:val="20"/>
        </w:rPr>
      </w:pPr>
    </w:p>
    <w:p w14:paraId="13AC0C7A" w14:textId="77777777" w:rsidR="00D645F7" w:rsidRDefault="00D645F7">
      <w:pPr>
        <w:pStyle w:val="BodyText"/>
        <w:rPr>
          <w:b/>
          <w:sz w:val="20"/>
        </w:rPr>
      </w:pPr>
    </w:p>
    <w:p w14:paraId="13AC0C7B" w14:textId="77777777" w:rsidR="00D645F7" w:rsidRDefault="00D645F7">
      <w:pPr>
        <w:pStyle w:val="BodyText"/>
        <w:rPr>
          <w:b/>
          <w:sz w:val="20"/>
        </w:rPr>
      </w:pPr>
    </w:p>
    <w:p w14:paraId="13AC0C7C" w14:textId="77777777" w:rsidR="00D645F7" w:rsidRDefault="00D645F7">
      <w:pPr>
        <w:pStyle w:val="BodyText"/>
        <w:rPr>
          <w:b/>
          <w:sz w:val="20"/>
        </w:rPr>
      </w:pPr>
    </w:p>
    <w:p w14:paraId="13AC0C7D" w14:textId="77777777" w:rsidR="00D645F7" w:rsidRDefault="00D645F7">
      <w:pPr>
        <w:pStyle w:val="BodyText"/>
        <w:rPr>
          <w:b/>
          <w:sz w:val="20"/>
        </w:rPr>
      </w:pPr>
    </w:p>
    <w:p w14:paraId="13AC0C7E" w14:textId="77777777" w:rsidR="00D645F7" w:rsidRDefault="00D645F7">
      <w:pPr>
        <w:pStyle w:val="BodyText"/>
        <w:rPr>
          <w:b/>
          <w:sz w:val="20"/>
        </w:rPr>
      </w:pPr>
    </w:p>
    <w:p w14:paraId="13AC0C7F" w14:textId="77777777" w:rsidR="00D645F7" w:rsidRDefault="00D645F7">
      <w:pPr>
        <w:pStyle w:val="BodyText"/>
        <w:rPr>
          <w:b/>
          <w:sz w:val="20"/>
        </w:rPr>
      </w:pPr>
    </w:p>
    <w:p w14:paraId="13AC0C80" w14:textId="77777777" w:rsidR="00D645F7" w:rsidRDefault="00D645F7">
      <w:pPr>
        <w:pStyle w:val="BodyText"/>
        <w:rPr>
          <w:b/>
          <w:sz w:val="20"/>
        </w:rPr>
      </w:pPr>
    </w:p>
    <w:p w14:paraId="13AC0C81" w14:textId="77777777" w:rsidR="00D645F7" w:rsidRDefault="00D645F7">
      <w:pPr>
        <w:pStyle w:val="BodyText"/>
        <w:rPr>
          <w:b/>
          <w:sz w:val="20"/>
        </w:rPr>
      </w:pPr>
    </w:p>
    <w:p w14:paraId="13AC0C82" w14:textId="77777777" w:rsidR="00D645F7" w:rsidRDefault="00D645F7">
      <w:pPr>
        <w:pStyle w:val="BodyText"/>
        <w:rPr>
          <w:b/>
          <w:sz w:val="20"/>
        </w:rPr>
      </w:pPr>
    </w:p>
    <w:p w14:paraId="13AC0C83" w14:textId="77777777" w:rsidR="00D645F7" w:rsidRDefault="00D645F7">
      <w:pPr>
        <w:pStyle w:val="BodyText"/>
        <w:rPr>
          <w:b/>
          <w:sz w:val="20"/>
        </w:rPr>
      </w:pPr>
    </w:p>
    <w:p w14:paraId="13AC0C84" w14:textId="77777777" w:rsidR="00D645F7" w:rsidRDefault="00D645F7">
      <w:pPr>
        <w:pStyle w:val="BodyText"/>
        <w:rPr>
          <w:b/>
          <w:sz w:val="20"/>
        </w:rPr>
      </w:pPr>
    </w:p>
    <w:p w14:paraId="13AC0C85" w14:textId="77777777" w:rsidR="00D645F7" w:rsidRDefault="00D645F7">
      <w:pPr>
        <w:pStyle w:val="BodyText"/>
        <w:rPr>
          <w:b/>
          <w:sz w:val="20"/>
        </w:rPr>
      </w:pPr>
    </w:p>
    <w:p w14:paraId="13AC0C86" w14:textId="77777777" w:rsidR="00D645F7" w:rsidRDefault="00D645F7">
      <w:pPr>
        <w:pStyle w:val="BodyText"/>
        <w:rPr>
          <w:b/>
          <w:sz w:val="20"/>
        </w:rPr>
      </w:pPr>
    </w:p>
    <w:p w14:paraId="13AC0C87" w14:textId="77777777" w:rsidR="00D645F7" w:rsidRDefault="00D645F7">
      <w:pPr>
        <w:pStyle w:val="BodyText"/>
        <w:rPr>
          <w:b/>
          <w:sz w:val="20"/>
        </w:rPr>
      </w:pPr>
    </w:p>
    <w:p w14:paraId="13AC0C88" w14:textId="77777777" w:rsidR="00D645F7" w:rsidRDefault="00D645F7">
      <w:pPr>
        <w:pStyle w:val="BodyText"/>
        <w:rPr>
          <w:b/>
          <w:sz w:val="20"/>
        </w:rPr>
      </w:pPr>
    </w:p>
    <w:p w14:paraId="13AC0C89" w14:textId="77777777" w:rsidR="00D645F7" w:rsidRDefault="00D645F7">
      <w:pPr>
        <w:pStyle w:val="BodyText"/>
        <w:rPr>
          <w:b/>
          <w:sz w:val="20"/>
        </w:rPr>
      </w:pPr>
    </w:p>
    <w:p w14:paraId="13AC0C8A" w14:textId="77777777" w:rsidR="00D645F7" w:rsidRDefault="00D645F7">
      <w:pPr>
        <w:pStyle w:val="BodyText"/>
        <w:rPr>
          <w:b/>
          <w:sz w:val="20"/>
        </w:rPr>
      </w:pPr>
    </w:p>
    <w:p w14:paraId="13AC0C8B" w14:textId="77777777" w:rsidR="00D645F7" w:rsidRDefault="00D645F7">
      <w:pPr>
        <w:pStyle w:val="BodyText"/>
        <w:rPr>
          <w:b/>
          <w:sz w:val="20"/>
        </w:rPr>
      </w:pPr>
    </w:p>
    <w:p w14:paraId="13AC0C8C" w14:textId="77777777" w:rsidR="00D645F7" w:rsidRDefault="00D645F7">
      <w:pPr>
        <w:pStyle w:val="BodyText"/>
        <w:rPr>
          <w:b/>
          <w:sz w:val="20"/>
        </w:rPr>
      </w:pPr>
    </w:p>
    <w:p w14:paraId="13AC0C8D" w14:textId="77777777" w:rsidR="00D645F7" w:rsidRDefault="00D645F7">
      <w:pPr>
        <w:pStyle w:val="BodyText"/>
        <w:rPr>
          <w:b/>
          <w:sz w:val="20"/>
        </w:rPr>
      </w:pPr>
    </w:p>
    <w:p w14:paraId="13AC0C8E" w14:textId="77777777" w:rsidR="00D645F7" w:rsidRDefault="00D645F7">
      <w:pPr>
        <w:pStyle w:val="BodyText"/>
        <w:rPr>
          <w:b/>
          <w:sz w:val="20"/>
        </w:rPr>
      </w:pPr>
    </w:p>
    <w:p w14:paraId="13AC0C8F" w14:textId="77777777" w:rsidR="00D645F7" w:rsidRDefault="00D645F7">
      <w:pPr>
        <w:pStyle w:val="BodyText"/>
        <w:rPr>
          <w:b/>
          <w:sz w:val="20"/>
        </w:rPr>
      </w:pPr>
    </w:p>
    <w:p w14:paraId="13AC0C90" w14:textId="77777777" w:rsidR="00D645F7" w:rsidRDefault="00BE7D3B">
      <w:pPr>
        <w:pStyle w:val="BodyText"/>
        <w:spacing w:before="100"/>
        <w:rPr>
          <w:b/>
          <w:sz w:val="20"/>
        </w:rPr>
      </w:pPr>
      <w:r>
        <w:rPr>
          <w:noProof/>
        </w:rPr>
        <mc:AlternateContent>
          <mc:Choice Requires="wps">
            <w:drawing>
              <wp:anchor distT="0" distB="0" distL="0" distR="0" simplePos="0" relativeHeight="487591936" behindDoc="1" locked="0" layoutInCell="1" allowOverlap="1" wp14:anchorId="13AC0CA6" wp14:editId="13AC0CA7">
                <wp:simplePos x="0" y="0"/>
                <wp:positionH relativeFrom="page">
                  <wp:posOffset>634728</wp:posOffset>
                </wp:positionH>
                <wp:positionV relativeFrom="paragraph">
                  <wp:posOffset>225353</wp:posOffset>
                </wp:positionV>
                <wp:extent cx="6300470" cy="635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00470" cy="6350"/>
                        </a:xfrm>
                        <a:custGeom>
                          <a:avLst/>
                          <a:gdLst/>
                          <a:ahLst/>
                          <a:cxnLst/>
                          <a:rect l="l" t="t" r="r" b="b"/>
                          <a:pathLst>
                            <a:path w="6300470" h="6350">
                              <a:moveTo>
                                <a:pt x="6300215" y="0"/>
                              </a:moveTo>
                              <a:lnTo>
                                <a:pt x="0" y="0"/>
                              </a:lnTo>
                              <a:lnTo>
                                <a:pt x="0" y="6096"/>
                              </a:lnTo>
                              <a:lnTo>
                                <a:pt x="6300215" y="6096"/>
                              </a:lnTo>
                              <a:lnTo>
                                <a:pt x="6300215" y="0"/>
                              </a:lnTo>
                              <a:close/>
                            </a:path>
                          </a:pathLst>
                        </a:custGeom>
                        <a:solidFill>
                          <a:srgbClr val="5E6A71"/>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49.9786pt;margin-top:17.744385pt;width:496.08pt;height:.48pt;mso-position-horizontal-relative:page;mso-position-vertical-relative:paragraph;z-index:-15724544;mso-wrap-distance-left:0;mso-wrap-distance-right:0" id="docshape12" filled="true" fillcolor="#5e6a71" stroked="false">
                <v:fill type="solid"/>
                <w10:wrap type="topAndBottom"/>
              </v:rect>
            </w:pict>
          </mc:Fallback>
        </mc:AlternateContent>
      </w:r>
    </w:p>
    <w:p w14:paraId="13AC0C91" w14:textId="77777777" w:rsidR="00D645F7" w:rsidRDefault="00BE7D3B">
      <w:pPr>
        <w:spacing w:before="160"/>
        <w:ind w:right="131"/>
        <w:jc w:val="right"/>
        <w:rPr>
          <w:rFonts w:ascii="Verdana"/>
          <w:b/>
          <w:sz w:val="16"/>
        </w:rPr>
      </w:pPr>
      <w:r>
        <w:rPr>
          <w:rFonts w:ascii="Verdana"/>
          <w:b/>
          <w:color w:val="5E6A71"/>
          <w:spacing w:val="-5"/>
          <w:sz w:val="16"/>
        </w:rPr>
        <w:t>02</w:t>
      </w:r>
    </w:p>
    <w:sectPr w:rsidR="00D645F7">
      <w:type w:val="continuous"/>
      <w:pgSz w:w="11910" w:h="16840"/>
      <w:pgMar w:top="1140" w:right="88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5862C6"/>
    <w:multiLevelType w:val="hybridMultilevel"/>
    <w:tmpl w:val="1CC2932A"/>
    <w:lvl w:ilvl="0" w:tplc="4AB80186">
      <w:numFmt w:val="bullet"/>
      <w:lvlText w:val=""/>
      <w:lvlJc w:val="left"/>
      <w:pPr>
        <w:ind w:left="868" w:hanging="360"/>
      </w:pPr>
      <w:rPr>
        <w:rFonts w:ascii="Symbol" w:eastAsia="Symbol" w:hAnsi="Symbol" w:cs="Symbol" w:hint="default"/>
        <w:b w:val="0"/>
        <w:bCs w:val="0"/>
        <w:i w:val="0"/>
        <w:iCs w:val="0"/>
        <w:color w:val="5E6A71"/>
        <w:spacing w:val="0"/>
        <w:w w:val="101"/>
        <w:sz w:val="18"/>
        <w:szCs w:val="18"/>
        <w:lang w:val="en-US" w:eastAsia="en-US" w:bidi="ar-SA"/>
      </w:rPr>
    </w:lvl>
    <w:lvl w:ilvl="1" w:tplc="A87C15A8">
      <w:numFmt w:val="bullet"/>
      <w:lvlText w:val="•"/>
      <w:lvlJc w:val="left"/>
      <w:pPr>
        <w:ind w:left="1208" w:hanging="360"/>
      </w:pPr>
      <w:rPr>
        <w:rFonts w:hint="default"/>
        <w:lang w:val="en-US" w:eastAsia="en-US" w:bidi="ar-SA"/>
      </w:rPr>
    </w:lvl>
    <w:lvl w:ilvl="2" w:tplc="0FCEAE0E">
      <w:numFmt w:val="bullet"/>
      <w:lvlText w:val="•"/>
      <w:lvlJc w:val="left"/>
      <w:pPr>
        <w:ind w:left="1556" w:hanging="360"/>
      </w:pPr>
      <w:rPr>
        <w:rFonts w:hint="default"/>
        <w:lang w:val="en-US" w:eastAsia="en-US" w:bidi="ar-SA"/>
      </w:rPr>
    </w:lvl>
    <w:lvl w:ilvl="3" w:tplc="DAFA3932">
      <w:numFmt w:val="bullet"/>
      <w:lvlText w:val="•"/>
      <w:lvlJc w:val="left"/>
      <w:pPr>
        <w:ind w:left="1904" w:hanging="360"/>
      </w:pPr>
      <w:rPr>
        <w:rFonts w:hint="default"/>
        <w:lang w:val="en-US" w:eastAsia="en-US" w:bidi="ar-SA"/>
      </w:rPr>
    </w:lvl>
    <w:lvl w:ilvl="4" w:tplc="C398272C">
      <w:numFmt w:val="bullet"/>
      <w:lvlText w:val="•"/>
      <w:lvlJc w:val="left"/>
      <w:pPr>
        <w:ind w:left="2252" w:hanging="360"/>
      </w:pPr>
      <w:rPr>
        <w:rFonts w:hint="default"/>
        <w:lang w:val="en-US" w:eastAsia="en-US" w:bidi="ar-SA"/>
      </w:rPr>
    </w:lvl>
    <w:lvl w:ilvl="5" w:tplc="0F6C2946">
      <w:numFmt w:val="bullet"/>
      <w:lvlText w:val="•"/>
      <w:lvlJc w:val="left"/>
      <w:pPr>
        <w:ind w:left="2600" w:hanging="360"/>
      </w:pPr>
      <w:rPr>
        <w:rFonts w:hint="default"/>
        <w:lang w:val="en-US" w:eastAsia="en-US" w:bidi="ar-SA"/>
      </w:rPr>
    </w:lvl>
    <w:lvl w:ilvl="6" w:tplc="B8DC7530">
      <w:numFmt w:val="bullet"/>
      <w:lvlText w:val="•"/>
      <w:lvlJc w:val="left"/>
      <w:pPr>
        <w:ind w:left="2948" w:hanging="360"/>
      </w:pPr>
      <w:rPr>
        <w:rFonts w:hint="default"/>
        <w:lang w:val="en-US" w:eastAsia="en-US" w:bidi="ar-SA"/>
      </w:rPr>
    </w:lvl>
    <w:lvl w:ilvl="7" w:tplc="30EC243A">
      <w:numFmt w:val="bullet"/>
      <w:lvlText w:val="•"/>
      <w:lvlJc w:val="left"/>
      <w:pPr>
        <w:ind w:left="3296" w:hanging="360"/>
      </w:pPr>
      <w:rPr>
        <w:rFonts w:hint="default"/>
        <w:lang w:val="en-US" w:eastAsia="en-US" w:bidi="ar-SA"/>
      </w:rPr>
    </w:lvl>
    <w:lvl w:ilvl="8" w:tplc="113C8866">
      <w:numFmt w:val="bullet"/>
      <w:lvlText w:val="•"/>
      <w:lvlJc w:val="left"/>
      <w:pPr>
        <w:ind w:left="3644" w:hanging="360"/>
      </w:pPr>
      <w:rPr>
        <w:rFonts w:hint="default"/>
        <w:lang w:val="en-US" w:eastAsia="en-US" w:bidi="ar-SA"/>
      </w:rPr>
    </w:lvl>
  </w:abstractNum>
  <w:num w:numId="1" w16cid:durableId="1898321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D645F7"/>
    <w:rsid w:val="002D0CF0"/>
    <w:rsid w:val="00BE7D3B"/>
    <w:rsid w:val="00D645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C0C1D"/>
  <w15:docId w15:val="{07A8C2A3-66FA-FD48-9C62-C805D86DD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76"/>
      <w:ind w:left="148"/>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87"/>
      <w:ind w:left="148"/>
    </w:pPr>
    <w:rPr>
      <w:rFonts w:ascii="Verdana" w:eastAsia="Verdana" w:hAnsi="Verdana" w:cs="Verdana"/>
      <w:b/>
      <w:bCs/>
      <w:sz w:val="94"/>
      <w:szCs w:val="94"/>
    </w:rPr>
  </w:style>
  <w:style w:type="paragraph" w:styleId="ListParagraph">
    <w:name w:val="List Paragraph"/>
    <w:basedOn w:val="Normal"/>
    <w:uiPriority w:val="1"/>
    <w:qFormat/>
    <w:pPr>
      <w:ind w:left="868" w:hanging="360"/>
    </w:pPr>
  </w:style>
  <w:style w:type="paragraph" w:customStyle="1" w:styleId="TableParagraph">
    <w:name w:val="Table Paragraph"/>
    <w:basedOn w:val="Normal"/>
    <w:uiPriority w:val="1"/>
    <w:qFormat/>
    <w:pPr>
      <w:spacing w:before="32"/>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774A78C5DB494CB4772A679A6C3B1E" ma:contentTypeVersion="18" ma:contentTypeDescription="Create a new document." ma:contentTypeScope="" ma:versionID="79078a6c934a8a4de570754e50b60487">
  <xsd:schema xmlns:xsd="http://www.w3.org/2001/XMLSchema" xmlns:xs="http://www.w3.org/2001/XMLSchema" xmlns:p="http://schemas.microsoft.com/office/2006/metadata/properties" xmlns:ns2="bc00719f-a471-49ab-8b67-30e6520d633d" xmlns:ns3="078ea3b5-7cd4-402a-949f-a81edf38a202" targetNamespace="http://schemas.microsoft.com/office/2006/metadata/properties" ma:root="true" ma:fieldsID="f70ff9b3030bd81a4d99e7a5cb3120b5" ns2:_="" ns3:_="">
    <xsd:import namespace="bc00719f-a471-49ab-8b67-30e6520d633d"/>
    <xsd:import namespace="078ea3b5-7cd4-402a-949f-a81edf38a20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00719f-a471-49ab-8b67-30e6520d633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b6115988-59e5-46dc-95fe-c0b3778ee1e9}" ma:internalName="TaxCatchAll" ma:showField="CatchAllData" ma:web="bc00719f-a471-49ab-8b67-30e6520d63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78ea3b5-7cd4-402a-949f-a81edf38a20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8e27385-e701-4499-8761-da783486bda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c00719f-a471-49ab-8b67-30e6520d633d" xsi:nil="true"/>
    <lcf76f155ced4ddcb4097134ff3c332f xmlns="078ea3b5-7cd4-402a-949f-a81edf38a20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CE05EA6-4119-4DB2-8970-F451458B1AB1}"/>
</file>

<file path=customXml/itemProps2.xml><?xml version="1.0" encoding="utf-8"?>
<ds:datastoreItem xmlns:ds="http://schemas.openxmlformats.org/officeDocument/2006/customXml" ds:itemID="{1A094261-30F3-4FAA-A429-31BF66948B9C}"/>
</file>

<file path=customXml/itemProps3.xml><?xml version="1.0" encoding="utf-8"?>
<ds:datastoreItem xmlns:ds="http://schemas.openxmlformats.org/officeDocument/2006/customXml" ds:itemID="{7586BA6D-ADA8-4410-9039-E84C4946E191}"/>
</file>

<file path=docProps/app.xml><?xml version="1.0" encoding="utf-8"?>
<Properties xmlns="http://schemas.openxmlformats.org/officeDocument/2006/extended-properties" xmlns:vt="http://schemas.openxmlformats.org/officeDocument/2006/docPropsVTypes">
  <Template>Normal.dotm</Template>
  <TotalTime>3</TotalTime>
  <Pages>1</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8.5</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8.5</dc:title>
  <dc:creator>Lee Payne</dc:creator>
  <cp:lastModifiedBy>Lee Payne</cp:lastModifiedBy>
  <cp:revision>2</cp:revision>
  <dcterms:created xsi:type="dcterms:W3CDTF">2023-10-10T10:06:00Z</dcterms:created>
  <dcterms:modified xsi:type="dcterms:W3CDTF">2023-10-10T10:12:00Z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2021-05-27T00:00:00Z</vt:filetime>
  </property>
  <property fmtid="{D5CDD505-2E9C-101B-9397-08002B2CF9AE}" pid="3" name="Creator">
    <vt:lpwstr>Word</vt:lpwstr>
  </property>
  <property fmtid="{D5CDD505-2E9C-101B-9397-08002B2CF9AE}" pid="4" name="LastSaved">
    <vt:filetime>2023-10-10T00:00:00Z</vt:filetime>
  </property>
  <property fmtid="{D5CDD505-2E9C-101B-9397-08002B2CF9AE}" pid="5" name="Producer">
    <vt:lpwstr>macOS Version 11.3.1 (Build 20E241) Quartz PDFContext</vt:lpwstr>
  </property>
  <property fmtid="{D5CDD505-2E9C-101B-9397-08002B2CF9AE}" pid="6" name="ContentTypeId">
    <vt:lpwstr>0x010100CF774A78C5DB494CB4772A679A6C3B1E</vt:lpwstr>
  </property>
</Properties>
</file>