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77A5" w14:textId="77777777" w:rsidR="00D94ADC" w:rsidRDefault="00D94ADC">
      <w:pPr>
        <w:rPr>
          <w:rFonts w:cstheme="minorHAnsi"/>
          <w:b/>
          <w:color w:val="0E2129"/>
        </w:rPr>
      </w:pPr>
      <w:r w:rsidRPr="00D94ADC">
        <w:rPr>
          <w:noProof/>
          <w:color w:val="0E2129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DD4631" wp14:editId="378F375C">
            <wp:simplePos x="0" y="0"/>
            <wp:positionH relativeFrom="column">
              <wp:posOffset>4089400</wp:posOffset>
            </wp:positionH>
            <wp:positionV relativeFrom="paragraph">
              <wp:posOffset>-76200</wp:posOffset>
            </wp:positionV>
            <wp:extent cx="2040255" cy="419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RATEC Logo without Strap RG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ADC">
        <w:rPr>
          <w:rFonts w:cstheme="minorHAnsi"/>
          <w:b/>
          <w:color w:val="0E2129"/>
          <w:sz w:val="24"/>
          <w:szCs w:val="24"/>
        </w:rPr>
        <w:t>HAND-ARM VIBRATION SYNDROME (HAV’s)</w:t>
      </w:r>
    </w:p>
    <w:p w14:paraId="113FF8CB" w14:textId="27A1159B" w:rsidR="00A34ACF" w:rsidRPr="00D94ADC" w:rsidRDefault="00D94ADC">
      <w:pPr>
        <w:rPr>
          <w:rFonts w:cstheme="minorHAnsi"/>
          <w:b/>
          <w:color w:val="0E2129"/>
          <w:sz w:val="24"/>
          <w:szCs w:val="24"/>
        </w:rPr>
      </w:pPr>
      <w:r>
        <w:rPr>
          <w:rFonts w:cstheme="minorHAnsi"/>
          <w:b/>
          <w:color w:val="0E2129"/>
          <w:sz w:val="24"/>
          <w:szCs w:val="24"/>
        </w:rPr>
        <w:t>RISK ASSESSMENT</w:t>
      </w:r>
      <w:r w:rsidRPr="00D94ADC">
        <w:rPr>
          <w:rFonts w:cstheme="minorHAnsi"/>
          <w:b/>
          <w:color w:val="0E2129"/>
          <w:sz w:val="24"/>
          <w:szCs w:val="24"/>
        </w:rPr>
        <w:t xml:space="preserve"> </w:t>
      </w:r>
    </w:p>
    <w:p w14:paraId="5AE3C18A" w14:textId="492B9B59" w:rsidR="00D94ADC" w:rsidRDefault="00D94ADC">
      <w:pPr>
        <w:rPr>
          <w:rFonts w:cstheme="minorHAnsi"/>
          <w:b/>
          <w:color w:val="2BAED8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BF9B" wp14:editId="49C46027">
                <wp:simplePos x="0" y="0"/>
                <wp:positionH relativeFrom="column">
                  <wp:posOffset>-80928</wp:posOffset>
                </wp:positionH>
                <wp:positionV relativeFrom="paragraph">
                  <wp:posOffset>157680</wp:posOffset>
                </wp:positionV>
                <wp:extent cx="63754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BAD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C46C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35pt,12.4pt" to="495.65pt,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" strokecolor="#2badd8" strokeweight=".5pt">
                <v:stroke joinstyle="miter"/>
              </v:line>
            </w:pict>
          </mc:Fallback>
        </mc:AlternateContent>
      </w:r>
    </w:p>
    <w:p w14:paraId="26BC7C51" w14:textId="77777777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865"/>
        <w:gridCol w:w="4865"/>
      </w:tblGrid>
      <w:tr w:rsidR="00D94ADC" w14:paraId="03459304" w14:textId="77777777" w:rsidTr="006A323D">
        <w:trPr>
          <w:trHeight w:val="340"/>
        </w:trPr>
        <w:tc>
          <w:tcPr>
            <w:tcW w:w="4865" w:type="dxa"/>
            <w:vAlign w:val="center"/>
          </w:tcPr>
          <w:p w14:paraId="515A7FE9" w14:textId="77777777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Project Name:</w:t>
            </w:r>
          </w:p>
        </w:tc>
        <w:tc>
          <w:tcPr>
            <w:tcW w:w="4865" w:type="dxa"/>
            <w:vAlign w:val="center"/>
          </w:tcPr>
          <w:p w14:paraId="17E9E6BD" w14:textId="0311E7B5" w:rsidR="00D94ADC" w:rsidRDefault="00D94ADC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</w:t>
            </w:r>
            <w:r w:rsidR="00A71621">
              <w:rPr>
                <w:rFonts w:cstheme="minorHAnsi"/>
                <w:sz w:val="20"/>
                <w:szCs w:val="20"/>
              </w:rPr>
              <w:t>1 J13-16</w:t>
            </w:r>
            <w:r>
              <w:rPr>
                <w:rFonts w:cstheme="minorHAnsi"/>
                <w:sz w:val="20"/>
                <w:szCs w:val="20"/>
              </w:rPr>
              <w:t xml:space="preserve"> Technology Site Clearance</w:t>
            </w:r>
          </w:p>
        </w:tc>
      </w:tr>
      <w:tr w:rsidR="00D94ADC" w14:paraId="4DA4DC3F" w14:textId="77777777" w:rsidTr="006A323D">
        <w:trPr>
          <w:trHeight w:val="340"/>
        </w:trPr>
        <w:tc>
          <w:tcPr>
            <w:tcW w:w="4865" w:type="dxa"/>
            <w:vAlign w:val="center"/>
          </w:tcPr>
          <w:p w14:paraId="1F25B654" w14:textId="3270946B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Project Reference No</w:t>
            </w:r>
            <w:r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5" w:type="dxa"/>
            <w:vAlign w:val="center"/>
          </w:tcPr>
          <w:p w14:paraId="04D07F00" w14:textId="19822983" w:rsidR="00D94ADC" w:rsidRDefault="00A71621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MCC1901</w:t>
            </w:r>
          </w:p>
        </w:tc>
      </w:tr>
    </w:tbl>
    <w:p w14:paraId="74041BBE" w14:textId="77777777" w:rsidR="00D94ADC" w:rsidRDefault="00D94ADC"/>
    <w:tbl>
      <w:tblPr>
        <w:tblStyle w:val="TableGrid"/>
        <w:tblW w:w="974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239"/>
        <w:gridCol w:w="1254"/>
        <w:gridCol w:w="1256"/>
      </w:tblGrid>
      <w:tr w:rsidR="00D94ADC" w14:paraId="629927D0" w14:textId="77777777" w:rsidTr="00C26C12">
        <w:trPr>
          <w:trHeight w:val="305"/>
        </w:trPr>
        <w:tc>
          <w:tcPr>
            <w:tcW w:w="9749" w:type="dxa"/>
            <w:gridSpan w:val="3"/>
            <w:vAlign w:val="center"/>
          </w:tcPr>
          <w:p w14:paraId="02AA8411" w14:textId="730A479F" w:rsidR="00D94ADC" w:rsidRPr="00D94ADC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Task to be undertaken</w:t>
            </w:r>
            <w:r w:rsidR="00F20FBD">
              <w:rPr>
                <w:rFonts w:cstheme="minorHAnsi"/>
                <w:b/>
                <w:sz w:val="20"/>
                <w:szCs w:val="20"/>
              </w:rPr>
              <w:t>:</w:t>
            </w:r>
          </w:p>
        </w:tc>
      </w:tr>
      <w:tr w:rsidR="00D94ADC" w14:paraId="5483AE1F" w14:textId="77777777" w:rsidTr="00C26C12">
        <w:trPr>
          <w:trHeight w:val="960"/>
        </w:trPr>
        <w:tc>
          <w:tcPr>
            <w:tcW w:w="9749" w:type="dxa"/>
            <w:gridSpan w:val="3"/>
            <w:vAlign w:val="center"/>
          </w:tcPr>
          <w:p w14:paraId="18642247" w14:textId="1B5393E9" w:rsidR="00D94ADC" w:rsidRPr="00D94ADC" w:rsidRDefault="007A225F" w:rsidP="006A323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Flange</w:t>
            </w:r>
            <w:r w:rsidR="00F20FBD">
              <w:rPr>
                <w:rFonts w:cstheme="minorHAnsi"/>
                <w:sz w:val="20"/>
                <w:szCs w:val="20"/>
              </w:rPr>
              <w:t xml:space="preserve"> bolt removal</w:t>
            </w:r>
          </w:p>
        </w:tc>
      </w:tr>
      <w:tr w:rsidR="00D94ADC" w14:paraId="74A80A6D" w14:textId="77777777" w:rsidTr="00C26C12">
        <w:trPr>
          <w:trHeight w:val="631"/>
        </w:trPr>
        <w:tc>
          <w:tcPr>
            <w:tcW w:w="7239" w:type="dxa"/>
            <w:vAlign w:val="center"/>
          </w:tcPr>
          <w:p w14:paraId="5AC09205" w14:textId="4C69C859" w:rsidR="00D94ADC" w:rsidRPr="00D94ADC" w:rsidRDefault="00D94ADC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Assess the task – can it be carried out by any other means?</w:t>
            </w:r>
          </w:p>
        </w:tc>
        <w:tc>
          <w:tcPr>
            <w:tcW w:w="1254" w:type="dxa"/>
            <w:vAlign w:val="center"/>
          </w:tcPr>
          <w:p w14:paraId="70807E6B" w14:textId="4DC3005A" w:rsidR="00D94ADC" w:rsidRPr="00F20FBD" w:rsidRDefault="00D94ADC" w:rsidP="00D94ADC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55" w:type="dxa"/>
            <w:vAlign w:val="center"/>
          </w:tcPr>
          <w:p w14:paraId="73754369" w14:textId="5FE82A94" w:rsidR="00D94ADC" w:rsidRPr="00D94ADC" w:rsidRDefault="00D94ADC" w:rsidP="00D94AD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NO</w:t>
            </w:r>
          </w:p>
        </w:tc>
      </w:tr>
    </w:tbl>
    <w:p w14:paraId="5441F227" w14:textId="260A97C0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823"/>
        <w:gridCol w:w="2126"/>
        <w:gridCol w:w="3781"/>
      </w:tblGrid>
      <w:tr w:rsidR="00E52BE6" w14:paraId="65D97C7E" w14:textId="77777777" w:rsidTr="00E52BE6">
        <w:trPr>
          <w:trHeight w:val="340"/>
        </w:trPr>
        <w:tc>
          <w:tcPr>
            <w:tcW w:w="3823" w:type="dxa"/>
            <w:vMerge w:val="restart"/>
            <w:vAlign w:val="center"/>
          </w:tcPr>
          <w:p w14:paraId="7D380096" w14:textId="4B5C63E1" w:rsidR="00E52BE6" w:rsidRPr="00E52BE6" w:rsidRDefault="00E52BE6" w:rsidP="006A323D">
            <w:pPr>
              <w:rPr>
                <w:rFonts w:cstheme="minorHAnsi"/>
                <w:b/>
                <w:sz w:val="20"/>
                <w:szCs w:val="20"/>
              </w:rPr>
            </w:pPr>
            <w:r w:rsidRPr="00E52BE6">
              <w:rPr>
                <w:rFonts w:cstheme="minorHAnsi"/>
                <w:b/>
                <w:sz w:val="20"/>
                <w:szCs w:val="20"/>
              </w:rPr>
              <w:t>Tools to be used:</w:t>
            </w:r>
          </w:p>
        </w:tc>
        <w:tc>
          <w:tcPr>
            <w:tcW w:w="2126" w:type="dxa"/>
            <w:vAlign w:val="center"/>
          </w:tcPr>
          <w:p w14:paraId="0EB3425D" w14:textId="4979FFFC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  <w:r w:rsidRPr="00E52BE6">
              <w:rPr>
                <w:rFonts w:cstheme="minorHAnsi"/>
                <w:b/>
                <w:sz w:val="20"/>
              </w:rPr>
              <w:t>Make</w:t>
            </w:r>
            <w:r>
              <w:rPr>
                <w:rFonts w:cstheme="minorHAnsi"/>
                <w:b/>
                <w:sz w:val="20"/>
              </w:rPr>
              <w:t>:</w:t>
            </w:r>
          </w:p>
        </w:tc>
        <w:tc>
          <w:tcPr>
            <w:tcW w:w="3781" w:type="dxa"/>
            <w:vAlign w:val="center"/>
          </w:tcPr>
          <w:p w14:paraId="687B863B" w14:textId="43167897" w:rsidR="00E52BE6" w:rsidRDefault="00EA3DA0" w:rsidP="006A323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Milwauki</w:t>
            </w:r>
            <w:proofErr w:type="spellEnd"/>
          </w:p>
        </w:tc>
      </w:tr>
      <w:tr w:rsidR="00E52BE6" w14:paraId="07BE0737" w14:textId="77777777" w:rsidTr="00E52BE6">
        <w:trPr>
          <w:trHeight w:val="340"/>
        </w:trPr>
        <w:tc>
          <w:tcPr>
            <w:tcW w:w="3823" w:type="dxa"/>
            <w:vMerge/>
            <w:vAlign w:val="center"/>
          </w:tcPr>
          <w:p w14:paraId="21418CBD" w14:textId="77777777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4B93361A" w14:textId="685E390A" w:rsidR="00E52BE6" w:rsidRPr="00E52BE6" w:rsidRDefault="00E52BE6" w:rsidP="006A323D">
            <w:pPr>
              <w:rPr>
                <w:rFonts w:cstheme="minorHAnsi"/>
                <w:b/>
                <w:sz w:val="20"/>
              </w:rPr>
            </w:pPr>
            <w:r w:rsidRPr="00E52BE6">
              <w:rPr>
                <w:rFonts w:cstheme="minorHAnsi"/>
                <w:b/>
                <w:sz w:val="20"/>
              </w:rPr>
              <w:t>Model</w:t>
            </w:r>
            <w:r>
              <w:rPr>
                <w:rFonts w:cstheme="minorHAnsi"/>
                <w:b/>
                <w:sz w:val="20"/>
              </w:rPr>
              <w:t>:</w:t>
            </w:r>
          </w:p>
        </w:tc>
        <w:tc>
          <w:tcPr>
            <w:tcW w:w="3781" w:type="dxa"/>
            <w:vAlign w:val="center"/>
          </w:tcPr>
          <w:p w14:paraId="6AC0F684" w14:textId="0B4E221A" w:rsidR="00E52BE6" w:rsidRDefault="00C70AF9" w:rsidP="006A323D">
            <w:pPr>
              <w:rPr>
                <w:rFonts w:cstheme="minorHAnsi"/>
                <w:sz w:val="20"/>
              </w:rPr>
            </w:pPr>
            <w:proofErr w:type="spellStart"/>
            <w:r>
              <w:rPr>
                <w:rFonts w:cstheme="minorHAnsi"/>
                <w:sz w:val="20"/>
              </w:rPr>
              <w:t>Dewalt</w:t>
            </w:r>
            <w:proofErr w:type="spellEnd"/>
            <w:r w:rsidR="00953865"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sz w:val="20"/>
              </w:rPr>
              <w:t>DCF880M2</w:t>
            </w:r>
            <w:r w:rsidR="00953865">
              <w:rPr>
                <w:rFonts w:cstheme="minorHAnsi"/>
                <w:sz w:val="20"/>
              </w:rPr>
              <w:t>– Small Impact Wrench</w:t>
            </w:r>
          </w:p>
        </w:tc>
      </w:tr>
      <w:tr w:rsidR="00D94ADC" w14:paraId="7ACEF70B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6389DFAA" w14:textId="3B6A327A" w:rsidR="00D94ADC" w:rsidRPr="00A751A1" w:rsidRDefault="00D94ADC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Vibration Magnitude (M/S)</w:t>
            </w:r>
          </w:p>
        </w:tc>
        <w:tc>
          <w:tcPr>
            <w:tcW w:w="5907" w:type="dxa"/>
            <w:gridSpan w:val="2"/>
            <w:vAlign w:val="center"/>
          </w:tcPr>
          <w:p w14:paraId="3B565A32" w14:textId="5357039F" w:rsidR="00D94ADC" w:rsidRPr="00F20FBD" w:rsidRDefault="00F20FBD" w:rsidP="00F20FBD">
            <w:pPr>
              <w:rPr>
                <w:rFonts w:cstheme="minorHAnsi"/>
                <w:sz w:val="20"/>
                <w:szCs w:val="20"/>
              </w:rPr>
            </w:pPr>
            <w:r w:rsidRPr="00F20FBD">
              <w:rPr>
                <w:rFonts w:cstheme="minorHAnsi"/>
                <w:sz w:val="20"/>
                <w:szCs w:val="20"/>
              </w:rPr>
              <w:t xml:space="preserve"> </w:t>
            </w:r>
            <w:r w:rsidR="00C70AF9">
              <w:rPr>
                <w:rFonts w:cstheme="minorHAnsi"/>
                <w:sz w:val="20"/>
                <w:szCs w:val="20"/>
              </w:rPr>
              <w:t>11</w:t>
            </w:r>
            <w:r w:rsidRPr="00F20FBD">
              <w:rPr>
                <w:rFonts w:cstheme="minorHAnsi"/>
                <w:sz w:val="20"/>
                <w:szCs w:val="20"/>
              </w:rPr>
              <w:t>m/s</w:t>
            </w:r>
            <w:r w:rsidRPr="00F20FBD">
              <w:rPr>
                <w:rFonts w:cstheme="minorHAnsi"/>
                <w:sz w:val="20"/>
                <w:szCs w:val="20"/>
                <w:vertAlign w:val="superscript"/>
              </w:rPr>
              <w:t>2</w:t>
            </w:r>
          </w:p>
        </w:tc>
      </w:tr>
      <w:tr w:rsidR="007A225F" w14:paraId="00F05063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7A9E7904" w14:textId="17FF3076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Action Value (EAV)</w:t>
            </w:r>
          </w:p>
        </w:tc>
        <w:tc>
          <w:tcPr>
            <w:tcW w:w="5907" w:type="dxa"/>
            <w:gridSpan w:val="2"/>
            <w:vAlign w:val="center"/>
          </w:tcPr>
          <w:p w14:paraId="2C959134" w14:textId="0A42B185" w:rsidR="007A225F" w:rsidRDefault="00C70AF9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25</w:t>
            </w:r>
            <w:r w:rsidR="007A225F">
              <w:rPr>
                <w:rFonts w:cstheme="minorHAnsi"/>
                <w:sz w:val="20"/>
              </w:rPr>
              <w:t xml:space="preserve"> mins</w:t>
            </w:r>
          </w:p>
        </w:tc>
      </w:tr>
      <w:tr w:rsidR="007A225F" w14:paraId="47FD4D18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007C541C" w14:textId="07D71DFB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Limit Value (ELV)</w:t>
            </w:r>
          </w:p>
        </w:tc>
        <w:tc>
          <w:tcPr>
            <w:tcW w:w="5907" w:type="dxa"/>
            <w:gridSpan w:val="2"/>
            <w:vAlign w:val="center"/>
          </w:tcPr>
          <w:p w14:paraId="3CB35CD6" w14:textId="7A54E9B1" w:rsidR="007A225F" w:rsidRDefault="00C70AF9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 xml:space="preserve">1hr 39 </w:t>
            </w:r>
            <w:r w:rsidR="007A225F">
              <w:rPr>
                <w:rFonts w:cstheme="minorHAnsi"/>
                <w:sz w:val="20"/>
              </w:rPr>
              <w:t>Mins</w:t>
            </w:r>
          </w:p>
        </w:tc>
      </w:tr>
      <w:tr w:rsidR="007A225F" w14:paraId="2F623CD0" w14:textId="77777777" w:rsidTr="00E52BE6">
        <w:trPr>
          <w:trHeight w:val="340"/>
        </w:trPr>
        <w:tc>
          <w:tcPr>
            <w:tcW w:w="3823" w:type="dxa"/>
            <w:vAlign w:val="center"/>
          </w:tcPr>
          <w:p w14:paraId="477B702E" w14:textId="50E70744" w:rsidR="007A225F" w:rsidRDefault="007A225F" w:rsidP="006A323D">
            <w:pPr>
              <w:rPr>
                <w:rFonts w:cstheme="minorHAnsi"/>
                <w:b/>
                <w:sz w:val="20"/>
              </w:rPr>
            </w:pPr>
            <w:r>
              <w:rPr>
                <w:rFonts w:cstheme="minorHAnsi"/>
                <w:b/>
                <w:sz w:val="20"/>
              </w:rPr>
              <w:t>Exposure Points per Hour</w:t>
            </w:r>
          </w:p>
        </w:tc>
        <w:tc>
          <w:tcPr>
            <w:tcW w:w="5907" w:type="dxa"/>
            <w:gridSpan w:val="2"/>
            <w:vAlign w:val="center"/>
          </w:tcPr>
          <w:p w14:paraId="658B6302" w14:textId="654C34B7" w:rsidR="007A225F" w:rsidRDefault="00C70AF9" w:rsidP="00F20FB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242</w:t>
            </w:r>
          </w:p>
        </w:tc>
      </w:tr>
    </w:tbl>
    <w:p w14:paraId="7F6C6A53" w14:textId="77777777" w:rsidR="00D94ADC" w:rsidRDefault="00D94ADC"/>
    <w:tbl>
      <w:tblPr>
        <w:tblStyle w:val="TableGrid"/>
        <w:tblW w:w="974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693"/>
        <w:gridCol w:w="4545"/>
        <w:gridCol w:w="1279"/>
        <w:gridCol w:w="1232"/>
      </w:tblGrid>
      <w:tr w:rsidR="008570F6" w14:paraId="3F268F58" w14:textId="77777777" w:rsidTr="00C26C12">
        <w:trPr>
          <w:trHeight w:val="308"/>
        </w:trPr>
        <w:tc>
          <w:tcPr>
            <w:tcW w:w="2693" w:type="dxa"/>
            <w:vMerge w:val="restart"/>
            <w:vAlign w:val="center"/>
          </w:tcPr>
          <w:p w14:paraId="7E3BA71C" w14:textId="1EFE8E2F" w:rsidR="008570F6" w:rsidRPr="00A751A1" w:rsidRDefault="008570F6" w:rsidP="006A323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The above Vibration Magnitude is taken from:</w:t>
            </w:r>
          </w:p>
        </w:tc>
        <w:tc>
          <w:tcPr>
            <w:tcW w:w="4545" w:type="dxa"/>
            <w:vAlign w:val="center"/>
          </w:tcPr>
          <w:p w14:paraId="7B39B900" w14:textId="410F28C5" w:rsidR="008570F6" w:rsidRDefault="008570F6" w:rsidP="006A323D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Manufacturers data</w:t>
            </w:r>
          </w:p>
        </w:tc>
        <w:tc>
          <w:tcPr>
            <w:tcW w:w="1278" w:type="dxa"/>
            <w:vAlign w:val="center"/>
          </w:tcPr>
          <w:p w14:paraId="707B3ABF" w14:textId="354CCF71" w:rsidR="008570F6" w:rsidRPr="00953D49" w:rsidRDefault="00953D49" w:rsidP="00D94ADC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5186E5B1" w14:textId="6D62B47F" w:rsidR="008570F6" w:rsidRPr="00953D49" w:rsidRDefault="00953D49" w:rsidP="00D94ADC">
            <w:pPr>
              <w:jc w:val="center"/>
              <w:rPr>
                <w:rFonts w:cstheme="minorHAnsi"/>
                <w:strike/>
                <w:sz w:val="20"/>
                <w:szCs w:val="20"/>
              </w:rPr>
            </w:pPr>
            <w:r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7FF795AF" w14:textId="77777777" w:rsidTr="00C26C12">
        <w:trPr>
          <w:trHeight w:val="308"/>
        </w:trPr>
        <w:tc>
          <w:tcPr>
            <w:tcW w:w="2693" w:type="dxa"/>
            <w:vMerge/>
            <w:vAlign w:val="center"/>
          </w:tcPr>
          <w:p w14:paraId="1A7F9C36" w14:textId="77777777" w:rsidR="008570F6" w:rsidRDefault="008570F6" w:rsidP="008570F6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4545" w:type="dxa"/>
            <w:vAlign w:val="center"/>
          </w:tcPr>
          <w:p w14:paraId="2C987393" w14:textId="06FBFB87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HSE Sources of Vibration Magnitude data</w:t>
            </w:r>
          </w:p>
        </w:tc>
        <w:tc>
          <w:tcPr>
            <w:tcW w:w="1278" w:type="dxa"/>
            <w:vAlign w:val="center"/>
          </w:tcPr>
          <w:p w14:paraId="6F968B77" w14:textId="489E3963" w:rsid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7D7155DA" w14:textId="790C59B6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100C36FA" w14:textId="77777777" w:rsidTr="00C26C12">
        <w:trPr>
          <w:trHeight w:val="308"/>
        </w:trPr>
        <w:tc>
          <w:tcPr>
            <w:tcW w:w="2693" w:type="dxa"/>
            <w:vMerge/>
            <w:vAlign w:val="center"/>
          </w:tcPr>
          <w:p w14:paraId="1629BB6A" w14:textId="77777777" w:rsidR="008570F6" w:rsidRDefault="008570F6" w:rsidP="008570F6">
            <w:pPr>
              <w:rPr>
                <w:rFonts w:cstheme="minorHAnsi"/>
                <w:b/>
                <w:sz w:val="20"/>
              </w:rPr>
            </w:pPr>
          </w:p>
        </w:tc>
        <w:tc>
          <w:tcPr>
            <w:tcW w:w="4545" w:type="dxa"/>
            <w:vAlign w:val="center"/>
          </w:tcPr>
          <w:p w14:paraId="5A078BCD" w14:textId="2F7A1B4C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Measured tests</w:t>
            </w:r>
          </w:p>
        </w:tc>
        <w:tc>
          <w:tcPr>
            <w:tcW w:w="1278" w:type="dxa"/>
            <w:vAlign w:val="center"/>
          </w:tcPr>
          <w:p w14:paraId="6E8B1D73" w14:textId="055A98FA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69F5A6C8" w14:textId="7FAB5089" w:rsid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8570F6" w14:paraId="0EF1CBE4" w14:textId="77777777" w:rsidTr="00C26C12">
        <w:trPr>
          <w:trHeight w:val="308"/>
        </w:trPr>
        <w:tc>
          <w:tcPr>
            <w:tcW w:w="8517" w:type="dxa"/>
            <w:gridSpan w:val="3"/>
            <w:vAlign w:val="center"/>
          </w:tcPr>
          <w:p w14:paraId="20614C22" w14:textId="5F15C895" w:rsidR="008570F6" w:rsidRPr="008570F6" w:rsidRDefault="008570F6" w:rsidP="008570F6">
            <w:pPr>
              <w:rPr>
                <w:rFonts w:cstheme="minorHAnsi"/>
                <w:b/>
                <w:sz w:val="20"/>
              </w:rPr>
            </w:pPr>
            <w:r w:rsidRPr="008570F6">
              <w:rPr>
                <w:rFonts w:cstheme="minorHAnsi"/>
                <w:b/>
                <w:sz w:val="20"/>
              </w:rPr>
              <w:t>TRIGGERED TIMES ALLOWED (Ta</w:t>
            </w:r>
            <w:r w:rsidR="007A225F">
              <w:rPr>
                <w:rFonts w:cstheme="minorHAnsi"/>
                <w:b/>
                <w:sz w:val="20"/>
              </w:rPr>
              <w:t>ken from HSE Exposure Calculator)</w:t>
            </w:r>
          </w:p>
        </w:tc>
        <w:tc>
          <w:tcPr>
            <w:tcW w:w="1232" w:type="dxa"/>
            <w:vAlign w:val="center"/>
          </w:tcPr>
          <w:p w14:paraId="4FB286FF" w14:textId="5DA1FD79" w:rsidR="008570F6" w:rsidRPr="008570F6" w:rsidRDefault="008570F6" w:rsidP="008570F6">
            <w:pPr>
              <w:jc w:val="center"/>
              <w:rPr>
                <w:rFonts w:cstheme="minorHAnsi"/>
                <w:b/>
                <w:sz w:val="20"/>
              </w:rPr>
            </w:pPr>
          </w:p>
        </w:tc>
      </w:tr>
      <w:tr w:rsidR="008570F6" w14:paraId="7AF6D06A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7B81538A" w14:textId="77777777" w:rsidR="008570F6" w:rsidRP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Are the operatives who are using the equipment trained?</w:t>
            </w:r>
          </w:p>
        </w:tc>
        <w:tc>
          <w:tcPr>
            <w:tcW w:w="1278" w:type="dxa"/>
            <w:vAlign w:val="center"/>
          </w:tcPr>
          <w:p w14:paraId="05DB6937" w14:textId="54888911" w:rsidR="008570F6" w:rsidRPr="008570F6" w:rsidRDefault="008570F6" w:rsidP="008570F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4D601AF4" w14:textId="14FF3189" w:rsidR="008570F6" w:rsidRPr="00F20FBD" w:rsidRDefault="008570F6" w:rsidP="008570F6">
            <w:pPr>
              <w:jc w:val="center"/>
              <w:rPr>
                <w:rFonts w:cstheme="minorHAnsi"/>
                <w:strike/>
                <w:sz w:val="20"/>
              </w:rPr>
            </w:pPr>
            <w:r w:rsidRPr="00F20FBD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8570F6" w14:paraId="797B94E9" w14:textId="77777777" w:rsidTr="00C26C12">
        <w:trPr>
          <w:trHeight w:val="308"/>
        </w:trPr>
        <w:tc>
          <w:tcPr>
            <w:tcW w:w="9749" w:type="dxa"/>
            <w:gridSpan w:val="4"/>
            <w:vAlign w:val="center"/>
          </w:tcPr>
          <w:p w14:paraId="68D2C926" w14:textId="17B51792" w:rsidR="008570F6" w:rsidRDefault="008570F6" w:rsidP="008570F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If ‘No’, state what training will be undertaken before use:</w:t>
            </w:r>
          </w:p>
        </w:tc>
      </w:tr>
      <w:tr w:rsidR="008570F6" w14:paraId="53973490" w14:textId="77777777" w:rsidTr="00C26C12">
        <w:trPr>
          <w:trHeight w:val="966"/>
        </w:trPr>
        <w:tc>
          <w:tcPr>
            <w:tcW w:w="9749" w:type="dxa"/>
            <w:gridSpan w:val="4"/>
            <w:vAlign w:val="center"/>
          </w:tcPr>
          <w:p w14:paraId="2EFDA45C" w14:textId="77777777" w:rsidR="008570F6" w:rsidRDefault="008570F6" w:rsidP="00B33D7B">
            <w:pPr>
              <w:rPr>
                <w:rFonts w:cstheme="minorHAnsi"/>
                <w:sz w:val="20"/>
              </w:rPr>
            </w:pPr>
          </w:p>
        </w:tc>
      </w:tr>
      <w:tr w:rsidR="00E52BE6" w14:paraId="3451E90A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1948F7FD" w14:textId="40735FB8" w:rsidR="00E52BE6" w:rsidRDefault="00B33D7B" w:rsidP="00E52BE6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Do any operatives have any medical condition which would require exposure time to be reduced? (existing VWF, poor circulation, heart conditions etc.)</w:t>
            </w:r>
          </w:p>
        </w:tc>
        <w:tc>
          <w:tcPr>
            <w:tcW w:w="1278" w:type="dxa"/>
            <w:vAlign w:val="center"/>
          </w:tcPr>
          <w:p w14:paraId="1F5E534B" w14:textId="2B60EE4A" w:rsidR="00E52BE6" w:rsidRPr="00EC6C00" w:rsidRDefault="00E52BE6" w:rsidP="00E52BE6">
            <w:pPr>
              <w:jc w:val="center"/>
              <w:rPr>
                <w:rFonts w:cstheme="minorHAnsi"/>
                <w:strike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00AE286F" w14:textId="40A2514B" w:rsidR="00E52BE6" w:rsidRDefault="00E52BE6" w:rsidP="00E52BE6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25F05B02" w14:textId="77777777" w:rsidTr="00C26C12">
        <w:trPr>
          <w:trHeight w:val="308"/>
        </w:trPr>
        <w:tc>
          <w:tcPr>
            <w:tcW w:w="7238" w:type="dxa"/>
            <w:gridSpan w:val="2"/>
            <w:vAlign w:val="center"/>
          </w:tcPr>
          <w:p w14:paraId="3117AAEC" w14:textId="36941C1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Is medication which may affect the circulation being taken?</w:t>
            </w:r>
          </w:p>
        </w:tc>
        <w:tc>
          <w:tcPr>
            <w:tcW w:w="1278" w:type="dxa"/>
            <w:vAlign w:val="center"/>
          </w:tcPr>
          <w:p w14:paraId="7404F3A7" w14:textId="12A2BF99" w:rsidR="00B33D7B" w:rsidRPr="00EC6C00" w:rsidRDefault="00B33D7B" w:rsidP="00B33D7B">
            <w:pPr>
              <w:jc w:val="center"/>
              <w:rPr>
                <w:rFonts w:cstheme="minorHAnsi"/>
                <w:strike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2" w:type="dxa"/>
            <w:vAlign w:val="center"/>
          </w:tcPr>
          <w:p w14:paraId="7D04384A" w14:textId="089D0B08" w:rsidR="00B33D7B" w:rsidRDefault="00B33D7B" w:rsidP="00B33D7B">
            <w:pPr>
              <w:jc w:val="center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72EDE397" w14:textId="77777777" w:rsidTr="00C26C12">
        <w:trPr>
          <w:trHeight w:val="308"/>
        </w:trPr>
        <w:tc>
          <w:tcPr>
            <w:tcW w:w="9749" w:type="dxa"/>
            <w:gridSpan w:val="4"/>
            <w:vAlign w:val="center"/>
          </w:tcPr>
          <w:p w14:paraId="74B23025" w14:textId="2AF43A0F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If ‘Yes’, state condition/medicine and control measures to be implemented:</w:t>
            </w:r>
          </w:p>
        </w:tc>
      </w:tr>
      <w:tr w:rsidR="00B33D7B" w14:paraId="1E1E4C40" w14:textId="77777777" w:rsidTr="00C26C12">
        <w:trPr>
          <w:trHeight w:val="1215"/>
        </w:trPr>
        <w:tc>
          <w:tcPr>
            <w:tcW w:w="9749" w:type="dxa"/>
            <w:gridSpan w:val="4"/>
            <w:vAlign w:val="center"/>
          </w:tcPr>
          <w:p w14:paraId="1934EABE" w14:textId="77777777" w:rsidR="00B33D7B" w:rsidRDefault="00B33D7B" w:rsidP="00B33D7B">
            <w:pPr>
              <w:rPr>
                <w:rFonts w:cstheme="minorHAnsi"/>
                <w:sz w:val="20"/>
              </w:rPr>
            </w:pPr>
          </w:p>
        </w:tc>
      </w:tr>
    </w:tbl>
    <w:p w14:paraId="20947DC9" w14:textId="18C25716" w:rsidR="00D94ADC" w:rsidRDefault="00D94ADC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225"/>
        <w:gridCol w:w="1275"/>
        <w:gridCol w:w="1230"/>
      </w:tblGrid>
      <w:tr w:rsidR="00B33D7B" w14:paraId="78601700" w14:textId="77777777" w:rsidTr="006A323D">
        <w:trPr>
          <w:trHeight w:val="340"/>
        </w:trPr>
        <w:tc>
          <w:tcPr>
            <w:tcW w:w="9730" w:type="dxa"/>
            <w:gridSpan w:val="3"/>
            <w:vAlign w:val="center"/>
          </w:tcPr>
          <w:p w14:paraId="6EA2D8B2" w14:textId="297C19BB" w:rsidR="00B33D7B" w:rsidRPr="00B33D7B" w:rsidRDefault="00B33D7B" w:rsidP="00B33D7B">
            <w:pPr>
              <w:rPr>
                <w:rFonts w:cstheme="minorHAnsi"/>
                <w:b/>
                <w:color w:val="2BADD8"/>
                <w:sz w:val="20"/>
              </w:rPr>
            </w:pPr>
            <w:r w:rsidRPr="00B33D7B">
              <w:rPr>
                <w:rFonts w:cstheme="minorHAnsi"/>
                <w:b/>
                <w:color w:val="2BADD8"/>
                <w:sz w:val="20"/>
              </w:rPr>
              <w:t>SUPPLEMENTARY PPE REQUIREMENTS (Above those stated in the RAMS)</w:t>
            </w:r>
          </w:p>
        </w:tc>
      </w:tr>
      <w:tr w:rsidR="00B33D7B" w14:paraId="24DB7C33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33EBA586" w14:textId="448513C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Gloves (to keep hands warm and dry)</w:t>
            </w:r>
          </w:p>
        </w:tc>
        <w:tc>
          <w:tcPr>
            <w:tcW w:w="1275" w:type="dxa"/>
            <w:vAlign w:val="center"/>
          </w:tcPr>
          <w:p w14:paraId="7239CD15" w14:textId="7E0DB075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2E7DA2CE" w14:textId="6E3765E6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B33D7B" w14:paraId="2F3E463D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13386F52" w14:textId="38C5E674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Hearing protection</w:t>
            </w:r>
          </w:p>
        </w:tc>
        <w:tc>
          <w:tcPr>
            <w:tcW w:w="1275" w:type="dxa"/>
            <w:vAlign w:val="center"/>
          </w:tcPr>
          <w:p w14:paraId="77135881" w14:textId="5E4D09E3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3C374426" w14:textId="4C812181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  <w:tr w:rsidR="00B33D7B" w14:paraId="36572E5C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210D610B" w14:textId="78F49CDD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Respiratory protection</w:t>
            </w:r>
          </w:p>
        </w:tc>
        <w:tc>
          <w:tcPr>
            <w:tcW w:w="1275" w:type="dxa"/>
            <w:vAlign w:val="center"/>
          </w:tcPr>
          <w:p w14:paraId="1950AF80" w14:textId="10EF3C1D" w:rsidR="00B33D7B" w:rsidRPr="00EC6C00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EC6C00">
              <w:rPr>
                <w:rFonts w:cstheme="minorHAnsi"/>
                <w:strike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4769866F" w14:textId="44E1EDBD" w:rsidR="00B33D7B" w:rsidRPr="00B33D7B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33D7B" w14:paraId="02272E13" w14:textId="77777777" w:rsidTr="006A323D">
        <w:trPr>
          <w:trHeight w:val="340"/>
        </w:trPr>
        <w:tc>
          <w:tcPr>
            <w:tcW w:w="7225" w:type="dxa"/>
            <w:vAlign w:val="center"/>
          </w:tcPr>
          <w:p w14:paraId="39B86899" w14:textId="3A5B90BA" w:rsidR="00B33D7B" w:rsidRDefault="00B33D7B" w:rsidP="00B33D7B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Eye Protection</w:t>
            </w:r>
          </w:p>
        </w:tc>
        <w:tc>
          <w:tcPr>
            <w:tcW w:w="1275" w:type="dxa"/>
            <w:vAlign w:val="center"/>
          </w:tcPr>
          <w:p w14:paraId="72918A66" w14:textId="2A6A5742" w:rsidR="00B33D7B" w:rsidRPr="00C26C12" w:rsidRDefault="00B33D7B" w:rsidP="00B33D7B">
            <w:pPr>
              <w:jc w:val="center"/>
              <w:rPr>
                <w:rFonts w:cstheme="minorHAnsi"/>
                <w:color w:val="0E2129"/>
                <w:sz w:val="20"/>
              </w:rPr>
            </w:pPr>
            <w:r w:rsidRPr="00C26C12">
              <w:rPr>
                <w:rFonts w:cstheme="minorHAnsi"/>
                <w:sz w:val="20"/>
              </w:rPr>
              <w:t>YES</w:t>
            </w:r>
          </w:p>
        </w:tc>
        <w:tc>
          <w:tcPr>
            <w:tcW w:w="1230" w:type="dxa"/>
            <w:vAlign w:val="center"/>
          </w:tcPr>
          <w:p w14:paraId="54775C92" w14:textId="4CA25285" w:rsidR="00B33D7B" w:rsidRPr="00C26C12" w:rsidRDefault="00B33D7B" w:rsidP="00B33D7B">
            <w:pPr>
              <w:jc w:val="center"/>
              <w:rPr>
                <w:rFonts w:cstheme="minorHAnsi"/>
                <w:strike/>
                <w:color w:val="0E2129"/>
                <w:sz w:val="20"/>
              </w:rPr>
            </w:pPr>
            <w:r w:rsidRPr="00C26C12">
              <w:rPr>
                <w:rFonts w:cstheme="minorHAnsi"/>
                <w:strike/>
                <w:sz w:val="20"/>
                <w:szCs w:val="20"/>
              </w:rPr>
              <w:t>NO</w:t>
            </w:r>
          </w:p>
        </w:tc>
      </w:tr>
    </w:tbl>
    <w:p w14:paraId="7293B24B" w14:textId="77777777" w:rsidR="00B33D7B" w:rsidRDefault="00B33D7B"/>
    <w:p w14:paraId="12789986" w14:textId="37A65A75" w:rsidR="009634FF" w:rsidRDefault="009634FF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43"/>
        <w:gridCol w:w="1288"/>
        <w:gridCol w:w="5199"/>
      </w:tblGrid>
      <w:tr w:rsidR="009634FF" w14:paraId="2DBBBD7F" w14:textId="77777777" w:rsidTr="009634FF">
        <w:trPr>
          <w:trHeight w:val="340"/>
        </w:trPr>
        <w:tc>
          <w:tcPr>
            <w:tcW w:w="3243" w:type="dxa"/>
            <w:vMerge w:val="restart"/>
            <w:vAlign w:val="center"/>
          </w:tcPr>
          <w:p w14:paraId="765EF856" w14:textId="7A53DA28" w:rsidR="009634FF" w:rsidRPr="00A751A1" w:rsidRDefault="009634FF" w:rsidP="009634FF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HAV’s Risk Assessment Carried Out By:</w:t>
            </w:r>
          </w:p>
        </w:tc>
        <w:tc>
          <w:tcPr>
            <w:tcW w:w="1288" w:type="dxa"/>
            <w:vAlign w:val="center"/>
          </w:tcPr>
          <w:p w14:paraId="3469E976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5199" w:type="dxa"/>
            <w:vAlign w:val="center"/>
          </w:tcPr>
          <w:p w14:paraId="5E2E3533" w14:textId="68209B8A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David Rodwell</w:t>
            </w:r>
          </w:p>
        </w:tc>
      </w:tr>
      <w:tr w:rsidR="009634FF" w14:paraId="45A55437" w14:textId="77777777" w:rsidTr="00953D49">
        <w:trPr>
          <w:trHeight w:val="340"/>
        </w:trPr>
        <w:tc>
          <w:tcPr>
            <w:tcW w:w="3243" w:type="dxa"/>
            <w:vMerge/>
          </w:tcPr>
          <w:p w14:paraId="16616E0E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32C7DC6A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Job Title</w:t>
            </w:r>
          </w:p>
        </w:tc>
        <w:tc>
          <w:tcPr>
            <w:tcW w:w="5199" w:type="dxa"/>
            <w:vAlign w:val="center"/>
          </w:tcPr>
          <w:p w14:paraId="385F935E" w14:textId="669DE317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HS Manager</w:t>
            </w:r>
          </w:p>
        </w:tc>
      </w:tr>
      <w:tr w:rsidR="009634FF" w14:paraId="2330FDAC" w14:textId="77777777" w:rsidTr="00953D49">
        <w:trPr>
          <w:trHeight w:val="680"/>
        </w:trPr>
        <w:tc>
          <w:tcPr>
            <w:tcW w:w="3243" w:type="dxa"/>
            <w:vMerge/>
          </w:tcPr>
          <w:p w14:paraId="729C9E5D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D74548F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Signed</w:t>
            </w:r>
          </w:p>
        </w:tc>
        <w:tc>
          <w:tcPr>
            <w:tcW w:w="5199" w:type="dxa"/>
            <w:vAlign w:val="center"/>
          </w:tcPr>
          <w:p w14:paraId="72DCFF09" w14:textId="5E87DC49" w:rsidR="009634FF" w:rsidRDefault="00EC6C00" w:rsidP="00953D4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noProof/>
                <w:sz w:val="20"/>
              </w:rPr>
              <w:drawing>
                <wp:inline distT="0" distB="0" distL="0" distR="0" wp14:anchorId="1D1ACF2A" wp14:editId="0F985DB3">
                  <wp:extent cx="1020725" cy="31717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ve Rodwell.pd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105" cy="32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91DDD" w14:textId="12246877" w:rsidR="009634FF" w:rsidRDefault="009634FF"/>
    <w:p w14:paraId="19C86457" w14:textId="37BE1F8B" w:rsidR="009634FF" w:rsidRDefault="009634FF"/>
    <w:p w14:paraId="13CCEB58" w14:textId="376D4C43" w:rsidR="009634FF" w:rsidRDefault="009634FF"/>
    <w:p w14:paraId="77137024" w14:textId="3FC2120F" w:rsidR="009634FF" w:rsidRDefault="009634FF"/>
    <w:p w14:paraId="133BA264" w14:textId="71D1A11B" w:rsidR="009634FF" w:rsidRDefault="009634FF"/>
    <w:p w14:paraId="121E6D4A" w14:textId="345379B0" w:rsidR="009634FF" w:rsidRDefault="009634FF"/>
    <w:p w14:paraId="4743BF87" w14:textId="77777777" w:rsidR="009634FF" w:rsidRDefault="009634FF" w:rsidP="009634FF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The following </w:t>
      </w:r>
      <w:r w:rsidRPr="00A751A1">
        <w:rPr>
          <w:rFonts w:cstheme="minorHAnsi"/>
          <w:sz w:val="20"/>
        </w:rPr>
        <w:t>INFRATEC-UK Ltd</w:t>
      </w:r>
      <w:r>
        <w:rPr>
          <w:rFonts w:cstheme="minorHAnsi"/>
          <w:sz w:val="20"/>
        </w:rPr>
        <w:t xml:space="preserve"> personnel confirm that they have been fully briefed in the content of this document, in order to execute their respective roles and responsibilities in a safe manner</w:t>
      </w:r>
    </w:p>
    <w:p w14:paraId="0D1768D3" w14:textId="77777777" w:rsidR="009634FF" w:rsidRDefault="009634FF" w:rsidP="009634FF">
      <w:pPr>
        <w:rPr>
          <w:rFonts w:cstheme="minorHAnsi"/>
          <w:sz w:val="20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547"/>
        <w:gridCol w:w="2693"/>
        <w:gridCol w:w="2693"/>
        <w:gridCol w:w="1797"/>
      </w:tblGrid>
      <w:tr w:rsidR="009634FF" w14:paraId="3392187E" w14:textId="77777777" w:rsidTr="00953D49">
        <w:trPr>
          <w:trHeight w:val="283"/>
        </w:trPr>
        <w:tc>
          <w:tcPr>
            <w:tcW w:w="2547" w:type="dxa"/>
            <w:vAlign w:val="center"/>
          </w:tcPr>
          <w:p w14:paraId="561D303B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2693" w:type="dxa"/>
            <w:vAlign w:val="center"/>
          </w:tcPr>
          <w:p w14:paraId="38D02F82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Job Title</w:t>
            </w:r>
          </w:p>
        </w:tc>
        <w:tc>
          <w:tcPr>
            <w:tcW w:w="2693" w:type="dxa"/>
            <w:vAlign w:val="center"/>
          </w:tcPr>
          <w:p w14:paraId="25BB7388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Signature</w:t>
            </w:r>
          </w:p>
        </w:tc>
        <w:tc>
          <w:tcPr>
            <w:tcW w:w="1797" w:type="dxa"/>
            <w:vAlign w:val="center"/>
          </w:tcPr>
          <w:p w14:paraId="234BF210" w14:textId="77777777" w:rsidR="009634FF" w:rsidRPr="00A751A1" w:rsidRDefault="009634FF" w:rsidP="00953D49">
            <w:pPr>
              <w:rPr>
                <w:rFonts w:cstheme="minorHAnsi"/>
                <w:b/>
                <w:sz w:val="20"/>
                <w:szCs w:val="20"/>
              </w:rPr>
            </w:pPr>
            <w:r w:rsidRPr="00A751A1"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</w:tr>
      <w:tr w:rsidR="009634FF" w14:paraId="654E2EE7" w14:textId="77777777" w:rsidTr="00953D49">
        <w:trPr>
          <w:trHeight w:val="680"/>
        </w:trPr>
        <w:tc>
          <w:tcPr>
            <w:tcW w:w="2547" w:type="dxa"/>
            <w:vAlign w:val="center"/>
          </w:tcPr>
          <w:p w14:paraId="06C27AF6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6DF3D308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3DF3C56E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7" w:type="dxa"/>
            <w:vAlign w:val="center"/>
          </w:tcPr>
          <w:p w14:paraId="4BE9D99D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34FF" w14:paraId="476E0715" w14:textId="77777777" w:rsidTr="00953D49">
        <w:trPr>
          <w:trHeight w:val="680"/>
        </w:trPr>
        <w:tc>
          <w:tcPr>
            <w:tcW w:w="2547" w:type="dxa"/>
            <w:vAlign w:val="center"/>
          </w:tcPr>
          <w:p w14:paraId="036A5014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08EC1EB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FB2261F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7" w:type="dxa"/>
            <w:vAlign w:val="center"/>
          </w:tcPr>
          <w:p w14:paraId="106D2D42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34FF" w14:paraId="0633AE25" w14:textId="77777777" w:rsidTr="00953D49">
        <w:trPr>
          <w:trHeight w:val="680"/>
        </w:trPr>
        <w:tc>
          <w:tcPr>
            <w:tcW w:w="2547" w:type="dxa"/>
            <w:vAlign w:val="center"/>
          </w:tcPr>
          <w:p w14:paraId="63127CC1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5748E6EE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2D02B1A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7" w:type="dxa"/>
            <w:vAlign w:val="center"/>
          </w:tcPr>
          <w:p w14:paraId="27125AD7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34FF" w14:paraId="736EE636" w14:textId="77777777" w:rsidTr="00953D49">
        <w:trPr>
          <w:trHeight w:val="680"/>
        </w:trPr>
        <w:tc>
          <w:tcPr>
            <w:tcW w:w="2547" w:type="dxa"/>
            <w:vAlign w:val="center"/>
          </w:tcPr>
          <w:p w14:paraId="07AC7239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DA6B1B2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EFBF451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7" w:type="dxa"/>
            <w:vAlign w:val="center"/>
          </w:tcPr>
          <w:p w14:paraId="22D8D4F8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34FF" w14:paraId="1663718F" w14:textId="77777777" w:rsidTr="00953D49">
        <w:trPr>
          <w:trHeight w:val="680"/>
        </w:trPr>
        <w:tc>
          <w:tcPr>
            <w:tcW w:w="2547" w:type="dxa"/>
            <w:vAlign w:val="center"/>
          </w:tcPr>
          <w:p w14:paraId="0082A7B2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F6817BB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47632006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7" w:type="dxa"/>
            <w:vAlign w:val="center"/>
          </w:tcPr>
          <w:p w14:paraId="40D06946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34FF" w14:paraId="338A75BA" w14:textId="77777777" w:rsidTr="00953D49">
        <w:trPr>
          <w:trHeight w:val="680"/>
        </w:trPr>
        <w:tc>
          <w:tcPr>
            <w:tcW w:w="2547" w:type="dxa"/>
            <w:vAlign w:val="center"/>
          </w:tcPr>
          <w:p w14:paraId="0008273C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53D5E9AF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5072C3F4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7" w:type="dxa"/>
            <w:vAlign w:val="center"/>
          </w:tcPr>
          <w:p w14:paraId="5DD445E6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34FF" w14:paraId="3176661D" w14:textId="77777777" w:rsidTr="00953D49">
        <w:trPr>
          <w:trHeight w:val="680"/>
        </w:trPr>
        <w:tc>
          <w:tcPr>
            <w:tcW w:w="2547" w:type="dxa"/>
            <w:vAlign w:val="center"/>
          </w:tcPr>
          <w:p w14:paraId="61D32CFF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D7216F6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CE7E3E4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7" w:type="dxa"/>
            <w:vAlign w:val="center"/>
          </w:tcPr>
          <w:p w14:paraId="071E5382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34FF" w14:paraId="72ACB927" w14:textId="77777777" w:rsidTr="00953D49">
        <w:trPr>
          <w:trHeight w:val="680"/>
        </w:trPr>
        <w:tc>
          <w:tcPr>
            <w:tcW w:w="2547" w:type="dxa"/>
            <w:vAlign w:val="center"/>
          </w:tcPr>
          <w:p w14:paraId="26382FBE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548C5142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6162486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7" w:type="dxa"/>
            <w:vAlign w:val="center"/>
          </w:tcPr>
          <w:p w14:paraId="3A83F076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34FF" w14:paraId="11537203" w14:textId="77777777" w:rsidTr="00953D49">
        <w:trPr>
          <w:trHeight w:val="680"/>
        </w:trPr>
        <w:tc>
          <w:tcPr>
            <w:tcW w:w="2547" w:type="dxa"/>
            <w:vAlign w:val="center"/>
          </w:tcPr>
          <w:p w14:paraId="674808A6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5180AF55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50D3205A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7" w:type="dxa"/>
            <w:vAlign w:val="center"/>
          </w:tcPr>
          <w:p w14:paraId="4E8CF9AE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34FF" w14:paraId="527AF21C" w14:textId="77777777" w:rsidTr="00953D49">
        <w:trPr>
          <w:trHeight w:val="680"/>
        </w:trPr>
        <w:tc>
          <w:tcPr>
            <w:tcW w:w="2547" w:type="dxa"/>
            <w:vAlign w:val="center"/>
          </w:tcPr>
          <w:p w14:paraId="4949A2D9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8F93CCB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C9E090A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7" w:type="dxa"/>
            <w:vAlign w:val="center"/>
          </w:tcPr>
          <w:p w14:paraId="55CDC7E8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34FF" w14:paraId="3E59E77A" w14:textId="77777777" w:rsidTr="00953D49">
        <w:trPr>
          <w:trHeight w:val="680"/>
        </w:trPr>
        <w:tc>
          <w:tcPr>
            <w:tcW w:w="2547" w:type="dxa"/>
            <w:vAlign w:val="center"/>
          </w:tcPr>
          <w:p w14:paraId="51A70C6A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0941C19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1D06998A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97" w:type="dxa"/>
            <w:vAlign w:val="center"/>
          </w:tcPr>
          <w:p w14:paraId="213D0E4A" w14:textId="77777777" w:rsidR="009634FF" w:rsidRDefault="009634FF" w:rsidP="00953D49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1702B8F" w14:textId="77777777" w:rsidR="009634FF" w:rsidRDefault="009634FF"/>
    <w:sectPr w:rsidR="009634FF" w:rsidSect="00D94ADC">
      <w:type w:val="continuous"/>
      <w:pgSz w:w="11900" w:h="16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C"/>
    <w:rsid w:val="00050611"/>
    <w:rsid w:val="000C22F2"/>
    <w:rsid w:val="003051DD"/>
    <w:rsid w:val="00357548"/>
    <w:rsid w:val="003D0BC0"/>
    <w:rsid w:val="00453799"/>
    <w:rsid w:val="004F4256"/>
    <w:rsid w:val="00537F0B"/>
    <w:rsid w:val="005A649C"/>
    <w:rsid w:val="006861A1"/>
    <w:rsid w:val="006A323D"/>
    <w:rsid w:val="007A225F"/>
    <w:rsid w:val="008570F6"/>
    <w:rsid w:val="00941659"/>
    <w:rsid w:val="00953865"/>
    <w:rsid w:val="00953D49"/>
    <w:rsid w:val="009634FF"/>
    <w:rsid w:val="009C1B98"/>
    <w:rsid w:val="00A01CEE"/>
    <w:rsid w:val="00A34ACF"/>
    <w:rsid w:val="00A62CCF"/>
    <w:rsid w:val="00A71621"/>
    <w:rsid w:val="00B33D7B"/>
    <w:rsid w:val="00C11DC9"/>
    <w:rsid w:val="00C26C12"/>
    <w:rsid w:val="00C70AF9"/>
    <w:rsid w:val="00CA0874"/>
    <w:rsid w:val="00CC086B"/>
    <w:rsid w:val="00D73D64"/>
    <w:rsid w:val="00D94ADC"/>
    <w:rsid w:val="00DF374E"/>
    <w:rsid w:val="00E52BE6"/>
    <w:rsid w:val="00EA3DA0"/>
    <w:rsid w:val="00EC6C00"/>
    <w:rsid w:val="00F20FBD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6F4A"/>
  <w15:chartTrackingRefBased/>
  <w15:docId w15:val="{0EAFE118-8A51-C845-8184-A8B45A12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94AD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A323D"/>
    <w:pPr>
      <w:widowControl w:val="0"/>
      <w:autoSpaceDE w:val="0"/>
      <w:autoSpaceDN w:val="0"/>
      <w:spacing w:line="164" w:lineRule="exact"/>
      <w:jc w:val="right"/>
    </w:pPr>
    <w:rPr>
      <w:rFonts w:ascii="Arial" w:eastAsia="Arial" w:hAnsi="Arial" w:cs="Arial"/>
      <w:sz w:val="22"/>
      <w:szCs w:val="22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CAF91B0-2903-433B-ADEC-256AE65FDDAE}"/>
</file>

<file path=customXml/itemProps2.xml><?xml version="1.0" encoding="utf-8"?>
<ds:datastoreItem xmlns:ds="http://schemas.openxmlformats.org/officeDocument/2006/customXml" ds:itemID="{CD6DB69D-DD27-4BE1-ABCF-C4AC75D6C8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79361-D4FB-49A5-85B8-9C6BEB7CD9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Ratcliff</cp:lastModifiedBy>
  <cp:revision>2</cp:revision>
  <cp:lastPrinted>2019-01-21T10:34:00Z</cp:lastPrinted>
  <dcterms:created xsi:type="dcterms:W3CDTF">2023-11-06T16:03:00Z</dcterms:created>
  <dcterms:modified xsi:type="dcterms:W3CDTF">2023-11-06T16:03:00Z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