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83CE7" w14:textId="0EE51C64" w:rsidR="00E75BD0" w:rsidRPr="00AC50F0" w:rsidRDefault="000606B5" w:rsidP="00B72C34">
      <w:pPr>
        <w:pStyle w:val="1"/>
        <w:spacing w:before="263"/>
        <w:ind w:left="0"/>
        <w:rPr>
          <w:rFonts w:ascii="Calibri" w:eastAsiaTheme="minorEastAsia" w:hAnsi="Calibri" w:cs="Calibri"/>
          <w:color w:val="1A1A1A"/>
          <w:spacing w:val="2"/>
          <w:w w:val="105"/>
          <w:lang w:eastAsia="ko-KR"/>
        </w:rPr>
      </w:pPr>
      <w:r>
        <w:rPr>
          <w:rFonts w:ascii="Calibri" w:eastAsiaTheme="minorEastAsia" w:hAnsi="Calibri" w:cs="Calibri"/>
          <w:b/>
          <w:lang w:eastAsia="ko-KR"/>
        </w:rPr>
        <w:t>Physical</w:t>
      </w:r>
      <w:r w:rsidR="00B72C34">
        <w:rPr>
          <w:rFonts w:ascii="Calibri" w:eastAsiaTheme="minorEastAsia" w:hAnsi="Calibri" w:cs="Calibri"/>
          <w:b/>
          <w:lang w:eastAsia="ko-KR"/>
        </w:rPr>
        <w:t xml:space="preserve"> Schema</w:t>
      </w:r>
    </w:p>
    <w:p w14:paraId="5BAE400F" w14:textId="77777777" w:rsidR="008D67E1" w:rsidRDefault="008D67E1" w:rsidP="00E75BD0">
      <w:pPr>
        <w:pStyle w:val="a3"/>
        <w:spacing w:before="1" w:line="326" w:lineRule="auto"/>
        <w:rPr>
          <w:rFonts w:ascii="Calibri" w:eastAsiaTheme="minorEastAsia" w:hAnsi="Calibri" w:cs="Calibri"/>
          <w:lang w:eastAsia="ko-KR"/>
        </w:rPr>
      </w:pPr>
    </w:p>
    <w:p w14:paraId="40CED23E" w14:textId="3D2773A5" w:rsidR="0010244F" w:rsidRPr="00F874D9" w:rsidRDefault="00624CAC" w:rsidP="00624CAC">
      <w:pPr>
        <w:pStyle w:val="a3"/>
        <w:spacing w:before="1" w:line="326" w:lineRule="auto"/>
        <w:ind w:firstLineChars="50" w:firstLine="120"/>
        <w:rPr>
          <w:rFonts w:ascii="Calibri" w:eastAsiaTheme="minorEastAsia" w:hAnsi="Calibri" w:cs="Calibri"/>
          <w:lang w:eastAsia="ko-KR"/>
        </w:rPr>
      </w:pPr>
      <w:r>
        <w:rPr>
          <w:rFonts w:ascii="Calibri" w:eastAsiaTheme="minorEastAsia" w:hAnsi="Calibri" w:cs="Calibri"/>
          <w:lang w:eastAsia="ko-KR"/>
        </w:rPr>
        <w:t>A physical</w:t>
      </w:r>
      <w:r w:rsidR="002D426E">
        <w:rPr>
          <w:rFonts w:ascii="Calibri" w:eastAsiaTheme="minorEastAsia" w:hAnsi="Calibri" w:cs="Calibri"/>
          <w:lang w:eastAsia="ko-KR"/>
        </w:rPr>
        <w:t xml:space="preserve"> schema</w:t>
      </w:r>
      <w:r>
        <w:rPr>
          <w:rFonts w:ascii="Calibri" w:eastAsiaTheme="minorEastAsia" w:hAnsi="Calibri" w:cs="Calibri"/>
          <w:lang w:eastAsia="ko-KR"/>
        </w:rPr>
        <w:t xml:space="preserve"> is a representation of a data design as implemented, or intended to be implemented, in a database management system. </w:t>
      </w:r>
      <w:r w:rsidR="00EB5B30">
        <w:rPr>
          <w:rFonts w:ascii="Calibri" w:eastAsiaTheme="minorEastAsia" w:hAnsi="Calibri" w:cs="Calibri"/>
          <w:lang w:eastAsia="ko-KR"/>
        </w:rPr>
        <w:t>Before implementing the real database by using</w:t>
      </w:r>
      <w:r w:rsidR="004A40F8">
        <w:rPr>
          <w:rFonts w:ascii="Calibri" w:eastAsiaTheme="minorEastAsia" w:hAnsi="Calibri" w:cs="Calibri"/>
          <w:lang w:eastAsia="ko-KR"/>
        </w:rPr>
        <w:t xml:space="preserve"> MySQL</w:t>
      </w:r>
      <w:r w:rsidR="00EB5B30">
        <w:rPr>
          <w:rFonts w:ascii="Calibri" w:eastAsiaTheme="minorEastAsia" w:hAnsi="Calibri" w:cs="Calibri"/>
          <w:lang w:eastAsia="ko-KR"/>
        </w:rPr>
        <w:t xml:space="preserve"> RDBMS, we will implement the specifications for each table</w:t>
      </w:r>
      <w:r w:rsidR="001A35F7">
        <w:rPr>
          <w:rFonts w:ascii="Calibri" w:eastAsiaTheme="minorEastAsia" w:hAnsi="Calibri" w:cs="Calibri"/>
          <w:lang w:eastAsia="ko-KR"/>
        </w:rPr>
        <w:t>.</w:t>
      </w:r>
      <w:r w:rsidR="00217CD4">
        <w:rPr>
          <w:rFonts w:ascii="Calibri" w:eastAsiaTheme="minorEastAsia" w:hAnsi="Calibri" w:cs="Calibri"/>
          <w:lang w:eastAsia="ko-KR"/>
        </w:rPr>
        <w:t xml:space="preserve"> Specifications includes the name, variable which is the abbreviation of the name, data type, size, whether the key is primary key or foreign key, and whether the key is the index or not. </w:t>
      </w:r>
      <w:r w:rsidR="00237F61">
        <w:rPr>
          <w:rFonts w:ascii="Calibri" w:eastAsiaTheme="minorEastAsia" w:hAnsi="Calibri" w:cs="Calibri"/>
          <w:lang w:eastAsia="ko-KR"/>
        </w:rPr>
        <w:t>In this paper, we also discuss about the integrity of each key</w:t>
      </w:r>
      <w:r w:rsidR="009F3FEE">
        <w:rPr>
          <w:rFonts w:ascii="Calibri" w:eastAsiaTheme="minorEastAsia" w:hAnsi="Calibri" w:cs="Calibri"/>
          <w:lang w:eastAsia="ko-KR"/>
        </w:rPr>
        <w:t xml:space="preserve">, mainly about </w:t>
      </w:r>
      <w:r w:rsidR="00492158">
        <w:rPr>
          <w:rFonts w:ascii="Calibri" w:eastAsiaTheme="minorEastAsia" w:hAnsi="Calibri" w:cs="Calibri"/>
          <w:lang w:eastAsia="ko-KR"/>
        </w:rPr>
        <w:t>entity and referential integrity.</w:t>
      </w:r>
    </w:p>
    <w:p w14:paraId="341FAF8F" w14:textId="0CEFA4D0" w:rsidR="00D91218" w:rsidRDefault="00D91218" w:rsidP="00D91218">
      <w:pPr>
        <w:pStyle w:val="a3"/>
        <w:spacing w:before="1" w:line="326" w:lineRule="auto"/>
        <w:rPr>
          <w:rFonts w:ascii="Calibri" w:eastAsiaTheme="minorEastAsia" w:hAnsi="Calibri" w:cs="Calibri"/>
          <w:color w:val="1A1A1A"/>
          <w:spacing w:val="2"/>
          <w:w w:val="105"/>
          <w:lang w:eastAsia="ko-KR"/>
        </w:rPr>
      </w:pPr>
    </w:p>
    <w:p w14:paraId="6B433019" w14:textId="3404C0A1" w:rsidR="001620ED" w:rsidRPr="00AC50F0" w:rsidRDefault="00595030" w:rsidP="001620ED">
      <w:pPr>
        <w:pStyle w:val="1"/>
        <w:numPr>
          <w:ilvl w:val="0"/>
          <w:numId w:val="3"/>
        </w:numPr>
        <w:spacing w:before="263"/>
        <w:rPr>
          <w:rFonts w:ascii="Calibri" w:eastAsiaTheme="minorEastAsia" w:hAnsi="Calibri" w:cs="Calibri"/>
          <w:color w:val="1A1A1A"/>
          <w:spacing w:val="2"/>
          <w:w w:val="105"/>
          <w:lang w:eastAsia="ko-KR"/>
        </w:rPr>
      </w:pPr>
      <w:r>
        <w:rPr>
          <w:rFonts w:ascii="Calibri" w:eastAsiaTheme="minorEastAsia" w:hAnsi="Calibri" w:cs="Calibri"/>
          <w:b/>
          <w:lang w:eastAsia="ko-KR"/>
        </w:rPr>
        <w:t>Camping Car</w:t>
      </w:r>
    </w:p>
    <w:p w14:paraId="7D8BB00A" w14:textId="19124149" w:rsidR="00347814" w:rsidRPr="008E2A44" w:rsidRDefault="00347814" w:rsidP="00347814">
      <w:pPr>
        <w:pStyle w:val="a3"/>
        <w:spacing w:before="1" w:line="326" w:lineRule="auto"/>
        <w:rPr>
          <w:rFonts w:ascii="Calibri" w:eastAsiaTheme="minorEastAsia" w:hAnsi="Calibri" w:cs="Calibri"/>
          <w:lang w:eastAsia="ko-KR"/>
        </w:rPr>
      </w:pPr>
    </w:p>
    <w:tbl>
      <w:tblPr>
        <w:tblStyle w:val="11"/>
        <w:tblW w:w="0" w:type="auto"/>
        <w:tblLook w:val="04A0" w:firstRow="1" w:lastRow="0" w:firstColumn="1" w:lastColumn="0" w:noHBand="0" w:noVBand="1"/>
      </w:tblPr>
      <w:tblGrid>
        <w:gridCol w:w="1034"/>
        <w:gridCol w:w="1983"/>
        <w:gridCol w:w="1323"/>
        <w:gridCol w:w="1169"/>
        <w:gridCol w:w="605"/>
        <w:gridCol w:w="1884"/>
        <w:gridCol w:w="1829"/>
      </w:tblGrid>
      <w:tr w:rsidR="00237F61" w14:paraId="043D537D" w14:textId="77777777" w:rsidTr="001D61A6">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979871D" w14:textId="558659EF" w:rsidR="00237F61" w:rsidRDefault="00237F61" w:rsidP="001D61A6">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umber</w:t>
            </w:r>
          </w:p>
        </w:tc>
        <w:tc>
          <w:tcPr>
            <w:tcW w:w="0" w:type="auto"/>
            <w:vAlign w:val="center"/>
          </w:tcPr>
          <w:p w14:paraId="4DF8FF8D" w14:textId="3BADC100" w:rsidR="00237F61" w:rsidRDefault="00237F61" w:rsidP="001D61A6">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ame</w:t>
            </w:r>
          </w:p>
        </w:tc>
        <w:tc>
          <w:tcPr>
            <w:tcW w:w="0" w:type="auto"/>
            <w:vAlign w:val="center"/>
          </w:tcPr>
          <w:p w14:paraId="664133DB" w14:textId="1907D193" w:rsidR="00237F61" w:rsidRDefault="00237F61" w:rsidP="001D61A6">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lang w:eastAsia="ko-KR"/>
              </w:rPr>
              <w:t>Variable</w:t>
            </w:r>
          </w:p>
        </w:tc>
        <w:tc>
          <w:tcPr>
            <w:tcW w:w="0" w:type="auto"/>
            <w:vAlign w:val="center"/>
          </w:tcPr>
          <w:p w14:paraId="6E6F4DF8" w14:textId="076F0100" w:rsidR="00237F61" w:rsidRDefault="00237F61" w:rsidP="001D61A6">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ype</w:t>
            </w:r>
          </w:p>
        </w:tc>
        <w:tc>
          <w:tcPr>
            <w:tcW w:w="0" w:type="auto"/>
            <w:vAlign w:val="center"/>
          </w:tcPr>
          <w:p w14:paraId="3F0F1523" w14:textId="41945D31" w:rsidR="00237F61" w:rsidRDefault="00237F61" w:rsidP="001D61A6">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ize</w:t>
            </w:r>
          </w:p>
        </w:tc>
        <w:tc>
          <w:tcPr>
            <w:tcW w:w="0" w:type="auto"/>
            <w:vAlign w:val="center"/>
          </w:tcPr>
          <w:p w14:paraId="40AAA4E0" w14:textId="1BC8A9BC" w:rsidR="00237F61" w:rsidRDefault="00237F61" w:rsidP="001D61A6">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rimary Key (PK)</w:t>
            </w:r>
          </w:p>
        </w:tc>
        <w:tc>
          <w:tcPr>
            <w:tcW w:w="0" w:type="auto"/>
            <w:vAlign w:val="center"/>
          </w:tcPr>
          <w:p w14:paraId="6D83F1F3" w14:textId="62942DCD" w:rsidR="00237F61" w:rsidRDefault="00237F61" w:rsidP="001D61A6">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oreign Key (FK)</w:t>
            </w:r>
          </w:p>
        </w:tc>
      </w:tr>
      <w:tr w:rsidR="00237F61" w14:paraId="7A3E533A" w14:textId="77777777" w:rsidTr="001D61A6">
        <w:trPr>
          <w:trHeight w:val="436"/>
        </w:trPr>
        <w:tc>
          <w:tcPr>
            <w:cnfStyle w:val="001000000000" w:firstRow="0" w:lastRow="0" w:firstColumn="1" w:lastColumn="0" w:oddVBand="0" w:evenVBand="0" w:oddHBand="0" w:evenHBand="0" w:firstRowFirstColumn="0" w:firstRowLastColumn="0" w:lastRowFirstColumn="0" w:lastRowLastColumn="0"/>
            <w:tcW w:w="0" w:type="auto"/>
            <w:vAlign w:val="center"/>
          </w:tcPr>
          <w:p w14:paraId="3FB89BBB" w14:textId="7DD6940D" w:rsidR="00237F61" w:rsidRDefault="00237F61" w:rsidP="001D61A6">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p>
        </w:tc>
        <w:tc>
          <w:tcPr>
            <w:tcW w:w="0" w:type="auto"/>
            <w:vAlign w:val="center"/>
          </w:tcPr>
          <w:p w14:paraId="4EC5E4FC" w14:textId="35C9A54D" w:rsidR="00237F61" w:rsidRDefault="00237F61" w:rsidP="001D61A6">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C</w:t>
            </w:r>
            <w:r>
              <w:rPr>
                <w:rFonts w:ascii="Calibri" w:eastAsiaTheme="minorEastAsia" w:hAnsi="Calibri" w:cs="Calibri"/>
                <w:lang w:eastAsia="ko-KR"/>
              </w:rPr>
              <w:t>amping Car ID</w:t>
            </w:r>
          </w:p>
        </w:tc>
        <w:tc>
          <w:tcPr>
            <w:tcW w:w="0" w:type="auto"/>
            <w:vAlign w:val="center"/>
          </w:tcPr>
          <w:p w14:paraId="283B2D0D" w14:textId="647099B7" w:rsidR="00237F61" w:rsidRDefault="00237F61" w:rsidP="001D61A6">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lang w:eastAsia="ko-KR"/>
              </w:rPr>
              <w:t>CIN</w:t>
            </w:r>
          </w:p>
        </w:tc>
        <w:tc>
          <w:tcPr>
            <w:tcW w:w="0" w:type="auto"/>
            <w:vAlign w:val="center"/>
          </w:tcPr>
          <w:p w14:paraId="013C1695" w14:textId="3E8C58B0" w:rsidR="00237F61" w:rsidRDefault="00237F61" w:rsidP="001D61A6">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vAlign w:val="center"/>
          </w:tcPr>
          <w:p w14:paraId="793AF0D9" w14:textId="2B4BB980" w:rsidR="00237F61" w:rsidRDefault="00237F61" w:rsidP="001D61A6">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7</w:t>
            </w:r>
          </w:p>
        </w:tc>
        <w:tc>
          <w:tcPr>
            <w:tcW w:w="0" w:type="auto"/>
            <w:vAlign w:val="center"/>
          </w:tcPr>
          <w:p w14:paraId="6536A0CE" w14:textId="328AD464" w:rsidR="00237F61" w:rsidRDefault="00237F61" w:rsidP="001D61A6">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vAlign w:val="center"/>
          </w:tcPr>
          <w:p w14:paraId="7BC3DA78" w14:textId="531A2905" w:rsidR="00237F61" w:rsidRDefault="00237F61" w:rsidP="001D61A6">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2C0F04D9" w14:textId="77777777" w:rsidTr="001D61A6">
        <w:trPr>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40BE396" w14:textId="2BFAB521" w:rsidR="00237F61" w:rsidRDefault="00237F61" w:rsidP="001D61A6">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2</w:t>
            </w:r>
          </w:p>
        </w:tc>
        <w:tc>
          <w:tcPr>
            <w:tcW w:w="0" w:type="auto"/>
            <w:vAlign w:val="center"/>
          </w:tcPr>
          <w:p w14:paraId="0FC2A628" w14:textId="72379B2A" w:rsidR="00237F61" w:rsidRDefault="00237F61" w:rsidP="001D61A6">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ssue date</w:t>
            </w:r>
          </w:p>
        </w:tc>
        <w:tc>
          <w:tcPr>
            <w:tcW w:w="0" w:type="auto"/>
            <w:vAlign w:val="center"/>
          </w:tcPr>
          <w:p w14:paraId="1726D3BA" w14:textId="18EE79C8" w:rsidR="00237F61" w:rsidRDefault="00237F61" w:rsidP="001D61A6">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SSUE_DT</w:t>
            </w:r>
          </w:p>
        </w:tc>
        <w:tc>
          <w:tcPr>
            <w:tcW w:w="0" w:type="auto"/>
            <w:vAlign w:val="center"/>
          </w:tcPr>
          <w:p w14:paraId="47953F11" w14:textId="4C33EE69" w:rsidR="00237F61" w:rsidRDefault="00237F61" w:rsidP="001D61A6">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ATE</w:t>
            </w:r>
          </w:p>
        </w:tc>
        <w:tc>
          <w:tcPr>
            <w:tcW w:w="0" w:type="auto"/>
            <w:vAlign w:val="center"/>
          </w:tcPr>
          <w:p w14:paraId="43A1475E" w14:textId="70731119" w:rsidR="00237F61" w:rsidRDefault="00237F61" w:rsidP="001D61A6">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3</w:t>
            </w:r>
          </w:p>
        </w:tc>
        <w:tc>
          <w:tcPr>
            <w:tcW w:w="0" w:type="auto"/>
            <w:vAlign w:val="center"/>
          </w:tcPr>
          <w:p w14:paraId="1D3BB2F9" w14:textId="0F55863D" w:rsidR="00237F61" w:rsidRDefault="00237F61" w:rsidP="001D61A6">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vAlign w:val="center"/>
          </w:tcPr>
          <w:p w14:paraId="164DBB6C" w14:textId="2DA478AA" w:rsidR="00237F61" w:rsidRDefault="00237F61" w:rsidP="001D61A6">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6D9C13F8" w14:textId="77777777" w:rsidTr="001D61A6">
        <w:trPr>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739BDC4" w14:textId="4C0376F3" w:rsidR="00237F61" w:rsidRDefault="00237F61" w:rsidP="001D61A6">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3</w:t>
            </w:r>
          </w:p>
        </w:tc>
        <w:tc>
          <w:tcPr>
            <w:tcW w:w="0" w:type="auto"/>
            <w:vAlign w:val="center"/>
          </w:tcPr>
          <w:p w14:paraId="2566E13F" w14:textId="32D39482" w:rsidR="00237F61" w:rsidRDefault="00237F61" w:rsidP="001D61A6">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C</w:t>
            </w:r>
            <w:r>
              <w:rPr>
                <w:rFonts w:ascii="Calibri" w:eastAsiaTheme="minorEastAsia" w:hAnsi="Calibri" w:cs="Calibri"/>
                <w:lang w:eastAsia="ko-KR"/>
              </w:rPr>
              <w:t>ar type</w:t>
            </w:r>
          </w:p>
        </w:tc>
        <w:tc>
          <w:tcPr>
            <w:tcW w:w="0" w:type="auto"/>
            <w:vAlign w:val="center"/>
          </w:tcPr>
          <w:p w14:paraId="5D31E63D" w14:textId="396CFE5C" w:rsidR="00237F61" w:rsidRDefault="00237F61" w:rsidP="001D61A6">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C</w:t>
            </w:r>
            <w:r>
              <w:rPr>
                <w:rFonts w:ascii="Calibri" w:eastAsiaTheme="minorEastAsia" w:hAnsi="Calibri" w:cs="Calibri"/>
                <w:lang w:eastAsia="ko-KR"/>
              </w:rPr>
              <w:t>AR_TP</w:t>
            </w:r>
          </w:p>
        </w:tc>
        <w:tc>
          <w:tcPr>
            <w:tcW w:w="0" w:type="auto"/>
            <w:vAlign w:val="center"/>
          </w:tcPr>
          <w:p w14:paraId="5E5A8A6D" w14:textId="0109EFC9" w:rsidR="00237F61" w:rsidRDefault="00237F61" w:rsidP="001D61A6">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vAlign w:val="center"/>
          </w:tcPr>
          <w:p w14:paraId="527D5063" w14:textId="4C7006EE" w:rsidR="00237F61" w:rsidRDefault="00237F61" w:rsidP="001D61A6">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2</w:t>
            </w:r>
            <w:r>
              <w:rPr>
                <w:rFonts w:ascii="Calibri" w:eastAsiaTheme="minorEastAsia" w:hAnsi="Calibri" w:cs="Calibri"/>
                <w:lang w:eastAsia="ko-KR"/>
              </w:rPr>
              <w:t>5</w:t>
            </w:r>
          </w:p>
        </w:tc>
        <w:tc>
          <w:tcPr>
            <w:tcW w:w="0" w:type="auto"/>
            <w:vAlign w:val="center"/>
          </w:tcPr>
          <w:p w14:paraId="2C81C92C" w14:textId="77777777" w:rsidR="00237F61" w:rsidRDefault="00237F61" w:rsidP="001D61A6">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vAlign w:val="center"/>
          </w:tcPr>
          <w:p w14:paraId="0A0F6358" w14:textId="77777777" w:rsidR="00237F61" w:rsidRDefault="00237F61" w:rsidP="001D61A6">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3CE9CABB" w14:textId="77777777" w:rsidTr="001D61A6">
        <w:trPr>
          <w:trHeight w:val="436"/>
        </w:trPr>
        <w:tc>
          <w:tcPr>
            <w:cnfStyle w:val="001000000000" w:firstRow="0" w:lastRow="0" w:firstColumn="1" w:lastColumn="0" w:oddVBand="0" w:evenVBand="0" w:oddHBand="0" w:evenHBand="0" w:firstRowFirstColumn="0" w:firstRowLastColumn="0" w:lastRowFirstColumn="0" w:lastRowLastColumn="0"/>
            <w:tcW w:w="0" w:type="auto"/>
            <w:vAlign w:val="center"/>
          </w:tcPr>
          <w:p w14:paraId="17B6F101" w14:textId="3BF71874" w:rsidR="00237F61" w:rsidRDefault="00237F61" w:rsidP="001D61A6">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4</w:t>
            </w:r>
          </w:p>
        </w:tc>
        <w:tc>
          <w:tcPr>
            <w:tcW w:w="0" w:type="auto"/>
            <w:vAlign w:val="center"/>
          </w:tcPr>
          <w:p w14:paraId="6E66E72D" w14:textId="3C79577D" w:rsidR="00237F61" w:rsidRDefault="00237F61" w:rsidP="001D61A6">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M</w:t>
            </w:r>
            <w:r>
              <w:rPr>
                <w:rFonts w:ascii="Calibri" w:eastAsiaTheme="minorEastAsia" w:hAnsi="Calibri" w:cs="Calibri"/>
                <w:lang w:eastAsia="ko-KR"/>
              </w:rPr>
              <w:t>anufacture date</w:t>
            </w:r>
          </w:p>
        </w:tc>
        <w:tc>
          <w:tcPr>
            <w:tcW w:w="0" w:type="auto"/>
            <w:vAlign w:val="center"/>
          </w:tcPr>
          <w:p w14:paraId="60487A05" w14:textId="76DBEED9" w:rsidR="00237F61" w:rsidRDefault="00237F61" w:rsidP="001D61A6">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M</w:t>
            </w:r>
            <w:r>
              <w:rPr>
                <w:rFonts w:ascii="Calibri" w:eastAsiaTheme="minorEastAsia" w:hAnsi="Calibri" w:cs="Calibri"/>
                <w:lang w:eastAsia="ko-KR"/>
              </w:rPr>
              <w:t>ANU_DT</w:t>
            </w:r>
          </w:p>
        </w:tc>
        <w:tc>
          <w:tcPr>
            <w:tcW w:w="0" w:type="auto"/>
            <w:vAlign w:val="center"/>
          </w:tcPr>
          <w:p w14:paraId="577DF6AB" w14:textId="16F49177" w:rsidR="00237F61" w:rsidRDefault="00237F61" w:rsidP="001D61A6">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ATE</w:t>
            </w:r>
          </w:p>
        </w:tc>
        <w:tc>
          <w:tcPr>
            <w:tcW w:w="0" w:type="auto"/>
            <w:vAlign w:val="center"/>
          </w:tcPr>
          <w:p w14:paraId="166CEAB2" w14:textId="4DB5B2FB" w:rsidR="00237F61" w:rsidRDefault="00237F61" w:rsidP="001D61A6">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3</w:t>
            </w:r>
          </w:p>
        </w:tc>
        <w:tc>
          <w:tcPr>
            <w:tcW w:w="0" w:type="auto"/>
            <w:vAlign w:val="center"/>
          </w:tcPr>
          <w:p w14:paraId="6B7469B5" w14:textId="77777777" w:rsidR="00237F61" w:rsidRDefault="00237F61" w:rsidP="001D61A6">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vAlign w:val="center"/>
          </w:tcPr>
          <w:p w14:paraId="6C0823B0" w14:textId="77777777" w:rsidR="00237F61" w:rsidRDefault="00237F61" w:rsidP="001D61A6">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218A7885" w14:textId="77777777" w:rsidTr="001D61A6">
        <w:trPr>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0132C1E" w14:textId="1171DB42" w:rsidR="00237F61" w:rsidRDefault="00237F61" w:rsidP="001D61A6">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5</w:t>
            </w:r>
          </w:p>
        </w:tc>
        <w:tc>
          <w:tcPr>
            <w:tcW w:w="0" w:type="auto"/>
            <w:vAlign w:val="center"/>
          </w:tcPr>
          <w:p w14:paraId="5DDE6EBB" w14:textId="52C0323C" w:rsidR="00237F61" w:rsidRDefault="00237F61" w:rsidP="001D61A6">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istance Driven</w:t>
            </w:r>
          </w:p>
        </w:tc>
        <w:tc>
          <w:tcPr>
            <w:tcW w:w="0" w:type="auto"/>
            <w:vAlign w:val="center"/>
          </w:tcPr>
          <w:p w14:paraId="2A905FFA" w14:textId="7CBF9C5C" w:rsidR="00237F61" w:rsidRDefault="00237F61" w:rsidP="001D61A6">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RI_DIS</w:t>
            </w:r>
          </w:p>
        </w:tc>
        <w:tc>
          <w:tcPr>
            <w:tcW w:w="0" w:type="auto"/>
            <w:vAlign w:val="center"/>
          </w:tcPr>
          <w:p w14:paraId="7FBED501" w14:textId="319018C1" w:rsidR="00237F61" w:rsidRDefault="00237F61" w:rsidP="001D61A6">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NTEGER</w:t>
            </w:r>
          </w:p>
        </w:tc>
        <w:tc>
          <w:tcPr>
            <w:tcW w:w="0" w:type="auto"/>
            <w:vAlign w:val="center"/>
          </w:tcPr>
          <w:p w14:paraId="56FE89BD" w14:textId="3C844416" w:rsidR="00237F61" w:rsidRDefault="00237F61" w:rsidP="001D61A6">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4</w:t>
            </w:r>
          </w:p>
        </w:tc>
        <w:tc>
          <w:tcPr>
            <w:tcW w:w="0" w:type="auto"/>
            <w:vAlign w:val="center"/>
          </w:tcPr>
          <w:p w14:paraId="7DF6F398" w14:textId="77777777" w:rsidR="00237F61" w:rsidRDefault="00237F61" w:rsidP="001D61A6">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vAlign w:val="center"/>
          </w:tcPr>
          <w:p w14:paraId="05EC098E" w14:textId="77777777" w:rsidR="00237F61" w:rsidRDefault="00237F61" w:rsidP="001D61A6">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7A94900D" w14:textId="77777777" w:rsidTr="001D61A6">
        <w:trPr>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83E5A4F" w14:textId="57F52088" w:rsidR="00237F61" w:rsidRDefault="00237F61" w:rsidP="001D61A6">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6</w:t>
            </w:r>
          </w:p>
        </w:tc>
        <w:tc>
          <w:tcPr>
            <w:tcW w:w="0" w:type="auto"/>
            <w:vAlign w:val="center"/>
          </w:tcPr>
          <w:p w14:paraId="076AD96F" w14:textId="11ECB773" w:rsidR="00237F61" w:rsidRDefault="00237F61" w:rsidP="001D61A6">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acilities</w:t>
            </w:r>
          </w:p>
        </w:tc>
        <w:tc>
          <w:tcPr>
            <w:tcW w:w="0" w:type="auto"/>
            <w:vAlign w:val="center"/>
          </w:tcPr>
          <w:p w14:paraId="6B1B7A4A" w14:textId="394AD8C5" w:rsidR="00237F61" w:rsidRDefault="00237F61" w:rsidP="001D61A6">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C</w:t>
            </w:r>
            <w:r>
              <w:rPr>
                <w:rFonts w:ascii="Calibri" w:eastAsiaTheme="minorEastAsia" w:hAnsi="Calibri" w:cs="Calibri"/>
                <w:lang w:eastAsia="ko-KR"/>
              </w:rPr>
              <w:t>AMP_FAC</w:t>
            </w:r>
          </w:p>
        </w:tc>
        <w:tc>
          <w:tcPr>
            <w:tcW w:w="0" w:type="auto"/>
            <w:vAlign w:val="center"/>
          </w:tcPr>
          <w:p w14:paraId="182F50D0" w14:textId="17B84483" w:rsidR="00237F61" w:rsidRDefault="00237F61" w:rsidP="001D61A6">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vAlign w:val="center"/>
          </w:tcPr>
          <w:p w14:paraId="6A3BECA3" w14:textId="2808A5F4" w:rsidR="00237F61" w:rsidRDefault="00237F61" w:rsidP="001D61A6">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5</w:t>
            </w:r>
            <w:r>
              <w:rPr>
                <w:rFonts w:ascii="Calibri" w:eastAsiaTheme="minorEastAsia" w:hAnsi="Calibri" w:cs="Calibri"/>
                <w:lang w:eastAsia="ko-KR"/>
              </w:rPr>
              <w:t>0</w:t>
            </w:r>
          </w:p>
        </w:tc>
        <w:tc>
          <w:tcPr>
            <w:tcW w:w="0" w:type="auto"/>
            <w:vAlign w:val="center"/>
          </w:tcPr>
          <w:p w14:paraId="17F22872" w14:textId="77777777" w:rsidR="00237F61" w:rsidRDefault="00237F61" w:rsidP="001D61A6">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vAlign w:val="center"/>
          </w:tcPr>
          <w:p w14:paraId="40066139" w14:textId="77777777" w:rsidR="00237F61" w:rsidRDefault="00237F61" w:rsidP="001D61A6">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79490FDE" w14:textId="77777777" w:rsidTr="001D61A6">
        <w:trPr>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0673C42" w14:textId="71EDEC07" w:rsidR="00237F61" w:rsidRDefault="00237F61" w:rsidP="001D61A6">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7</w:t>
            </w:r>
          </w:p>
        </w:tc>
        <w:tc>
          <w:tcPr>
            <w:tcW w:w="0" w:type="auto"/>
            <w:vAlign w:val="center"/>
          </w:tcPr>
          <w:p w14:paraId="69C4A093" w14:textId="38DD4A17" w:rsidR="00237F61" w:rsidRDefault="00237F61" w:rsidP="001D61A6">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assenger</w:t>
            </w:r>
          </w:p>
        </w:tc>
        <w:tc>
          <w:tcPr>
            <w:tcW w:w="0" w:type="auto"/>
            <w:vAlign w:val="center"/>
          </w:tcPr>
          <w:p w14:paraId="037F7B6F" w14:textId="29241EF7" w:rsidR="00237F61" w:rsidRDefault="00237F61" w:rsidP="001D61A6">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C</w:t>
            </w:r>
            <w:r>
              <w:rPr>
                <w:rFonts w:ascii="Calibri" w:eastAsiaTheme="minorEastAsia" w:hAnsi="Calibri" w:cs="Calibri"/>
                <w:lang w:eastAsia="ko-KR"/>
              </w:rPr>
              <w:t>AMP_CAP</w:t>
            </w:r>
          </w:p>
        </w:tc>
        <w:tc>
          <w:tcPr>
            <w:tcW w:w="0" w:type="auto"/>
            <w:vAlign w:val="center"/>
          </w:tcPr>
          <w:p w14:paraId="4CAF016E" w14:textId="6442F89E" w:rsidR="00237F61" w:rsidRDefault="00237F61" w:rsidP="001D61A6">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NTEGER</w:t>
            </w:r>
          </w:p>
        </w:tc>
        <w:tc>
          <w:tcPr>
            <w:tcW w:w="0" w:type="auto"/>
            <w:vAlign w:val="center"/>
          </w:tcPr>
          <w:p w14:paraId="70D6A3F6" w14:textId="3934D590" w:rsidR="00237F61" w:rsidRDefault="00237F61" w:rsidP="001D61A6">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4</w:t>
            </w:r>
          </w:p>
        </w:tc>
        <w:tc>
          <w:tcPr>
            <w:tcW w:w="0" w:type="auto"/>
            <w:vAlign w:val="center"/>
          </w:tcPr>
          <w:p w14:paraId="755D0DC0" w14:textId="77777777" w:rsidR="00237F61" w:rsidRDefault="00237F61" w:rsidP="001D61A6">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vAlign w:val="center"/>
          </w:tcPr>
          <w:p w14:paraId="0DE5627C" w14:textId="77777777" w:rsidR="00237F61" w:rsidRDefault="00237F61" w:rsidP="001D61A6">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4937637F" w14:textId="77777777" w:rsidTr="001D61A6">
        <w:trPr>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BFFE3E0" w14:textId="6CF0C8A4" w:rsidR="00237F61" w:rsidRDefault="00237F61" w:rsidP="001D61A6">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8</w:t>
            </w:r>
          </w:p>
        </w:tc>
        <w:tc>
          <w:tcPr>
            <w:tcW w:w="0" w:type="auto"/>
            <w:vAlign w:val="center"/>
          </w:tcPr>
          <w:p w14:paraId="3F2FB991" w14:textId="642B495D" w:rsidR="00237F61" w:rsidRDefault="00237F61" w:rsidP="001D61A6">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A</w:t>
            </w:r>
            <w:r>
              <w:rPr>
                <w:rFonts w:ascii="Calibri" w:eastAsiaTheme="minorEastAsia" w:hAnsi="Calibri" w:cs="Calibri"/>
                <w:lang w:eastAsia="ko-KR"/>
              </w:rPr>
              <w:t>vailability</w:t>
            </w:r>
          </w:p>
        </w:tc>
        <w:tc>
          <w:tcPr>
            <w:tcW w:w="0" w:type="auto"/>
            <w:vAlign w:val="center"/>
          </w:tcPr>
          <w:p w14:paraId="42D5BD59" w14:textId="3751261B" w:rsidR="00237F61" w:rsidRDefault="00237F61" w:rsidP="001D61A6">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C</w:t>
            </w:r>
            <w:r>
              <w:rPr>
                <w:rFonts w:ascii="Calibri" w:eastAsiaTheme="minorEastAsia" w:hAnsi="Calibri" w:cs="Calibri"/>
                <w:lang w:eastAsia="ko-KR"/>
              </w:rPr>
              <w:t>AMP_FL</w:t>
            </w:r>
          </w:p>
        </w:tc>
        <w:tc>
          <w:tcPr>
            <w:tcW w:w="0" w:type="auto"/>
            <w:vAlign w:val="center"/>
          </w:tcPr>
          <w:p w14:paraId="1CCDE948" w14:textId="30B8B9E6" w:rsidR="00237F61" w:rsidRDefault="00237F61" w:rsidP="001D61A6">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INYINT</w:t>
            </w:r>
          </w:p>
        </w:tc>
        <w:tc>
          <w:tcPr>
            <w:tcW w:w="0" w:type="auto"/>
            <w:vAlign w:val="center"/>
          </w:tcPr>
          <w:p w14:paraId="227B42DA" w14:textId="39C07E01" w:rsidR="00237F61" w:rsidRDefault="00237F61" w:rsidP="001D61A6">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p>
        </w:tc>
        <w:tc>
          <w:tcPr>
            <w:tcW w:w="0" w:type="auto"/>
            <w:vAlign w:val="center"/>
          </w:tcPr>
          <w:p w14:paraId="6DC07AE9" w14:textId="77777777" w:rsidR="00237F61" w:rsidRDefault="00237F61" w:rsidP="001D61A6">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vAlign w:val="center"/>
          </w:tcPr>
          <w:p w14:paraId="0C38350F" w14:textId="77777777" w:rsidR="00237F61" w:rsidRDefault="00237F61" w:rsidP="001D61A6">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0790CE5D" w14:textId="77777777" w:rsidTr="001D61A6">
        <w:trPr>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57EA12B" w14:textId="6C4E1CAF" w:rsidR="00237F61" w:rsidRDefault="00237F61" w:rsidP="001D61A6">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9</w:t>
            </w:r>
          </w:p>
        </w:tc>
        <w:tc>
          <w:tcPr>
            <w:tcW w:w="0" w:type="auto"/>
            <w:vAlign w:val="center"/>
          </w:tcPr>
          <w:p w14:paraId="787ED592" w14:textId="57FE43F2" w:rsidR="00237F61" w:rsidRDefault="00237F61" w:rsidP="001D61A6">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R</w:t>
            </w:r>
            <w:r>
              <w:rPr>
                <w:rFonts w:ascii="Calibri" w:eastAsiaTheme="minorEastAsia" w:hAnsi="Calibri" w:cs="Calibri"/>
                <w:lang w:eastAsia="ko-KR"/>
              </w:rPr>
              <w:t>equired License</w:t>
            </w:r>
          </w:p>
        </w:tc>
        <w:tc>
          <w:tcPr>
            <w:tcW w:w="0" w:type="auto"/>
            <w:vAlign w:val="center"/>
          </w:tcPr>
          <w:p w14:paraId="05F9B26F" w14:textId="24EECEC3" w:rsidR="00237F61" w:rsidRDefault="00237F61" w:rsidP="001D61A6">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L</w:t>
            </w:r>
            <w:r>
              <w:rPr>
                <w:rFonts w:ascii="Calibri" w:eastAsiaTheme="minorEastAsia" w:hAnsi="Calibri" w:cs="Calibri"/>
                <w:lang w:eastAsia="ko-KR"/>
              </w:rPr>
              <w:t>CNS_RQ</w:t>
            </w:r>
          </w:p>
        </w:tc>
        <w:tc>
          <w:tcPr>
            <w:tcW w:w="0" w:type="auto"/>
            <w:vAlign w:val="center"/>
          </w:tcPr>
          <w:p w14:paraId="573F0E8F" w14:textId="771F2131" w:rsidR="00237F61" w:rsidRDefault="00237F61" w:rsidP="001D61A6">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vAlign w:val="center"/>
          </w:tcPr>
          <w:p w14:paraId="291E73AB" w14:textId="167A4E1E" w:rsidR="00237F61" w:rsidRDefault="00237F61" w:rsidP="001D61A6">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0</w:t>
            </w:r>
          </w:p>
        </w:tc>
        <w:tc>
          <w:tcPr>
            <w:tcW w:w="0" w:type="auto"/>
            <w:vAlign w:val="center"/>
          </w:tcPr>
          <w:p w14:paraId="10483A4B" w14:textId="77777777" w:rsidR="00237F61" w:rsidRDefault="00237F61" w:rsidP="001D61A6">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vAlign w:val="center"/>
          </w:tcPr>
          <w:p w14:paraId="3DF11A8D" w14:textId="77777777" w:rsidR="00237F61" w:rsidRDefault="00237F61" w:rsidP="001D61A6">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5F9DCCED" w14:textId="77777777" w:rsidTr="001D61A6">
        <w:trPr>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1F7AE56" w14:textId="70F4D3A4" w:rsidR="00237F61" w:rsidRDefault="00237F61" w:rsidP="001D61A6">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0</w:t>
            </w:r>
          </w:p>
        </w:tc>
        <w:tc>
          <w:tcPr>
            <w:tcW w:w="0" w:type="auto"/>
            <w:vAlign w:val="center"/>
          </w:tcPr>
          <w:p w14:paraId="4AF03972" w14:textId="35B5822E" w:rsidR="00237F61" w:rsidRDefault="00237F61" w:rsidP="001D61A6">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B</w:t>
            </w:r>
            <w:r>
              <w:rPr>
                <w:rFonts w:ascii="Calibri" w:eastAsiaTheme="minorEastAsia" w:hAnsi="Calibri" w:cs="Calibri"/>
                <w:lang w:eastAsia="ko-KR"/>
              </w:rPr>
              <w:t>ranch ID</w:t>
            </w:r>
          </w:p>
        </w:tc>
        <w:tc>
          <w:tcPr>
            <w:tcW w:w="0" w:type="auto"/>
            <w:vAlign w:val="center"/>
          </w:tcPr>
          <w:p w14:paraId="25E7EF1D" w14:textId="34D42DDD" w:rsidR="00237F61" w:rsidRDefault="00237F61" w:rsidP="001D61A6">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B</w:t>
            </w:r>
            <w:r>
              <w:rPr>
                <w:rFonts w:ascii="Calibri" w:eastAsiaTheme="minorEastAsia" w:hAnsi="Calibri" w:cs="Calibri"/>
                <w:lang w:eastAsia="ko-KR"/>
              </w:rPr>
              <w:t>IN</w:t>
            </w:r>
          </w:p>
        </w:tc>
        <w:tc>
          <w:tcPr>
            <w:tcW w:w="0" w:type="auto"/>
            <w:vAlign w:val="center"/>
          </w:tcPr>
          <w:p w14:paraId="4DCCE528" w14:textId="61559428" w:rsidR="00237F61" w:rsidRDefault="00237F61" w:rsidP="001D61A6">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vAlign w:val="center"/>
          </w:tcPr>
          <w:p w14:paraId="487FFD28" w14:textId="4810654A" w:rsidR="00237F61" w:rsidRDefault="00237F61" w:rsidP="001D61A6">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8</w:t>
            </w:r>
          </w:p>
        </w:tc>
        <w:tc>
          <w:tcPr>
            <w:tcW w:w="0" w:type="auto"/>
            <w:vAlign w:val="center"/>
          </w:tcPr>
          <w:p w14:paraId="711FC843" w14:textId="77777777" w:rsidR="00237F61" w:rsidRDefault="00237F61" w:rsidP="001D61A6">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vAlign w:val="center"/>
          </w:tcPr>
          <w:p w14:paraId="6B529F49" w14:textId="19B5CF0D" w:rsidR="00237F61" w:rsidRDefault="00237F61" w:rsidP="001D61A6">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r>
    </w:tbl>
    <w:p w14:paraId="0F4130DF" w14:textId="698547F1" w:rsidR="00767C2A" w:rsidRDefault="00767C2A">
      <w:pPr>
        <w:pStyle w:val="a7"/>
      </w:pPr>
      <w:r>
        <w:t xml:space="preserve">Table </w:t>
      </w:r>
      <w:r w:rsidR="00C243CB">
        <w:fldChar w:fldCharType="begin"/>
      </w:r>
      <w:r w:rsidR="00C243CB">
        <w:instrText xml:space="preserve"> SEQ Table \* ARABIC </w:instrText>
      </w:r>
      <w:r w:rsidR="00C243CB">
        <w:fldChar w:fldCharType="separate"/>
      </w:r>
      <w:r w:rsidR="00A403DE">
        <w:rPr>
          <w:noProof/>
        </w:rPr>
        <w:t>1</w:t>
      </w:r>
      <w:r w:rsidR="00C243CB">
        <w:rPr>
          <w:noProof/>
        </w:rPr>
        <w:fldChar w:fldCharType="end"/>
      </w:r>
      <w:r>
        <w:t xml:space="preserve"> - CAMP_CAR</w:t>
      </w:r>
    </w:p>
    <w:p w14:paraId="186A30F3" w14:textId="533041D9" w:rsidR="00347814" w:rsidRDefault="00347814" w:rsidP="007242DF">
      <w:pPr>
        <w:pStyle w:val="a3"/>
        <w:spacing w:before="1" w:line="326" w:lineRule="auto"/>
        <w:rPr>
          <w:rFonts w:ascii="Calibri" w:eastAsiaTheme="minorEastAsia" w:hAnsi="Calibri" w:cs="Calibri"/>
          <w:lang w:eastAsia="ko-KR"/>
        </w:rPr>
      </w:pPr>
    </w:p>
    <w:p w14:paraId="0C17F726" w14:textId="2514CC41" w:rsidR="0038412A" w:rsidRDefault="0038412A" w:rsidP="007242DF">
      <w:pPr>
        <w:pStyle w:val="a3"/>
        <w:spacing w:before="1" w:line="326" w:lineRule="auto"/>
        <w:rPr>
          <w:rFonts w:ascii="Calibri" w:eastAsiaTheme="minorEastAsia" w:hAnsi="Calibri" w:cs="Calibri"/>
          <w:lang w:eastAsia="ko-KR"/>
        </w:rPr>
      </w:pPr>
      <w:r>
        <w:rPr>
          <w:rFonts w:ascii="Calibri" w:eastAsiaTheme="minorEastAsia" w:hAnsi="Calibri" w:cs="Calibri" w:hint="eastAsia"/>
          <w:lang w:eastAsia="ko-KR"/>
        </w:rPr>
        <w:t xml:space="preserve"> </w:t>
      </w:r>
      <w:r w:rsidR="003805AD">
        <w:rPr>
          <w:rFonts w:ascii="Calibri" w:eastAsiaTheme="minorEastAsia" w:hAnsi="Calibri" w:cs="Calibri"/>
          <w:lang w:eastAsia="ko-KR"/>
        </w:rPr>
        <w:t xml:space="preserve">Table 1 shows the camping car table. </w:t>
      </w:r>
      <w:r w:rsidR="0069272B">
        <w:rPr>
          <w:rFonts w:ascii="Calibri" w:eastAsiaTheme="minorEastAsia" w:hAnsi="Calibri" w:cs="Calibri"/>
          <w:lang w:eastAsia="ko-KR"/>
        </w:rPr>
        <w:t xml:space="preserve">This table exists to manage the information about camping cars. </w:t>
      </w:r>
      <w:r w:rsidR="00DA42EE">
        <w:rPr>
          <w:rFonts w:ascii="Calibri" w:eastAsiaTheme="minorEastAsia" w:hAnsi="Calibri" w:cs="Calibri"/>
          <w:lang w:eastAsia="ko-KR"/>
        </w:rPr>
        <w:t xml:space="preserve">It has the set of CIN (Camping Car ID) and ISSUE_DT (Issue Date) as a primary key. </w:t>
      </w:r>
      <w:r w:rsidR="00975478">
        <w:rPr>
          <w:rFonts w:ascii="Calibri" w:eastAsiaTheme="minorEastAsia" w:hAnsi="Calibri" w:cs="Calibri"/>
          <w:lang w:eastAsia="ko-KR"/>
        </w:rPr>
        <w:t>We assigned this set of the key as a primary key because of the regulation of car number pad assignment.</w:t>
      </w:r>
      <w:r w:rsidR="00B96D82">
        <w:rPr>
          <w:rFonts w:ascii="Calibri" w:eastAsiaTheme="minorEastAsia" w:hAnsi="Calibri" w:cs="Calibri"/>
          <w:lang w:eastAsia="ko-KR"/>
        </w:rPr>
        <w:t xml:space="preserve"> Purpose of this regulation is</w:t>
      </w:r>
      <w:r w:rsidR="00975478">
        <w:rPr>
          <w:rFonts w:ascii="Calibri" w:eastAsiaTheme="minorEastAsia" w:hAnsi="Calibri" w:cs="Calibri"/>
          <w:lang w:eastAsia="ko-KR"/>
        </w:rPr>
        <w:t xml:space="preserve"> </w:t>
      </w:r>
      <w:r w:rsidR="00B96D82">
        <w:rPr>
          <w:rFonts w:ascii="Calibri" w:eastAsiaTheme="minorEastAsia" w:hAnsi="Calibri" w:cs="Calibri"/>
          <w:lang w:eastAsia="ko-KR"/>
        </w:rPr>
        <w:t xml:space="preserve">to avoid the misuse of number pad in driving stolen car. Therefore, to identify the camping car, or just a car, we need to search it with car number and </w:t>
      </w:r>
      <w:r w:rsidR="002370D2">
        <w:rPr>
          <w:rFonts w:ascii="Calibri" w:eastAsiaTheme="minorEastAsia" w:hAnsi="Calibri" w:cs="Calibri"/>
          <w:lang w:eastAsia="ko-KR"/>
        </w:rPr>
        <w:t xml:space="preserve">its </w:t>
      </w:r>
      <w:r w:rsidR="00B96D82">
        <w:rPr>
          <w:rFonts w:ascii="Calibri" w:eastAsiaTheme="minorEastAsia" w:hAnsi="Calibri" w:cs="Calibri"/>
          <w:lang w:eastAsia="ko-KR"/>
        </w:rPr>
        <w:t xml:space="preserve">issued date.  </w:t>
      </w:r>
      <w:r w:rsidR="00322281">
        <w:rPr>
          <w:rFonts w:ascii="Calibri" w:eastAsiaTheme="minorEastAsia" w:hAnsi="Calibri" w:cs="Calibri"/>
          <w:lang w:eastAsia="ko-KR"/>
        </w:rPr>
        <w:t xml:space="preserve">The BIN (Branch ID) key in this table is the foreign key that </w:t>
      </w:r>
      <w:r w:rsidR="00880999">
        <w:rPr>
          <w:rFonts w:ascii="Calibri" w:eastAsiaTheme="minorEastAsia" w:hAnsi="Calibri" w:cs="Calibri" w:hint="eastAsia"/>
          <w:lang w:eastAsia="ko-KR"/>
        </w:rPr>
        <w:t>r</w:t>
      </w:r>
      <w:r w:rsidR="00880999">
        <w:rPr>
          <w:rFonts w:ascii="Calibri" w:eastAsiaTheme="minorEastAsia" w:hAnsi="Calibri" w:cs="Calibri"/>
          <w:lang w:eastAsia="ko-KR"/>
        </w:rPr>
        <w:t xml:space="preserve">eferences the Branch ID from the branch table. </w:t>
      </w:r>
      <w:r w:rsidR="003052C7">
        <w:rPr>
          <w:rFonts w:ascii="Calibri" w:eastAsiaTheme="minorEastAsia" w:hAnsi="Calibri" w:cs="Calibri"/>
          <w:lang w:eastAsia="ko-KR"/>
        </w:rPr>
        <w:t xml:space="preserve">In the aspect of entity integrity, </w:t>
      </w:r>
      <w:r w:rsidR="009E232E">
        <w:rPr>
          <w:rFonts w:ascii="Calibri" w:eastAsiaTheme="minorEastAsia" w:hAnsi="Calibri" w:cs="Calibri"/>
          <w:lang w:eastAsia="ko-KR"/>
        </w:rPr>
        <w:t xml:space="preserve">the set of CIN (Camping Car ID) and ISSUE_DT (Issue Date) should be unique and not null. </w:t>
      </w:r>
      <w:r w:rsidR="00141E25">
        <w:rPr>
          <w:rFonts w:ascii="Calibri" w:eastAsiaTheme="minorEastAsia" w:hAnsi="Calibri" w:cs="Calibri"/>
          <w:lang w:eastAsia="ko-KR"/>
        </w:rPr>
        <w:t xml:space="preserve">In the aspect of referential integrity, </w:t>
      </w:r>
      <w:r w:rsidR="00EA49B4">
        <w:rPr>
          <w:rFonts w:ascii="Calibri" w:eastAsiaTheme="minorEastAsia" w:hAnsi="Calibri" w:cs="Calibri"/>
          <w:lang w:eastAsia="ko-KR"/>
        </w:rPr>
        <w:t xml:space="preserve">BIN (Branch ID), which references Branch ID from branch table, should be casually updated if the referenced key is updated.  </w:t>
      </w:r>
      <w:r w:rsidR="00AC181B">
        <w:rPr>
          <w:rFonts w:ascii="Calibri" w:eastAsiaTheme="minorEastAsia" w:hAnsi="Calibri" w:cs="Calibri"/>
          <w:lang w:eastAsia="ko-KR"/>
        </w:rPr>
        <w:t xml:space="preserve">Also, if the referenced key is deleted, the we denote that the camping car is turned in to the head branch. </w:t>
      </w:r>
      <w:r w:rsidR="001F2A6B">
        <w:rPr>
          <w:rFonts w:ascii="Calibri" w:eastAsiaTheme="minorEastAsia" w:hAnsi="Calibri" w:cs="Calibri"/>
          <w:lang w:eastAsia="ko-KR"/>
        </w:rPr>
        <w:t>Therefore, we will set the BIN (Branch ID) into head branch if the referenced key is deleted.</w:t>
      </w:r>
    </w:p>
    <w:p w14:paraId="681A0D0E" w14:textId="77777777" w:rsidR="00CD6995" w:rsidRPr="00EE22C8" w:rsidRDefault="00CD6995" w:rsidP="00D91218">
      <w:pPr>
        <w:pStyle w:val="a3"/>
        <w:spacing w:before="1" w:line="326" w:lineRule="auto"/>
        <w:rPr>
          <w:rFonts w:ascii="Calibri" w:eastAsiaTheme="minorEastAsia" w:hAnsi="Calibri" w:cs="Calibri"/>
          <w:color w:val="1A1A1A"/>
          <w:spacing w:val="2"/>
          <w:w w:val="105"/>
          <w:lang w:eastAsia="ko-KR"/>
        </w:rPr>
      </w:pPr>
    </w:p>
    <w:p w14:paraId="64C2FB8A" w14:textId="689749A7" w:rsidR="001620ED" w:rsidRPr="005263AD" w:rsidRDefault="005263AD" w:rsidP="002A4130">
      <w:pPr>
        <w:pStyle w:val="1"/>
        <w:numPr>
          <w:ilvl w:val="0"/>
          <w:numId w:val="3"/>
        </w:numPr>
        <w:spacing w:before="1" w:line="326" w:lineRule="auto"/>
        <w:rPr>
          <w:rFonts w:ascii="Calibri" w:eastAsiaTheme="minorEastAsia" w:hAnsi="Calibri" w:cs="Calibri"/>
          <w:lang w:eastAsia="ko-KR"/>
        </w:rPr>
      </w:pPr>
      <w:r>
        <w:rPr>
          <w:rFonts w:ascii="Calibri" w:eastAsiaTheme="minorEastAsia" w:hAnsi="Calibri" w:cs="Calibri"/>
          <w:b/>
          <w:lang w:eastAsia="ko-KR"/>
        </w:rPr>
        <w:t>Customer</w:t>
      </w:r>
    </w:p>
    <w:p w14:paraId="0425E5E9" w14:textId="151E23A9" w:rsidR="004611D6" w:rsidRPr="008E2A44" w:rsidRDefault="004611D6" w:rsidP="004611D6">
      <w:pPr>
        <w:pStyle w:val="a3"/>
        <w:spacing w:before="1" w:line="326" w:lineRule="auto"/>
        <w:rPr>
          <w:rFonts w:ascii="Calibri" w:eastAsiaTheme="minorEastAsia" w:hAnsi="Calibri" w:cs="Calibri"/>
          <w:lang w:eastAsia="ko-KR"/>
        </w:rPr>
      </w:pPr>
    </w:p>
    <w:tbl>
      <w:tblPr>
        <w:tblStyle w:val="11"/>
        <w:tblW w:w="0" w:type="auto"/>
        <w:tblLook w:val="04A0" w:firstRow="1" w:lastRow="0" w:firstColumn="1" w:lastColumn="0" w:noHBand="0" w:noVBand="1"/>
      </w:tblPr>
      <w:tblGrid>
        <w:gridCol w:w="1034"/>
        <w:gridCol w:w="1760"/>
        <w:gridCol w:w="1293"/>
        <w:gridCol w:w="1169"/>
        <w:gridCol w:w="605"/>
        <w:gridCol w:w="1884"/>
        <w:gridCol w:w="1829"/>
      </w:tblGrid>
      <w:tr w:rsidR="00237F61" w14:paraId="4E35ED41" w14:textId="77777777" w:rsidTr="00246939">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CF1CDEC" w14:textId="77777777" w:rsidR="00237F61" w:rsidRDefault="00237F61" w:rsidP="00246939">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umber</w:t>
            </w:r>
          </w:p>
        </w:tc>
        <w:tc>
          <w:tcPr>
            <w:tcW w:w="0" w:type="auto"/>
            <w:vAlign w:val="center"/>
          </w:tcPr>
          <w:p w14:paraId="41D8CA82" w14:textId="5C6E64DE" w:rsidR="00237F61" w:rsidRDefault="00237F61" w:rsidP="00246939">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ame</w:t>
            </w:r>
          </w:p>
        </w:tc>
        <w:tc>
          <w:tcPr>
            <w:tcW w:w="0" w:type="auto"/>
            <w:vAlign w:val="center"/>
          </w:tcPr>
          <w:p w14:paraId="2375AC01" w14:textId="04733F92" w:rsidR="00237F61" w:rsidRDefault="00237F61" w:rsidP="00246939">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lang w:eastAsia="ko-KR"/>
              </w:rPr>
              <w:t>Variable</w:t>
            </w:r>
          </w:p>
        </w:tc>
        <w:tc>
          <w:tcPr>
            <w:tcW w:w="0" w:type="auto"/>
            <w:vAlign w:val="center"/>
          </w:tcPr>
          <w:p w14:paraId="745470F6" w14:textId="77777777" w:rsidR="00237F61" w:rsidRDefault="00237F61" w:rsidP="00246939">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ype</w:t>
            </w:r>
          </w:p>
        </w:tc>
        <w:tc>
          <w:tcPr>
            <w:tcW w:w="0" w:type="auto"/>
            <w:vAlign w:val="center"/>
          </w:tcPr>
          <w:p w14:paraId="667E7BF6" w14:textId="77777777" w:rsidR="00237F61" w:rsidRDefault="00237F61" w:rsidP="00246939">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ize</w:t>
            </w:r>
          </w:p>
        </w:tc>
        <w:tc>
          <w:tcPr>
            <w:tcW w:w="0" w:type="auto"/>
            <w:vAlign w:val="center"/>
          </w:tcPr>
          <w:p w14:paraId="1D666A1B" w14:textId="77777777" w:rsidR="00237F61" w:rsidRDefault="00237F61" w:rsidP="00246939">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rimary Key (PK)</w:t>
            </w:r>
          </w:p>
        </w:tc>
        <w:tc>
          <w:tcPr>
            <w:tcW w:w="0" w:type="auto"/>
            <w:vAlign w:val="center"/>
          </w:tcPr>
          <w:p w14:paraId="7D014A33" w14:textId="77777777" w:rsidR="00237F61" w:rsidRDefault="00237F61" w:rsidP="00246939">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oreign Key (FK)</w:t>
            </w:r>
          </w:p>
        </w:tc>
      </w:tr>
      <w:tr w:rsidR="00237F61" w14:paraId="16B2B0B2" w14:textId="77777777" w:rsidTr="00246939">
        <w:trPr>
          <w:trHeight w:val="436"/>
        </w:trPr>
        <w:tc>
          <w:tcPr>
            <w:cnfStyle w:val="001000000000" w:firstRow="0" w:lastRow="0" w:firstColumn="1" w:lastColumn="0" w:oddVBand="0" w:evenVBand="0" w:oddHBand="0" w:evenHBand="0" w:firstRowFirstColumn="0" w:firstRowLastColumn="0" w:lastRowFirstColumn="0" w:lastRowLastColumn="0"/>
            <w:tcW w:w="0" w:type="auto"/>
            <w:vAlign w:val="center"/>
          </w:tcPr>
          <w:p w14:paraId="05DBB208" w14:textId="77777777" w:rsidR="00237F61" w:rsidRDefault="00237F61" w:rsidP="00246939">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p>
        </w:tc>
        <w:tc>
          <w:tcPr>
            <w:tcW w:w="0" w:type="auto"/>
            <w:vAlign w:val="center"/>
          </w:tcPr>
          <w:p w14:paraId="3AE70047" w14:textId="77A849A8" w:rsidR="00237F61" w:rsidRDefault="00237F61" w:rsidP="00246939">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L</w:t>
            </w:r>
            <w:r>
              <w:rPr>
                <w:rFonts w:ascii="Calibri" w:eastAsiaTheme="minorEastAsia" w:hAnsi="Calibri" w:cs="Calibri"/>
                <w:lang w:eastAsia="ko-KR"/>
              </w:rPr>
              <w:t>icense number</w:t>
            </w:r>
          </w:p>
        </w:tc>
        <w:tc>
          <w:tcPr>
            <w:tcW w:w="0" w:type="auto"/>
            <w:vAlign w:val="center"/>
          </w:tcPr>
          <w:p w14:paraId="58498118" w14:textId="34DDC54E" w:rsidR="00237F61" w:rsidRDefault="00237F61" w:rsidP="00246939">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L</w:t>
            </w:r>
            <w:r>
              <w:rPr>
                <w:rFonts w:ascii="Calibri" w:eastAsiaTheme="minorEastAsia" w:hAnsi="Calibri" w:cs="Calibri"/>
                <w:lang w:eastAsia="ko-KR"/>
              </w:rPr>
              <w:t>CNS_NO</w:t>
            </w:r>
          </w:p>
        </w:tc>
        <w:tc>
          <w:tcPr>
            <w:tcW w:w="0" w:type="auto"/>
            <w:vAlign w:val="center"/>
          </w:tcPr>
          <w:p w14:paraId="16EA6BA9" w14:textId="3490677C" w:rsidR="00237F61" w:rsidRDefault="00237F61" w:rsidP="00246939">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vAlign w:val="center"/>
          </w:tcPr>
          <w:p w14:paraId="3A30E220" w14:textId="395E46CD" w:rsidR="00237F61" w:rsidRDefault="00237F61" w:rsidP="00246939">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2</w:t>
            </w:r>
          </w:p>
        </w:tc>
        <w:tc>
          <w:tcPr>
            <w:tcW w:w="0" w:type="auto"/>
            <w:vAlign w:val="center"/>
          </w:tcPr>
          <w:p w14:paraId="005FB427" w14:textId="416962F5" w:rsidR="00237F61" w:rsidRDefault="00237F61" w:rsidP="00246939">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vAlign w:val="center"/>
          </w:tcPr>
          <w:p w14:paraId="728EFD6E" w14:textId="0C08B87D" w:rsidR="00237F61" w:rsidRDefault="00237F61" w:rsidP="00246939">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6F9F9DA3" w14:textId="77777777" w:rsidTr="00246939">
        <w:trPr>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315E60" w14:textId="77777777" w:rsidR="00237F61" w:rsidRDefault="00237F61" w:rsidP="00246939">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2</w:t>
            </w:r>
          </w:p>
        </w:tc>
        <w:tc>
          <w:tcPr>
            <w:tcW w:w="0" w:type="auto"/>
            <w:vAlign w:val="center"/>
          </w:tcPr>
          <w:p w14:paraId="372D9D75" w14:textId="403B97E2" w:rsidR="00237F61" w:rsidRDefault="00237F61" w:rsidP="00246939">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irst name</w:t>
            </w:r>
          </w:p>
        </w:tc>
        <w:tc>
          <w:tcPr>
            <w:tcW w:w="0" w:type="auto"/>
            <w:vAlign w:val="center"/>
          </w:tcPr>
          <w:p w14:paraId="60FE6E2D" w14:textId="4B026D72" w:rsidR="00237F61" w:rsidRDefault="00237F61" w:rsidP="00246939">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NAME</w:t>
            </w:r>
          </w:p>
        </w:tc>
        <w:tc>
          <w:tcPr>
            <w:tcW w:w="0" w:type="auto"/>
            <w:vAlign w:val="center"/>
          </w:tcPr>
          <w:p w14:paraId="1BD5A45E" w14:textId="574BCE50" w:rsidR="00237F61" w:rsidRDefault="00237F61" w:rsidP="00246939">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vAlign w:val="center"/>
          </w:tcPr>
          <w:p w14:paraId="6E0F72D4" w14:textId="4E3AE688" w:rsidR="00237F61" w:rsidRDefault="00237F61" w:rsidP="00246939">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5</w:t>
            </w:r>
            <w:r>
              <w:rPr>
                <w:rFonts w:ascii="Calibri" w:eastAsiaTheme="minorEastAsia" w:hAnsi="Calibri" w:cs="Calibri"/>
                <w:lang w:eastAsia="ko-KR"/>
              </w:rPr>
              <w:t>0</w:t>
            </w:r>
          </w:p>
        </w:tc>
        <w:tc>
          <w:tcPr>
            <w:tcW w:w="0" w:type="auto"/>
            <w:vAlign w:val="center"/>
          </w:tcPr>
          <w:p w14:paraId="61B51032" w14:textId="77777777" w:rsidR="00237F61" w:rsidRDefault="00237F61" w:rsidP="00246939">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vAlign w:val="center"/>
          </w:tcPr>
          <w:p w14:paraId="7A3B3EA1" w14:textId="77777777" w:rsidR="00237F61" w:rsidRDefault="00237F61" w:rsidP="00246939">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52342669" w14:textId="77777777" w:rsidTr="00246939">
        <w:trPr>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96F68DB" w14:textId="77777777" w:rsidR="00237F61" w:rsidRDefault="00237F61" w:rsidP="00246939">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3</w:t>
            </w:r>
          </w:p>
        </w:tc>
        <w:tc>
          <w:tcPr>
            <w:tcW w:w="0" w:type="auto"/>
            <w:vAlign w:val="center"/>
          </w:tcPr>
          <w:p w14:paraId="1B8293F8" w14:textId="07434C32" w:rsidR="00237F61" w:rsidRDefault="00237F61" w:rsidP="00246939">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M</w:t>
            </w:r>
            <w:r>
              <w:rPr>
                <w:rFonts w:ascii="Calibri" w:eastAsiaTheme="minorEastAsia" w:hAnsi="Calibri" w:cs="Calibri"/>
                <w:lang w:eastAsia="ko-KR"/>
              </w:rPr>
              <w:t>iddle name</w:t>
            </w:r>
          </w:p>
        </w:tc>
        <w:tc>
          <w:tcPr>
            <w:tcW w:w="0" w:type="auto"/>
            <w:vAlign w:val="center"/>
          </w:tcPr>
          <w:p w14:paraId="2216701A" w14:textId="6BFE72AF" w:rsidR="00237F61" w:rsidRDefault="00237F61" w:rsidP="00246939">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M</w:t>
            </w:r>
            <w:r>
              <w:rPr>
                <w:rFonts w:ascii="Calibri" w:eastAsiaTheme="minorEastAsia" w:hAnsi="Calibri" w:cs="Calibri"/>
                <w:lang w:eastAsia="ko-KR"/>
              </w:rPr>
              <w:t>NAME</w:t>
            </w:r>
          </w:p>
        </w:tc>
        <w:tc>
          <w:tcPr>
            <w:tcW w:w="0" w:type="auto"/>
            <w:vAlign w:val="center"/>
          </w:tcPr>
          <w:p w14:paraId="51D7676B" w14:textId="26D8B3E3" w:rsidR="00237F61" w:rsidRDefault="00237F61" w:rsidP="00246939">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vAlign w:val="center"/>
          </w:tcPr>
          <w:p w14:paraId="4FA742C5" w14:textId="6592D798" w:rsidR="00237F61" w:rsidRDefault="00237F61" w:rsidP="00246939">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5</w:t>
            </w:r>
            <w:r>
              <w:rPr>
                <w:rFonts w:ascii="Calibri" w:eastAsiaTheme="minorEastAsia" w:hAnsi="Calibri" w:cs="Calibri"/>
                <w:lang w:eastAsia="ko-KR"/>
              </w:rPr>
              <w:t>0</w:t>
            </w:r>
          </w:p>
        </w:tc>
        <w:tc>
          <w:tcPr>
            <w:tcW w:w="0" w:type="auto"/>
            <w:vAlign w:val="center"/>
          </w:tcPr>
          <w:p w14:paraId="5EB963AB" w14:textId="77777777" w:rsidR="00237F61" w:rsidRDefault="00237F61" w:rsidP="00246939">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vAlign w:val="center"/>
          </w:tcPr>
          <w:p w14:paraId="09318ABD" w14:textId="77777777" w:rsidR="00237F61" w:rsidRDefault="00237F61" w:rsidP="00246939">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2933BBD9" w14:textId="77777777" w:rsidTr="00246939">
        <w:trPr>
          <w:trHeight w:val="436"/>
        </w:trPr>
        <w:tc>
          <w:tcPr>
            <w:cnfStyle w:val="001000000000" w:firstRow="0" w:lastRow="0" w:firstColumn="1" w:lastColumn="0" w:oddVBand="0" w:evenVBand="0" w:oddHBand="0" w:evenHBand="0" w:firstRowFirstColumn="0" w:firstRowLastColumn="0" w:lastRowFirstColumn="0" w:lastRowLastColumn="0"/>
            <w:tcW w:w="0" w:type="auto"/>
            <w:vAlign w:val="center"/>
          </w:tcPr>
          <w:p w14:paraId="35B26628" w14:textId="77777777" w:rsidR="00237F61" w:rsidRDefault="00237F61" w:rsidP="00246939">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4</w:t>
            </w:r>
          </w:p>
        </w:tc>
        <w:tc>
          <w:tcPr>
            <w:tcW w:w="0" w:type="auto"/>
            <w:vAlign w:val="center"/>
          </w:tcPr>
          <w:p w14:paraId="12C0C831" w14:textId="23EBAEA1" w:rsidR="00237F61" w:rsidRDefault="00237F61" w:rsidP="00246939">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L</w:t>
            </w:r>
            <w:r>
              <w:rPr>
                <w:rFonts w:ascii="Calibri" w:eastAsiaTheme="minorEastAsia" w:hAnsi="Calibri" w:cs="Calibri"/>
                <w:lang w:eastAsia="ko-KR"/>
              </w:rPr>
              <w:t>ast name</w:t>
            </w:r>
          </w:p>
        </w:tc>
        <w:tc>
          <w:tcPr>
            <w:tcW w:w="0" w:type="auto"/>
            <w:vAlign w:val="center"/>
          </w:tcPr>
          <w:p w14:paraId="1805E879" w14:textId="7B735640" w:rsidR="00237F61" w:rsidRDefault="00237F61" w:rsidP="00246939">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L</w:t>
            </w:r>
            <w:r>
              <w:rPr>
                <w:rFonts w:ascii="Calibri" w:eastAsiaTheme="minorEastAsia" w:hAnsi="Calibri" w:cs="Calibri"/>
                <w:lang w:eastAsia="ko-KR"/>
              </w:rPr>
              <w:t>NAME</w:t>
            </w:r>
          </w:p>
        </w:tc>
        <w:tc>
          <w:tcPr>
            <w:tcW w:w="0" w:type="auto"/>
            <w:vAlign w:val="center"/>
          </w:tcPr>
          <w:p w14:paraId="35B41890" w14:textId="13FB11E6" w:rsidR="00237F61" w:rsidRDefault="00237F61" w:rsidP="00246939">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vAlign w:val="center"/>
          </w:tcPr>
          <w:p w14:paraId="591F2567" w14:textId="54B288B0" w:rsidR="00237F61" w:rsidRDefault="00237F61" w:rsidP="00246939">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5</w:t>
            </w:r>
            <w:r>
              <w:rPr>
                <w:rFonts w:ascii="Calibri" w:eastAsiaTheme="minorEastAsia" w:hAnsi="Calibri" w:cs="Calibri"/>
                <w:lang w:eastAsia="ko-KR"/>
              </w:rPr>
              <w:t>0</w:t>
            </w:r>
          </w:p>
        </w:tc>
        <w:tc>
          <w:tcPr>
            <w:tcW w:w="0" w:type="auto"/>
            <w:vAlign w:val="center"/>
          </w:tcPr>
          <w:p w14:paraId="1AEAB923" w14:textId="77777777" w:rsidR="00237F61" w:rsidRDefault="00237F61" w:rsidP="00246939">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vAlign w:val="center"/>
          </w:tcPr>
          <w:p w14:paraId="39CD2997" w14:textId="77777777" w:rsidR="00237F61" w:rsidRDefault="00237F61" w:rsidP="00246939">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007F0149" w14:textId="77777777" w:rsidTr="00246939">
        <w:trPr>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0BA4E0C" w14:textId="77777777" w:rsidR="00237F61" w:rsidRDefault="00237F61" w:rsidP="00246939">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5</w:t>
            </w:r>
          </w:p>
        </w:tc>
        <w:tc>
          <w:tcPr>
            <w:tcW w:w="0" w:type="auto"/>
            <w:vAlign w:val="center"/>
          </w:tcPr>
          <w:p w14:paraId="33B5520C" w14:textId="025E91D2" w:rsidR="00237F61" w:rsidRDefault="00237F61" w:rsidP="00246939">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hone</w:t>
            </w:r>
          </w:p>
        </w:tc>
        <w:tc>
          <w:tcPr>
            <w:tcW w:w="0" w:type="auto"/>
            <w:vAlign w:val="center"/>
          </w:tcPr>
          <w:p w14:paraId="4650F082" w14:textId="08CCCBDB" w:rsidR="00237F61" w:rsidRDefault="00237F61" w:rsidP="00246939">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C</w:t>
            </w:r>
            <w:r>
              <w:rPr>
                <w:rFonts w:ascii="Calibri" w:eastAsiaTheme="minorEastAsia" w:hAnsi="Calibri" w:cs="Calibri"/>
                <w:lang w:eastAsia="ko-KR"/>
              </w:rPr>
              <w:t>US_PHN</w:t>
            </w:r>
          </w:p>
        </w:tc>
        <w:tc>
          <w:tcPr>
            <w:tcW w:w="0" w:type="auto"/>
            <w:vAlign w:val="center"/>
          </w:tcPr>
          <w:p w14:paraId="2A279660" w14:textId="42D6E31D" w:rsidR="00237F61" w:rsidRDefault="00237F61" w:rsidP="00246939">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sidRPr="003A4330">
              <w:rPr>
                <w:rFonts w:ascii="Calibri" w:eastAsiaTheme="minorEastAsia" w:hAnsi="Calibri" w:cs="Calibri" w:hint="eastAsia"/>
                <w:lang w:eastAsia="ko-KR"/>
              </w:rPr>
              <w:t>V</w:t>
            </w:r>
            <w:r w:rsidRPr="003A4330">
              <w:rPr>
                <w:rFonts w:ascii="Calibri" w:eastAsiaTheme="minorEastAsia" w:hAnsi="Calibri" w:cs="Calibri"/>
                <w:lang w:eastAsia="ko-KR"/>
              </w:rPr>
              <w:t>ARCHAR</w:t>
            </w:r>
          </w:p>
        </w:tc>
        <w:tc>
          <w:tcPr>
            <w:tcW w:w="0" w:type="auto"/>
            <w:vAlign w:val="center"/>
          </w:tcPr>
          <w:p w14:paraId="4BC0B0F9" w14:textId="118C1FEF" w:rsidR="00237F61" w:rsidRDefault="00237F61" w:rsidP="00246939">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1</w:t>
            </w:r>
          </w:p>
        </w:tc>
        <w:tc>
          <w:tcPr>
            <w:tcW w:w="0" w:type="auto"/>
            <w:vAlign w:val="center"/>
          </w:tcPr>
          <w:p w14:paraId="3A5220F7" w14:textId="77777777" w:rsidR="00237F61" w:rsidRDefault="00237F61" w:rsidP="00246939">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vAlign w:val="center"/>
          </w:tcPr>
          <w:p w14:paraId="7BC77BC5" w14:textId="77777777" w:rsidR="00237F61" w:rsidRDefault="00237F61" w:rsidP="00246939">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4287F183" w14:textId="77777777" w:rsidTr="00246939">
        <w:trPr>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360FA54" w14:textId="77777777" w:rsidR="00237F61" w:rsidRDefault="00237F61" w:rsidP="00246939">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lastRenderedPageBreak/>
              <w:t>6</w:t>
            </w:r>
          </w:p>
        </w:tc>
        <w:tc>
          <w:tcPr>
            <w:tcW w:w="0" w:type="auto"/>
            <w:vAlign w:val="center"/>
          </w:tcPr>
          <w:p w14:paraId="3F87F67F" w14:textId="77E19E6B" w:rsidR="00237F61" w:rsidRDefault="00237F61" w:rsidP="00246939">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E</w:t>
            </w:r>
            <w:r>
              <w:rPr>
                <w:rFonts w:ascii="Calibri" w:eastAsiaTheme="minorEastAsia" w:hAnsi="Calibri" w:cs="Calibri"/>
                <w:lang w:eastAsia="ko-KR"/>
              </w:rPr>
              <w:t>mail</w:t>
            </w:r>
          </w:p>
        </w:tc>
        <w:tc>
          <w:tcPr>
            <w:tcW w:w="0" w:type="auto"/>
            <w:vAlign w:val="center"/>
          </w:tcPr>
          <w:p w14:paraId="5A7033D2" w14:textId="4E1966C2" w:rsidR="00237F61" w:rsidRDefault="00237F61" w:rsidP="00246939">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C</w:t>
            </w:r>
            <w:r>
              <w:rPr>
                <w:rFonts w:ascii="Calibri" w:eastAsiaTheme="minorEastAsia" w:hAnsi="Calibri" w:cs="Calibri"/>
                <w:lang w:eastAsia="ko-KR"/>
              </w:rPr>
              <w:t>US_EML</w:t>
            </w:r>
          </w:p>
        </w:tc>
        <w:tc>
          <w:tcPr>
            <w:tcW w:w="0" w:type="auto"/>
            <w:vAlign w:val="center"/>
          </w:tcPr>
          <w:p w14:paraId="1D80D353" w14:textId="48D3AB2C" w:rsidR="00237F61" w:rsidRDefault="00237F61" w:rsidP="00246939">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sidRPr="003A4330">
              <w:rPr>
                <w:rFonts w:ascii="Calibri" w:eastAsiaTheme="minorEastAsia" w:hAnsi="Calibri" w:cs="Calibri" w:hint="eastAsia"/>
                <w:lang w:eastAsia="ko-KR"/>
              </w:rPr>
              <w:t>V</w:t>
            </w:r>
            <w:r w:rsidRPr="003A4330">
              <w:rPr>
                <w:rFonts w:ascii="Calibri" w:eastAsiaTheme="minorEastAsia" w:hAnsi="Calibri" w:cs="Calibri"/>
                <w:lang w:eastAsia="ko-KR"/>
              </w:rPr>
              <w:t>ARCHAR</w:t>
            </w:r>
          </w:p>
        </w:tc>
        <w:tc>
          <w:tcPr>
            <w:tcW w:w="0" w:type="auto"/>
            <w:vAlign w:val="center"/>
          </w:tcPr>
          <w:p w14:paraId="7237D2A5" w14:textId="5A7DF57C" w:rsidR="00237F61" w:rsidRDefault="00237F61" w:rsidP="00246939">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5</w:t>
            </w:r>
            <w:r>
              <w:rPr>
                <w:rFonts w:ascii="Calibri" w:eastAsiaTheme="minorEastAsia" w:hAnsi="Calibri" w:cs="Calibri"/>
                <w:lang w:eastAsia="ko-KR"/>
              </w:rPr>
              <w:t>0</w:t>
            </w:r>
          </w:p>
        </w:tc>
        <w:tc>
          <w:tcPr>
            <w:tcW w:w="0" w:type="auto"/>
            <w:vAlign w:val="center"/>
          </w:tcPr>
          <w:p w14:paraId="6298E652" w14:textId="77777777" w:rsidR="00237F61" w:rsidRDefault="00237F61" w:rsidP="00246939">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vAlign w:val="center"/>
          </w:tcPr>
          <w:p w14:paraId="1EC8C4AA" w14:textId="77777777" w:rsidR="00237F61" w:rsidRDefault="00237F61" w:rsidP="00246939">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27C6F53B" w14:textId="77777777" w:rsidTr="00246939">
        <w:trPr>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4490F3F" w14:textId="77777777" w:rsidR="00237F61" w:rsidRDefault="00237F61" w:rsidP="00246939">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7</w:t>
            </w:r>
          </w:p>
        </w:tc>
        <w:tc>
          <w:tcPr>
            <w:tcW w:w="0" w:type="auto"/>
            <w:vAlign w:val="center"/>
          </w:tcPr>
          <w:p w14:paraId="7ACDCB0B" w14:textId="17462644" w:rsidR="00237F61" w:rsidRDefault="00237F61" w:rsidP="00246939">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A</w:t>
            </w:r>
            <w:r>
              <w:rPr>
                <w:rFonts w:ascii="Calibri" w:eastAsiaTheme="minorEastAsia" w:hAnsi="Calibri" w:cs="Calibri"/>
                <w:lang w:eastAsia="ko-KR"/>
              </w:rPr>
              <w:t>ddress</w:t>
            </w:r>
          </w:p>
        </w:tc>
        <w:tc>
          <w:tcPr>
            <w:tcW w:w="0" w:type="auto"/>
            <w:vAlign w:val="center"/>
          </w:tcPr>
          <w:p w14:paraId="31DAC9DE" w14:textId="5E082DB1" w:rsidR="00237F61" w:rsidRDefault="00237F61" w:rsidP="00246939">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C</w:t>
            </w:r>
            <w:r>
              <w:rPr>
                <w:rFonts w:ascii="Calibri" w:eastAsiaTheme="minorEastAsia" w:hAnsi="Calibri" w:cs="Calibri"/>
                <w:lang w:eastAsia="ko-KR"/>
              </w:rPr>
              <w:t>US_ADDR</w:t>
            </w:r>
          </w:p>
        </w:tc>
        <w:tc>
          <w:tcPr>
            <w:tcW w:w="0" w:type="auto"/>
            <w:vAlign w:val="center"/>
          </w:tcPr>
          <w:p w14:paraId="317F055E" w14:textId="7B5A9671" w:rsidR="00237F61" w:rsidRDefault="00237F61" w:rsidP="00246939">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sidRPr="003A4330">
              <w:rPr>
                <w:rFonts w:ascii="Calibri" w:eastAsiaTheme="minorEastAsia" w:hAnsi="Calibri" w:cs="Calibri" w:hint="eastAsia"/>
                <w:lang w:eastAsia="ko-KR"/>
              </w:rPr>
              <w:t>V</w:t>
            </w:r>
            <w:r w:rsidRPr="003A4330">
              <w:rPr>
                <w:rFonts w:ascii="Calibri" w:eastAsiaTheme="minorEastAsia" w:hAnsi="Calibri" w:cs="Calibri"/>
                <w:lang w:eastAsia="ko-KR"/>
              </w:rPr>
              <w:t>ARCHAR</w:t>
            </w:r>
          </w:p>
        </w:tc>
        <w:tc>
          <w:tcPr>
            <w:tcW w:w="0" w:type="auto"/>
            <w:vAlign w:val="center"/>
          </w:tcPr>
          <w:p w14:paraId="70FDB811" w14:textId="79015A1D" w:rsidR="00237F61" w:rsidRDefault="00237F61" w:rsidP="00246939">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5</w:t>
            </w:r>
            <w:r>
              <w:rPr>
                <w:rFonts w:ascii="Calibri" w:eastAsiaTheme="minorEastAsia" w:hAnsi="Calibri" w:cs="Calibri"/>
                <w:lang w:eastAsia="ko-KR"/>
              </w:rPr>
              <w:t>0</w:t>
            </w:r>
          </w:p>
        </w:tc>
        <w:tc>
          <w:tcPr>
            <w:tcW w:w="0" w:type="auto"/>
            <w:vAlign w:val="center"/>
          </w:tcPr>
          <w:p w14:paraId="508B6AF9" w14:textId="77777777" w:rsidR="00237F61" w:rsidRDefault="00237F61" w:rsidP="00246939">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vAlign w:val="center"/>
          </w:tcPr>
          <w:p w14:paraId="0F93A39C" w14:textId="77777777" w:rsidR="00237F61" w:rsidRDefault="00237F61" w:rsidP="00246939">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4A9CDC4C" w14:textId="77777777" w:rsidTr="00246939">
        <w:trPr>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6BAA191" w14:textId="77777777" w:rsidR="00237F61" w:rsidRDefault="00237F61" w:rsidP="00246939">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8</w:t>
            </w:r>
          </w:p>
        </w:tc>
        <w:tc>
          <w:tcPr>
            <w:tcW w:w="0" w:type="auto"/>
            <w:vAlign w:val="center"/>
          </w:tcPr>
          <w:p w14:paraId="6CA35A15" w14:textId="0A1CC458" w:rsidR="00237F61" w:rsidRDefault="00237F61" w:rsidP="00246939">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A</w:t>
            </w:r>
            <w:r>
              <w:rPr>
                <w:rFonts w:ascii="Calibri" w:eastAsiaTheme="minorEastAsia" w:hAnsi="Calibri" w:cs="Calibri"/>
                <w:lang w:eastAsia="ko-KR"/>
              </w:rPr>
              <w:t>ge</w:t>
            </w:r>
          </w:p>
        </w:tc>
        <w:tc>
          <w:tcPr>
            <w:tcW w:w="0" w:type="auto"/>
            <w:vAlign w:val="center"/>
          </w:tcPr>
          <w:p w14:paraId="10D4F5F2" w14:textId="43F36CD7" w:rsidR="00237F61" w:rsidRDefault="00237F61" w:rsidP="00246939">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C</w:t>
            </w:r>
            <w:r>
              <w:rPr>
                <w:rFonts w:ascii="Calibri" w:eastAsiaTheme="minorEastAsia" w:hAnsi="Calibri" w:cs="Calibri"/>
                <w:lang w:eastAsia="ko-KR"/>
              </w:rPr>
              <w:t>US_AGE</w:t>
            </w:r>
          </w:p>
        </w:tc>
        <w:tc>
          <w:tcPr>
            <w:tcW w:w="0" w:type="auto"/>
            <w:vAlign w:val="center"/>
          </w:tcPr>
          <w:p w14:paraId="54EBF637" w14:textId="5B8B77F4" w:rsidR="00237F61" w:rsidRDefault="00237F61" w:rsidP="00246939">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NTEGER</w:t>
            </w:r>
          </w:p>
        </w:tc>
        <w:tc>
          <w:tcPr>
            <w:tcW w:w="0" w:type="auto"/>
            <w:vAlign w:val="center"/>
          </w:tcPr>
          <w:p w14:paraId="7B5189BF" w14:textId="3AF1B96C" w:rsidR="00237F61" w:rsidRDefault="00237F61" w:rsidP="00246939">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4</w:t>
            </w:r>
          </w:p>
        </w:tc>
        <w:tc>
          <w:tcPr>
            <w:tcW w:w="0" w:type="auto"/>
            <w:vAlign w:val="center"/>
          </w:tcPr>
          <w:p w14:paraId="021E6890" w14:textId="77777777" w:rsidR="00237F61" w:rsidRDefault="00237F61" w:rsidP="00246939">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vAlign w:val="center"/>
          </w:tcPr>
          <w:p w14:paraId="639E1FAC" w14:textId="77777777" w:rsidR="00237F61" w:rsidRDefault="00237F61" w:rsidP="00246939">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209C77FA" w14:textId="77777777" w:rsidTr="00246939">
        <w:trPr>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FF3166E" w14:textId="2DB370FC" w:rsidR="00237F61" w:rsidRDefault="00237F61" w:rsidP="00246939">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9</w:t>
            </w:r>
          </w:p>
        </w:tc>
        <w:tc>
          <w:tcPr>
            <w:tcW w:w="0" w:type="auto"/>
            <w:vAlign w:val="center"/>
          </w:tcPr>
          <w:p w14:paraId="5CB56C2B" w14:textId="31FAE0FC" w:rsidR="00237F61" w:rsidRDefault="00237F61" w:rsidP="00246939">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L</w:t>
            </w:r>
            <w:r>
              <w:rPr>
                <w:rFonts w:ascii="Calibri" w:eastAsiaTheme="minorEastAsia" w:hAnsi="Calibri" w:cs="Calibri"/>
                <w:lang w:eastAsia="ko-KR"/>
              </w:rPr>
              <w:t>ogin ID</w:t>
            </w:r>
          </w:p>
        </w:tc>
        <w:tc>
          <w:tcPr>
            <w:tcW w:w="0" w:type="auto"/>
            <w:vAlign w:val="center"/>
          </w:tcPr>
          <w:p w14:paraId="4BB04C62" w14:textId="51C3B9A2" w:rsidR="00237F61" w:rsidRDefault="00237F61" w:rsidP="00246939">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L</w:t>
            </w:r>
            <w:r>
              <w:rPr>
                <w:rFonts w:ascii="Calibri" w:eastAsiaTheme="minorEastAsia" w:hAnsi="Calibri" w:cs="Calibri"/>
                <w:lang w:eastAsia="ko-KR"/>
              </w:rPr>
              <w:t>OGIN_ID</w:t>
            </w:r>
          </w:p>
        </w:tc>
        <w:tc>
          <w:tcPr>
            <w:tcW w:w="0" w:type="auto"/>
            <w:vAlign w:val="center"/>
          </w:tcPr>
          <w:p w14:paraId="456F1DF3" w14:textId="1085A688" w:rsidR="00237F61" w:rsidRDefault="00237F61" w:rsidP="00246939">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vAlign w:val="center"/>
          </w:tcPr>
          <w:p w14:paraId="52DCBEA8" w14:textId="38A8A934" w:rsidR="00237F61" w:rsidRDefault="00237F61" w:rsidP="00246939">
            <w:pPr>
              <w:pStyle w:val="a3"/>
              <w:spacing w:before="1" w:line="326" w:lineRule="auto"/>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3</w:t>
            </w:r>
          </w:p>
        </w:tc>
        <w:tc>
          <w:tcPr>
            <w:tcW w:w="0" w:type="auto"/>
            <w:vAlign w:val="center"/>
          </w:tcPr>
          <w:p w14:paraId="798B0287" w14:textId="77777777" w:rsidR="00237F61" w:rsidRDefault="00237F61" w:rsidP="00246939">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vAlign w:val="center"/>
          </w:tcPr>
          <w:p w14:paraId="64ECEA87" w14:textId="459A410B" w:rsidR="00237F61" w:rsidRDefault="00237F61" w:rsidP="00246939">
            <w:pPr>
              <w:pStyle w:val="a3"/>
              <w:keepNext/>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r>
    </w:tbl>
    <w:p w14:paraId="1189812D" w14:textId="299992B1" w:rsidR="00246939" w:rsidRDefault="00246939">
      <w:pPr>
        <w:pStyle w:val="a7"/>
      </w:pPr>
      <w:r>
        <w:t xml:space="preserve">Table </w:t>
      </w:r>
      <w:r w:rsidR="00C243CB">
        <w:fldChar w:fldCharType="begin"/>
      </w:r>
      <w:r w:rsidR="00C243CB">
        <w:instrText xml:space="preserve"> SEQ Table \* ARABIC </w:instrText>
      </w:r>
      <w:r w:rsidR="00C243CB">
        <w:fldChar w:fldCharType="separate"/>
      </w:r>
      <w:r w:rsidR="00A403DE">
        <w:rPr>
          <w:noProof/>
        </w:rPr>
        <w:t>2</w:t>
      </w:r>
      <w:r w:rsidR="00C243CB">
        <w:rPr>
          <w:noProof/>
        </w:rPr>
        <w:fldChar w:fldCharType="end"/>
      </w:r>
      <w:r>
        <w:t xml:space="preserve"> - CUSTOMER</w:t>
      </w:r>
    </w:p>
    <w:p w14:paraId="2AF4CD65" w14:textId="562E8EFC" w:rsidR="00246939" w:rsidRDefault="00246939" w:rsidP="00C1708C">
      <w:pPr>
        <w:pStyle w:val="a3"/>
        <w:spacing w:before="1" w:line="326" w:lineRule="auto"/>
        <w:rPr>
          <w:rFonts w:ascii="Calibri" w:eastAsiaTheme="minorEastAsia" w:hAnsi="Calibri" w:cs="Calibri"/>
          <w:lang w:eastAsia="ko-KR"/>
        </w:rPr>
      </w:pPr>
    </w:p>
    <w:p w14:paraId="0070600E" w14:textId="7C804F24" w:rsidR="00246939" w:rsidRDefault="00246939" w:rsidP="00C1708C">
      <w:pPr>
        <w:pStyle w:val="a3"/>
        <w:spacing w:before="1" w:line="326" w:lineRule="auto"/>
        <w:rPr>
          <w:rFonts w:ascii="Calibri" w:eastAsiaTheme="minorEastAsia" w:hAnsi="Calibri" w:cs="Calibri"/>
          <w:lang w:eastAsia="ko-KR"/>
        </w:rPr>
      </w:pPr>
      <w:r>
        <w:rPr>
          <w:rFonts w:ascii="Calibri" w:eastAsiaTheme="minorEastAsia" w:hAnsi="Calibri" w:cs="Calibri" w:hint="eastAsia"/>
          <w:lang w:eastAsia="ko-KR"/>
        </w:rPr>
        <w:t xml:space="preserve"> </w:t>
      </w:r>
      <w:r>
        <w:rPr>
          <w:rFonts w:ascii="Calibri" w:eastAsiaTheme="minorEastAsia" w:hAnsi="Calibri" w:cs="Calibri"/>
          <w:lang w:eastAsia="ko-KR"/>
        </w:rPr>
        <w:t xml:space="preserve">Table 2 shows the customer table. </w:t>
      </w:r>
      <w:r w:rsidR="00D461E9">
        <w:rPr>
          <w:rFonts w:ascii="Calibri" w:eastAsiaTheme="minorEastAsia" w:hAnsi="Calibri" w:cs="Calibri"/>
          <w:lang w:eastAsia="ko-KR"/>
        </w:rPr>
        <w:t xml:space="preserve">This table stores the information about customers. </w:t>
      </w:r>
      <w:r w:rsidR="000A6C82">
        <w:rPr>
          <w:rFonts w:ascii="Calibri" w:eastAsiaTheme="minorEastAsia" w:hAnsi="Calibri" w:cs="Calibri"/>
          <w:lang w:eastAsia="ko-KR"/>
        </w:rPr>
        <w:t xml:space="preserve">It has the LCNS_NO (License Number) as a primary key, and </w:t>
      </w:r>
      <w:r w:rsidR="006A61D7">
        <w:rPr>
          <w:rFonts w:ascii="Calibri" w:eastAsiaTheme="minorEastAsia" w:hAnsi="Calibri" w:cs="Calibri"/>
          <w:lang w:eastAsia="ko-KR"/>
        </w:rPr>
        <w:t xml:space="preserve">LOGIN_ID (Login ID) as a foreign key that references the Login ID in customer credential table. </w:t>
      </w:r>
      <w:r w:rsidR="00B97F0F">
        <w:rPr>
          <w:rFonts w:ascii="Calibri" w:eastAsiaTheme="minorEastAsia" w:hAnsi="Calibri" w:cs="Calibri"/>
          <w:lang w:eastAsia="ko-KR"/>
        </w:rPr>
        <w:t xml:space="preserve">In the aspect of the entity integrity, </w:t>
      </w:r>
      <w:r w:rsidR="001D79EA">
        <w:rPr>
          <w:rFonts w:ascii="Calibri" w:eastAsiaTheme="minorEastAsia" w:hAnsi="Calibri" w:cs="Calibri"/>
          <w:lang w:eastAsia="ko-KR"/>
        </w:rPr>
        <w:t xml:space="preserve">LCNS_NO (License Number) should be unique and not null. </w:t>
      </w:r>
      <w:r w:rsidR="00E853E0">
        <w:rPr>
          <w:rFonts w:ascii="Calibri" w:eastAsiaTheme="minorEastAsia" w:hAnsi="Calibri" w:cs="Calibri"/>
          <w:lang w:eastAsia="ko-KR"/>
        </w:rPr>
        <w:t xml:space="preserve">In the aspect of referential integrity, </w:t>
      </w:r>
      <w:r w:rsidR="00AF07EB">
        <w:rPr>
          <w:rFonts w:ascii="Calibri" w:eastAsiaTheme="minorEastAsia" w:hAnsi="Calibri" w:cs="Calibri"/>
          <w:lang w:eastAsia="ko-KR"/>
        </w:rPr>
        <w:t xml:space="preserve">LOGIN_ID (Login ID) must be causally updated and deleted if the reference key is updated and deleted. </w:t>
      </w:r>
    </w:p>
    <w:p w14:paraId="17EBD34E" w14:textId="387ED170" w:rsidR="001620ED" w:rsidRDefault="001620ED" w:rsidP="00D91218">
      <w:pPr>
        <w:pStyle w:val="a3"/>
        <w:spacing w:before="1" w:line="326" w:lineRule="auto"/>
        <w:rPr>
          <w:rFonts w:ascii="Calibri" w:eastAsiaTheme="minorEastAsia" w:hAnsi="Calibri" w:cs="Calibri"/>
          <w:color w:val="1A1A1A"/>
          <w:spacing w:val="2"/>
          <w:w w:val="105"/>
          <w:lang w:eastAsia="ko-KR"/>
        </w:rPr>
      </w:pPr>
    </w:p>
    <w:p w14:paraId="45CD1FD8" w14:textId="0F4973BB" w:rsidR="001620ED" w:rsidRPr="00AC50F0" w:rsidRDefault="00511689" w:rsidP="001620ED">
      <w:pPr>
        <w:pStyle w:val="1"/>
        <w:numPr>
          <w:ilvl w:val="0"/>
          <w:numId w:val="3"/>
        </w:numPr>
        <w:spacing w:before="263"/>
        <w:rPr>
          <w:rFonts w:ascii="Calibri" w:eastAsiaTheme="minorEastAsia" w:hAnsi="Calibri" w:cs="Calibri"/>
          <w:color w:val="1A1A1A"/>
          <w:spacing w:val="2"/>
          <w:w w:val="105"/>
          <w:lang w:eastAsia="ko-KR"/>
        </w:rPr>
      </w:pPr>
      <w:r>
        <w:rPr>
          <w:rFonts w:ascii="Calibri" w:eastAsiaTheme="minorEastAsia" w:hAnsi="Calibri" w:cs="Calibri"/>
          <w:b/>
          <w:lang w:eastAsia="ko-KR"/>
        </w:rPr>
        <w:t>Customer Credential</w:t>
      </w:r>
    </w:p>
    <w:p w14:paraId="486AF050" w14:textId="04932D26" w:rsidR="003966BD" w:rsidRPr="008E2A44" w:rsidRDefault="003966BD" w:rsidP="003966BD">
      <w:pPr>
        <w:pStyle w:val="a3"/>
        <w:spacing w:before="1" w:line="326" w:lineRule="auto"/>
        <w:rPr>
          <w:rFonts w:ascii="Calibri" w:eastAsiaTheme="minorEastAsia" w:hAnsi="Calibri" w:cs="Calibri"/>
          <w:lang w:eastAsia="ko-KR"/>
        </w:rPr>
      </w:pPr>
    </w:p>
    <w:tbl>
      <w:tblPr>
        <w:tblStyle w:val="11"/>
        <w:tblW w:w="0" w:type="auto"/>
        <w:tblLook w:val="04A0" w:firstRow="1" w:lastRow="0" w:firstColumn="1" w:lastColumn="0" w:noHBand="0" w:noVBand="1"/>
      </w:tblPr>
      <w:tblGrid>
        <w:gridCol w:w="1034"/>
        <w:gridCol w:w="1391"/>
        <w:gridCol w:w="1677"/>
        <w:gridCol w:w="1169"/>
        <w:gridCol w:w="605"/>
        <w:gridCol w:w="1884"/>
        <w:gridCol w:w="1829"/>
      </w:tblGrid>
      <w:tr w:rsidR="00237F61" w14:paraId="399D7C61" w14:textId="77777777" w:rsidTr="00937505">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tcPr>
          <w:p w14:paraId="49920EEB" w14:textId="77777777" w:rsidR="00237F61" w:rsidRDefault="00237F61" w:rsidP="002A413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umber</w:t>
            </w:r>
          </w:p>
        </w:tc>
        <w:tc>
          <w:tcPr>
            <w:tcW w:w="0" w:type="auto"/>
          </w:tcPr>
          <w:p w14:paraId="7BD7CBF4" w14:textId="62F9D029"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ame</w:t>
            </w:r>
          </w:p>
        </w:tc>
        <w:tc>
          <w:tcPr>
            <w:tcW w:w="0" w:type="auto"/>
          </w:tcPr>
          <w:p w14:paraId="03532FC2" w14:textId="632AC351"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ariable</w:t>
            </w:r>
          </w:p>
        </w:tc>
        <w:tc>
          <w:tcPr>
            <w:tcW w:w="0" w:type="auto"/>
          </w:tcPr>
          <w:p w14:paraId="295BC58C"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ype</w:t>
            </w:r>
          </w:p>
        </w:tc>
        <w:tc>
          <w:tcPr>
            <w:tcW w:w="0" w:type="auto"/>
          </w:tcPr>
          <w:p w14:paraId="40B65BCF"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ize</w:t>
            </w:r>
          </w:p>
        </w:tc>
        <w:tc>
          <w:tcPr>
            <w:tcW w:w="0" w:type="auto"/>
          </w:tcPr>
          <w:p w14:paraId="2EECFDC6"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rimary Key (PK)</w:t>
            </w:r>
          </w:p>
        </w:tc>
        <w:tc>
          <w:tcPr>
            <w:tcW w:w="0" w:type="auto"/>
          </w:tcPr>
          <w:p w14:paraId="54D06C25"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oreign Key (FK)</w:t>
            </w:r>
          </w:p>
        </w:tc>
      </w:tr>
      <w:tr w:rsidR="00237F61" w14:paraId="3EAB05B8" w14:textId="77777777" w:rsidTr="00937505">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69B95659" w14:textId="77777777" w:rsidR="00237F61" w:rsidRDefault="00237F61" w:rsidP="002A0CE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p>
        </w:tc>
        <w:tc>
          <w:tcPr>
            <w:tcW w:w="0" w:type="auto"/>
          </w:tcPr>
          <w:p w14:paraId="56A8A826" w14:textId="3A5E9E27"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L</w:t>
            </w:r>
            <w:r>
              <w:rPr>
                <w:rFonts w:ascii="Calibri" w:eastAsiaTheme="minorEastAsia" w:hAnsi="Calibri" w:cs="Calibri"/>
                <w:lang w:eastAsia="ko-KR"/>
              </w:rPr>
              <w:t>ogin ID</w:t>
            </w:r>
          </w:p>
        </w:tc>
        <w:tc>
          <w:tcPr>
            <w:tcW w:w="0" w:type="auto"/>
          </w:tcPr>
          <w:p w14:paraId="06328E9E" w14:textId="20B83A7E"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L</w:t>
            </w:r>
            <w:r>
              <w:rPr>
                <w:rFonts w:ascii="Calibri" w:eastAsiaTheme="minorEastAsia" w:hAnsi="Calibri" w:cs="Calibri"/>
                <w:lang w:eastAsia="ko-KR"/>
              </w:rPr>
              <w:t>OGIN_ID</w:t>
            </w:r>
          </w:p>
        </w:tc>
        <w:tc>
          <w:tcPr>
            <w:tcW w:w="0" w:type="auto"/>
          </w:tcPr>
          <w:p w14:paraId="5C9607A8" w14:textId="39700E73"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02B0A415" w14:textId="58071958"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3</w:t>
            </w:r>
          </w:p>
        </w:tc>
        <w:tc>
          <w:tcPr>
            <w:tcW w:w="0" w:type="auto"/>
          </w:tcPr>
          <w:p w14:paraId="4D936A42" w14:textId="575FAAEA"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tcPr>
          <w:p w14:paraId="2B603B66" w14:textId="34CAFF4D"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46898D26" w14:textId="77777777" w:rsidTr="00937505">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42074327" w14:textId="77777777" w:rsidR="00237F61" w:rsidRDefault="00237F61" w:rsidP="002A0CE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2</w:t>
            </w:r>
          </w:p>
        </w:tc>
        <w:tc>
          <w:tcPr>
            <w:tcW w:w="0" w:type="auto"/>
          </w:tcPr>
          <w:p w14:paraId="17C714D1" w14:textId="4A1927AB"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assword</w:t>
            </w:r>
          </w:p>
        </w:tc>
        <w:tc>
          <w:tcPr>
            <w:tcW w:w="0" w:type="auto"/>
          </w:tcPr>
          <w:p w14:paraId="2BA80ACF" w14:textId="1F47925F"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ASSWORD</w:t>
            </w:r>
          </w:p>
        </w:tc>
        <w:tc>
          <w:tcPr>
            <w:tcW w:w="0" w:type="auto"/>
          </w:tcPr>
          <w:p w14:paraId="68B3604B" w14:textId="3107BA48"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448206D2" w14:textId="539FB5A1"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3</w:t>
            </w:r>
          </w:p>
        </w:tc>
        <w:tc>
          <w:tcPr>
            <w:tcW w:w="0" w:type="auto"/>
          </w:tcPr>
          <w:p w14:paraId="4B4C7D81"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077A830"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51B0DD04" w14:textId="77777777" w:rsidTr="00937505">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25F8BEBA" w14:textId="77777777" w:rsidR="00237F61" w:rsidRDefault="00237F61" w:rsidP="002A0CE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12D9B261" w14:textId="1EB21376"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L</w:t>
            </w:r>
            <w:r>
              <w:rPr>
                <w:rFonts w:ascii="Calibri" w:eastAsiaTheme="minorEastAsia" w:hAnsi="Calibri" w:cs="Calibri"/>
                <w:lang w:eastAsia="ko-KR"/>
              </w:rPr>
              <w:t>ogin time</w:t>
            </w:r>
          </w:p>
        </w:tc>
        <w:tc>
          <w:tcPr>
            <w:tcW w:w="0" w:type="auto"/>
          </w:tcPr>
          <w:p w14:paraId="52B9A9D4" w14:textId="4B764248"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L</w:t>
            </w:r>
            <w:r>
              <w:rPr>
                <w:rFonts w:ascii="Calibri" w:eastAsiaTheme="minorEastAsia" w:hAnsi="Calibri" w:cs="Calibri"/>
                <w:lang w:eastAsia="ko-KR"/>
              </w:rPr>
              <w:t>OGIN_TIME</w:t>
            </w:r>
          </w:p>
        </w:tc>
        <w:tc>
          <w:tcPr>
            <w:tcW w:w="0" w:type="auto"/>
          </w:tcPr>
          <w:p w14:paraId="37B51610" w14:textId="2DEC43ED"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IME</w:t>
            </w:r>
          </w:p>
        </w:tc>
        <w:tc>
          <w:tcPr>
            <w:tcW w:w="0" w:type="auto"/>
          </w:tcPr>
          <w:p w14:paraId="391C3ACE" w14:textId="58B1A6BF"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0B08C642"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AAA8826"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2559A7A3" w14:textId="77777777" w:rsidTr="00937505">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091BBE2B" w14:textId="77777777" w:rsidR="00237F61" w:rsidRDefault="00237F61" w:rsidP="002A0CE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53685F59" w14:textId="2DDE42ED"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L</w:t>
            </w:r>
            <w:r>
              <w:rPr>
                <w:rFonts w:ascii="Calibri" w:eastAsiaTheme="minorEastAsia" w:hAnsi="Calibri" w:cs="Calibri"/>
                <w:lang w:eastAsia="ko-KR"/>
              </w:rPr>
              <w:t>ogout time</w:t>
            </w:r>
          </w:p>
        </w:tc>
        <w:tc>
          <w:tcPr>
            <w:tcW w:w="0" w:type="auto"/>
          </w:tcPr>
          <w:p w14:paraId="085B37B0" w14:textId="449CEE22"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L</w:t>
            </w:r>
            <w:r>
              <w:rPr>
                <w:rFonts w:ascii="Calibri" w:eastAsiaTheme="minorEastAsia" w:hAnsi="Calibri" w:cs="Calibri"/>
                <w:lang w:eastAsia="ko-KR"/>
              </w:rPr>
              <w:t>OGOUT_TIME</w:t>
            </w:r>
          </w:p>
        </w:tc>
        <w:tc>
          <w:tcPr>
            <w:tcW w:w="0" w:type="auto"/>
          </w:tcPr>
          <w:p w14:paraId="2E741A07" w14:textId="6EE1A7E1"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IME</w:t>
            </w:r>
          </w:p>
        </w:tc>
        <w:tc>
          <w:tcPr>
            <w:tcW w:w="0" w:type="auto"/>
          </w:tcPr>
          <w:p w14:paraId="37175623" w14:textId="481157A1"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15503D28"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246E319" w14:textId="77777777" w:rsidR="00237F61" w:rsidRDefault="00237F61" w:rsidP="00937505">
            <w:pPr>
              <w:pStyle w:val="a3"/>
              <w:keepNext/>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bl>
    <w:p w14:paraId="694B7F0D" w14:textId="7C6C76CF" w:rsidR="001620ED" w:rsidRDefault="00937505" w:rsidP="00937505">
      <w:pPr>
        <w:pStyle w:val="a7"/>
        <w:rPr>
          <w:rFonts w:ascii="Calibri" w:eastAsiaTheme="minorEastAsia" w:hAnsi="Calibri" w:cs="Calibri"/>
          <w:lang w:eastAsia="ko-KR"/>
        </w:rPr>
      </w:pPr>
      <w:r>
        <w:t xml:space="preserve">Table </w:t>
      </w:r>
      <w:r w:rsidR="00C243CB">
        <w:fldChar w:fldCharType="begin"/>
      </w:r>
      <w:r w:rsidR="00C243CB">
        <w:instrText xml:space="preserve"> SEQ Table \* ARABIC </w:instrText>
      </w:r>
      <w:r w:rsidR="00C243CB">
        <w:fldChar w:fldCharType="separate"/>
      </w:r>
      <w:r w:rsidR="00A403DE">
        <w:rPr>
          <w:noProof/>
        </w:rPr>
        <w:t>3</w:t>
      </w:r>
      <w:r w:rsidR="00C243CB">
        <w:rPr>
          <w:noProof/>
        </w:rPr>
        <w:fldChar w:fldCharType="end"/>
      </w:r>
      <w:r>
        <w:t xml:space="preserve"> - CUSTOMER_CREDENTIAL</w:t>
      </w:r>
    </w:p>
    <w:p w14:paraId="090BFC72" w14:textId="77777777" w:rsidR="00937505" w:rsidRDefault="00937505" w:rsidP="00D91218">
      <w:pPr>
        <w:pStyle w:val="a3"/>
        <w:spacing w:before="1" w:line="326" w:lineRule="auto"/>
        <w:rPr>
          <w:rFonts w:ascii="Calibri" w:eastAsiaTheme="minorEastAsia" w:hAnsi="Calibri" w:cs="Calibri"/>
          <w:lang w:eastAsia="ko-KR"/>
        </w:rPr>
      </w:pPr>
    </w:p>
    <w:p w14:paraId="5892BB96" w14:textId="48FBA9A5" w:rsidR="00937505" w:rsidRDefault="009B6EB4" w:rsidP="00D91218">
      <w:pPr>
        <w:pStyle w:val="a3"/>
        <w:spacing w:before="1" w:line="326" w:lineRule="auto"/>
        <w:rPr>
          <w:rFonts w:ascii="Calibri" w:eastAsiaTheme="minorEastAsia" w:hAnsi="Calibri" w:cs="Calibri"/>
          <w:lang w:eastAsia="ko-KR"/>
        </w:rPr>
      </w:pPr>
      <w:r>
        <w:rPr>
          <w:rFonts w:ascii="Calibri" w:eastAsiaTheme="minorEastAsia" w:hAnsi="Calibri" w:cs="Calibri" w:hint="eastAsia"/>
          <w:lang w:eastAsia="ko-KR"/>
        </w:rPr>
        <w:t xml:space="preserve"> </w:t>
      </w:r>
      <w:r>
        <w:rPr>
          <w:rFonts w:ascii="Calibri" w:eastAsiaTheme="minorEastAsia" w:hAnsi="Calibri" w:cs="Calibri"/>
          <w:lang w:eastAsia="ko-KR"/>
        </w:rPr>
        <w:t xml:space="preserve">Table 3 shows the customer credential table. </w:t>
      </w:r>
      <w:r w:rsidR="007475F5">
        <w:rPr>
          <w:rFonts w:ascii="Calibri" w:eastAsiaTheme="minorEastAsia" w:hAnsi="Calibri" w:cs="Calibri"/>
          <w:lang w:eastAsia="ko-KR"/>
        </w:rPr>
        <w:t>Customer credential table stores the information of the logging data of customers, which includes ID, Password,</w:t>
      </w:r>
      <w:r w:rsidR="00FF153C">
        <w:rPr>
          <w:rFonts w:ascii="Calibri" w:eastAsiaTheme="minorEastAsia" w:hAnsi="Calibri" w:cs="Calibri"/>
          <w:lang w:eastAsia="ko-KR"/>
        </w:rPr>
        <w:t xml:space="preserve"> and Login</w:t>
      </w:r>
      <w:r w:rsidR="007475F5">
        <w:rPr>
          <w:rFonts w:ascii="Calibri" w:eastAsiaTheme="minorEastAsia" w:hAnsi="Calibri" w:cs="Calibri"/>
          <w:lang w:eastAsia="ko-KR"/>
        </w:rPr>
        <w:t xml:space="preserve"> and Logout time. </w:t>
      </w:r>
      <w:r w:rsidR="003E0A48">
        <w:rPr>
          <w:rFonts w:ascii="Calibri" w:eastAsiaTheme="minorEastAsia" w:hAnsi="Calibri" w:cs="Calibri"/>
          <w:lang w:eastAsia="ko-KR"/>
        </w:rPr>
        <w:t xml:space="preserve">It has LOGIN_ID (Login ID) as a primary key. </w:t>
      </w:r>
    </w:p>
    <w:p w14:paraId="74358F73" w14:textId="619166A3" w:rsidR="001620ED" w:rsidRDefault="001620ED" w:rsidP="00D91218">
      <w:pPr>
        <w:pStyle w:val="a3"/>
        <w:spacing w:before="1" w:line="326" w:lineRule="auto"/>
        <w:rPr>
          <w:rFonts w:ascii="Calibri" w:eastAsiaTheme="minorEastAsia" w:hAnsi="Calibri" w:cs="Calibri"/>
          <w:color w:val="1A1A1A"/>
          <w:spacing w:val="2"/>
          <w:w w:val="105"/>
          <w:lang w:eastAsia="ko-KR"/>
        </w:rPr>
      </w:pPr>
    </w:p>
    <w:p w14:paraId="48C36205" w14:textId="4CBA187E" w:rsidR="001620ED" w:rsidRPr="00AC50F0" w:rsidRDefault="00C4139C" w:rsidP="001620ED">
      <w:pPr>
        <w:pStyle w:val="1"/>
        <w:numPr>
          <w:ilvl w:val="0"/>
          <w:numId w:val="3"/>
        </w:numPr>
        <w:spacing w:before="263"/>
        <w:rPr>
          <w:rFonts w:ascii="Calibri" w:eastAsiaTheme="minorEastAsia" w:hAnsi="Calibri" w:cs="Calibri"/>
          <w:color w:val="1A1A1A"/>
          <w:spacing w:val="2"/>
          <w:w w:val="105"/>
          <w:lang w:eastAsia="ko-KR"/>
        </w:rPr>
      </w:pPr>
      <w:r>
        <w:rPr>
          <w:rFonts w:ascii="Calibri" w:eastAsiaTheme="minorEastAsia" w:hAnsi="Calibri" w:cs="Calibri"/>
          <w:b/>
          <w:lang w:eastAsia="ko-KR"/>
        </w:rPr>
        <w:t>Event</w:t>
      </w:r>
    </w:p>
    <w:p w14:paraId="1A4A7F01" w14:textId="3D27291D" w:rsidR="00C4139C" w:rsidRPr="008E2A44" w:rsidRDefault="00C4139C" w:rsidP="00C4139C">
      <w:pPr>
        <w:pStyle w:val="a3"/>
        <w:spacing w:before="1" w:line="326" w:lineRule="auto"/>
        <w:rPr>
          <w:rFonts w:ascii="Calibri" w:eastAsiaTheme="minorEastAsia" w:hAnsi="Calibri" w:cs="Calibri"/>
          <w:lang w:eastAsia="ko-KR"/>
        </w:rPr>
      </w:pPr>
    </w:p>
    <w:tbl>
      <w:tblPr>
        <w:tblStyle w:val="11"/>
        <w:tblW w:w="0" w:type="auto"/>
        <w:tblLook w:val="04A0" w:firstRow="1" w:lastRow="0" w:firstColumn="1" w:lastColumn="0" w:noHBand="0" w:noVBand="1"/>
      </w:tblPr>
      <w:tblGrid>
        <w:gridCol w:w="1034"/>
        <w:gridCol w:w="1850"/>
        <w:gridCol w:w="1243"/>
        <w:gridCol w:w="2927"/>
        <w:gridCol w:w="605"/>
        <w:gridCol w:w="1884"/>
        <w:gridCol w:w="1829"/>
      </w:tblGrid>
      <w:tr w:rsidR="00237F61" w14:paraId="50B4375D" w14:textId="77777777" w:rsidTr="003B427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tcPr>
          <w:p w14:paraId="36F70C0D" w14:textId="77777777" w:rsidR="00237F61" w:rsidRDefault="00237F61" w:rsidP="002A413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umber</w:t>
            </w:r>
          </w:p>
        </w:tc>
        <w:tc>
          <w:tcPr>
            <w:tcW w:w="0" w:type="auto"/>
          </w:tcPr>
          <w:p w14:paraId="57D150D3" w14:textId="5CEB894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ame</w:t>
            </w:r>
          </w:p>
        </w:tc>
        <w:tc>
          <w:tcPr>
            <w:tcW w:w="0" w:type="auto"/>
          </w:tcPr>
          <w:p w14:paraId="3E961B86" w14:textId="59B76D69"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ariable</w:t>
            </w:r>
          </w:p>
        </w:tc>
        <w:tc>
          <w:tcPr>
            <w:tcW w:w="0" w:type="auto"/>
          </w:tcPr>
          <w:p w14:paraId="1FAAC47D"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ype</w:t>
            </w:r>
          </w:p>
        </w:tc>
        <w:tc>
          <w:tcPr>
            <w:tcW w:w="0" w:type="auto"/>
          </w:tcPr>
          <w:p w14:paraId="7540BCF5"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ize</w:t>
            </w:r>
          </w:p>
        </w:tc>
        <w:tc>
          <w:tcPr>
            <w:tcW w:w="0" w:type="auto"/>
          </w:tcPr>
          <w:p w14:paraId="4F9E0321"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rimary Key (PK)</w:t>
            </w:r>
          </w:p>
        </w:tc>
        <w:tc>
          <w:tcPr>
            <w:tcW w:w="0" w:type="auto"/>
          </w:tcPr>
          <w:p w14:paraId="7BEAFA34"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oreign Key (FK)</w:t>
            </w:r>
          </w:p>
        </w:tc>
      </w:tr>
      <w:tr w:rsidR="00237F61" w14:paraId="65DEACEE" w14:textId="77777777" w:rsidTr="003B427E">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2CBCC8BF" w14:textId="77777777" w:rsidR="00237F61" w:rsidRDefault="00237F61" w:rsidP="002A413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p>
        </w:tc>
        <w:tc>
          <w:tcPr>
            <w:tcW w:w="0" w:type="auto"/>
          </w:tcPr>
          <w:p w14:paraId="421CDD50" w14:textId="4623FED1" w:rsidR="00237F61" w:rsidRDefault="00237F61" w:rsidP="002A413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E</w:t>
            </w:r>
            <w:r>
              <w:rPr>
                <w:rFonts w:ascii="Calibri" w:eastAsiaTheme="minorEastAsia" w:hAnsi="Calibri" w:cs="Calibri"/>
                <w:lang w:eastAsia="ko-KR"/>
              </w:rPr>
              <w:t>vent ID</w:t>
            </w:r>
          </w:p>
        </w:tc>
        <w:tc>
          <w:tcPr>
            <w:tcW w:w="0" w:type="auto"/>
          </w:tcPr>
          <w:p w14:paraId="616E2425" w14:textId="141699F4" w:rsidR="00237F61" w:rsidRDefault="00237F61" w:rsidP="002A413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E</w:t>
            </w:r>
            <w:r>
              <w:rPr>
                <w:rFonts w:ascii="Calibri" w:eastAsiaTheme="minorEastAsia" w:hAnsi="Calibri" w:cs="Calibri"/>
                <w:lang w:eastAsia="ko-KR"/>
              </w:rPr>
              <w:t>IN</w:t>
            </w:r>
          </w:p>
        </w:tc>
        <w:tc>
          <w:tcPr>
            <w:tcW w:w="0" w:type="auto"/>
          </w:tcPr>
          <w:p w14:paraId="596D9AB2" w14:textId="5157EA1F" w:rsidR="00237F61" w:rsidRDefault="00237F61" w:rsidP="002A413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NTEGER AUTO INCREMENT</w:t>
            </w:r>
          </w:p>
        </w:tc>
        <w:tc>
          <w:tcPr>
            <w:tcW w:w="0" w:type="auto"/>
          </w:tcPr>
          <w:p w14:paraId="5CD49726" w14:textId="64BE3C49" w:rsidR="00237F61" w:rsidRDefault="00FB5436" w:rsidP="002A413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62B769A4" w14:textId="620D192C" w:rsidR="00237F61" w:rsidRDefault="00237F61"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tcPr>
          <w:p w14:paraId="315C9471" w14:textId="100C993A" w:rsidR="00237F61" w:rsidRDefault="00237F61"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09894CE5" w14:textId="77777777" w:rsidTr="003B427E">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2A9D252B" w14:textId="77777777" w:rsidR="00237F61" w:rsidRDefault="00237F61" w:rsidP="002A0CE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2</w:t>
            </w:r>
          </w:p>
        </w:tc>
        <w:tc>
          <w:tcPr>
            <w:tcW w:w="0" w:type="auto"/>
          </w:tcPr>
          <w:p w14:paraId="3D8F554E" w14:textId="3ECABE02"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tart date</w:t>
            </w:r>
          </w:p>
        </w:tc>
        <w:tc>
          <w:tcPr>
            <w:tcW w:w="0" w:type="auto"/>
          </w:tcPr>
          <w:p w14:paraId="69A79C04" w14:textId="68631E53"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E</w:t>
            </w:r>
            <w:r>
              <w:rPr>
                <w:rFonts w:ascii="Calibri" w:eastAsiaTheme="minorEastAsia" w:hAnsi="Calibri" w:cs="Calibri"/>
                <w:lang w:eastAsia="ko-KR"/>
              </w:rPr>
              <w:t>VNT_SDT</w:t>
            </w:r>
          </w:p>
        </w:tc>
        <w:tc>
          <w:tcPr>
            <w:tcW w:w="0" w:type="auto"/>
          </w:tcPr>
          <w:p w14:paraId="5E192489" w14:textId="1A68324F"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ATE</w:t>
            </w:r>
          </w:p>
        </w:tc>
        <w:tc>
          <w:tcPr>
            <w:tcW w:w="0" w:type="auto"/>
          </w:tcPr>
          <w:p w14:paraId="059B88DE" w14:textId="3E4C0268"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3ADE721C"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2CC5E43"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225FE640" w14:textId="77777777" w:rsidTr="003B427E">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7357A875" w14:textId="77777777" w:rsidR="00237F61" w:rsidRDefault="00237F61" w:rsidP="002A0CE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2B2BBEDB" w14:textId="73C36FC6"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E</w:t>
            </w:r>
            <w:r>
              <w:rPr>
                <w:rFonts w:ascii="Calibri" w:eastAsiaTheme="minorEastAsia" w:hAnsi="Calibri" w:cs="Calibri"/>
                <w:lang w:eastAsia="ko-KR"/>
              </w:rPr>
              <w:t>nd date</w:t>
            </w:r>
          </w:p>
        </w:tc>
        <w:tc>
          <w:tcPr>
            <w:tcW w:w="0" w:type="auto"/>
          </w:tcPr>
          <w:p w14:paraId="04E68459" w14:textId="3EC8748B"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E</w:t>
            </w:r>
            <w:r>
              <w:rPr>
                <w:rFonts w:ascii="Calibri" w:eastAsiaTheme="minorEastAsia" w:hAnsi="Calibri" w:cs="Calibri"/>
                <w:lang w:eastAsia="ko-KR"/>
              </w:rPr>
              <w:t>VNT_EDT</w:t>
            </w:r>
          </w:p>
        </w:tc>
        <w:tc>
          <w:tcPr>
            <w:tcW w:w="0" w:type="auto"/>
          </w:tcPr>
          <w:p w14:paraId="1A6FF6EB" w14:textId="63415F9C"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ATE</w:t>
            </w:r>
          </w:p>
        </w:tc>
        <w:tc>
          <w:tcPr>
            <w:tcW w:w="0" w:type="auto"/>
          </w:tcPr>
          <w:p w14:paraId="54604BC5" w14:textId="31BBAEB4"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0D479977"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ED715FE"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7AFFD349" w14:textId="77777777" w:rsidTr="003B427E">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5410F366" w14:textId="77777777" w:rsidR="00237F61" w:rsidRDefault="00237F61" w:rsidP="002A0CE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322CA4D3" w14:textId="1A3AD5B2"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escription</w:t>
            </w:r>
          </w:p>
        </w:tc>
        <w:tc>
          <w:tcPr>
            <w:tcW w:w="0" w:type="auto"/>
          </w:tcPr>
          <w:p w14:paraId="29567B34" w14:textId="4845A08A"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E</w:t>
            </w:r>
            <w:r>
              <w:rPr>
                <w:rFonts w:ascii="Calibri" w:eastAsiaTheme="minorEastAsia" w:hAnsi="Calibri" w:cs="Calibri"/>
                <w:lang w:eastAsia="ko-KR"/>
              </w:rPr>
              <w:t>VNT_DES</w:t>
            </w:r>
          </w:p>
        </w:tc>
        <w:tc>
          <w:tcPr>
            <w:tcW w:w="0" w:type="auto"/>
          </w:tcPr>
          <w:p w14:paraId="75C149FC" w14:textId="5DFDD4D0"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13404F6C" w14:textId="7C1749B3"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00</w:t>
            </w:r>
          </w:p>
        </w:tc>
        <w:tc>
          <w:tcPr>
            <w:tcW w:w="0" w:type="auto"/>
          </w:tcPr>
          <w:p w14:paraId="253393EA"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6BE3BE5"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60D80965" w14:textId="77777777" w:rsidTr="003B427E">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4359916E" w14:textId="77777777" w:rsidR="00237F61" w:rsidRDefault="00237F61" w:rsidP="002A0CE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5</w:t>
            </w:r>
          </w:p>
        </w:tc>
        <w:tc>
          <w:tcPr>
            <w:tcW w:w="0" w:type="auto"/>
          </w:tcPr>
          <w:p w14:paraId="4B20E4F8" w14:textId="6220EB2A" w:rsidR="00237F61" w:rsidRDefault="00703EBA"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hint="eastAsia"/>
                <w:lang w:eastAsia="ko-KR"/>
              </w:rPr>
            </w:pPr>
            <w:r>
              <w:rPr>
                <w:rFonts w:ascii="Calibri" w:eastAsiaTheme="minorEastAsia" w:hAnsi="Calibri" w:cs="Calibri" w:hint="eastAsia"/>
                <w:lang w:eastAsia="ko-KR"/>
              </w:rPr>
              <w:t>A</w:t>
            </w:r>
            <w:r>
              <w:rPr>
                <w:rFonts w:ascii="Calibri" w:eastAsiaTheme="minorEastAsia" w:hAnsi="Calibri" w:cs="Calibri"/>
                <w:lang w:eastAsia="ko-KR"/>
              </w:rPr>
              <w:t>pplied Location</w:t>
            </w:r>
          </w:p>
        </w:tc>
        <w:tc>
          <w:tcPr>
            <w:tcW w:w="0" w:type="auto"/>
          </w:tcPr>
          <w:p w14:paraId="5E2CF0D1" w14:textId="75BC128F"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A</w:t>
            </w:r>
            <w:r>
              <w:rPr>
                <w:rFonts w:ascii="Calibri" w:eastAsiaTheme="minorEastAsia" w:hAnsi="Calibri" w:cs="Calibri"/>
                <w:lang w:eastAsia="ko-KR"/>
              </w:rPr>
              <w:t>PP_LOC</w:t>
            </w:r>
          </w:p>
        </w:tc>
        <w:tc>
          <w:tcPr>
            <w:tcW w:w="0" w:type="auto"/>
          </w:tcPr>
          <w:p w14:paraId="7D1F632E" w14:textId="0B568E51"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382CD313" w14:textId="7097D1BF"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5</w:t>
            </w:r>
            <w:r>
              <w:rPr>
                <w:rFonts w:ascii="Calibri" w:eastAsiaTheme="minorEastAsia" w:hAnsi="Calibri" w:cs="Calibri"/>
                <w:lang w:eastAsia="ko-KR"/>
              </w:rPr>
              <w:t>0</w:t>
            </w:r>
          </w:p>
        </w:tc>
        <w:tc>
          <w:tcPr>
            <w:tcW w:w="0" w:type="auto"/>
          </w:tcPr>
          <w:p w14:paraId="2AAA4104"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08D0A5F" w14:textId="77777777" w:rsidR="00237F61" w:rsidRDefault="00237F61" w:rsidP="00594834">
            <w:pPr>
              <w:pStyle w:val="a3"/>
              <w:keepNext/>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bl>
    <w:p w14:paraId="0A943D8D" w14:textId="5E408E6D" w:rsidR="001620ED" w:rsidRDefault="00594834" w:rsidP="00594834">
      <w:pPr>
        <w:pStyle w:val="a7"/>
        <w:rPr>
          <w:rFonts w:ascii="Calibri" w:eastAsiaTheme="minorEastAsia" w:hAnsi="Calibri" w:cs="Calibri"/>
          <w:lang w:eastAsia="ko-KR"/>
        </w:rPr>
      </w:pPr>
      <w:r>
        <w:t xml:space="preserve">Table </w:t>
      </w:r>
      <w:r w:rsidR="00C243CB">
        <w:fldChar w:fldCharType="begin"/>
      </w:r>
      <w:r w:rsidR="00C243CB">
        <w:instrText xml:space="preserve"> SEQ Table \* ARABIC </w:instrText>
      </w:r>
      <w:r w:rsidR="00C243CB">
        <w:fldChar w:fldCharType="separate"/>
      </w:r>
      <w:r w:rsidR="00A403DE">
        <w:rPr>
          <w:noProof/>
        </w:rPr>
        <w:t>4</w:t>
      </w:r>
      <w:r w:rsidR="00C243CB">
        <w:rPr>
          <w:noProof/>
        </w:rPr>
        <w:fldChar w:fldCharType="end"/>
      </w:r>
      <w:r>
        <w:t xml:space="preserve"> - EVENT</w:t>
      </w:r>
    </w:p>
    <w:p w14:paraId="7F8309CC" w14:textId="77777777" w:rsidR="00594834" w:rsidRDefault="00594834" w:rsidP="00D91218">
      <w:pPr>
        <w:pStyle w:val="a3"/>
        <w:spacing w:before="1" w:line="326" w:lineRule="auto"/>
        <w:rPr>
          <w:rFonts w:ascii="Calibri" w:eastAsiaTheme="minorEastAsia" w:hAnsi="Calibri" w:cs="Calibri"/>
          <w:lang w:eastAsia="ko-KR"/>
        </w:rPr>
      </w:pPr>
    </w:p>
    <w:p w14:paraId="02F21778" w14:textId="2CD9789F" w:rsidR="00594834" w:rsidRDefault="00594834" w:rsidP="00D91218">
      <w:pPr>
        <w:pStyle w:val="a3"/>
        <w:spacing w:before="1" w:line="326" w:lineRule="auto"/>
        <w:rPr>
          <w:rFonts w:ascii="Calibri" w:eastAsiaTheme="minorEastAsia" w:hAnsi="Calibri" w:cs="Calibri"/>
          <w:lang w:eastAsia="ko-KR"/>
        </w:rPr>
      </w:pPr>
      <w:r>
        <w:rPr>
          <w:rFonts w:ascii="Calibri" w:eastAsiaTheme="minorEastAsia" w:hAnsi="Calibri" w:cs="Calibri" w:hint="eastAsia"/>
          <w:lang w:eastAsia="ko-KR"/>
        </w:rPr>
        <w:t xml:space="preserve"> </w:t>
      </w:r>
      <w:r>
        <w:rPr>
          <w:rFonts w:ascii="Calibri" w:eastAsiaTheme="minorEastAsia" w:hAnsi="Calibri" w:cs="Calibri"/>
          <w:lang w:eastAsia="ko-KR"/>
        </w:rPr>
        <w:t xml:space="preserve">Table 4 shows the event table, which contains the information of event that is held from particular start date to end date. </w:t>
      </w:r>
      <w:r w:rsidR="003C5B89">
        <w:rPr>
          <w:rFonts w:ascii="Calibri" w:eastAsiaTheme="minorEastAsia" w:hAnsi="Calibri" w:cs="Calibri"/>
          <w:lang w:eastAsia="ko-KR"/>
        </w:rPr>
        <w:t>This table has EIN (Event ID) as a primary key</w:t>
      </w:r>
      <w:r w:rsidR="00C73282">
        <w:rPr>
          <w:rFonts w:ascii="Calibri" w:eastAsiaTheme="minorEastAsia" w:hAnsi="Calibri" w:cs="Calibri"/>
          <w:lang w:eastAsia="ko-KR"/>
        </w:rPr>
        <w:t>, and it is a</w:t>
      </w:r>
      <w:r w:rsidR="00E3737F">
        <w:rPr>
          <w:rFonts w:ascii="Calibri" w:eastAsiaTheme="minorEastAsia" w:hAnsi="Calibri" w:cs="Calibri"/>
          <w:lang w:eastAsia="ko-KR"/>
        </w:rPr>
        <w:t>n</w:t>
      </w:r>
      <w:r w:rsidR="00C73282">
        <w:rPr>
          <w:rFonts w:ascii="Calibri" w:eastAsiaTheme="minorEastAsia" w:hAnsi="Calibri" w:cs="Calibri"/>
          <w:lang w:eastAsia="ko-KR"/>
        </w:rPr>
        <w:t xml:space="preserve"> auto incremented number from 1 to the end of the tuple. </w:t>
      </w:r>
    </w:p>
    <w:p w14:paraId="351EDEA8" w14:textId="77777777" w:rsidR="00594834" w:rsidRDefault="00594834" w:rsidP="00D91218">
      <w:pPr>
        <w:pStyle w:val="a3"/>
        <w:spacing w:before="1" w:line="326" w:lineRule="auto"/>
        <w:rPr>
          <w:rFonts w:ascii="Calibri" w:eastAsiaTheme="minorEastAsia" w:hAnsi="Calibri" w:cs="Calibri"/>
          <w:lang w:eastAsia="ko-KR"/>
        </w:rPr>
      </w:pPr>
    </w:p>
    <w:p w14:paraId="2DC97C9E" w14:textId="2DC8E733" w:rsidR="001620ED" w:rsidRPr="00AC50F0" w:rsidRDefault="00170C13" w:rsidP="001620ED">
      <w:pPr>
        <w:pStyle w:val="1"/>
        <w:numPr>
          <w:ilvl w:val="0"/>
          <w:numId w:val="3"/>
        </w:numPr>
        <w:spacing w:before="263"/>
        <w:rPr>
          <w:rFonts w:ascii="Calibri" w:eastAsiaTheme="minorEastAsia" w:hAnsi="Calibri" w:cs="Calibri"/>
          <w:color w:val="1A1A1A"/>
          <w:spacing w:val="2"/>
          <w:w w:val="105"/>
          <w:lang w:eastAsia="ko-KR"/>
        </w:rPr>
      </w:pPr>
      <w:r>
        <w:rPr>
          <w:rFonts w:ascii="Calibri" w:eastAsiaTheme="minorEastAsia" w:hAnsi="Calibri" w:cs="Calibri"/>
          <w:b/>
          <w:lang w:eastAsia="ko-KR"/>
        </w:rPr>
        <w:t>Accident</w:t>
      </w:r>
    </w:p>
    <w:p w14:paraId="478C2227" w14:textId="11FA918B" w:rsidR="00170C13" w:rsidRPr="008E2A44" w:rsidRDefault="00170C13" w:rsidP="00170C13">
      <w:pPr>
        <w:pStyle w:val="a3"/>
        <w:spacing w:before="1" w:line="326" w:lineRule="auto"/>
        <w:rPr>
          <w:rFonts w:ascii="Calibri" w:eastAsiaTheme="minorEastAsia" w:hAnsi="Calibri" w:cs="Calibri"/>
          <w:lang w:eastAsia="ko-KR"/>
        </w:rPr>
      </w:pPr>
    </w:p>
    <w:tbl>
      <w:tblPr>
        <w:tblStyle w:val="11"/>
        <w:tblW w:w="0" w:type="auto"/>
        <w:tblLook w:val="04A0" w:firstRow="1" w:lastRow="0" w:firstColumn="1" w:lastColumn="0" w:noHBand="0" w:noVBand="1"/>
      </w:tblPr>
      <w:tblGrid>
        <w:gridCol w:w="1034"/>
        <w:gridCol w:w="1715"/>
        <w:gridCol w:w="1153"/>
        <w:gridCol w:w="1169"/>
        <w:gridCol w:w="605"/>
        <w:gridCol w:w="1884"/>
        <w:gridCol w:w="1829"/>
      </w:tblGrid>
      <w:tr w:rsidR="00237F61" w14:paraId="1999C377" w14:textId="77777777" w:rsidTr="003958F0">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tcPr>
          <w:p w14:paraId="6607038A" w14:textId="77777777" w:rsidR="00237F61" w:rsidRDefault="00237F61" w:rsidP="002A413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umber</w:t>
            </w:r>
          </w:p>
        </w:tc>
        <w:tc>
          <w:tcPr>
            <w:tcW w:w="0" w:type="auto"/>
          </w:tcPr>
          <w:p w14:paraId="011B5751" w14:textId="6F5A1CE0" w:rsidR="00237F61" w:rsidRDefault="00237F61" w:rsidP="008530CC">
            <w:pPr>
              <w:pStyle w:val="a3"/>
              <w:spacing w:before="1" w:line="326" w:lineRule="auto"/>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ame</w:t>
            </w:r>
          </w:p>
        </w:tc>
        <w:tc>
          <w:tcPr>
            <w:tcW w:w="0" w:type="auto"/>
          </w:tcPr>
          <w:p w14:paraId="361FA903" w14:textId="71130107" w:rsidR="00237F61" w:rsidRDefault="00237F61" w:rsidP="008530CC">
            <w:pPr>
              <w:pStyle w:val="a3"/>
              <w:spacing w:before="1" w:line="326" w:lineRule="auto"/>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ariable</w:t>
            </w:r>
          </w:p>
        </w:tc>
        <w:tc>
          <w:tcPr>
            <w:tcW w:w="0" w:type="auto"/>
          </w:tcPr>
          <w:p w14:paraId="77A3B6CC"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ype</w:t>
            </w:r>
          </w:p>
        </w:tc>
        <w:tc>
          <w:tcPr>
            <w:tcW w:w="0" w:type="auto"/>
          </w:tcPr>
          <w:p w14:paraId="5EA8A0BA"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ize</w:t>
            </w:r>
          </w:p>
        </w:tc>
        <w:tc>
          <w:tcPr>
            <w:tcW w:w="0" w:type="auto"/>
          </w:tcPr>
          <w:p w14:paraId="062AD9B7"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rimary Key (PK)</w:t>
            </w:r>
          </w:p>
        </w:tc>
        <w:tc>
          <w:tcPr>
            <w:tcW w:w="0" w:type="auto"/>
          </w:tcPr>
          <w:p w14:paraId="34EEE24D"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oreign Key (FK)</w:t>
            </w:r>
          </w:p>
        </w:tc>
      </w:tr>
      <w:tr w:rsidR="00237F61" w14:paraId="58B0BFDF" w14:textId="77777777" w:rsidTr="003958F0">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3AEC69E6" w14:textId="77777777" w:rsidR="00237F61" w:rsidRDefault="00237F61" w:rsidP="002A413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p>
        </w:tc>
        <w:tc>
          <w:tcPr>
            <w:tcW w:w="0" w:type="auto"/>
          </w:tcPr>
          <w:p w14:paraId="1A46B59C" w14:textId="2366450B" w:rsidR="00237F61" w:rsidRDefault="00237F61" w:rsidP="002A413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A</w:t>
            </w:r>
            <w:r>
              <w:rPr>
                <w:rFonts w:ascii="Calibri" w:eastAsiaTheme="minorEastAsia" w:hAnsi="Calibri" w:cs="Calibri"/>
                <w:lang w:eastAsia="ko-KR"/>
              </w:rPr>
              <w:t>ccident ID</w:t>
            </w:r>
          </w:p>
        </w:tc>
        <w:tc>
          <w:tcPr>
            <w:tcW w:w="0" w:type="auto"/>
          </w:tcPr>
          <w:p w14:paraId="1AA762D7" w14:textId="10F175F3" w:rsidR="00237F61" w:rsidRDefault="00237F61" w:rsidP="002A413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A</w:t>
            </w:r>
            <w:r>
              <w:rPr>
                <w:rFonts w:ascii="Calibri" w:eastAsiaTheme="minorEastAsia" w:hAnsi="Calibri" w:cs="Calibri"/>
                <w:lang w:eastAsia="ko-KR"/>
              </w:rPr>
              <w:t>IN</w:t>
            </w:r>
          </w:p>
        </w:tc>
        <w:tc>
          <w:tcPr>
            <w:tcW w:w="0" w:type="auto"/>
          </w:tcPr>
          <w:p w14:paraId="2287941F" w14:textId="68506D44" w:rsidR="00237F61" w:rsidRDefault="00237F61" w:rsidP="002A413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464A1DB6" w14:textId="08062D59" w:rsidR="00237F61" w:rsidRDefault="00237F61" w:rsidP="002A413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0</w:t>
            </w:r>
          </w:p>
        </w:tc>
        <w:tc>
          <w:tcPr>
            <w:tcW w:w="0" w:type="auto"/>
          </w:tcPr>
          <w:p w14:paraId="2462AEA7" w14:textId="28A80D8C" w:rsidR="00237F61" w:rsidRDefault="00237F61"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tcPr>
          <w:p w14:paraId="78D306D8" w14:textId="77777777" w:rsidR="00237F61" w:rsidRDefault="00237F61"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4BFE22E7" w14:textId="77777777" w:rsidTr="003958F0">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39AE05B5" w14:textId="089C9019" w:rsidR="00237F61" w:rsidRDefault="00237F61" w:rsidP="00C7794D">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2</w:t>
            </w:r>
          </w:p>
        </w:tc>
        <w:tc>
          <w:tcPr>
            <w:tcW w:w="0" w:type="auto"/>
          </w:tcPr>
          <w:p w14:paraId="35181436" w14:textId="1B8A9984" w:rsidR="00237F61" w:rsidRDefault="00237F61" w:rsidP="00C7794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C</w:t>
            </w:r>
            <w:r>
              <w:rPr>
                <w:rFonts w:ascii="Calibri" w:eastAsiaTheme="minorEastAsia" w:hAnsi="Calibri" w:cs="Calibri"/>
                <w:lang w:eastAsia="ko-KR"/>
              </w:rPr>
              <w:t>amping Car ID</w:t>
            </w:r>
          </w:p>
        </w:tc>
        <w:tc>
          <w:tcPr>
            <w:tcW w:w="0" w:type="auto"/>
          </w:tcPr>
          <w:p w14:paraId="641DB41D" w14:textId="25B1E7D8" w:rsidR="00237F61" w:rsidRDefault="00237F61" w:rsidP="00C7794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C</w:t>
            </w:r>
            <w:r>
              <w:rPr>
                <w:rFonts w:ascii="Calibri" w:eastAsiaTheme="minorEastAsia" w:hAnsi="Calibri" w:cs="Calibri"/>
                <w:lang w:eastAsia="ko-KR"/>
              </w:rPr>
              <w:t>IN</w:t>
            </w:r>
          </w:p>
        </w:tc>
        <w:tc>
          <w:tcPr>
            <w:tcW w:w="0" w:type="auto"/>
          </w:tcPr>
          <w:p w14:paraId="6293A1B0" w14:textId="5C0EA849" w:rsidR="00237F61" w:rsidRDefault="00237F61" w:rsidP="00C7794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54AEBF05" w14:textId="3F0F5C1F" w:rsidR="00237F61" w:rsidRDefault="00237F61" w:rsidP="00C7794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7</w:t>
            </w:r>
          </w:p>
        </w:tc>
        <w:tc>
          <w:tcPr>
            <w:tcW w:w="0" w:type="auto"/>
          </w:tcPr>
          <w:p w14:paraId="4EE2F3BD" w14:textId="0BEAA5E5" w:rsidR="00237F61" w:rsidRDefault="00237F61" w:rsidP="00C7794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3AD7A17" w14:textId="7B7EC588" w:rsidR="00237F61" w:rsidRDefault="00237F61" w:rsidP="00C7794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sidRPr="00A56682">
              <w:rPr>
                <w:rFonts w:ascii="Calibri" w:eastAsiaTheme="minorEastAsia" w:hAnsi="Calibri" w:cs="Calibri"/>
                <w:b/>
                <w:lang w:eastAsia="ko-KR"/>
              </w:rPr>
              <w:sym w:font="Wingdings 2" w:char="F052"/>
            </w:r>
          </w:p>
        </w:tc>
      </w:tr>
      <w:tr w:rsidR="00237F61" w14:paraId="6AD50137" w14:textId="77777777" w:rsidTr="003958F0">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7A30D160" w14:textId="7950BEF5" w:rsidR="00237F61" w:rsidRDefault="00237F61" w:rsidP="002A0CE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6E5E3FEE" w14:textId="5A41A37C"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ssue date</w:t>
            </w:r>
          </w:p>
        </w:tc>
        <w:tc>
          <w:tcPr>
            <w:tcW w:w="0" w:type="auto"/>
          </w:tcPr>
          <w:p w14:paraId="3DDD51E0" w14:textId="77CC296D"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SSUE_DT</w:t>
            </w:r>
          </w:p>
        </w:tc>
        <w:tc>
          <w:tcPr>
            <w:tcW w:w="0" w:type="auto"/>
          </w:tcPr>
          <w:p w14:paraId="6E9ADDE8" w14:textId="6243789F"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ATE</w:t>
            </w:r>
          </w:p>
        </w:tc>
        <w:tc>
          <w:tcPr>
            <w:tcW w:w="0" w:type="auto"/>
          </w:tcPr>
          <w:p w14:paraId="463FFDD3" w14:textId="4D01ED04"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1FF95AE6" w14:textId="43EB08EC"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C20FBD4" w14:textId="496CE13A"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sidRPr="00A56682">
              <w:rPr>
                <w:rFonts w:ascii="Calibri" w:eastAsiaTheme="minorEastAsia" w:hAnsi="Calibri" w:cs="Calibri"/>
                <w:b/>
                <w:lang w:eastAsia="ko-KR"/>
              </w:rPr>
              <w:sym w:font="Wingdings 2" w:char="F052"/>
            </w:r>
          </w:p>
        </w:tc>
      </w:tr>
      <w:tr w:rsidR="00237F61" w14:paraId="3CC9E65B" w14:textId="77777777" w:rsidTr="003958F0">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0FBDA1A3" w14:textId="7C5E078C" w:rsidR="00237F61" w:rsidRDefault="00237F61" w:rsidP="002A0CE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lastRenderedPageBreak/>
              <w:t>4</w:t>
            </w:r>
          </w:p>
        </w:tc>
        <w:tc>
          <w:tcPr>
            <w:tcW w:w="0" w:type="auto"/>
          </w:tcPr>
          <w:p w14:paraId="7105D659" w14:textId="11498244"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A</w:t>
            </w:r>
            <w:r>
              <w:rPr>
                <w:rFonts w:ascii="Calibri" w:eastAsiaTheme="minorEastAsia" w:hAnsi="Calibri" w:cs="Calibri"/>
                <w:lang w:eastAsia="ko-KR"/>
              </w:rPr>
              <w:t>ccident date</w:t>
            </w:r>
          </w:p>
        </w:tc>
        <w:tc>
          <w:tcPr>
            <w:tcW w:w="0" w:type="auto"/>
          </w:tcPr>
          <w:p w14:paraId="78EE9299" w14:textId="30C78353"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A</w:t>
            </w:r>
            <w:r>
              <w:rPr>
                <w:rFonts w:ascii="Calibri" w:eastAsiaTheme="minorEastAsia" w:hAnsi="Calibri" w:cs="Calibri"/>
                <w:lang w:eastAsia="ko-KR"/>
              </w:rPr>
              <w:t>CC_DT</w:t>
            </w:r>
          </w:p>
        </w:tc>
        <w:tc>
          <w:tcPr>
            <w:tcW w:w="0" w:type="auto"/>
          </w:tcPr>
          <w:p w14:paraId="737AF41C" w14:textId="08050C21"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ATE</w:t>
            </w:r>
          </w:p>
        </w:tc>
        <w:tc>
          <w:tcPr>
            <w:tcW w:w="0" w:type="auto"/>
          </w:tcPr>
          <w:p w14:paraId="4EF3D22D" w14:textId="2197A14B"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7AD2F9DC"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AC8743F"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08EC49AF" w14:textId="77777777" w:rsidTr="003958F0">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2896F445" w14:textId="494F20AA" w:rsidR="00237F61" w:rsidRDefault="00237F61" w:rsidP="002A0CE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5</w:t>
            </w:r>
          </w:p>
        </w:tc>
        <w:tc>
          <w:tcPr>
            <w:tcW w:w="0" w:type="auto"/>
          </w:tcPr>
          <w:p w14:paraId="1300FDD5" w14:textId="70812601"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lang w:eastAsia="ko-KR"/>
              </w:rPr>
              <w:t>Description</w:t>
            </w:r>
          </w:p>
        </w:tc>
        <w:tc>
          <w:tcPr>
            <w:tcW w:w="0" w:type="auto"/>
          </w:tcPr>
          <w:p w14:paraId="4225D248" w14:textId="07FD1450"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A</w:t>
            </w:r>
            <w:r>
              <w:rPr>
                <w:rFonts w:ascii="Calibri" w:eastAsiaTheme="minorEastAsia" w:hAnsi="Calibri" w:cs="Calibri"/>
                <w:lang w:eastAsia="ko-KR"/>
              </w:rPr>
              <w:t>CC_DES</w:t>
            </w:r>
          </w:p>
        </w:tc>
        <w:tc>
          <w:tcPr>
            <w:tcW w:w="0" w:type="auto"/>
          </w:tcPr>
          <w:p w14:paraId="4000FE7B" w14:textId="4B4DF7FD"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012F84DC" w14:textId="20493D01"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5</w:t>
            </w:r>
            <w:r>
              <w:rPr>
                <w:rFonts w:ascii="Calibri" w:eastAsiaTheme="minorEastAsia" w:hAnsi="Calibri" w:cs="Calibri"/>
                <w:lang w:eastAsia="ko-KR"/>
              </w:rPr>
              <w:t>0</w:t>
            </w:r>
          </w:p>
        </w:tc>
        <w:tc>
          <w:tcPr>
            <w:tcW w:w="0" w:type="auto"/>
          </w:tcPr>
          <w:p w14:paraId="1708AD0A" w14:textId="77777777"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2E30631" w14:textId="77777777"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3882ECB6" w14:textId="77777777" w:rsidTr="003958F0">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6BD38647" w14:textId="00FFB352" w:rsidR="00237F61" w:rsidRDefault="00237F61" w:rsidP="002A0CE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6</w:t>
            </w:r>
          </w:p>
        </w:tc>
        <w:tc>
          <w:tcPr>
            <w:tcW w:w="0" w:type="auto"/>
          </w:tcPr>
          <w:p w14:paraId="052FB9AC" w14:textId="3EA44068"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amage</w:t>
            </w:r>
          </w:p>
        </w:tc>
        <w:tc>
          <w:tcPr>
            <w:tcW w:w="0" w:type="auto"/>
          </w:tcPr>
          <w:p w14:paraId="2CD34B7A" w14:textId="281693C5"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AMAGE</w:t>
            </w:r>
          </w:p>
        </w:tc>
        <w:tc>
          <w:tcPr>
            <w:tcW w:w="0" w:type="auto"/>
          </w:tcPr>
          <w:p w14:paraId="4103608F" w14:textId="3590E987"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LOAT</w:t>
            </w:r>
          </w:p>
        </w:tc>
        <w:tc>
          <w:tcPr>
            <w:tcW w:w="0" w:type="auto"/>
          </w:tcPr>
          <w:p w14:paraId="399C349A" w14:textId="66634258"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389ACBF1" w14:textId="77777777"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58EA7C8" w14:textId="77777777" w:rsidR="00237F61" w:rsidRDefault="00237F61" w:rsidP="006E6CFC">
            <w:pPr>
              <w:pStyle w:val="a3"/>
              <w:keepNext/>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bl>
    <w:p w14:paraId="68E580D4" w14:textId="7A3BCA2D" w:rsidR="00170C13" w:rsidRDefault="006E6CFC" w:rsidP="006E6CFC">
      <w:pPr>
        <w:pStyle w:val="a7"/>
        <w:rPr>
          <w:rFonts w:ascii="Calibri" w:eastAsiaTheme="minorEastAsia" w:hAnsi="Calibri" w:cs="Calibri"/>
          <w:lang w:eastAsia="ko-KR"/>
        </w:rPr>
      </w:pPr>
      <w:r>
        <w:t xml:space="preserve">Table </w:t>
      </w:r>
      <w:r w:rsidR="00C243CB">
        <w:fldChar w:fldCharType="begin"/>
      </w:r>
      <w:r w:rsidR="00C243CB">
        <w:instrText xml:space="preserve"> SEQ Table \* ARABIC </w:instrText>
      </w:r>
      <w:r w:rsidR="00C243CB">
        <w:fldChar w:fldCharType="separate"/>
      </w:r>
      <w:r w:rsidR="00A403DE">
        <w:rPr>
          <w:noProof/>
        </w:rPr>
        <w:t>5</w:t>
      </w:r>
      <w:r w:rsidR="00C243CB">
        <w:rPr>
          <w:noProof/>
        </w:rPr>
        <w:fldChar w:fldCharType="end"/>
      </w:r>
      <w:r>
        <w:t xml:space="preserve"> - ACCIDENT</w:t>
      </w:r>
    </w:p>
    <w:p w14:paraId="773C9B03" w14:textId="77777777" w:rsidR="006E6CFC" w:rsidRDefault="006E6CFC" w:rsidP="00D91218">
      <w:pPr>
        <w:pStyle w:val="a3"/>
        <w:spacing w:before="1" w:line="326" w:lineRule="auto"/>
        <w:rPr>
          <w:rFonts w:ascii="Calibri" w:eastAsiaTheme="minorEastAsia" w:hAnsi="Calibri" w:cs="Calibri"/>
          <w:lang w:eastAsia="ko-KR"/>
        </w:rPr>
      </w:pPr>
    </w:p>
    <w:p w14:paraId="7147FB06" w14:textId="58F2A011" w:rsidR="006E6CFC" w:rsidRDefault="009B0013" w:rsidP="00D91218">
      <w:pPr>
        <w:pStyle w:val="a3"/>
        <w:spacing w:before="1" w:line="326" w:lineRule="auto"/>
        <w:rPr>
          <w:rFonts w:ascii="Calibri" w:eastAsiaTheme="minorEastAsia" w:hAnsi="Calibri" w:cs="Calibri"/>
          <w:lang w:eastAsia="ko-KR"/>
        </w:rPr>
      </w:pPr>
      <w:r>
        <w:rPr>
          <w:rFonts w:ascii="Calibri" w:eastAsiaTheme="minorEastAsia" w:hAnsi="Calibri" w:cs="Calibri" w:hint="eastAsia"/>
          <w:lang w:eastAsia="ko-KR"/>
        </w:rPr>
        <w:t xml:space="preserve"> </w:t>
      </w:r>
      <w:r>
        <w:rPr>
          <w:rFonts w:ascii="Calibri" w:eastAsiaTheme="minorEastAsia" w:hAnsi="Calibri" w:cs="Calibri"/>
          <w:lang w:eastAsia="ko-KR"/>
        </w:rPr>
        <w:t xml:space="preserve">Table 5 shows the accident table. </w:t>
      </w:r>
      <w:r w:rsidR="009D20ED">
        <w:rPr>
          <w:rFonts w:ascii="Calibri" w:eastAsiaTheme="minorEastAsia" w:hAnsi="Calibri" w:cs="Calibri"/>
          <w:lang w:eastAsia="ko-KR"/>
        </w:rPr>
        <w:t xml:space="preserve">This table includes the information of camping car accident. </w:t>
      </w:r>
      <w:r w:rsidR="008D35E1">
        <w:rPr>
          <w:rFonts w:ascii="Calibri" w:eastAsiaTheme="minorEastAsia" w:hAnsi="Calibri" w:cs="Calibri"/>
          <w:lang w:eastAsia="ko-KR"/>
        </w:rPr>
        <w:t>It has the set of AIN (Accident ID), CIN (Camping Car ID), and ISSUE_DT (Issue Date) as a primary key.</w:t>
      </w:r>
      <w:r w:rsidR="00883956">
        <w:rPr>
          <w:rFonts w:ascii="Calibri" w:eastAsiaTheme="minorEastAsia" w:hAnsi="Calibri" w:cs="Calibri"/>
          <w:lang w:eastAsia="ko-KR"/>
        </w:rPr>
        <w:t xml:space="preserve"> </w:t>
      </w:r>
      <w:r w:rsidR="00447268">
        <w:rPr>
          <w:rFonts w:ascii="Calibri" w:eastAsiaTheme="minorEastAsia" w:hAnsi="Calibri" w:cs="Calibri"/>
          <w:lang w:eastAsia="ko-KR"/>
        </w:rPr>
        <w:t xml:space="preserve">Due to the entity integrity, </w:t>
      </w:r>
      <w:r w:rsidR="000C1E0F">
        <w:rPr>
          <w:rFonts w:ascii="Calibri" w:eastAsiaTheme="minorEastAsia" w:hAnsi="Calibri" w:cs="Calibri"/>
          <w:lang w:eastAsia="ko-KR"/>
        </w:rPr>
        <w:t xml:space="preserve">AIN (Accident ID) should be unique and not null. </w:t>
      </w:r>
      <w:r w:rsidR="002F05D6">
        <w:rPr>
          <w:rFonts w:ascii="Calibri" w:eastAsiaTheme="minorEastAsia" w:hAnsi="Calibri" w:cs="Calibri"/>
          <w:lang w:eastAsia="ko-KR"/>
        </w:rPr>
        <w:t xml:space="preserve">In the aspect of referential integrity, </w:t>
      </w:r>
      <w:r w:rsidR="00E114B6">
        <w:rPr>
          <w:rFonts w:ascii="Calibri" w:eastAsiaTheme="minorEastAsia" w:hAnsi="Calibri" w:cs="Calibri"/>
          <w:lang w:eastAsia="ko-KR"/>
        </w:rPr>
        <w:t>foreign keys, which are CIN (Camping Car ID) and ISSUE_DT (Issue Date), should be casually updated and deleted when the following referenced keys are updated and deleted because the accident data is dependent to the camping car, which also means that accident information cannot be exists without the camping car.</w:t>
      </w:r>
    </w:p>
    <w:p w14:paraId="57A6BECD" w14:textId="77777777" w:rsidR="006E6CFC" w:rsidRDefault="006E6CFC" w:rsidP="00D91218">
      <w:pPr>
        <w:pStyle w:val="a3"/>
        <w:spacing w:before="1" w:line="326" w:lineRule="auto"/>
        <w:rPr>
          <w:rFonts w:ascii="Calibri" w:eastAsiaTheme="minorEastAsia" w:hAnsi="Calibri" w:cs="Calibri"/>
          <w:lang w:eastAsia="ko-KR"/>
        </w:rPr>
      </w:pPr>
    </w:p>
    <w:p w14:paraId="7F19F8D6" w14:textId="13A9799F" w:rsidR="00C5485F" w:rsidRPr="00C5485F" w:rsidRDefault="00C5485F" w:rsidP="00C5485F">
      <w:pPr>
        <w:pStyle w:val="1"/>
        <w:numPr>
          <w:ilvl w:val="0"/>
          <w:numId w:val="3"/>
        </w:numPr>
        <w:spacing w:before="263"/>
        <w:rPr>
          <w:rFonts w:ascii="Calibri" w:eastAsiaTheme="minorEastAsia" w:hAnsi="Calibri" w:cs="Calibri"/>
          <w:color w:val="1A1A1A"/>
          <w:spacing w:val="2"/>
          <w:w w:val="105"/>
          <w:lang w:eastAsia="ko-KR"/>
        </w:rPr>
      </w:pPr>
      <w:r>
        <w:rPr>
          <w:rFonts w:ascii="Calibri" w:eastAsiaTheme="minorEastAsia" w:hAnsi="Calibri" w:cs="Calibri"/>
          <w:b/>
          <w:lang w:eastAsia="ko-KR"/>
        </w:rPr>
        <w:t>Review</w:t>
      </w:r>
    </w:p>
    <w:p w14:paraId="69D5E1C1" w14:textId="0146D0B3" w:rsidR="00C5485F" w:rsidRPr="008E2A44" w:rsidRDefault="00C5485F" w:rsidP="00C5485F">
      <w:pPr>
        <w:pStyle w:val="a3"/>
        <w:spacing w:before="1" w:line="326" w:lineRule="auto"/>
        <w:rPr>
          <w:rFonts w:ascii="Calibri" w:eastAsiaTheme="minorEastAsia" w:hAnsi="Calibri" w:cs="Calibri"/>
          <w:lang w:eastAsia="ko-KR"/>
        </w:rPr>
      </w:pPr>
    </w:p>
    <w:tbl>
      <w:tblPr>
        <w:tblStyle w:val="11"/>
        <w:tblW w:w="0" w:type="auto"/>
        <w:tblLook w:val="04A0" w:firstRow="1" w:lastRow="0" w:firstColumn="1" w:lastColumn="0" w:noHBand="0" w:noVBand="1"/>
      </w:tblPr>
      <w:tblGrid>
        <w:gridCol w:w="1034"/>
        <w:gridCol w:w="2403"/>
        <w:gridCol w:w="1153"/>
        <w:gridCol w:w="3073"/>
        <w:gridCol w:w="605"/>
        <w:gridCol w:w="1884"/>
        <w:gridCol w:w="1829"/>
      </w:tblGrid>
      <w:tr w:rsidR="00237F61" w14:paraId="74274631" w14:textId="77777777" w:rsidTr="00DD4658">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tcPr>
          <w:p w14:paraId="4D428BF1" w14:textId="77777777" w:rsidR="00237F61" w:rsidRDefault="00237F61" w:rsidP="002A413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umber</w:t>
            </w:r>
          </w:p>
        </w:tc>
        <w:tc>
          <w:tcPr>
            <w:tcW w:w="2403" w:type="dxa"/>
          </w:tcPr>
          <w:p w14:paraId="25065837" w14:textId="315CAAB5"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ame</w:t>
            </w:r>
          </w:p>
        </w:tc>
        <w:tc>
          <w:tcPr>
            <w:tcW w:w="1153" w:type="dxa"/>
          </w:tcPr>
          <w:p w14:paraId="0CFF8CCC" w14:textId="75FF5E98"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lang w:eastAsia="ko-KR"/>
              </w:rPr>
              <w:t>Variable</w:t>
            </w:r>
          </w:p>
        </w:tc>
        <w:tc>
          <w:tcPr>
            <w:tcW w:w="3073" w:type="dxa"/>
          </w:tcPr>
          <w:p w14:paraId="42C92555"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ype</w:t>
            </w:r>
          </w:p>
        </w:tc>
        <w:tc>
          <w:tcPr>
            <w:tcW w:w="605" w:type="dxa"/>
          </w:tcPr>
          <w:p w14:paraId="39AA02B3"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ize</w:t>
            </w:r>
          </w:p>
        </w:tc>
        <w:tc>
          <w:tcPr>
            <w:tcW w:w="0" w:type="auto"/>
          </w:tcPr>
          <w:p w14:paraId="4A36582E"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rimary Key (PK)</w:t>
            </w:r>
          </w:p>
        </w:tc>
        <w:tc>
          <w:tcPr>
            <w:tcW w:w="0" w:type="auto"/>
          </w:tcPr>
          <w:p w14:paraId="21E1BDAC"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oreign Key (FK)</w:t>
            </w:r>
          </w:p>
        </w:tc>
      </w:tr>
      <w:tr w:rsidR="00237F61" w14:paraId="3859E069" w14:textId="77777777" w:rsidTr="00DD4658">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21BCB79E" w14:textId="77777777" w:rsidR="00237F61" w:rsidRDefault="00237F61" w:rsidP="002A413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p>
        </w:tc>
        <w:tc>
          <w:tcPr>
            <w:tcW w:w="0" w:type="auto"/>
          </w:tcPr>
          <w:p w14:paraId="7BF65FAC" w14:textId="6F7B1E24" w:rsidR="00237F61" w:rsidRDefault="00237F61" w:rsidP="002A413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R</w:t>
            </w:r>
            <w:r>
              <w:rPr>
                <w:rFonts w:ascii="Calibri" w:eastAsiaTheme="minorEastAsia" w:hAnsi="Calibri" w:cs="Calibri"/>
                <w:lang w:eastAsia="ko-KR"/>
              </w:rPr>
              <w:t>eview ID</w:t>
            </w:r>
          </w:p>
        </w:tc>
        <w:tc>
          <w:tcPr>
            <w:tcW w:w="0" w:type="auto"/>
          </w:tcPr>
          <w:p w14:paraId="5FDCFEF0" w14:textId="7F730E3E" w:rsidR="00237F61" w:rsidRDefault="00237F61" w:rsidP="002A413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R</w:t>
            </w:r>
            <w:r>
              <w:rPr>
                <w:rFonts w:ascii="Calibri" w:eastAsiaTheme="minorEastAsia" w:hAnsi="Calibri" w:cs="Calibri"/>
                <w:lang w:eastAsia="ko-KR"/>
              </w:rPr>
              <w:t>EV_SQ</w:t>
            </w:r>
          </w:p>
        </w:tc>
        <w:tc>
          <w:tcPr>
            <w:tcW w:w="3073" w:type="dxa"/>
          </w:tcPr>
          <w:p w14:paraId="3C2D3586" w14:textId="798C7597" w:rsidR="00237F61" w:rsidRDefault="00237F61" w:rsidP="002A413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NTEGER AUTO INCREMENT</w:t>
            </w:r>
          </w:p>
        </w:tc>
        <w:tc>
          <w:tcPr>
            <w:tcW w:w="605" w:type="dxa"/>
          </w:tcPr>
          <w:p w14:paraId="2D6B2495" w14:textId="1A479668" w:rsidR="00237F61" w:rsidRDefault="00AA2BB6" w:rsidP="002A413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026725E0" w14:textId="04B3E171" w:rsidR="00237F61" w:rsidRDefault="00237F61"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tcPr>
          <w:p w14:paraId="4A24A943" w14:textId="77777777" w:rsidR="00237F61" w:rsidRDefault="00237F61"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7C417FF6" w14:textId="77777777" w:rsidTr="00DD4658">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6B02EF16" w14:textId="77777777" w:rsidR="00237F61" w:rsidRDefault="00237F61" w:rsidP="002A413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2</w:t>
            </w:r>
          </w:p>
        </w:tc>
        <w:tc>
          <w:tcPr>
            <w:tcW w:w="0" w:type="auto"/>
          </w:tcPr>
          <w:p w14:paraId="549EE663" w14:textId="237832C5" w:rsidR="00237F61" w:rsidRDefault="00237F61" w:rsidP="002A413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R</w:t>
            </w:r>
            <w:r>
              <w:rPr>
                <w:rFonts w:ascii="Calibri" w:eastAsiaTheme="minorEastAsia" w:hAnsi="Calibri" w:cs="Calibri"/>
                <w:lang w:eastAsia="ko-KR"/>
              </w:rPr>
              <w:t>ate of the service</w:t>
            </w:r>
          </w:p>
        </w:tc>
        <w:tc>
          <w:tcPr>
            <w:tcW w:w="0" w:type="auto"/>
          </w:tcPr>
          <w:p w14:paraId="6A9B221D" w14:textId="35C15321" w:rsidR="00237F61" w:rsidRDefault="00237F61" w:rsidP="002A413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R</w:t>
            </w:r>
            <w:r>
              <w:rPr>
                <w:rFonts w:ascii="Calibri" w:eastAsiaTheme="minorEastAsia" w:hAnsi="Calibri" w:cs="Calibri"/>
                <w:lang w:eastAsia="ko-KR"/>
              </w:rPr>
              <w:t>ATE</w:t>
            </w:r>
          </w:p>
        </w:tc>
        <w:tc>
          <w:tcPr>
            <w:tcW w:w="3073" w:type="dxa"/>
          </w:tcPr>
          <w:p w14:paraId="5C78ADF1" w14:textId="3A1F9EED" w:rsidR="00237F61" w:rsidRDefault="00237F61" w:rsidP="00A32977">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NTEGER</w:t>
            </w:r>
          </w:p>
        </w:tc>
        <w:tc>
          <w:tcPr>
            <w:tcW w:w="605" w:type="dxa"/>
          </w:tcPr>
          <w:p w14:paraId="1CB5D69D" w14:textId="08F50935" w:rsidR="00237F61" w:rsidRDefault="00237F61" w:rsidP="002A413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06F6F345" w14:textId="77777777" w:rsidR="00237F61" w:rsidRDefault="00237F61"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ADF5450" w14:textId="77777777" w:rsidR="00237F61" w:rsidRDefault="00237F61"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5830E7FB" w14:textId="77777777" w:rsidTr="00DD4658">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77D702F7" w14:textId="77777777" w:rsidR="00237F61" w:rsidRDefault="00237F61" w:rsidP="002A413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6E6B0F79" w14:textId="0110DA6D" w:rsidR="00237F61" w:rsidRDefault="00237F61" w:rsidP="002A413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escription</w:t>
            </w:r>
          </w:p>
        </w:tc>
        <w:tc>
          <w:tcPr>
            <w:tcW w:w="0" w:type="auto"/>
          </w:tcPr>
          <w:p w14:paraId="0E99AEA7" w14:textId="6EF95627" w:rsidR="00237F61" w:rsidRDefault="00237F61" w:rsidP="002A413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R</w:t>
            </w:r>
            <w:r>
              <w:rPr>
                <w:rFonts w:ascii="Calibri" w:eastAsiaTheme="minorEastAsia" w:hAnsi="Calibri" w:cs="Calibri"/>
                <w:lang w:eastAsia="ko-KR"/>
              </w:rPr>
              <w:t>EV_DES</w:t>
            </w:r>
          </w:p>
        </w:tc>
        <w:tc>
          <w:tcPr>
            <w:tcW w:w="3073" w:type="dxa"/>
          </w:tcPr>
          <w:p w14:paraId="38CDE5F4" w14:textId="6A20AFC7" w:rsidR="00237F61" w:rsidRDefault="00237F61" w:rsidP="002A413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605" w:type="dxa"/>
          </w:tcPr>
          <w:p w14:paraId="4DFB9EB3" w14:textId="6BBBA4B7" w:rsidR="00237F61" w:rsidRDefault="00237F61" w:rsidP="002A413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00</w:t>
            </w:r>
          </w:p>
        </w:tc>
        <w:tc>
          <w:tcPr>
            <w:tcW w:w="0" w:type="auto"/>
          </w:tcPr>
          <w:p w14:paraId="490429CB" w14:textId="77777777" w:rsidR="00237F61" w:rsidRDefault="00237F61"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FC438BF" w14:textId="77777777" w:rsidR="00237F61" w:rsidRDefault="00237F61"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33167AEE" w14:textId="77777777" w:rsidTr="00DD4658">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674076DA" w14:textId="00CC9FDE" w:rsidR="00237F61" w:rsidRDefault="00237F61" w:rsidP="007F3AD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02031279" w14:textId="3EABE52A" w:rsidR="00237F61" w:rsidRDefault="00237F61" w:rsidP="007F3AD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L</w:t>
            </w:r>
            <w:r>
              <w:rPr>
                <w:rFonts w:ascii="Calibri" w:eastAsiaTheme="minorEastAsia" w:hAnsi="Calibri" w:cs="Calibri"/>
                <w:lang w:eastAsia="ko-KR"/>
              </w:rPr>
              <w:t>icense number</w:t>
            </w:r>
          </w:p>
        </w:tc>
        <w:tc>
          <w:tcPr>
            <w:tcW w:w="0" w:type="auto"/>
          </w:tcPr>
          <w:p w14:paraId="2F1C6DE6" w14:textId="6383624F" w:rsidR="00237F61" w:rsidRDefault="00237F61" w:rsidP="007F3AD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L</w:t>
            </w:r>
            <w:r>
              <w:rPr>
                <w:rFonts w:ascii="Calibri" w:eastAsiaTheme="minorEastAsia" w:hAnsi="Calibri" w:cs="Calibri"/>
                <w:lang w:eastAsia="ko-KR"/>
              </w:rPr>
              <w:t>CNS_NO</w:t>
            </w:r>
          </w:p>
        </w:tc>
        <w:tc>
          <w:tcPr>
            <w:tcW w:w="3073" w:type="dxa"/>
          </w:tcPr>
          <w:p w14:paraId="70B0EF30" w14:textId="425F59AD" w:rsidR="00237F61" w:rsidRDefault="00237F61" w:rsidP="007F3AD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605" w:type="dxa"/>
          </w:tcPr>
          <w:p w14:paraId="4ED4EE16" w14:textId="5F0007AE" w:rsidR="00237F61" w:rsidRDefault="00237F61" w:rsidP="007F3AD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2</w:t>
            </w:r>
          </w:p>
        </w:tc>
        <w:tc>
          <w:tcPr>
            <w:tcW w:w="0" w:type="auto"/>
          </w:tcPr>
          <w:p w14:paraId="59BEA053" w14:textId="77777777" w:rsidR="00237F61" w:rsidRDefault="00237F61" w:rsidP="007F3AD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119844C" w14:textId="225893C8" w:rsidR="00237F61" w:rsidRDefault="00237F61" w:rsidP="007F3AD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sidRPr="00004251">
              <w:rPr>
                <w:rFonts w:ascii="Calibri" w:eastAsiaTheme="minorEastAsia" w:hAnsi="Calibri" w:cs="Calibri"/>
                <w:b/>
                <w:lang w:eastAsia="ko-KR"/>
              </w:rPr>
              <w:sym w:font="Wingdings 2" w:char="F052"/>
            </w:r>
          </w:p>
        </w:tc>
      </w:tr>
      <w:tr w:rsidR="00237F61" w14:paraId="0A6101B7" w14:textId="77777777" w:rsidTr="00DD4658">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695383E7" w14:textId="21EB1D6D" w:rsidR="00237F61" w:rsidRDefault="00237F61" w:rsidP="007F3AD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5</w:t>
            </w:r>
          </w:p>
        </w:tc>
        <w:tc>
          <w:tcPr>
            <w:tcW w:w="0" w:type="auto"/>
          </w:tcPr>
          <w:p w14:paraId="4EE71F67" w14:textId="68479FE6" w:rsidR="00237F61" w:rsidRDefault="00237F61" w:rsidP="007F3AD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C</w:t>
            </w:r>
            <w:r>
              <w:rPr>
                <w:rFonts w:ascii="Calibri" w:eastAsiaTheme="minorEastAsia" w:hAnsi="Calibri" w:cs="Calibri"/>
                <w:lang w:eastAsia="ko-KR"/>
              </w:rPr>
              <w:t>amping Car ID</w:t>
            </w:r>
          </w:p>
        </w:tc>
        <w:tc>
          <w:tcPr>
            <w:tcW w:w="0" w:type="auto"/>
          </w:tcPr>
          <w:p w14:paraId="43F812F4" w14:textId="1ECE19DE" w:rsidR="00237F61" w:rsidRDefault="00237F61" w:rsidP="007F3AD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C</w:t>
            </w:r>
            <w:r>
              <w:rPr>
                <w:rFonts w:ascii="Calibri" w:eastAsiaTheme="minorEastAsia" w:hAnsi="Calibri" w:cs="Calibri"/>
                <w:lang w:eastAsia="ko-KR"/>
              </w:rPr>
              <w:t>IN</w:t>
            </w:r>
          </w:p>
        </w:tc>
        <w:tc>
          <w:tcPr>
            <w:tcW w:w="3073" w:type="dxa"/>
          </w:tcPr>
          <w:p w14:paraId="1EFBF2E9" w14:textId="63C30EEC" w:rsidR="00237F61" w:rsidRDefault="00237F61" w:rsidP="007F3AD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605" w:type="dxa"/>
          </w:tcPr>
          <w:p w14:paraId="42A28712" w14:textId="4D205331" w:rsidR="00237F61" w:rsidRDefault="00237F61" w:rsidP="007F3AD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7</w:t>
            </w:r>
          </w:p>
        </w:tc>
        <w:tc>
          <w:tcPr>
            <w:tcW w:w="0" w:type="auto"/>
          </w:tcPr>
          <w:p w14:paraId="7024A0BE" w14:textId="096B3080" w:rsidR="00237F61" w:rsidRDefault="00237F61" w:rsidP="007F3AD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83785BF" w14:textId="6C24685F" w:rsidR="00237F61" w:rsidRDefault="00237F61" w:rsidP="007F3AD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sidRPr="00004251">
              <w:rPr>
                <w:rFonts w:ascii="Calibri" w:eastAsiaTheme="minorEastAsia" w:hAnsi="Calibri" w:cs="Calibri"/>
                <w:b/>
                <w:lang w:eastAsia="ko-KR"/>
              </w:rPr>
              <w:sym w:font="Wingdings 2" w:char="F052"/>
            </w:r>
          </w:p>
        </w:tc>
      </w:tr>
      <w:tr w:rsidR="00237F61" w14:paraId="02208878" w14:textId="77777777" w:rsidTr="00DD4658">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49206467" w14:textId="2252B6C2" w:rsidR="00237F61" w:rsidRDefault="00237F61" w:rsidP="007F3AD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6</w:t>
            </w:r>
          </w:p>
        </w:tc>
        <w:tc>
          <w:tcPr>
            <w:tcW w:w="0" w:type="auto"/>
          </w:tcPr>
          <w:p w14:paraId="60D4EBE2" w14:textId="5FEE16AD" w:rsidR="00237F61" w:rsidRDefault="00237F61" w:rsidP="007F3AD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ssue date</w:t>
            </w:r>
          </w:p>
        </w:tc>
        <w:tc>
          <w:tcPr>
            <w:tcW w:w="0" w:type="auto"/>
          </w:tcPr>
          <w:p w14:paraId="7AB8AB7E" w14:textId="4BE8E162" w:rsidR="00237F61" w:rsidRDefault="00237F61" w:rsidP="007F3AD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SSUE_DT</w:t>
            </w:r>
          </w:p>
        </w:tc>
        <w:tc>
          <w:tcPr>
            <w:tcW w:w="3073" w:type="dxa"/>
          </w:tcPr>
          <w:p w14:paraId="1997FD15" w14:textId="401B5414" w:rsidR="00237F61" w:rsidRDefault="00237F61" w:rsidP="007F3AD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ATE</w:t>
            </w:r>
          </w:p>
        </w:tc>
        <w:tc>
          <w:tcPr>
            <w:tcW w:w="605" w:type="dxa"/>
          </w:tcPr>
          <w:p w14:paraId="76D4CF4A" w14:textId="7375572F" w:rsidR="00237F61" w:rsidRDefault="00237F61" w:rsidP="007F3AD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5D2140B8" w14:textId="70304B01" w:rsidR="00237F61" w:rsidRDefault="00237F61" w:rsidP="007F3AD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FBCAFFA" w14:textId="779E90B2" w:rsidR="00237F61" w:rsidRDefault="00237F61" w:rsidP="00DD4658">
            <w:pPr>
              <w:pStyle w:val="a3"/>
              <w:keepNext/>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sidRPr="00004251">
              <w:rPr>
                <w:rFonts w:ascii="Calibri" w:eastAsiaTheme="minorEastAsia" w:hAnsi="Calibri" w:cs="Calibri"/>
                <w:b/>
                <w:lang w:eastAsia="ko-KR"/>
              </w:rPr>
              <w:sym w:font="Wingdings 2" w:char="F052"/>
            </w:r>
          </w:p>
        </w:tc>
      </w:tr>
    </w:tbl>
    <w:p w14:paraId="39681AB8" w14:textId="039D1E55" w:rsidR="00C5485F" w:rsidRDefault="00DD4658" w:rsidP="00DD4658">
      <w:pPr>
        <w:pStyle w:val="a7"/>
        <w:rPr>
          <w:rFonts w:ascii="Calibri" w:eastAsiaTheme="minorEastAsia" w:hAnsi="Calibri" w:cs="Calibri"/>
          <w:lang w:eastAsia="ko-KR"/>
        </w:rPr>
      </w:pPr>
      <w:r>
        <w:t xml:space="preserve">Table </w:t>
      </w:r>
      <w:r w:rsidR="00C243CB">
        <w:fldChar w:fldCharType="begin"/>
      </w:r>
      <w:r w:rsidR="00C243CB">
        <w:instrText xml:space="preserve"> SEQ Table \* ARABIC </w:instrText>
      </w:r>
      <w:r w:rsidR="00C243CB">
        <w:fldChar w:fldCharType="separate"/>
      </w:r>
      <w:r w:rsidR="00A403DE">
        <w:rPr>
          <w:noProof/>
        </w:rPr>
        <w:t>6</w:t>
      </w:r>
      <w:r w:rsidR="00C243CB">
        <w:rPr>
          <w:noProof/>
        </w:rPr>
        <w:fldChar w:fldCharType="end"/>
      </w:r>
      <w:r>
        <w:t xml:space="preserve"> - REVIEW</w:t>
      </w:r>
    </w:p>
    <w:p w14:paraId="0A8D16D4" w14:textId="77777777" w:rsidR="00ED60E7" w:rsidRDefault="00ED60E7" w:rsidP="001620ED">
      <w:pPr>
        <w:pStyle w:val="a3"/>
        <w:spacing w:before="1" w:line="326" w:lineRule="auto"/>
        <w:rPr>
          <w:rFonts w:ascii="Calibri" w:eastAsiaTheme="minorEastAsia" w:hAnsi="Calibri" w:cs="Calibri"/>
          <w:lang w:eastAsia="ko-KR"/>
        </w:rPr>
      </w:pPr>
    </w:p>
    <w:p w14:paraId="6FF35341" w14:textId="71337BD2" w:rsidR="00ED60E7" w:rsidRDefault="00E125E9" w:rsidP="00D440E4">
      <w:pPr>
        <w:pStyle w:val="a3"/>
        <w:spacing w:before="1" w:line="326" w:lineRule="auto"/>
        <w:ind w:firstLineChars="50" w:firstLine="12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 xml:space="preserve">able 6 shows the review table that stores the data of reviews for each camping car. </w:t>
      </w:r>
      <w:r w:rsidR="00A72A78">
        <w:rPr>
          <w:rFonts w:ascii="Calibri" w:eastAsiaTheme="minorEastAsia" w:hAnsi="Calibri" w:cs="Calibri"/>
          <w:lang w:eastAsia="ko-KR"/>
        </w:rPr>
        <w:t xml:space="preserve">It has REV_SQ (Review Number), which is auto incremented number, as a primary key. </w:t>
      </w:r>
      <w:r w:rsidR="004053CE">
        <w:rPr>
          <w:rFonts w:ascii="Calibri" w:eastAsiaTheme="minorEastAsia" w:hAnsi="Calibri" w:cs="Calibri"/>
          <w:lang w:eastAsia="ko-KR"/>
        </w:rPr>
        <w:t xml:space="preserve">Following table generates the relation between customer and camping car table. </w:t>
      </w:r>
      <w:r w:rsidR="003C1718">
        <w:rPr>
          <w:rFonts w:ascii="Calibri" w:eastAsiaTheme="minorEastAsia" w:hAnsi="Calibri" w:cs="Calibri"/>
          <w:lang w:eastAsia="ko-KR"/>
        </w:rPr>
        <w:t xml:space="preserve">Therefore, </w:t>
      </w:r>
      <w:r w:rsidR="00844A53">
        <w:rPr>
          <w:rFonts w:ascii="Calibri" w:eastAsiaTheme="minorEastAsia" w:hAnsi="Calibri" w:cs="Calibri"/>
          <w:lang w:eastAsia="ko-KR"/>
        </w:rPr>
        <w:t xml:space="preserve">it contains the LCNS_NO (License Number), CIN (Camping Car ID), ISSUE_DT (Issue Date) as </w:t>
      </w:r>
      <w:r w:rsidR="00601210">
        <w:rPr>
          <w:rFonts w:ascii="Calibri" w:eastAsiaTheme="minorEastAsia" w:hAnsi="Calibri" w:cs="Calibri"/>
          <w:lang w:eastAsia="ko-KR"/>
        </w:rPr>
        <w:t>foreign key</w:t>
      </w:r>
      <w:r w:rsidR="00D440E4">
        <w:rPr>
          <w:rFonts w:ascii="Calibri" w:eastAsiaTheme="minorEastAsia" w:hAnsi="Calibri" w:cs="Calibri"/>
          <w:lang w:eastAsia="ko-KR"/>
        </w:rPr>
        <w:t xml:space="preserve">s that each reference </w:t>
      </w:r>
      <w:r w:rsidR="00B47E75">
        <w:rPr>
          <w:rFonts w:ascii="Calibri" w:eastAsiaTheme="minorEastAsia" w:hAnsi="Calibri" w:cs="Calibri"/>
          <w:lang w:eastAsia="ko-KR"/>
        </w:rPr>
        <w:t xml:space="preserve">the License Number from customer table, and Camping Car ID and ISSUE_DT from camping car table. </w:t>
      </w:r>
      <w:r w:rsidR="006111C6">
        <w:rPr>
          <w:rFonts w:ascii="Calibri" w:eastAsiaTheme="minorEastAsia" w:hAnsi="Calibri" w:cs="Calibri"/>
          <w:lang w:eastAsia="ko-KR"/>
        </w:rPr>
        <w:t xml:space="preserve">In the aspect of entity integrity, </w:t>
      </w:r>
      <w:r w:rsidR="00751AE6">
        <w:rPr>
          <w:rFonts w:ascii="Calibri" w:eastAsiaTheme="minorEastAsia" w:hAnsi="Calibri" w:cs="Calibri"/>
          <w:lang w:eastAsia="ko-KR"/>
        </w:rPr>
        <w:t xml:space="preserve">REV_SQ (Review ID) should be unique and </w:t>
      </w:r>
      <w:r w:rsidR="007F5858">
        <w:rPr>
          <w:rFonts w:ascii="Calibri" w:eastAsiaTheme="minorEastAsia" w:hAnsi="Calibri" w:cs="Calibri"/>
          <w:lang w:eastAsia="ko-KR"/>
        </w:rPr>
        <w:t xml:space="preserve">not null. </w:t>
      </w:r>
      <w:r w:rsidR="001C1CB1">
        <w:rPr>
          <w:rFonts w:ascii="Calibri" w:eastAsiaTheme="minorEastAsia" w:hAnsi="Calibri" w:cs="Calibri"/>
          <w:lang w:eastAsia="ko-KR"/>
        </w:rPr>
        <w:t>LCNS_NO (License Number) should be converted into the default value of “Unknown”, if the referenced key is deleted</w:t>
      </w:r>
      <w:r w:rsidR="008C78AB">
        <w:rPr>
          <w:rFonts w:ascii="Calibri" w:eastAsiaTheme="minorEastAsia" w:hAnsi="Calibri" w:cs="Calibri"/>
          <w:lang w:eastAsia="ko-KR"/>
        </w:rPr>
        <w:t>, because the review should be remained even though customer information is deleted</w:t>
      </w:r>
      <w:r w:rsidR="001C1CB1">
        <w:rPr>
          <w:rFonts w:ascii="Calibri" w:eastAsiaTheme="minorEastAsia" w:hAnsi="Calibri" w:cs="Calibri"/>
          <w:lang w:eastAsia="ko-KR"/>
        </w:rPr>
        <w:t xml:space="preserve">. </w:t>
      </w:r>
      <w:r w:rsidR="007E6476">
        <w:rPr>
          <w:rFonts w:ascii="Calibri" w:eastAsiaTheme="minorEastAsia" w:hAnsi="Calibri" w:cs="Calibri"/>
          <w:lang w:eastAsia="ko-KR"/>
        </w:rPr>
        <w:t xml:space="preserve">If the following key is updated. LCNS_NO (License Number) of the review table is updated casually. </w:t>
      </w:r>
      <w:r w:rsidR="0092770A">
        <w:rPr>
          <w:rFonts w:ascii="Calibri" w:eastAsiaTheme="minorEastAsia" w:hAnsi="Calibri" w:cs="Calibri"/>
          <w:lang w:eastAsia="ko-KR"/>
        </w:rPr>
        <w:t xml:space="preserve">The set of CIN (Camping Car ID) and ISSUE_DT (Issue Date) is updated and deleted casually if the referenced keys are updated and deleted. </w:t>
      </w:r>
    </w:p>
    <w:p w14:paraId="46E4994C" w14:textId="77777777" w:rsidR="00ED60E7" w:rsidRDefault="00ED60E7" w:rsidP="001620ED">
      <w:pPr>
        <w:pStyle w:val="a3"/>
        <w:spacing w:before="1" w:line="326" w:lineRule="auto"/>
        <w:rPr>
          <w:rFonts w:ascii="Calibri" w:eastAsiaTheme="minorEastAsia" w:hAnsi="Calibri" w:cs="Calibri"/>
          <w:lang w:eastAsia="ko-KR"/>
        </w:rPr>
      </w:pPr>
    </w:p>
    <w:p w14:paraId="48439C45" w14:textId="781463BA" w:rsidR="00BA33EA" w:rsidRPr="00AC50F0" w:rsidRDefault="00BA33EA" w:rsidP="00BA33EA">
      <w:pPr>
        <w:pStyle w:val="1"/>
        <w:numPr>
          <w:ilvl w:val="0"/>
          <w:numId w:val="3"/>
        </w:numPr>
        <w:spacing w:before="263"/>
        <w:rPr>
          <w:rFonts w:ascii="Calibri" w:eastAsiaTheme="minorEastAsia" w:hAnsi="Calibri" w:cs="Calibri"/>
          <w:color w:val="1A1A1A"/>
          <w:spacing w:val="2"/>
          <w:w w:val="105"/>
          <w:lang w:eastAsia="ko-KR"/>
        </w:rPr>
      </w:pPr>
      <w:r>
        <w:rPr>
          <w:rFonts w:ascii="Calibri" w:eastAsiaTheme="minorEastAsia" w:hAnsi="Calibri" w:cs="Calibri"/>
          <w:b/>
          <w:lang w:eastAsia="ko-KR"/>
        </w:rPr>
        <w:t>Acc</w:t>
      </w:r>
      <w:r w:rsidR="00C85F52">
        <w:rPr>
          <w:rFonts w:ascii="Calibri" w:eastAsiaTheme="minorEastAsia" w:hAnsi="Calibri" w:cs="Calibri"/>
          <w:b/>
          <w:lang w:eastAsia="ko-KR"/>
        </w:rPr>
        <w:t>essory</w:t>
      </w:r>
    </w:p>
    <w:p w14:paraId="0BA83E8D" w14:textId="18834F49" w:rsidR="00C85F52" w:rsidRPr="008E2A44" w:rsidRDefault="00C85F52" w:rsidP="00C85F52">
      <w:pPr>
        <w:pStyle w:val="a3"/>
        <w:spacing w:before="1" w:line="326" w:lineRule="auto"/>
        <w:rPr>
          <w:rFonts w:ascii="Calibri" w:eastAsiaTheme="minorEastAsia" w:hAnsi="Calibri" w:cs="Calibri"/>
          <w:lang w:eastAsia="ko-KR"/>
        </w:rPr>
      </w:pPr>
    </w:p>
    <w:tbl>
      <w:tblPr>
        <w:tblStyle w:val="11"/>
        <w:tblW w:w="0" w:type="auto"/>
        <w:tblLook w:val="04A0" w:firstRow="1" w:lastRow="0" w:firstColumn="1" w:lastColumn="0" w:noHBand="0" w:noVBand="1"/>
      </w:tblPr>
      <w:tblGrid>
        <w:gridCol w:w="1034"/>
        <w:gridCol w:w="1447"/>
        <w:gridCol w:w="1421"/>
        <w:gridCol w:w="1169"/>
        <w:gridCol w:w="605"/>
        <w:gridCol w:w="1884"/>
        <w:gridCol w:w="1829"/>
      </w:tblGrid>
      <w:tr w:rsidR="00237F61" w14:paraId="64B4F62A" w14:textId="77777777" w:rsidTr="002718D7">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tcPr>
          <w:p w14:paraId="50745B99" w14:textId="77777777" w:rsidR="00237F61" w:rsidRDefault="00237F61" w:rsidP="002A413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umber</w:t>
            </w:r>
          </w:p>
        </w:tc>
        <w:tc>
          <w:tcPr>
            <w:tcW w:w="0" w:type="auto"/>
          </w:tcPr>
          <w:p w14:paraId="7C30E2E9" w14:textId="13F61490"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ame</w:t>
            </w:r>
          </w:p>
        </w:tc>
        <w:tc>
          <w:tcPr>
            <w:tcW w:w="0" w:type="auto"/>
          </w:tcPr>
          <w:p w14:paraId="1AEAD526" w14:textId="08F1D38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lang w:eastAsia="ko-KR"/>
              </w:rPr>
              <w:t>Variable</w:t>
            </w:r>
          </w:p>
        </w:tc>
        <w:tc>
          <w:tcPr>
            <w:tcW w:w="0" w:type="auto"/>
          </w:tcPr>
          <w:p w14:paraId="3DFFE11B"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ype</w:t>
            </w:r>
          </w:p>
        </w:tc>
        <w:tc>
          <w:tcPr>
            <w:tcW w:w="0" w:type="auto"/>
          </w:tcPr>
          <w:p w14:paraId="1C6B9B88"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ize</w:t>
            </w:r>
          </w:p>
        </w:tc>
        <w:tc>
          <w:tcPr>
            <w:tcW w:w="0" w:type="auto"/>
          </w:tcPr>
          <w:p w14:paraId="673A7843"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rimary Key (PK)</w:t>
            </w:r>
          </w:p>
        </w:tc>
        <w:tc>
          <w:tcPr>
            <w:tcW w:w="0" w:type="auto"/>
          </w:tcPr>
          <w:p w14:paraId="49248399"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oreign Key (FK)</w:t>
            </w:r>
          </w:p>
        </w:tc>
      </w:tr>
      <w:tr w:rsidR="00237F61" w14:paraId="3C75CDC4" w14:textId="77777777" w:rsidTr="002718D7">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0D549C93" w14:textId="77777777" w:rsidR="00237F61" w:rsidRDefault="00237F61" w:rsidP="002A0CE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p>
        </w:tc>
        <w:tc>
          <w:tcPr>
            <w:tcW w:w="0" w:type="auto"/>
          </w:tcPr>
          <w:p w14:paraId="4F870AD6" w14:textId="582D3CF2"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A</w:t>
            </w:r>
            <w:r>
              <w:rPr>
                <w:rFonts w:ascii="Calibri" w:eastAsiaTheme="minorEastAsia" w:hAnsi="Calibri" w:cs="Calibri"/>
                <w:lang w:eastAsia="ko-KR"/>
              </w:rPr>
              <w:t>ccessory ID</w:t>
            </w:r>
          </w:p>
        </w:tc>
        <w:tc>
          <w:tcPr>
            <w:tcW w:w="0" w:type="auto"/>
          </w:tcPr>
          <w:p w14:paraId="02077BCA" w14:textId="7A7E04B2"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A</w:t>
            </w:r>
            <w:r>
              <w:rPr>
                <w:rFonts w:ascii="Calibri" w:eastAsiaTheme="minorEastAsia" w:hAnsi="Calibri" w:cs="Calibri"/>
                <w:lang w:eastAsia="ko-KR"/>
              </w:rPr>
              <w:t>CSRY_NO</w:t>
            </w:r>
          </w:p>
        </w:tc>
        <w:tc>
          <w:tcPr>
            <w:tcW w:w="0" w:type="auto"/>
          </w:tcPr>
          <w:p w14:paraId="74249353" w14:textId="6A02E25C"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3A34D808" w14:textId="13A70D27"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0</w:t>
            </w:r>
          </w:p>
        </w:tc>
        <w:tc>
          <w:tcPr>
            <w:tcW w:w="0" w:type="auto"/>
          </w:tcPr>
          <w:p w14:paraId="185085A6" w14:textId="07B3CB91"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tcPr>
          <w:p w14:paraId="6423E381" w14:textId="00B738D9"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35DD0FC4" w14:textId="77777777" w:rsidTr="002718D7">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0E63A010" w14:textId="77777777" w:rsidR="00237F61" w:rsidRDefault="00237F61" w:rsidP="002A0CE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2</w:t>
            </w:r>
          </w:p>
        </w:tc>
        <w:tc>
          <w:tcPr>
            <w:tcW w:w="0" w:type="auto"/>
          </w:tcPr>
          <w:p w14:paraId="40F88532" w14:textId="2EE1561C"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lang w:eastAsia="ko-KR"/>
              </w:rPr>
              <w:t>Status</w:t>
            </w:r>
          </w:p>
        </w:tc>
        <w:tc>
          <w:tcPr>
            <w:tcW w:w="0" w:type="auto"/>
          </w:tcPr>
          <w:p w14:paraId="1F0040B5" w14:textId="0AB79C6C"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TATUS</w:t>
            </w:r>
          </w:p>
        </w:tc>
        <w:tc>
          <w:tcPr>
            <w:tcW w:w="0" w:type="auto"/>
          </w:tcPr>
          <w:p w14:paraId="67BF30C0" w14:textId="335692A0"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INYINT</w:t>
            </w:r>
          </w:p>
        </w:tc>
        <w:tc>
          <w:tcPr>
            <w:tcW w:w="0" w:type="auto"/>
          </w:tcPr>
          <w:p w14:paraId="2CBE1D27" w14:textId="1B43E4B6"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p>
        </w:tc>
        <w:tc>
          <w:tcPr>
            <w:tcW w:w="0" w:type="auto"/>
          </w:tcPr>
          <w:p w14:paraId="14712E1F"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50323A4"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46DC43E2" w14:textId="77777777" w:rsidTr="002718D7">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7CB295DC" w14:textId="77777777" w:rsidR="00237F61" w:rsidRDefault="00237F61" w:rsidP="002A0CE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2D346FA9" w14:textId="1070D74B"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A</w:t>
            </w:r>
            <w:r>
              <w:rPr>
                <w:rFonts w:ascii="Calibri" w:eastAsiaTheme="minorEastAsia" w:hAnsi="Calibri" w:cs="Calibri"/>
                <w:lang w:eastAsia="ko-KR"/>
              </w:rPr>
              <w:t>mount</w:t>
            </w:r>
          </w:p>
        </w:tc>
        <w:tc>
          <w:tcPr>
            <w:tcW w:w="0" w:type="auto"/>
          </w:tcPr>
          <w:p w14:paraId="6A2C19F2" w14:textId="191A9E37"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A</w:t>
            </w:r>
            <w:r>
              <w:rPr>
                <w:rFonts w:ascii="Calibri" w:eastAsiaTheme="minorEastAsia" w:hAnsi="Calibri" w:cs="Calibri"/>
                <w:lang w:eastAsia="ko-KR"/>
              </w:rPr>
              <w:t>CSRY_AMT</w:t>
            </w:r>
          </w:p>
        </w:tc>
        <w:tc>
          <w:tcPr>
            <w:tcW w:w="0" w:type="auto"/>
          </w:tcPr>
          <w:p w14:paraId="38EC5106" w14:textId="760366D2"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NTEGER</w:t>
            </w:r>
          </w:p>
        </w:tc>
        <w:tc>
          <w:tcPr>
            <w:tcW w:w="0" w:type="auto"/>
          </w:tcPr>
          <w:p w14:paraId="5CED3389" w14:textId="197150E8"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12DEFF3D"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FF2934A"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4EDE541E" w14:textId="77777777" w:rsidTr="002718D7">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0B250B7F" w14:textId="77777777" w:rsidR="00237F61" w:rsidRDefault="00237F61" w:rsidP="002A0CE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24A1336C" w14:textId="36956C5F"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ype</w:t>
            </w:r>
          </w:p>
        </w:tc>
        <w:tc>
          <w:tcPr>
            <w:tcW w:w="0" w:type="auto"/>
          </w:tcPr>
          <w:p w14:paraId="2736CB2C" w14:textId="4FAC6B67"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A</w:t>
            </w:r>
            <w:r>
              <w:rPr>
                <w:rFonts w:ascii="Calibri" w:eastAsiaTheme="minorEastAsia" w:hAnsi="Calibri" w:cs="Calibri"/>
                <w:lang w:eastAsia="ko-KR"/>
              </w:rPr>
              <w:t>CSRY_TP</w:t>
            </w:r>
          </w:p>
        </w:tc>
        <w:tc>
          <w:tcPr>
            <w:tcW w:w="0" w:type="auto"/>
          </w:tcPr>
          <w:p w14:paraId="7C1D2E1F" w14:textId="73B0F626"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067F64FC" w14:textId="5F3E22D2"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5</w:t>
            </w:r>
            <w:r>
              <w:rPr>
                <w:rFonts w:ascii="Calibri" w:eastAsiaTheme="minorEastAsia" w:hAnsi="Calibri" w:cs="Calibri"/>
                <w:lang w:eastAsia="ko-KR"/>
              </w:rPr>
              <w:t>0</w:t>
            </w:r>
          </w:p>
        </w:tc>
        <w:tc>
          <w:tcPr>
            <w:tcW w:w="0" w:type="auto"/>
          </w:tcPr>
          <w:p w14:paraId="6051C5A0"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C17802A" w14:textId="77777777" w:rsidR="00237F61" w:rsidRDefault="00237F61" w:rsidP="002718D7">
            <w:pPr>
              <w:pStyle w:val="a3"/>
              <w:keepNext/>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bl>
    <w:p w14:paraId="3B8F832E" w14:textId="386FEF3C" w:rsidR="00C85F52" w:rsidRDefault="002718D7" w:rsidP="002718D7">
      <w:pPr>
        <w:pStyle w:val="a7"/>
        <w:rPr>
          <w:rFonts w:ascii="Calibri" w:eastAsiaTheme="minorEastAsia" w:hAnsi="Calibri" w:cs="Calibri"/>
          <w:lang w:eastAsia="ko-KR"/>
        </w:rPr>
      </w:pPr>
      <w:r>
        <w:t xml:space="preserve">Table </w:t>
      </w:r>
      <w:r w:rsidR="00C243CB">
        <w:fldChar w:fldCharType="begin"/>
      </w:r>
      <w:r w:rsidR="00C243CB">
        <w:instrText xml:space="preserve"> SEQ Table \* ARABIC </w:instrText>
      </w:r>
      <w:r w:rsidR="00C243CB">
        <w:fldChar w:fldCharType="separate"/>
      </w:r>
      <w:r w:rsidR="00A403DE">
        <w:rPr>
          <w:noProof/>
        </w:rPr>
        <w:t>7</w:t>
      </w:r>
      <w:r w:rsidR="00C243CB">
        <w:rPr>
          <w:noProof/>
        </w:rPr>
        <w:fldChar w:fldCharType="end"/>
      </w:r>
      <w:r>
        <w:t xml:space="preserve"> - ACCESSORY</w:t>
      </w:r>
    </w:p>
    <w:p w14:paraId="6BF8ED7A" w14:textId="77777777" w:rsidR="0079530C" w:rsidRDefault="0079530C" w:rsidP="00BA33EA">
      <w:pPr>
        <w:pStyle w:val="a3"/>
        <w:spacing w:before="1" w:line="326" w:lineRule="auto"/>
        <w:rPr>
          <w:rFonts w:ascii="Calibri" w:eastAsiaTheme="minorEastAsia" w:hAnsi="Calibri" w:cs="Calibri"/>
          <w:lang w:eastAsia="ko-KR"/>
        </w:rPr>
      </w:pPr>
    </w:p>
    <w:p w14:paraId="1F71A105" w14:textId="1331BC7B" w:rsidR="001E26ED" w:rsidRPr="00E4324D" w:rsidRDefault="0079530C" w:rsidP="00BA33EA">
      <w:pPr>
        <w:pStyle w:val="a3"/>
        <w:spacing w:before="1" w:line="326" w:lineRule="auto"/>
        <w:rPr>
          <w:rFonts w:ascii="Calibri" w:eastAsiaTheme="minorEastAsia" w:hAnsi="Calibri" w:cs="Calibri"/>
          <w:lang w:eastAsia="ko-KR"/>
        </w:rPr>
      </w:pPr>
      <w:r>
        <w:rPr>
          <w:rFonts w:ascii="Calibri" w:eastAsiaTheme="minorEastAsia" w:hAnsi="Calibri" w:cs="Calibri" w:hint="eastAsia"/>
          <w:lang w:eastAsia="ko-KR"/>
        </w:rPr>
        <w:t xml:space="preserve"> </w:t>
      </w:r>
      <w:r>
        <w:rPr>
          <w:rFonts w:ascii="Calibri" w:eastAsiaTheme="minorEastAsia" w:hAnsi="Calibri" w:cs="Calibri"/>
          <w:lang w:eastAsia="ko-KR"/>
        </w:rPr>
        <w:t xml:space="preserve">Table 7 shows the accessory table, which includes the information of accessories. </w:t>
      </w:r>
      <w:r w:rsidR="00C519D7">
        <w:rPr>
          <w:rFonts w:ascii="Calibri" w:eastAsiaTheme="minorEastAsia" w:hAnsi="Calibri" w:cs="Calibri"/>
          <w:lang w:eastAsia="ko-KR"/>
        </w:rPr>
        <w:t xml:space="preserve">It has primary key of ACSRY_NO (Accessory ID) which follows the entity integrity. </w:t>
      </w:r>
      <w:r w:rsidR="00FB112F">
        <w:rPr>
          <w:rFonts w:ascii="Calibri" w:eastAsiaTheme="minorEastAsia" w:hAnsi="Calibri" w:cs="Calibri"/>
          <w:lang w:eastAsia="ko-KR"/>
        </w:rPr>
        <w:t>Therefore, it should be unique and not null.</w:t>
      </w:r>
      <w:r w:rsidR="004A2B4B">
        <w:rPr>
          <w:rFonts w:ascii="Calibri" w:eastAsiaTheme="minorEastAsia" w:hAnsi="Calibri" w:cs="Calibri"/>
          <w:lang w:eastAsia="ko-KR"/>
        </w:rPr>
        <w:t xml:space="preserve"> </w:t>
      </w:r>
    </w:p>
    <w:p w14:paraId="18F40A42" w14:textId="354DCB58" w:rsidR="00BA33EA" w:rsidRPr="00AC50F0" w:rsidRDefault="005D6766" w:rsidP="00BA33EA">
      <w:pPr>
        <w:pStyle w:val="1"/>
        <w:numPr>
          <w:ilvl w:val="0"/>
          <w:numId w:val="3"/>
        </w:numPr>
        <w:spacing w:before="263"/>
        <w:rPr>
          <w:rFonts w:ascii="Calibri" w:eastAsiaTheme="minorEastAsia" w:hAnsi="Calibri" w:cs="Calibri"/>
          <w:color w:val="1A1A1A"/>
          <w:spacing w:val="2"/>
          <w:w w:val="105"/>
          <w:lang w:eastAsia="ko-KR"/>
        </w:rPr>
      </w:pPr>
      <w:r>
        <w:rPr>
          <w:rFonts w:ascii="Calibri" w:eastAsiaTheme="minorEastAsia" w:hAnsi="Calibri" w:cs="Calibri"/>
          <w:b/>
          <w:lang w:eastAsia="ko-KR"/>
        </w:rPr>
        <w:lastRenderedPageBreak/>
        <w:t>Reservation</w:t>
      </w:r>
    </w:p>
    <w:p w14:paraId="7A66A921" w14:textId="2B02F4E8" w:rsidR="005D6766" w:rsidRPr="008E2A44" w:rsidRDefault="005D6766" w:rsidP="005D6766">
      <w:pPr>
        <w:pStyle w:val="a3"/>
        <w:spacing w:before="1" w:line="326" w:lineRule="auto"/>
        <w:rPr>
          <w:rFonts w:ascii="Calibri" w:eastAsiaTheme="minorEastAsia" w:hAnsi="Calibri" w:cs="Calibri"/>
          <w:lang w:eastAsia="ko-KR"/>
        </w:rPr>
      </w:pPr>
    </w:p>
    <w:tbl>
      <w:tblPr>
        <w:tblStyle w:val="11"/>
        <w:tblW w:w="0" w:type="auto"/>
        <w:tblLook w:val="04A0" w:firstRow="1" w:lastRow="0" w:firstColumn="1" w:lastColumn="0" w:noHBand="0" w:noVBand="1"/>
      </w:tblPr>
      <w:tblGrid>
        <w:gridCol w:w="1034"/>
        <w:gridCol w:w="1889"/>
        <w:gridCol w:w="1325"/>
        <w:gridCol w:w="1169"/>
        <w:gridCol w:w="605"/>
        <w:gridCol w:w="1884"/>
        <w:gridCol w:w="1829"/>
      </w:tblGrid>
      <w:tr w:rsidR="00237F61" w14:paraId="207093BC" w14:textId="77777777" w:rsidTr="00E4324D">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tcPr>
          <w:p w14:paraId="4F7362E1" w14:textId="77777777" w:rsidR="00237F61" w:rsidRDefault="00237F61" w:rsidP="002A413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umber</w:t>
            </w:r>
          </w:p>
        </w:tc>
        <w:tc>
          <w:tcPr>
            <w:tcW w:w="0" w:type="auto"/>
          </w:tcPr>
          <w:p w14:paraId="623E9C3F" w14:textId="51029A7B"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ame</w:t>
            </w:r>
          </w:p>
        </w:tc>
        <w:tc>
          <w:tcPr>
            <w:tcW w:w="0" w:type="auto"/>
          </w:tcPr>
          <w:p w14:paraId="18A53060" w14:textId="57B4E84D"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lang w:eastAsia="ko-KR"/>
              </w:rPr>
              <w:t>Variable</w:t>
            </w:r>
          </w:p>
        </w:tc>
        <w:tc>
          <w:tcPr>
            <w:tcW w:w="0" w:type="auto"/>
          </w:tcPr>
          <w:p w14:paraId="143D962A"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ype</w:t>
            </w:r>
          </w:p>
        </w:tc>
        <w:tc>
          <w:tcPr>
            <w:tcW w:w="0" w:type="auto"/>
          </w:tcPr>
          <w:p w14:paraId="19B68115"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ize</w:t>
            </w:r>
          </w:p>
        </w:tc>
        <w:tc>
          <w:tcPr>
            <w:tcW w:w="0" w:type="auto"/>
          </w:tcPr>
          <w:p w14:paraId="0982C279"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rimary Key (PK)</w:t>
            </w:r>
          </w:p>
        </w:tc>
        <w:tc>
          <w:tcPr>
            <w:tcW w:w="0" w:type="auto"/>
          </w:tcPr>
          <w:p w14:paraId="786B4623"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oreign Key (FK)</w:t>
            </w:r>
          </w:p>
        </w:tc>
      </w:tr>
      <w:tr w:rsidR="00237F61" w14:paraId="53CFEB32" w14:textId="77777777" w:rsidTr="00E4324D">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19E0675E" w14:textId="77777777" w:rsidR="00237F61" w:rsidRDefault="00237F61" w:rsidP="002A413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p>
        </w:tc>
        <w:tc>
          <w:tcPr>
            <w:tcW w:w="0" w:type="auto"/>
          </w:tcPr>
          <w:p w14:paraId="025E2610" w14:textId="35D3D1F7" w:rsidR="00237F61" w:rsidRDefault="00237F61" w:rsidP="002A413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R</w:t>
            </w:r>
            <w:r>
              <w:rPr>
                <w:rFonts w:ascii="Calibri" w:eastAsiaTheme="minorEastAsia" w:hAnsi="Calibri" w:cs="Calibri"/>
                <w:lang w:eastAsia="ko-KR"/>
              </w:rPr>
              <w:t>eservation ID</w:t>
            </w:r>
          </w:p>
        </w:tc>
        <w:tc>
          <w:tcPr>
            <w:tcW w:w="0" w:type="auto"/>
          </w:tcPr>
          <w:p w14:paraId="50EA5358" w14:textId="16FCFC0C" w:rsidR="00237F61" w:rsidRDefault="00237F61" w:rsidP="002A413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R</w:t>
            </w:r>
            <w:r>
              <w:rPr>
                <w:rFonts w:ascii="Calibri" w:eastAsiaTheme="minorEastAsia" w:hAnsi="Calibri" w:cs="Calibri"/>
                <w:lang w:eastAsia="ko-KR"/>
              </w:rPr>
              <w:t>ID</w:t>
            </w:r>
          </w:p>
        </w:tc>
        <w:tc>
          <w:tcPr>
            <w:tcW w:w="0" w:type="auto"/>
          </w:tcPr>
          <w:p w14:paraId="488C3AC6" w14:textId="6DCABB56" w:rsidR="00237F61" w:rsidRDefault="00237F61" w:rsidP="002A413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46B795AC" w14:textId="67B55083" w:rsidR="00237F61" w:rsidRDefault="00237F61" w:rsidP="002A413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2</w:t>
            </w:r>
            <w:r>
              <w:rPr>
                <w:rFonts w:ascii="Calibri" w:eastAsiaTheme="minorEastAsia" w:hAnsi="Calibri" w:cs="Calibri"/>
                <w:lang w:eastAsia="ko-KR"/>
              </w:rPr>
              <w:t>0</w:t>
            </w:r>
          </w:p>
        </w:tc>
        <w:tc>
          <w:tcPr>
            <w:tcW w:w="0" w:type="auto"/>
          </w:tcPr>
          <w:p w14:paraId="0BF5B5DD" w14:textId="17C51DD1" w:rsidR="00237F61" w:rsidRDefault="00237F61"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tcPr>
          <w:p w14:paraId="6C4E929C" w14:textId="143C0469" w:rsidR="00237F61" w:rsidRDefault="00237F61"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188DFACF" w14:textId="77777777" w:rsidTr="00E4324D">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6A7ED100" w14:textId="77777777" w:rsidR="00237F61" w:rsidRDefault="00237F61" w:rsidP="002A0CE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2</w:t>
            </w:r>
          </w:p>
        </w:tc>
        <w:tc>
          <w:tcPr>
            <w:tcW w:w="0" w:type="auto"/>
          </w:tcPr>
          <w:p w14:paraId="67579BA1" w14:textId="7423766B"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tart date</w:t>
            </w:r>
          </w:p>
        </w:tc>
        <w:tc>
          <w:tcPr>
            <w:tcW w:w="0" w:type="auto"/>
          </w:tcPr>
          <w:p w14:paraId="1E24E629" w14:textId="70E6F526"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R</w:t>
            </w:r>
            <w:r>
              <w:rPr>
                <w:rFonts w:ascii="Calibri" w:eastAsiaTheme="minorEastAsia" w:hAnsi="Calibri" w:cs="Calibri"/>
                <w:lang w:eastAsia="ko-KR"/>
              </w:rPr>
              <w:t>ES_SDT</w:t>
            </w:r>
          </w:p>
        </w:tc>
        <w:tc>
          <w:tcPr>
            <w:tcW w:w="0" w:type="auto"/>
          </w:tcPr>
          <w:p w14:paraId="089E81B9" w14:textId="28DC7AAB"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ATE</w:t>
            </w:r>
          </w:p>
        </w:tc>
        <w:tc>
          <w:tcPr>
            <w:tcW w:w="0" w:type="auto"/>
          </w:tcPr>
          <w:p w14:paraId="43E34CFB" w14:textId="7B19B3C5"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020D0A8F"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95ACD77"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4A5E144D" w14:textId="77777777" w:rsidTr="00E4324D">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19DBA833" w14:textId="77777777" w:rsidR="00237F61" w:rsidRDefault="00237F61" w:rsidP="002A0CE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6EF7FDDA" w14:textId="6E669522"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E</w:t>
            </w:r>
            <w:r>
              <w:rPr>
                <w:rFonts w:ascii="Calibri" w:eastAsiaTheme="minorEastAsia" w:hAnsi="Calibri" w:cs="Calibri"/>
                <w:lang w:eastAsia="ko-KR"/>
              </w:rPr>
              <w:t>nd date</w:t>
            </w:r>
          </w:p>
        </w:tc>
        <w:tc>
          <w:tcPr>
            <w:tcW w:w="0" w:type="auto"/>
          </w:tcPr>
          <w:p w14:paraId="1AD06D91" w14:textId="26FA64C1"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R</w:t>
            </w:r>
            <w:r>
              <w:rPr>
                <w:rFonts w:ascii="Calibri" w:eastAsiaTheme="minorEastAsia" w:hAnsi="Calibri" w:cs="Calibri"/>
                <w:lang w:eastAsia="ko-KR"/>
              </w:rPr>
              <w:t>ES_EDT</w:t>
            </w:r>
          </w:p>
        </w:tc>
        <w:tc>
          <w:tcPr>
            <w:tcW w:w="0" w:type="auto"/>
          </w:tcPr>
          <w:p w14:paraId="490820A0" w14:textId="47ABE00D"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ATE</w:t>
            </w:r>
          </w:p>
        </w:tc>
        <w:tc>
          <w:tcPr>
            <w:tcW w:w="0" w:type="auto"/>
          </w:tcPr>
          <w:p w14:paraId="57D888DE" w14:textId="7741CCCA"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29079852"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36B5C4E"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2B0BD401" w14:textId="77777777" w:rsidTr="00E4324D">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163D9F93" w14:textId="77777777" w:rsidR="00237F61" w:rsidRDefault="00237F61" w:rsidP="002A0CE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39B0F487" w14:textId="6B821943"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tart location</w:t>
            </w:r>
          </w:p>
        </w:tc>
        <w:tc>
          <w:tcPr>
            <w:tcW w:w="0" w:type="auto"/>
          </w:tcPr>
          <w:p w14:paraId="551F7676" w14:textId="707430A3"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R</w:t>
            </w:r>
            <w:r>
              <w:rPr>
                <w:rFonts w:ascii="Calibri" w:eastAsiaTheme="minorEastAsia" w:hAnsi="Calibri" w:cs="Calibri"/>
                <w:lang w:eastAsia="ko-KR"/>
              </w:rPr>
              <w:t>ES_SLOC</w:t>
            </w:r>
          </w:p>
        </w:tc>
        <w:tc>
          <w:tcPr>
            <w:tcW w:w="0" w:type="auto"/>
          </w:tcPr>
          <w:p w14:paraId="33105F37" w14:textId="127CC818"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16218C5C" w14:textId="5034BD20"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5</w:t>
            </w:r>
            <w:r>
              <w:rPr>
                <w:rFonts w:ascii="Calibri" w:eastAsiaTheme="minorEastAsia" w:hAnsi="Calibri" w:cs="Calibri"/>
                <w:lang w:eastAsia="ko-KR"/>
              </w:rPr>
              <w:t>0</w:t>
            </w:r>
          </w:p>
        </w:tc>
        <w:tc>
          <w:tcPr>
            <w:tcW w:w="0" w:type="auto"/>
          </w:tcPr>
          <w:p w14:paraId="201274EC"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F1C50DB"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79258723" w14:textId="77777777" w:rsidTr="00E4324D">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7A8E1F19" w14:textId="620798B5" w:rsidR="00237F61" w:rsidRDefault="00237F61" w:rsidP="002A0CE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5</w:t>
            </w:r>
          </w:p>
        </w:tc>
        <w:tc>
          <w:tcPr>
            <w:tcW w:w="0" w:type="auto"/>
          </w:tcPr>
          <w:p w14:paraId="394C09EE" w14:textId="4F167814"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E</w:t>
            </w:r>
            <w:r>
              <w:rPr>
                <w:rFonts w:ascii="Calibri" w:eastAsiaTheme="minorEastAsia" w:hAnsi="Calibri" w:cs="Calibri"/>
                <w:lang w:eastAsia="ko-KR"/>
              </w:rPr>
              <w:t>nd location</w:t>
            </w:r>
          </w:p>
        </w:tc>
        <w:tc>
          <w:tcPr>
            <w:tcW w:w="0" w:type="auto"/>
          </w:tcPr>
          <w:p w14:paraId="3525AF13" w14:textId="1762F05F"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R</w:t>
            </w:r>
            <w:r>
              <w:rPr>
                <w:rFonts w:ascii="Calibri" w:eastAsiaTheme="minorEastAsia" w:hAnsi="Calibri" w:cs="Calibri"/>
                <w:lang w:eastAsia="ko-KR"/>
              </w:rPr>
              <w:t>ES_ELOC</w:t>
            </w:r>
          </w:p>
        </w:tc>
        <w:tc>
          <w:tcPr>
            <w:tcW w:w="0" w:type="auto"/>
          </w:tcPr>
          <w:p w14:paraId="01BA4DEA" w14:textId="5C146CE9"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634BAD99" w14:textId="49D4BBE8"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5</w:t>
            </w:r>
            <w:r>
              <w:rPr>
                <w:rFonts w:ascii="Calibri" w:eastAsiaTheme="minorEastAsia" w:hAnsi="Calibri" w:cs="Calibri"/>
                <w:lang w:eastAsia="ko-KR"/>
              </w:rPr>
              <w:t>0</w:t>
            </w:r>
          </w:p>
        </w:tc>
        <w:tc>
          <w:tcPr>
            <w:tcW w:w="0" w:type="auto"/>
          </w:tcPr>
          <w:p w14:paraId="694FAB23"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065456B"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739C6430" w14:textId="77777777" w:rsidTr="00E4324D">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7FD0F06B" w14:textId="587A35B6" w:rsidR="00237F61" w:rsidRDefault="00237F61" w:rsidP="002A0CE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6</w:t>
            </w:r>
          </w:p>
        </w:tc>
        <w:tc>
          <w:tcPr>
            <w:tcW w:w="0" w:type="auto"/>
          </w:tcPr>
          <w:p w14:paraId="5C7D996B" w14:textId="674E278A"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assenger</w:t>
            </w:r>
          </w:p>
        </w:tc>
        <w:tc>
          <w:tcPr>
            <w:tcW w:w="0" w:type="auto"/>
          </w:tcPr>
          <w:p w14:paraId="0DA432B5" w14:textId="54A1C133"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ASS_AMT</w:t>
            </w:r>
          </w:p>
        </w:tc>
        <w:tc>
          <w:tcPr>
            <w:tcW w:w="0" w:type="auto"/>
          </w:tcPr>
          <w:p w14:paraId="6F3A0AB7" w14:textId="396A3E57"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NTEGER</w:t>
            </w:r>
          </w:p>
        </w:tc>
        <w:tc>
          <w:tcPr>
            <w:tcW w:w="0" w:type="auto"/>
          </w:tcPr>
          <w:p w14:paraId="20B9FAD4" w14:textId="2B39A295"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19D863AC"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D7469FF"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221C8C78" w14:textId="77777777" w:rsidTr="00E4324D">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51BC7D8C" w14:textId="636B7EC7" w:rsidR="00237F61" w:rsidRDefault="00237F61" w:rsidP="002A0CE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7</w:t>
            </w:r>
          </w:p>
        </w:tc>
        <w:tc>
          <w:tcPr>
            <w:tcW w:w="0" w:type="auto"/>
          </w:tcPr>
          <w:p w14:paraId="3E232E86" w14:textId="1820DAE1"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M</w:t>
            </w:r>
            <w:r>
              <w:rPr>
                <w:rFonts w:ascii="Calibri" w:eastAsiaTheme="minorEastAsia" w:hAnsi="Calibri" w:cs="Calibri"/>
                <w:lang w:eastAsia="ko-KR"/>
              </w:rPr>
              <w:t>eter start</w:t>
            </w:r>
          </w:p>
        </w:tc>
        <w:tc>
          <w:tcPr>
            <w:tcW w:w="0" w:type="auto"/>
          </w:tcPr>
          <w:p w14:paraId="4729444B" w14:textId="59737A2E"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M</w:t>
            </w:r>
            <w:r>
              <w:rPr>
                <w:rFonts w:ascii="Calibri" w:eastAsiaTheme="minorEastAsia" w:hAnsi="Calibri" w:cs="Calibri"/>
                <w:lang w:eastAsia="ko-KR"/>
              </w:rPr>
              <w:t>ETR_STD</w:t>
            </w:r>
          </w:p>
        </w:tc>
        <w:tc>
          <w:tcPr>
            <w:tcW w:w="0" w:type="auto"/>
          </w:tcPr>
          <w:p w14:paraId="152DC252" w14:textId="6DDD427D"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NTEGER</w:t>
            </w:r>
          </w:p>
        </w:tc>
        <w:tc>
          <w:tcPr>
            <w:tcW w:w="0" w:type="auto"/>
          </w:tcPr>
          <w:p w14:paraId="17848BCC" w14:textId="5D1F00D9"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52F3D9F0"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FFCBB4E"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5FB771EB" w14:textId="77777777" w:rsidTr="00E4324D">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3C45AB10" w14:textId="2DEB7535" w:rsidR="00237F61" w:rsidRDefault="00237F61" w:rsidP="002A0CE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8</w:t>
            </w:r>
          </w:p>
        </w:tc>
        <w:tc>
          <w:tcPr>
            <w:tcW w:w="0" w:type="auto"/>
          </w:tcPr>
          <w:p w14:paraId="6ACD18D8" w14:textId="2D01B3D3"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M</w:t>
            </w:r>
            <w:r>
              <w:rPr>
                <w:rFonts w:ascii="Calibri" w:eastAsiaTheme="minorEastAsia" w:hAnsi="Calibri" w:cs="Calibri"/>
                <w:lang w:eastAsia="ko-KR"/>
              </w:rPr>
              <w:t>eter end</w:t>
            </w:r>
          </w:p>
        </w:tc>
        <w:tc>
          <w:tcPr>
            <w:tcW w:w="0" w:type="auto"/>
          </w:tcPr>
          <w:p w14:paraId="57C06BFD" w14:textId="66BC8F2A"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M</w:t>
            </w:r>
            <w:r>
              <w:rPr>
                <w:rFonts w:ascii="Calibri" w:eastAsiaTheme="minorEastAsia" w:hAnsi="Calibri" w:cs="Calibri"/>
                <w:lang w:eastAsia="ko-KR"/>
              </w:rPr>
              <w:t>ETR_END</w:t>
            </w:r>
          </w:p>
        </w:tc>
        <w:tc>
          <w:tcPr>
            <w:tcW w:w="0" w:type="auto"/>
          </w:tcPr>
          <w:p w14:paraId="0BFBA753" w14:textId="3B70CAB4"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NTEGER</w:t>
            </w:r>
          </w:p>
        </w:tc>
        <w:tc>
          <w:tcPr>
            <w:tcW w:w="0" w:type="auto"/>
          </w:tcPr>
          <w:p w14:paraId="504EC988" w14:textId="0970730E"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799650F3"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6AC85B9"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1B6EBA23" w14:textId="77777777" w:rsidTr="00E4324D">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1B9A2050" w14:textId="3CFC2EB9" w:rsidR="00237F61" w:rsidRDefault="00237F61" w:rsidP="002A0CE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9</w:t>
            </w:r>
          </w:p>
        </w:tc>
        <w:tc>
          <w:tcPr>
            <w:tcW w:w="0" w:type="auto"/>
          </w:tcPr>
          <w:p w14:paraId="620E1068" w14:textId="05990C40" w:rsidR="00237F61" w:rsidRPr="00D85CDF"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sz w:val="22"/>
                <w:szCs w:val="22"/>
                <w:lang w:eastAsia="ko-KR"/>
              </w:rPr>
              <w:t>Rental amount</w:t>
            </w:r>
          </w:p>
        </w:tc>
        <w:tc>
          <w:tcPr>
            <w:tcW w:w="0" w:type="auto"/>
            <w:vAlign w:val="center"/>
          </w:tcPr>
          <w:p w14:paraId="02D64BAC" w14:textId="593F0776"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Calibri" w:hAnsi="Calibri" w:cs="Calibri"/>
                <w:sz w:val="22"/>
                <w:szCs w:val="22"/>
              </w:rPr>
              <w:t>RENT_AMT</w:t>
            </w:r>
          </w:p>
        </w:tc>
        <w:tc>
          <w:tcPr>
            <w:tcW w:w="0" w:type="auto"/>
          </w:tcPr>
          <w:p w14:paraId="7221B835" w14:textId="3E6FB0F8"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LOAT</w:t>
            </w:r>
          </w:p>
        </w:tc>
        <w:tc>
          <w:tcPr>
            <w:tcW w:w="0" w:type="auto"/>
          </w:tcPr>
          <w:p w14:paraId="12A4C856" w14:textId="39FA9AFB"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56A65831"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6923E8B"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170295BC" w14:textId="77777777" w:rsidTr="00E4324D">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122C1AE7" w14:textId="31993916" w:rsidR="00237F61" w:rsidRDefault="00237F61" w:rsidP="002A0CE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0</w:t>
            </w:r>
          </w:p>
        </w:tc>
        <w:tc>
          <w:tcPr>
            <w:tcW w:w="0" w:type="auto"/>
          </w:tcPr>
          <w:p w14:paraId="005F73CD" w14:textId="16F6FFA3" w:rsidR="00237F61" w:rsidRPr="00D85CDF"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A</w:t>
            </w:r>
            <w:r>
              <w:rPr>
                <w:rFonts w:ascii="Calibri" w:eastAsiaTheme="minorEastAsia" w:hAnsi="Calibri" w:cs="Calibri"/>
                <w:sz w:val="22"/>
                <w:szCs w:val="22"/>
                <w:lang w:eastAsia="ko-KR"/>
              </w:rPr>
              <w:t>dditional amount</w:t>
            </w:r>
          </w:p>
        </w:tc>
        <w:tc>
          <w:tcPr>
            <w:tcW w:w="0" w:type="auto"/>
            <w:vAlign w:val="center"/>
          </w:tcPr>
          <w:p w14:paraId="4110D71A" w14:textId="50985E1E"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ADD_AMT</w:t>
            </w:r>
          </w:p>
        </w:tc>
        <w:tc>
          <w:tcPr>
            <w:tcW w:w="0" w:type="auto"/>
          </w:tcPr>
          <w:p w14:paraId="3E18C95A" w14:textId="3892F312"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LOAT</w:t>
            </w:r>
          </w:p>
        </w:tc>
        <w:tc>
          <w:tcPr>
            <w:tcW w:w="0" w:type="auto"/>
          </w:tcPr>
          <w:p w14:paraId="57F1516B" w14:textId="5E18602E"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5FCD59E6"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3FEB933"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7F1C2BD0" w14:textId="77777777" w:rsidTr="00E4324D">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6FFFD9C8" w14:textId="5E2FDE93" w:rsidR="00237F61" w:rsidRDefault="00237F61" w:rsidP="002A0CE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1</w:t>
            </w:r>
          </w:p>
        </w:tc>
        <w:tc>
          <w:tcPr>
            <w:tcW w:w="0" w:type="auto"/>
          </w:tcPr>
          <w:p w14:paraId="7D3B343B" w14:textId="54606157" w:rsidR="00237F61" w:rsidRPr="00D85CDF"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T</w:t>
            </w:r>
            <w:r>
              <w:rPr>
                <w:rFonts w:ascii="Calibri" w:eastAsiaTheme="minorEastAsia" w:hAnsi="Calibri" w:cs="Calibri"/>
                <w:sz w:val="22"/>
                <w:szCs w:val="22"/>
                <w:lang w:eastAsia="ko-KR"/>
              </w:rPr>
              <w:t>otal amount</w:t>
            </w:r>
          </w:p>
        </w:tc>
        <w:tc>
          <w:tcPr>
            <w:tcW w:w="0" w:type="auto"/>
            <w:vAlign w:val="center"/>
          </w:tcPr>
          <w:p w14:paraId="4552D0DB" w14:textId="68EA3D36"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TTL_AMT</w:t>
            </w:r>
          </w:p>
        </w:tc>
        <w:tc>
          <w:tcPr>
            <w:tcW w:w="0" w:type="auto"/>
          </w:tcPr>
          <w:p w14:paraId="15233D80" w14:textId="2C3F7243"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LOAT</w:t>
            </w:r>
          </w:p>
        </w:tc>
        <w:tc>
          <w:tcPr>
            <w:tcW w:w="0" w:type="auto"/>
          </w:tcPr>
          <w:p w14:paraId="03FB061C" w14:textId="682EAC1C"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502612E6"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FAFDA45"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106A72FB" w14:textId="77777777" w:rsidTr="00E4324D">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1D62EF62" w14:textId="6D7AA895" w:rsidR="00237F61" w:rsidRDefault="00237F61" w:rsidP="002A0CE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2</w:t>
            </w:r>
          </w:p>
        </w:tc>
        <w:tc>
          <w:tcPr>
            <w:tcW w:w="0" w:type="auto"/>
          </w:tcPr>
          <w:p w14:paraId="02D5E573" w14:textId="307969F5" w:rsidR="00237F61" w:rsidRPr="00D85CDF"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P</w:t>
            </w:r>
            <w:r>
              <w:rPr>
                <w:rFonts w:ascii="Calibri" w:eastAsiaTheme="minorEastAsia" w:hAnsi="Calibri" w:cs="Calibri"/>
                <w:sz w:val="22"/>
                <w:szCs w:val="22"/>
                <w:lang w:eastAsia="ko-KR"/>
              </w:rPr>
              <w:t>enalty amount</w:t>
            </w:r>
          </w:p>
        </w:tc>
        <w:tc>
          <w:tcPr>
            <w:tcW w:w="0" w:type="auto"/>
            <w:vAlign w:val="center"/>
          </w:tcPr>
          <w:p w14:paraId="778652EC" w14:textId="634FAE12"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PNLT_AMT</w:t>
            </w:r>
          </w:p>
        </w:tc>
        <w:tc>
          <w:tcPr>
            <w:tcW w:w="0" w:type="auto"/>
          </w:tcPr>
          <w:p w14:paraId="77281D25" w14:textId="1BF13719"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LOAT</w:t>
            </w:r>
          </w:p>
        </w:tc>
        <w:tc>
          <w:tcPr>
            <w:tcW w:w="0" w:type="auto"/>
          </w:tcPr>
          <w:p w14:paraId="58F3068E" w14:textId="618DA17C"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7E4F67FF"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755AFDA"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507A604D" w14:textId="77777777" w:rsidTr="00E4324D">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6DE4D7BF" w14:textId="15A24DA6" w:rsidR="00237F61" w:rsidRDefault="00237F61" w:rsidP="002A0CE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3</w:t>
            </w:r>
          </w:p>
        </w:tc>
        <w:tc>
          <w:tcPr>
            <w:tcW w:w="0" w:type="auto"/>
          </w:tcPr>
          <w:p w14:paraId="64445CDD" w14:textId="6B3AF4DD" w:rsidR="00237F61" w:rsidRPr="00D85CDF"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B</w:t>
            </w:r>
            <w:r>
              <w:rPr>
                <w:rFonts w:ascii="Calibri" w:eastAsiaTheme="minorEastAsia" w:hAnsi="Calibri" w:cs="Calibri"/>
                <w:sz w:val="22"/>
                <w:szCs w:val="22"/>
                <w:lang w:eastAsia="ko-KR"/>
              </w:rPr>
              <w:t>illing address</w:t>
            </w:r>
          </w:p>
        </w:tc>
        <w:tc>
          <w:tcPr>
            <w:tcW w:w="0" w:type="auto"/>
            <w:vAlign w:val="center"/>
          </w:tcPr>
          <w:p w14:paraId="7F35A455" w14:textId="4FD0A68A"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BILL_ADDR</w:t>
            </w:r>
          </w:p>
        </w:tc>
        <w:tc>
          <w:tcPr>
            <w:tcW w:w="0" w:type="auto"/>
          </w:tcPr>
          <w:p w14:paraId="47EE4B16" w14:textId="1291D779"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1BC36EB9" w14:textId="0004008C"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5</w:t>
            </w:r>
            <w:r>
              <w:rPr>
                <w:rFonts w:ascii="Calibri" w:eastAsiaTheme="minorEastAsia" w:hAnsi="Calibri" w:cs="Calibri"/>
                <w:lang w:eastAsia="ko-KR"/>
              </w:rPr>
              <w:t>0</w:t>
            </w:r>
          </w:p>
        </w:tc>
        <w:tc>
          <w:tcPr>
            <w:tcW w:w="0" w:type="auto"/>
          </w:tcPr>
          <w:p w14:paraId="337B7FFB"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3E992AF"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378370B8" w14:textId="77777777" w:rsidTr="00E4324D">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2F08C367" w14:textId="0E8993FA" w:rsidR="00237F61" w:rsidRDefault="00237F61" w:rsidP="002A0CE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4</w:t>
            </w:r>
          </w:p>
        </w:tc>
        <w:tc>
          <w:tcPr>
            <w:tcW w:w="0" w:type="auto"/>
          </w:tcPr>
          <w:p w14:paraId="282937E1" w14:textId="76E2174A" w:rsidR="00237F61" w:rsidRPr="00D85CDF"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P</w:t>
            </w:r>
            <w:r>
              <w:rPr>
                <w:rFonts w:ascii="Calibri" w:eastAsiaTheme="minorEastAsia" w:hAnsi="Calibri" w:cs="Calibri"/>
                <w:sz w:val="22"/>
                <w:szCs w:val="22"/>
                <w:lang w:eastAsia="ko-KR"/>
              </w:rPr>
              <w:t>ayment ID</w:t>
            </w:r>
          </w:p>
        </w:tc>
        <w:tc>
          <w:tcPr>
            <w:tcW w:w="0" w:type="auto"/>
            <w:vAlign w:val="center"/>
          </w:tcPr>
          <w:p w14:paraId="7E3D256C" w14:textId="7C1F63C3" w:rsidR="00237F61" w:rsidRPr="00D4249F"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P</w:t>
            </w:r>
            <w:r>
              <w:rPr>
                <w:rFonts w:ascii="Calibri" w:eastAsiaTheme="minorEastAsia" w:hAnsi="Calibri" w:cs="Calibri"/>
                <w:sz w:val="22"/>
                <w:szCs w:val="22"/>
                <w:lang w:eastAsia="ko-KR"/>
              </w:rPr>
              <w:t>AY_ID</w:t>
            </w:r>
          </w:p>
        </w:tc>
        <w:tc>
          <w:tcPr>
            <w:tcW w:w="0" w:type="auto"/>
          </w:tcPr>
          <w:p w14:paraId="0AD1ACBA" w14:textId="70FB42D2"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28DC253A" w14:textId="044C5DCD"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0</w:t>
            </w:r>
          </w:p>
        </w:tc>
        <w:tc>
          <w:tcPr>
            <w:tcW w:w="0" w:type="auto"/>
          </w:tcPr>
          <w:p w14:paraId="208CEAC1"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916A8EE" w14:textId="6AECEDE3"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sidRPr="005D021F">
              <w:rPr>
                <w:rFonts w:ascii="Calibri" w:eastAsiaTheme="minorEastAsia" w:hAnsi="Calibri" w:cs="Calibri"/>
                <w:b/>
                <w:lang w:eastAsia="ko-KR"/>
              </w:rPr>
              <w:sym w:font="Wingdings 2" w:char="F052"/>
            </w:r>
          </w:p>
        </w:tc>
      </w:tr>
      <w:tr w:rsidR="00237F61" w14:paraId="2EC9C3A4" w14:textId="77777777" w:rsidTr="00E4324D">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35749445" w14:textId="4EFE99EA" w:rsidR="00237F61" w:rsidRDefault="00237F61" w:rsidP="002A0CE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5</w:t>
            </w:r>
          </w:p>
        </w:tc>
        <w:tc>
          <w:tcPr>
            <w:tcW w:w="0" w:type="auto"/>
          </w:tcPr>
          <w:p w14:paraId="5F7A4A40" w14:textId="5E7252FF" w:rsidR="00237F61" w:rsidRPr="00D85CDF"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L</w:t>
            </w:r>
            <w:r>
              <w:rPr>
                <w:rFonts w:ascii="Calibri" w:eastAsiaTheme="minorEastAsia" w:hAnsi="Calibri" w:cs="Calibri"/>
                <w:sz w:val="22"/>
                <w:szCs w:val="22"/>
                <w:lang w:eastAsia="ko-KR"/>
              </w:rPr>
              <w:t>icense Number</w:t>
            </w:r>
          </w:p>
        </w:tc>
        <w:tc>
          <w:tcPr>
            <w:tcW w:w="0" w:type="auto"/>
            <w:vAlign w:val="center"/>
          </w:tcPr>
          <w:p w14:paraId="5468DDFA" w14:textId="62E6F107"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Theme="minorEastAsia" w:hAnsi="Calibri" w:cs="Calibri"/>
                <w:sz w:val="22"/>
                <w:szCs w:val="22"/>
                <w:lang w:eastAsia="ko-KR"/>
              </w:rPr>
              <w:t>LCNS_NO</w:t>
            </w:r>
          </w:p>
        </w:tc>
        <w:tc>
          <w:tcPr>
            <w:tcW w:w="0" w:type="auto"/>
          </w:tcPr>
          <w:p w14:paraId="5618A187" w14:textId="50B98510"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09F98C7E" w14:textId="7832A9C0"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2</w:t>
            </w:r>
          </w:p>
        </w:tc>
        <w:tc>
          <w:tcPr>
            <w:tcW w:w="0" w:type="auto"/>
          </w:tcPr>
          <w:p w14:paraId="458F6616"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94C2931" w14:textId="1E6F004C"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sidRPr="005D021F">
              <w:rPr>
                <w:rFonts w:ascii="Calibri" w:eastAsiaTheme="minorEastAsia" w:hAnsi="Calibri" w:cs="Calibri"/>
                <w:b/>
                <w:lang w:eastAsia="ko-KR"/>
              </w:rPr>
              <w:sym w:font="Wingdings 2" w:char="F052"/>
            </w:r>
          </w:p>
        </w:tc>
      </w:tr>
      <w:tr w:rsidR="00237F61" w14:paraId="59C4BF1B" w14:textId="77777777" w:rsidTr="00E4324D">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7FC11162" w14:textId="18637369" w:rsidR="00237F61" w:rsidRDefault="00237F61" w:rsidP="002A0CE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6</w:t>
            </w:r>
          </w:p>
        </w:tc>
        <w:tc>
          <w:tcPr>
            <w:tcW w:w="0" w:type="auto"/>
          </w:tcPr>
          <w:p w14:paraId="41AB3117" w14:textId="4AA71D04" w:rsidR="00237F61" w:rsidRPr="00D85CDF"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C</w:t>
            </w:r>
            <w:r>
              <w:rPr>
                <w:rFonts w:ascii="Calibri" w:eastAsiaTheme="minorEastAsia" w:hAnsi="Calibri" w:cs="Calibri"/>
                <w:sz w:val="22"/>
                <w:szCs w:val="22"/>
                <w:lang w:eastAsia="ko-KR"/>
              </w:rPr>
              <w:t>amping Car ID</w:t>
            </w:r>
          </w:p>
        </w:tc>
        <w:tc>
          <w:tcPr>
            <w:tcW w:w="0" w:type="auto"/>
            <w:vAlign w:val="center"/>
          </w:tcPr>
          <w:p w14:paraId="2CC4E965" w14:textId="0810FC72"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Theme="minorEastAsia" w:hAnsi="Calibri" w:cs="Calibri" w:hint="eastAsia"/>
                <w:sz w:val="22"/>
                <w:szCs w:val="22"/>
                <w:lang w:eastAsia="ko-KR"/>
              </w:rPr>
              <w:t>C</w:t>
            </w:r>
            <w:r>
              <w:rPr>
                <w:rFonts w:ascii="Calibri" w:eastAsiaTheme="minorEastAsia" w:hAnsi="Calibri" w:cs="Calibri"/>
                <w:sz w:val="22"/>
                <w:szCs w:val="22"/>
                <w:lang w:eastAsia="ko-KR"/>
              </w:rPr>
              <w:t>IN</w:t>
            </w:r>
          </w:p>
        </w:tc>
        <w:tc>
          <w:tcPr>
            <w:tcW w:w="0" w:type="auto"/>
          </w:tcPr>
          <w:p w14:paraId="193A86DC" w14:textId="0EB15AAA"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75545E1D" w14:textId="44EFD68B"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7</w:t>
            </w:r>
          </w:p>
        </w:tc>
        <w:tc>
          <w:tcPr>
            <w:tcW w:w="0" w:type="auto"/>
          </w:tcPr>
          <w:p w14:paraId="40AB8794"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F7D1B26" w14:textId="236B2D91"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sidRPr="005D021F">
              <w:rPr>
                <w:rFonts w:ascii="Calibri" w:eastAsiaTheme="minorEastAsia" w:hAnsi="Calibri" w:cs="Calibri"/>
                <w:b/>
                <w:lang w:eastAsia="ko-KR"/>
              </w:rPr>
              <w:sym w:font="Wingdings 2" w:char="F052"/>
            </w:r>
          </w:p>
        </w:tc>
      </w:tr>
      <w:tr w:rsidR="00237F61" w14:paraId="6BDAE955" w14:textId="77777777" w:rsidTr="00E4324D">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3B4BCB14" w14:textId="3A4F4EF9" w:rsidR="00237F61" w:rsidRDefault="00237F61" w:rsidP="002A0CE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7</w:t>
            </w:r>
          </w:p>
        </w:tc>
        <w:tc>
          <w:tcPr>
            <w:tcW w:w="0" w:type="auto"/>
          </w:tcPr>
          <w:p w14:paraId="5C1AEDA1" w14:textId="40066179" w:rsidR="00237F61" w:rsidRPr="00D85CDF"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I</w:t>
            </w:r>
            <w:r>
              <w:rPr>
                <w:rFonts w:ascii="Calibri" w:eastAsiaTheme="minorEastAsia" w:hAnsi="Calibri" w:cs="Calibri"/>
                <w:sz w:val="22"/>
                <w:szCs w:val="22"/>
                <w:lang w:eastAsia="ko-KR"/>
              </w:rPr>
              <w:t>ssue date</w:t>
            </w:r>
          </w:p>
        </w:tc>
        <w:tc>
          <w:tcPr>
            <w:tcW w:w="0" w:type="auto"/>
            <w:vAlign w:val="center"/>
          </w:tcPr>
          <w:p w14:paraId="65BA83F2" w14:textId="4FD623AA"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Theme="minorEastAsia" w:hAnsi="Calibri" w:cs="Calibri" w:hint="eastAsia"/>
                <w:sz w:val="22"/>
                <w:szCs w:val="22"/>
                <w:lang w:eastAsia="ko-KR"/>
              </w:rPr>
              <w:t>I</w:t>
            </w:r>
            <w:r>
              <w:rPr>
                <w:rFonts w:ascii="Calibri" w:eastAsiaTheme="minorEastAsia" w:hAnsi="Calibri" w:cs="Calibri"/>
                <w:sz w:val="22"/>
                <w:szCs w:val="22"/>
                <w:lang w:eastAsia="ko-KR"/>
              </w:rPr>
              <w:t>SSUE_DT</w:t>
            </w:r>
          </w:p>
        </w:tc>
        <w:tc>
          <w:tcPr>
            <w:tcW w:w="0" w:type="auto"/>
          </w:tcPr>
          <w:p w14:paraId="3F64D845" w14:textId="65232040"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ATE</w:t>
            </w:r>
          </w:p>
        </w:tc>
        <w:tc>
          <w:tcPr>
            <w:tcW w:w="0" w:type="auto"/>
          </w:tcPr>
          <w:p w14:paraId="1AC9A47D" w14:textId="0F991BE2" w:rsidR="00237F61" w:rsidRDefault="00237F61" w:rsidP="002A0CE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44B80595" w14:textId="77777777" w:rsidR="00237F61" w:rsidRDefault="00237F61" w:rsidP="002A0CE0">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2BB0B7B" w14:textId="61BFD1DD" w:rsidR="00237F61" w:rsidRDefault="00237F61" w:rsidP="004A1EF1">
            <w:pPr>
              <w:pStyle w:val="a3"/>
              <w:keepNext/>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sidRPr="005D021F">
              <w:rPr>
                <w:rFonts w:ascii="Calibri" w:eastAsiaTheme="minorEastAsia" w:hAnsi="Calibri" w:cs="Calibri"/>
                <w:b/>
                <w:lang w:eastAsia="ko-KR"/>
              </w:rPr>
              <w:sym w:font="Wingdings 2" w:char="F052"/>
            </w:r>
          </w:p>
        </w:tc>
      </w:tr>
    </w:tbl>
    <w:p w14:paraId="313C8929" w14:textId="06EA6DA8" w:rsidR="005D6766" w:rsidRDefault="004A1EF1" w:rsidP="004A1EF1">
      <w:pPr>
        <w:pStyle w:val="a7"/>
        <w:rPr>
          <w:rFonts w:ascii="Calibri" w:eastAsiaTheme="minorEastAsia" w:hAnsi="Calibri" w:cs="Calibri"/>
          <w:lang w:eastAsia="ko-KR"/>
        </w:rPr>
      </w:pPr>
      <w:r>
        <w:t xml:space="preserve">Table </w:t>
      </w:r>
      <w:r w:rsidR="00C243CB">
        <w:fldChar w:fldCharType="begin"/>
      </w:r>
      <w:r w:rsidR="00C243CB">
        <w:instrText xml:space="preserve"> SEQ Table \* ARABIC </w:instrText>
      </w:r>
      <w:r w:rsidR="00C243CB">
        <w:fldChar w:fldCharType="separate"/>
      </w:r>
      <w:r w:rsidR="00A403DE">
        <w:rPr>
          <w:noProof/>
        </w:rPr>
        <w:t>8</w:t>
      </w:r>
      <w:r w:rsidR="00C243CB">
        <w:rPr>
          <w:noProof/>
        </w:rPr>
        <w:fldChar w:fldCharType="end"/>
      </w:r>
      <w:r>
        <w:t xml:space="preserve"> - RESERVATION</w:t>
      </w:r>
    </w:p>
    <w:p w14:paraId="45C6A9D2" w14:textId="77777777" w:rsidR="000B6187" w:rsidRDefault="000B6187" w:rsidP="00411C64">
      <w:pPr>
        <w:pStyle w:val="a3"/>
        <w:spacing w:before="1" w:line="326" w:lineRule="auto"/>
        <w:rPr>
          <w:rFonts w:ascii="Calibri" w:eastAsiaTheme="minorEastAsia" w:hAnsi="Calibri" w:cs="Calibri"/>
          <w:lang w:eastAsia="ko-KR"/>
        </w:rPr>
      </w:pPr>
    </w:p>
    <w:p w14:paraId="17511319" w14:textId="1361732D" w:rsidR="000B6187" w:rsidRDefault="000B6187" w:rsidP="00411C64">
      <w:pPr>
        <w:pStyle w:val="a3"/>
        <w:spacing w:before="1" w:line="326" w:lineRule="auto"/>
        <w:rPr>
          <w:rFonts w:ascii="Calibri" w:eastAsiaTheme="minorEastAsia" w:hAnsi="Calibri" w:cs="Calibri"/>
          <w:lang w:eastAsia="ko-KR"/>
        </w:rPr>
      </w:pPr>
      <w:r>
        <w:rPr>
          <w:rFonts w:ascii="Calibri" w:eastAsiaTheme="minorEastAsia" w:hAnsi="Calibri" w:cs="Calibri" w:hint="eastAsia"/>
          <w:lang w:eastAsia="ko-KR"/>
        </w:rPr>
        <w:t xml:space="preserve"> </w:t>
      </w:r>
      <w:r>
        <w:rPr>
          <w:rFonts w:ascii="Calibri" w:eastAsiaTheme="minorEastAsia" w:hAnsi="Calibri" w:cs="Calibri"/>
          <w:lang w:eastAsia="ko-KR"/>
        </w:rPr>
        <w:t xml:space="preserve">Table 8 shows the reservation table. </w:t>
      </w:r>
      <w:r w:rsidR="00165CFF">
        <w:rPr>
          <w:rFonts w:ascii="Calibri" w:eastAsiaTheme="minorEastAsia" w:hAnsi="Calibri" w:cs="Calibri"/>
          <w:lang w:eastAsia="ko-KR"/>
        </w:rPr>
        <w:t>It contains the information of reservation</w:t>
      </w:r>
      <w:r w:rsidR="00D63951">
        <w:rPr>
          <w:rFonts w:ascii="Calibri" w:eastAsiaTheme="minorEastAsia" w:hAnsi="Calibri" w:cs="Calibri"/>
          <w:lang w:eastAsia="ko-KR"/>
        </w:rPr>
        <w:t>s</w:t>
      </w:r>
      <w:r w:rsidR="00165CFF">
        <w:rPr>
          <w:rFonts w:ascii="Calibri" w:eastAsiaTheme="minorEastAsia" w:hAnsi="Calibri" w:cs="Calibri"/>
          <w:lang w:eastAsia="ko-KR"/>
        </w:rPr>
        <w:t xml:space="preserve"> of the camping car. </w:t>
      </w:r>
      <w:r w:rsidR="00D63951">
        <w:rPr>
          <w:rFonts w:ascii="Calibri" w:eastAsiaTheme="minorEastAsia" w:hAnsi="Calibri" w:cs="Calibri"/>
          <w:lang w:eastAsia="ko-KR"/>
        </w:rPr>
        <w:t xml:space="preserve">It has RID (Reservation ID) as a primary key. </w:t>
      </w:r>
      <w:r w:rsidR="0049112C">
        <w:rPr>
          <w:rFonts w:ascii="Calibri" w:eastAsiaTheme="minorEastAsia" w:hAnsi="Calibri" w:cs="Calibri"/>
          <w:lang w:eastAsia="ko-KR"/>
        </w:rPr>
        <w:t xml:space="preserve">PAY_ID (Payment ID), LCNS_NO (License Number), CIN (Camping Car ID), and ISSUE_DT (Issue Date) are the foreign keys that reference each Payment ID from pay table, </w:t>
      </w:r>
      <w:r w:rsidR="00AC1298">
        <w:rPr>
          <w:rFonts w:ascii="Calibri" w:eastAsiaTheme="minorEastAsia" w:hAnsi="Calibri" w:cs="Calibri"/>
          <w:lang w:eastAsia="ko-KR"/>
        </w:rPr>
        <w:t xml:space="preserve">License Number from customer, and Camping Car ID and Issue Date from the camping car table. </w:t>
      </w:r>
      <w:r w:rsidR="00FC2AA8">
        <w:rPr>
          <w:rFonts w:ascii="Calibri" w:eastAsiaTheme="minorEastAsia" w:hAnsi="Calibri" w:cs="Calibri"/>
          <w:lang w:eastAsia="ko-KR"/>
        </w:rPr>
        <w:t xml:space="preserve">In the aspect of entity integrity, </w:t>
      </w:r>
      <w:r w:rsidR="009105F0">
        <w:rPr>
          <w:rFonts w:ascii="Calibri" w:eastAsiaTheme="minorEastAsia" w:hAnsi="Calibri" w:cs="Calibri"/>
          <w:lang w:eastAsia="ko-KR"/>
        </w:rPr>
        <w:t xml:space="preserve">RID (Reservation ID) should be unique and not null. </w:t>
      </w:r>
      <w:r w:rsidR="003B1CEC">
        <w:rPr>
          <w:rFonts w:ascii="Calibri" w:eastAsiaTheme="minorEastAsia" w:hAnsi="Calibri" w:cs="Calibri"/>
          <w:lang w:eastAsia="ko-KR"/>
        </w:rPr>
        <w:t xml:space="preserve">In the aspect of referential integrity, </w:t>
      </w:r>
      <w:r w:rsidR="0027663D">
        <w:rPr>
          <w:rFonts w:ascii="Calibri" w:eastAsiaTheme="minorEastAsia" w:hAnsi="Calibri" w:cs="Calibri"/>
          <w:lang w:eastAsia="ko-KR"/>
        </w:rPr>
        <w:t>PAY_ID (Payment ID) should be changed into the “refund” if referenced key is deleted</w:t>
      </w:r>
      <w:r w:rsidR="00A30D24">
        <w:rPr>
          <w:rFonts w:ascii="Calibri" w:eastAsiaTheme="minorEastAsia" w:hAnsi="Calibri" w:cs="Calibri"/>
          <w:lang w:eastAsia="ko-KR"/>
        </w:rPr>
        <w:t xml:space="preserve">, because deletion on the payment </w:t>
      </w:r>
      <w:r w:rsidR="009F28AB">
        <w:rPr>
          <w:rFonts w:ascii="Calibri" w:eastAsiaTheme="minorEastAsia" w:hAnsi="Calibri" w:cs="Calibri"/>
          <w:lang w:eastAsia="ko-KR"/>
        </w:rPr>
        <w:t>table means the refund of the reservation.</w:t>
      </w:r>
      <w:r w:rsidR="0027663D">
        <w:rPr>
          <w:rFonts w:ascii="Calibri" w:eastAsiaTheme="minorEastAsia" w:hAnsi="Calibri" w:cs="Calibri"/>
          <w:lang w:eastAsia="ko-KR"/>
        </w:rPr>
        <w:t xml:space="preserve"> </w:t>
      </w:r>
      <w:r w:rsidR="009F28AB">
        <w:rPr>
          <w:rFonts w:ascii="Calibri" w:eastAsiaTheme="minorEastAsia" w:hAnsi="Calibri" w:cs="Calibri"/>
          <w:lang w:eastAsia="ko-KR"/>
        </w:rPr>
        <w:t xml:space="preserve">If referenced key is update, following foreign key should be updated casually. </w:t>
      </w:r>
      <w:r w:rsidR="00F06F9A">
        <w:rPr>
          <w:rFonts w:ascii="Calibri" w:eastAsiaTheme="minorEastAsia" w:hAnsi="Calibri" w:cs="Calibri"/>
          <w:lang w:eastAsia="ko-KR"/>
        </w:rPr>
        <w:t xml:space="preserve">LCNS_NO (License Number), CIN (Camping Car ID), and ISSUE_DT (Issue Date) should be updated and deleted casually when each referenced key is updated and deleted. </w:t>
      </w:r>
    </w:p>
    <w:p w14:paraId="1C8C36BA" w14:textId="77777777" w:rsidR="0001244F" w:rsidRDefault="0001244F" w:rsidP="00411C64">
      <w:pPr>
        <w:pStyle w:val="a3"/>
        <w:spacing w:before="1" w:line="326" w:lineRule="auto"/>
        <w:rPr>
          <w:rFonts w:ascii="Calibri" w:eastAsiaTheme="minorEastAsia" w:hAnsi="Calibri" w:cs="Calibri"/>
          <w:lang w:eastAsia="ko-KR"/>
        </w:rPr>
      </w:pPr>
    </w:p>
    <w:p w14:paraId="7DEFF107" w14:textId="375DA004" w:rsidR="00BA33EA" w:rsidRPr="00AC50F0" w:rsidRDefault="00E341BD" w:rsidP="00BA33EA">
      <w:pPr>
        <w:pStyle w:val="1"/>
        <w:numPr>
          <w:ilvl w:val="0"/>
          <w:numId w:val="3"/>
        </w:numPr>
        <w:spacing w:before="263"/>
        <w:rPr>
          <w:rFonts w:ascii="Calibri" w:eastAsiaTheme="minorEastAsia" w:hAnsi="Calibri" w:cs="Calibri"/>
          <w:color w:val="1A1A1A"/>
          <w:spacing w:val="2"/>
          <w:w w:val="105"/>
          <w:lang w:eastAsia="ko-KR"/>
        </w:rPr>
      </w:pPr>
      <w:r>
        <w:rPr>
          <w:rFonts w:ascii="Calibri" w:eastAsiaTheme="minorEastAsia" w:hAnsi="Calibri" w:cs="Calibri"/>
          <w:b/>
          <w:lang w:eastAsia="ko-KR"/>
        </w:rPr>
        <w:t>Branch</w:t>
      </w:r>
    </w:p>
    <w:p w14:paraId="44CE408D" w14:textId="5ABFDA53" w:rsidR="00E341BD" w:rsidRPr="00E341BD" w:rsidRDefault="00E341BD" w:rsidP="00E341BD">
      <w:pPr>
        <w:pStyle w:val="a3"/>
        <w:spacing w:before="1" w:line="326" w:lineRule="auto"/>
        <w:rPr>
          <w:rFonts w:ascii="Calibri" w:eastAsiaTheme="minorEastAsia" w:hAnsi="Calibri" w:cs="Calibri"/>
          <w:lang w:eastAsia="ko-KR"/>
        </w:rPr>
      </w:pPr>
    </w:p>
    <w:tbl>
      <w:tblPr>
        <w:tblStyle w:val="11"/>
        <w:tblW w:w="0" w:type="auto"/>
        <w:tblLook w:val="04A0" w:firstRow="1" w:lastRow="0" w:firstColumn="1" w:lastColumn="0" w:noHBand="0" w:noVBand="1"/>
      </w:tblPr>
      <w:tblGrid>
        <w:gridCol w:w="1034"/>
        <w:gridCol w:w="1083"/>
        <w:gridCol w:w="1100"/>
        <w:gridCol w:w="1169"/>
        <w:gridCol w:w="605"/>
        <w:gridCol w:w="1884"/>
        <w:gridCol w:w="1829"/>
      </w:tblGrid>
      <w:tr w:rsidR="00237F61" w14:paraId="18B82975" w14:textId="77777777" w:rsidTr="00F43BD0">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tcPr>
          <w:p w14:paraId="378F3944" w14:textId="77777777" w:rsidR="00237F61" w:rsidRDefault="00237F61" w:rsidP="002A413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umber</w:t>
            </w:r>
          </w:p>
        </w:tc>
        <w:tc>
          <w:tcPr>
            <w:tcW w:w="0" w:type="auto"/>
          </w:tcPr>
          <w:p w14:paraId="36E4846F" w14:textId="78B2CC74"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ame</w:t>
            </w:r>
          </w:p>
        </w:tc>
        <w:tc>
          <w:tcPr>
            <w:tcW w:w="0" w:type="auto"/>
          </w:tcPr>
          <w:p w14:paraId="0C94A997" w14:textId="6C69A01A"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lang w:eastAsia="ko-KR"/>
              </w:rPr>
              <w:t>Variable</w:t>
            </w:r>
          </w:p>
        </w:tc>
        <w:tc>
          <w:tcPr>
            <w:tcW w:w="0" w:type="auto"/>
          </w:tcPr>
          <w:p w14:paraId="3E3ACF10"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ype</w:t>
            </w:r>
          </w:p>
        </w:tc>
        <w:tc>
          <w:tcPr>
            <w:tcW w:w="0" w:type="auto"/>
          </w:tcPr>
          <w:p w14:paraId="71265E0B"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ize</w:t>
            </w:r>
          </w:p>
        </w:tc>
        <w:tc>
          <w:tcPr>
            <w:tcW w:w="0" w:type="auto"/>
          </w:tcPr>
          <w:p w14:paraId="67F2C5E7"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rimary Key (PK)</w:t>
            </w:r>
          </w:p>
        </w:tc>
        <w:tc>
          <w:tcPr>
            <w:tcW w:w="0" w:type="auto"/>
          </w:tcPr>
          <w:p w14:paraId="679F1D23"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oreign Key (FK)</w:t>
            </w:r>
          </w:p>
        </w:tc>
      </w:tr>
      <w:tr w:rsidR="00237F61" w14:paraId="7BA00925" w14:textId="77777777" w:rsidTr="00F43BD0">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6340D41E" w14:textId="4824E11D" w:rsidR="00237F61" w:rsidRDefault="00237F61" w:rsidP="00154C6E">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p>
        </w:tc>
        <w:tc>
          <w:tcPr>
            <w:tcW w:w="0" w:type="auto"/>
          </w:tcPr>
          <w:p w14:paraId="1E5EC076" w14:textId="44B7F3CA" w:rsidR="00237F61" w:rsidRPr="002F2F8F" w:rsidRDefault="00237F61" w:rsidP="00154C6E">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B</w:t>
            </w:r>
            <w:r>
              <w:rPr>
                <w:rFonts w:ascii="Calibri" w:eastAsiaTheme="minorEastAsia" w:hAnsi="Calibri" w:cs="Calibri"/>
                <w:sz w:val="22"/>
                <w:szCs w:val="22"/>
                <w:lang w:eastAsia="ko-KR"/>
              </w:rPr>
              <w:t>ranch ID</w:t>
            </w:r>
          </w:p>
        </w:tc>
        <w:tc>
          <w:tcPr>
            <w:tcW w:w="0" w:type="auto"/>
            <w:vAlign w:val="center"/>
          </w:tcPr>
          <w:p w14:paraId="49166D72" w14:textId="77B964D9" w:rsidR="00237F61" w:rsidRDefault="00237F61" w:rsidP="00154C6E">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Calibri" w:hAnsi="Calibri" w:cs="Calibri"/>
                <w:sz w:val="22"/>
                <w:szCs w:val="22"/>
              </w:rPr>
              <w:t>BIN</w:t>
            </w:r>
          </w:p>
        </w:tc>
        <w:tc>
          <w:tcPr>
            <w:tcW w:w="0" w:type="auto"/>
          </w:tcPr>
          <w:p w14:paraId="7C71937D" w14:textId="0455F7A1" w:rsidR="00237F61" w:rsidRDefault="00237F61" w:rsidP="00154C6E">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2C3423E3" w14:textId="3EC62F74" w:rsidR="00237F61" w:rsidRDefault="00237F61" w:rsidP="00154C6E">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8</w:t>
            </w:r>
          </w:p>
        </w:tc>
        <w:tc>
          <w:tcPr>
            <w:tcW w:w="0" w:type="auto"/>
          </w:tcPr>
          <w:p w14:paraId="67519082" w14:textId="4B77B3A9" w:rsidR="00237F61" w:rsidRDefault="00237F61" w:rsidP="00154C6E">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tcPr>
          <w:p w14:paraId="3F21AB49" w14:textId="4AF66BAB" w:rsidR="00237F61" w:rsidRDefault="00237F61" w:rsidP="00154C6E">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730706BE" w14:textId="77777777" w:rsidTr="00F43BD0">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458BBDC3" w14:textId="3D47F6FE" w:rsidR="00237F61" w:rsidRDefault="00237F61" w:rsidP="00154C6E">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2</w:t>
            </w:r>
          </w:p>
        </w:tc>
        <w:tc>
          <w:tcPr>
            <w:tcW w:w="0" w:type="auto"/>
          </w:tcPr>
          <w:p w14:paraId="050ACDAD" w14:textId="0F1B6836" w:rsidR="00237F61" w:rsidRPr="002F2F8F" w:rsidRDefault="00237F61" w:rsidP="00154C6E">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S</w:t>
            </w:r>
            <w:r>
              <w:rPr>
                <w:rFonts w:ascii="Calibri" w:eastAsiaTheme="minorEastAsia" w:hAnsi="Calibri" w:cs="Calibri"/>
                <w:sz w:val="22"/>
                <w:szCs w:val="22"/>
                <w:lang w:eastAsia="ko-KR"/>
              </w:rPr>
              <w:t>tate</w:t>
            </w:r>
          </w:p>
        </w:tc>
        <w:tc>
          <w:tcPr>
            <w:tcW w:w="0" w:type="auto"/>
            <w:vAlign w:val="center"/>
          </w:tcPr>
          <w:p w14:paraId="1CFBBC48" w14:textId="340A2A70" w:rsidR="00237F61" w:rsidRDefault="00237F61" w:rsidP="00154C6E">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Calibri" w:hAnsi="Calibri" w:cs="Calibri"/>
                <w:sz w:val="22"/>
                <w:szCs w:val="22"/>
              </w:rPr>
              <w:t>STATE</w:t>
            </w:r>
          </w:p>
        </w:tc>
        <w:tc>
          <w:tcPr>
            <w:tcW w:w="0" w:type="auto"/>
          </w:tcPr>
          <w:p w14:paraId="0072D2DA" w14:textId="541746BD" w:rsidR="00237F61" w:rsidRDefault="00237F61" w:rsidP="00154C6E">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500FAD9E" w14:textId="14BADF48" w:rsidR="00237F61" w:rsidRDefault="00237F61" w:rsidP="00154C6E">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2</w:t>
            </w:r>
            <w:r>
              <w:rPr>
                <w:rFonts w:ascii="Calibri" w:eastAsiaTheme="minorEastAsia" w:hAnsi="Calibri" w:cs="Calibri"/>
                <w:lang w:eastAsia="ko-KR"/>
              </w:rPr>
              <w:t>0</w:t>
            </w:r>
          </w:p>
        </w:tc>
        <w:tc>
          <w:tcPr>
            <w:tcW w:w="0" w:type="auto"/>
          </w:tcPr>
          <w:p w14:paraId="048457A0" w14:textId="77777777" w:rsidR="00237F61" w:rsidRDefault="00237F61" w:rsidP="00154C6E">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422502B" w14:textId="77777777" w:rsidR="00237F61" w:rsidRDefault="00237F61" w:rsidP="00154C6E">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65CA60AE" w14:textId="77777777" w:rsidTr="00F43BD0">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6F9A9B16" w14:textId="54C9026E" w:rsidR="00237F61" w:rsidRDefault="00237F61" w:rsidP="00154C6E">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17EE7D38" w14:textId="769C8526" w:rsidR="00237F61" w:rsidRPr="002F2F8F" w:rsidRDefault="00237F61" w:rsidP="00154C6E">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S</w:t>
            </w:r>
            <w:r>
              <w:rPr>
                <w:rFonts w:ascii="Calibri" w:eastAsiaTheme="minorEastAsia" w:hAnsi="Calibri" w:cs="Calibri"/>
                <w:sz w:val="22"/>
                <w:szCs w:val="22"/>
                <w:lang w:eastAsia="ko-KR"/>
              </w:rPr>
              <w:t>treet</w:t>
            </w:r>
          </w:p>
        </w:tc>
        <w:tc>
          <w:tcPr>
            <w:tcW w:w="0" w:type="auto"/>
            <w:vAlign w:val="center"/>
          </w:tcPr>
          <w:p w14:paraId="193C82C5" w14:textId="0A81282A" w:rsidR="00237F61" w:rsidRDefault="00237F61" w:rsidP="00154C6E">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Calibri" w:hAnsi="Calibri" w:cs="Calibri"/>
                <w:sz w:val="22"/>
                <w:szCs w:val="22"/>
              </w:rPr>
              <w:t>STREET</w:t>
            </w:r>
          </w:p>
        </w:tc>
        <w:tc>
          <w:tcPr>
            <w:tcW w:w="0" w:type="auto"/>
          </w:tcPr>
          <w:p w14:paraId="41718912" w14:textId="601496A9" w:rsidR="00237F61" w:rsidRDefault="00237F61" w:rsidP="00154C6E">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3BA458A6" w14:textId="4BB72E84" w:rsidR="00237F61" w:rsidRDefault="00237F61" w:rsidP="00154C6E">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2</w:t>
            </w:r>
            <w:r>
              <w:rPr>
                <w:rFonts w:ascii="Calibri" w:eastAsiaTheme="minorEastAsia" w:hAnsi="Calibri" w:cs="Calibri"/>
                <w:lang w:eastAsia="ko-KR"/>
              </w:rPr>
              <w:t>0</w:t>
            </w:r>
          </w:p>
        </w:tc>
        <w:tc>
          <w:tcPr>
            <w:tcW w:w="0" w:type="auto"/>
          </w:tcPr>
          <w:p w14:paraId="2AE99B5E" w14:textId="77777777" w:rsidR="00237F61" w:rsidRDefault="00237F61" w:rsidP="00154C6E">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EFA2E6D" w14:textId="77777777" w:rsidR="00237F61" w:rsidRDefault="00237F61" w:rsidP="00154C6E">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44F57140" w14:textId="77777777" w:rsidTr="00F43BD0">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1FEBE1BC" w14:textId="451184E7" w:rsidR="00237F61" w:rsidRDefault="00237F61" w:rsidP="00154C6E">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36EA9A5F" w14:textId="0C88332A" w:rsidR="00237F61" w:rsidRPr="002F2F8F" w:rsidRDefault="00237F61" w:rsidP="00154C6E">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Z</w:t>
            </w:r>
            <w:r>
              <w:rPr>
                <w:rFonts w:ascii="Calibri" w:eastAsiaTheme="minorEastAsia" w:hAnsi="Calibri" w:cs="Calibri"/>
                <w:sz w:val="22"/>
                <w:szCs w:val="22"/>
                <w:lang w:eastAsia="ko-KR"/>
              </w:rPr>
              <w:t>ip</w:t>
            </w:r>
          </w:p>
        </w:tc>
        <w:tc>
          <w:tcPr>
            <w:tcW w:w="0" w:type="auto"/>
            <w:vAlign w:val="center"/>
          </w:tcPr>
          <w:p w14:paraId="373F99B4" w14:textId="33469C65" w:rsidR="00237F61" w:rsidRDefault="00237F61" w:rsidP="00154C6E">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Calibri" w:hAnsi="Calibri" w:cs="Calibri"/>
                <w:sz w:val="22"/>
                <w:szCs w:val="22"/>
              </w:rPr>
              <w:t>ZIP</w:t>
            </w:r>
          </w:p>
        </w:tc>
        <w:tc>
          <w:tcPr>
            <w:tcW w:w="0" w:type="auto"/>
          </w:tcPr>
          <w:p w14:paraId="1DF84EE8" w14:textId="4D806906" w:rsidR="00237F61" w:rsidRDefault="00237F61" w:rsidP="00154C6E">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59F7DCD1" w14:textId="5B333B81" w:rsidR="00237F61" w:rsidRDefault="00237F61" w:rsidP="00154C6E">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5</w:t>
            </w:r>
          </w:p>
        </w:tc>
        <w:tc>
          <w:tcPr>
            <w:tcW w:w="0" w:type="auto"/>
          </w:tcPr>
          <w:p w14:paraId="14DF2328" w14:textId="77777777" w:rsidR="00237F61" w:rsidRDefault="00237F61" w:rsidP="00154C6E">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F547838" w14:textId="77777777" w:rsidR="00237F61" w:rsidRDefault="00237F61" w:rsidP="00154C6E">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6977AE45" w14:textId="77777777" w:rsidTr="00F43BD0">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170671CE" w14:textId="2EC4E670" w:rsidR="00237F61" w:rsidRDefault="00237F61" w:rsidP="00154C6E">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5</w:t>
            </w:r>
          </w:p>
        </w:tc>
        <w:tc>
          <w:tcPr>
            <w:tcW w:w="0" w:type="auto"/>
          </w:tcPr>
          <w:p w14:paraId="2DFB1A52" w14:textId="59FC7B29" w:rsidR="00237F61" w:rsidRPr="002F2F8F" w:rsidRDefault="00237F61" w:rsidP="00154C6E">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E</w:t>
            </w:r>
            <w:r>
              <w:rPr>
                <w:rFonts w:ascii="Calibri" w:eastAsiaTheme="minorEastAsia" w:hAnsi="Calibri" w:cs="Calibri"/>
                <w:sz w:val="22"/>
                <w:szCs w:val="22"/>
                <w:lang w:eastAsia="ko-KR"/>
              </w:rPr>
              <w:t>mail</w:t>
            </w:r>
          </w:p>
        </w:tc>
        <w:tc>
          <w:tcPr>
            <w:tcW w:w="0" w:type="auto"/>
            <w:vAlign w:val="center"/>
          </w:tcPr>
          <w:p w14:paraId="6D489F3C" w14:textId="6130F385" w:rsidR="00237F61" w:rsidRDefault="00237F61" w:rsidP="00154C6E">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Calibri" w:hAnsi="Calibri" w:cs="Calibri"/>
                <w:sz w:val="22"/>
                <w:szCs w:val="22"/>
              </w:rPr>
              <w:t>BRN_EML</w:t>
            </w:r>
          </w:p>
        </w:tc>
        <w:tc>
          <w:tcPr>
            <w:tcW w:w="0" w:type="auto"/>
          </w:tcPr>
          <w:p w14:paraId="1611B1DE" w14:textId="577EAC16" w:rsidR="00237F61" w:rsidRDefault="00237F61" w:rsidP="00154C6E">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3FE148DF" w14:textId="1AEB6F0C" w:rsidR="00237F61" w:rsidRDefault="00237F61" w:rsidP="00154C6E">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5</w:t>
            </w:r>
            <w:r>
              <w:rPr>
                <w:rFonts w:ascii="Calibri" w:eastAsiaTheme="minorEastAsia" w:hAnsi="Calibri" w:cs="Calibri"/>
                <w:lang w:eastAsia="ko-KR"/>
              </w:rPr>
              <w:t>0</w:t>
            </w:r>
          </w:p>
        </w:tc>
        <w:tc>
          <w:tcPr>
            <w:tcW w:w="0" w:type="auto"/>
          </w:tcPr>
          <w:p w14:paraId="40B567D5" w14:textId="77777777" w:rsidR="00237F61" w:rsidRDefault="00237F61" w:rsidP="00154C6E">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A5D2189" w14:textId="77777777" w:rsidR="00237F61" w:rsidRDefault="00237F61" w:rsidP="00154C6E">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3ADD64E1" w14:textId="77777777" w:rsidTr="00F43BD0">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2F6584F4" w14:textId="0C267368" w:rsidR="00237F61" w:rsidRDefault="00237F61" w:rsidP="00154C6E">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6</w:t>
            </w:r>
          </w:p>
        </w:tc>
        <w:tc>
          <w:tcPr>
            <w:tcW w:w="0" w:type="auto"/>
          </w:tcPr>
          <w:p w14:paraId="0FF79CFE" w14:textId="661C08C8" w:rsidR="00237F61" w:rsidRPr="002F2F8F" w:rsidRDefault="00237F61" w:rsidP="00154C6E">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P</w:t>
            </w:r>
            <w:r>
              <w:rPr>
                <w:rFonts w:ascii="Calibri" w:eastAsiaTheme="minorEastAsia" w:hAnsi="Calibri" w:cs="Calibri"/>
                <w:sz w:val="22"/>
                <w:szCs w:val="22"/>
                <w:lang w:eastAsia="ko-KR"/>
              </w:rPr>
              <w:t>hone</w:t>
            </w:r>
          </w:p>
        </w:tc>
        <w:tc>
          <w:tcPr>
            <w:tcW w:w="0" w:type="auto"/>
            <w:vAlign w:val="center"/>
          </w:tcPr>
          <w:p w14:paraId="64AA5017" w14:textId="152D8FF0" w:rsidR="00237F61" w:rsidRDefault="00237F61" w:rsidP="00154C6E">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Calibri" w:hAnsi="Calibri" w:cs="Calibri"/>
                <w:sz w:val="22"/>
                <w:szCs w:val="22"/>
              </w:rPr>
              <w:t>BRN_PHN</w:t>
            </w:r>
          </w:p>
        </w:tc>
        <w:tc>
          <w:tcPr>
            <w:tcW w:w="0" w:type="auto"/>
          </w:tcPr>
          <w:p w14:paraId="74CF7F2F" w14:textId="550FD9E1" w:rsidR="00237F61" w:rsidRDefault="00237F61" w:rsidP="00154C6E">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574F1F71" w14:textId="1716517F" w:rsidR="00237F61" w:rsidRDefault="00237F61" w:rsidP="00154C6E">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1</w:t>
            </w:r>
          </w:p>
        </w:tc>
        <w:tc>
          <w:tcPr>
            <w:tcW w:w="0" w:type="auto"/>
          </w:tcPr>
          <w:p w14:paraId="11760526" w14:textId="77777777" w:rsidR="00237F61" w:rsidRDefault="00237F61" w:rsidP="00154C6E">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7B04723" w14:textId="77777777" w:rsidR="00237F61" w:rsidRDefault="00237F61" w:rsidP="00154C6E">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76B0E66A" w14:textId="77777777" w:rsidTr="00F43BD0">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5A73E880" w14:textId="60C5D73F" w:rsidR="00237F61" w:rsidRDefault="00237F61" w:rsidP="00154C6E">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7</w:t>
            </w:r>
          </w:p>
        </w:tc>
        <w:tc>
          <w:tcPr>
            <w:tcW w:w="0" w:type="auto"/>
          </w:tcPr>
          <w:p w14:paraId="42022056" w14:textId="3217FD4E" w:rsidR="00237F61" w:rsidRPr="002F2F8F" w:rsidRDefault="00237F61" w:rsidP="00154C6E">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C</w:t>
            </w:r>
            <w:r>
              <w:rPr>
                <w:rFonts w:ascii="Calibri" w:eastAsiaTheme="minorEastAsia" w:hAnsi="Calibri" w:cs="Calibri"/>
                <w:sz w:val="22"/>
                <w:szCs w:val="22"/>
                <w:lang w:eastAsia="ko-KR"/>
              </w:rPr>
              <w:t>apacity</w:t>
            </w:r>
          </w:p>
        </w:tc>
        <w:tc>
          <w:tcPr>
            <w:tcW w:w="0" w:type="auto"/>
            <w:vAlign w:val="center"/>
          </w:tcPr>
          <w:p w14:paraId="2BAB4B65" w14:textId="294E7598" w:rsidR="00237F61" w:rsidRDefault="00237F61" w:rsidP="00154C6E">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Calibri" w:hAnsi="Calibri" w:cs="Calibri"/>
                <w:sz w:val="22"/>
                <w:szCs w:val="22"/>
              </w:rPr>
              <w:t>BRN_CAP</w:t>
            </w:r>
          </w:p>
        </w:tc>
        <w:tc>
          <w:tcPr>
            <w:tcW w:w="0" w:type="auto"/>
          </w:tcPr>
          <w:p w14:paraId="657833D0" w14:textId="50B0C101" w:rsidR="00237F61" w:rsidRDefault="00237F61" w:rsidP="00154C6E">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NTEGER</w:t>
            </w:r>
          </w:p>
        </w:tc>
        <w:tc>
          <w:tcPr>
            <w:tcW w:w="0" w:type="auto"/>
          </w:tcPr>
          <w:p w14:paraId="4F688F66" w14:textId="6A20310D" w:rsidR="00237F61" w:rsidRDefault="00237F61" w:rsidP="00154C6E">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795217EA" w14:textId="77777777" w:rsidR="00237F61" w:rsidRDefault="00237F61" w:rsidP="00154C6E">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D6C605F" w14:textId="77777777" w:rsidR="00237F61" w:rsidRDefault="00237F61" w:rsidP="00F43BD0">
            <w:pPr>
              <w:pStyle w:val="a3"/>
              <w:keepNext/>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bl>
    <w:p w14:paraId="78FE94F2" w14:textId="2C93139A" w:rsidR="00BA33EA" w:rsidRDefault="00F43BD0" w:rsidP="00F43BD0">
      <w:pPr>
        <w:pStyle w:val="a7"/>
        <w:rPr>
          <w:rFonts w:ascii="Calibri" w:eastAsiaTheme="minorEastAsia" w:hAnsi="Calibri" w:cs="Calibri"/>
          <w:lang w:eastAsia="ko-KR"/>
        </w:rPr>
      </w:pPr>
      <w:r>
        <w:t xml:space="preserve">Table </w:t>
      </w:r>
      <w:r w:rsidR="00C243CB">
        <w:fldChar w:fldCharType="begin"/>
      </w:r>
      <w:r w:rsidR="00C243CB">
        <w:instrText xml:space="preserve"> SEQ Table \* ARABIC </w:instrText>
      </w:r>
      <w:r w:rsidR="00C243CB">
        <w:fldChar w:fldCharType="separate"/>
      </w:r>
      <w:r w:rsidR="00A403DE">
        <w:rPr>
          <w:noProof/>
        </w:rPr>
        <w:t>9</w:t>
      </w:r>
      <w:r w:rsidR="00C243CB">
        <w:rPr>
          <w:noProof/>
        </w:rPr>
        <w:fldChar w:fldCharType="end"/>
      </w:r>
      <w:r>
        <w:t xml:space="preserve"> - Branch</w:t>
      </w:r>
    </w:p>
    <w:p w14:paraId="627FF24D" w14:textId="77777777" w:rsidR="00E341BD" w:rsidRDefault="00E341BD" w:rsidP="00BA33EA">
      <w:pPr>
        <w:pStyle w:val="a3"/>
        <w:spacing w:before="1" w:line="326" w:lineRule="auto"/>
        <w:rPr>
          <w:rFonts w:ascii="Calibri" w:eastAsiaTheme="minorEastAsia" w:hAnsi="Calibri" w:cs="Calibri"/>
          <w:lang w:eastAsia="ko-KR"/>
        </w:rPr>
      </w:pPr>
    </w:p>
    <w:p w14:paraId="6DF8CDB1" w14:textId="0896BC95" w:rsidR="0066687F" w:rsidRPr="00F874D9" w:rsidRDefault="009B2A21" w:rsidP="00E8408C">
      <w:pPr>
        <w:pStyle w:val="a3"/>
        <w:spacing w:before="1" w:line="326" w:lineRule="auto"/>
        <w:rPr>
          <w:rFonts w:ascii="Calibri" w:eastAsiaTheme="minorEastAsia" w:hAnsi="Calibri" w:cs="Calibri"/>
          <w:lang w:eastAsia="ko-KR"/>
        </w:rPr>
      </w:pPr>
      <w:r>
        <w:rPr>
          <w:rFonts w:ascii="Calibri" w:eastAsiaTheme="minorEastAsia" w:hAnsi="Calibri" w:cs="Calibri" w:hint="eastAsia"/>
          <w:lang w:eastAsia="ko-KR"/>
        </w:rPr>
        <w:lastRenderedPageBreak/>
        <w:t xml:space="preserve"> </w:t>
      </w:r>
      <w:r>
        <w:rPr>
          <w:rFonts w:ascii="Calibri" w:eastAsiaTheme="minorEastAsia" w:hAnsi="Calibri" w:cs="Calibri"/>
          <w:lang w:eastAsia="ko-KR"/>
        </w:rPr>
        <w:t xml:space="preserve">Table 9 shows the branch table, which stores the information of branch at each location that owns the camping car. </w:t>
      </w:r>
      <w:r w:rsidR="006A5EE7">
        <w:rPr>
          <w:rFonts w:ascii="Calibri" w:eastAsiaTheme="minorEastAsia" w:hAnsi="Calibri" w:cs="Calibri"/>
          <w:lang w:eastAsia="ko-KR"/>
        </w:rPr>
        <w:t xml:space="preserve">This table as BIN (Branch ID) as a primary key, which fulfills the entity integrity. In short, </w:t>
      </w:r>
      <w:r w:rsidR="00CA1847">
        <w:rPr>
          <w:rFonts w:ascii="Calibri" w:eastAsiaTheme="minorEastAsia" w:hAnsi="Calibri" w:cs="Calibri"/>
          <w:lang w:eastAsia="ko-KR"/>
        </w:rPr>
        <w:t>following key is unique and not null.</w:t>
      </w:r>
    </w:p>
    <w:p w14:paraId="365E6C81" w14:textId="77777777" w:rsidR="00BA33EA" w:rsidRDefault="00BA33EA" w:rsidP="00BA33EA">
      <w:pPr>
        <w:pStyle w:val="a3"/>
        <w:spacing w:before="1" w:line="326" w:lineRule="auto"/>
        <w:rPr>
          <w:rFonts w:ascii="Calibri" w:eastAsiaTheme="minorEastAsia" w:hAnsi="Calibri" w:cs="Calibri"/>
          <w:color w:val="1A1A1A"/>
          <w:spacing w:val="2"/>
          <w:w w:val="105"/>
          <w:lang w:eastAsia="ko-KR"/>
        </w:rPr>
      </w:pPr>
    </w:p>
    <w:p w14:paraId="5F756827" w14:textId="3C480E50" w:rsidR="00BA33EA" w:rsidRPr="00AC50F0" w:rsidRDefault="00E8408C" w:rsidP="00BA33EA">
      <w:pPr>
        <w:pStyle w:val="1"/>
        <w:numPr>
          <w:ilvl w:val="0"/>
          <w:numId w:val="3"/>
        </w:numPr>
        <w:spacing w:before="263"/>
        <w:rPr>
          <w:rFonts w:ascii="Calibri" w:eastAsiaTheme="minorEastAsia" w:hAnsi="Calibri" w:cs="Calibri"/>
          <w:color w:val="1A1A1A"/>
          <w:spacing w:val="2"/>
          <w:w w:val="105"/>
          <w:lang w:eastAsia="ko-KR"/>
        </w:rPr>
      </w:pPr>
      <w:r>
        <w:rPr>
          <w:rFonts w:ascii="Calibri" w:eastAsiaTheme="minorEastAsia" w:hAnsi="Calibri" w:cs="Calibri"/>
          <w:b/>
          <w:lang w:eastAsia="ko-KR"/>
        </w:rPr>
        <w:t>Insurance</w:t>
      </w:r>
    </w:p>
    <w:p w14:paraId="44B2C474" w14:textId="5EDCE88A" w:rsidR="00E8408C" w:rsidRPr="00E341BD" w:rsidRDefault="00E8408C" w:rsidP="00E8408C">
      <w:pPr>
        <w:pStyle w:val="a3"/>
        <w:spacing w:before="1" w:line="326" w:lineRule="auto"/>
        <w:rPr>
          <w:rFonts w:ascii="Calibri" w:eastAsiaTheme="minorEastAsia" w:hAnsi="Calibri" w:cs="Calibri"/>
          <w:lang w:eastAsia="ko-KR"/>
        </w:rPr>
      </w:pPr>
    </w:p>
    <w:tbl>
      <w:tblPr>
        <w:tblStyle w:val="11"/>
        <w:tblW w:w="0" w:type="auto"/>
        <w:tblLook w:val="04A0" w:firstRow="1" w:lastRow="0" w:firstColumn="1" w:lastColumn="0" w:noHBand="0" w:noVBand="1"/>
      </w:tblPr>
      <w:tblGrid>
        <w:gridCol w:w="1034"/>
        <w:gridCol w:w="1832"/>
        <w:gridCol w:w="1222"/>
        <w:gridCol w:w="1169"/>
        <w:gridCol w:w="605"/>
        <w:gridCol w:w="1884"/>
        <w:gridCol w:w="1829"/>
      </w:tblGrid>
      <w:tr w:rsidR="00237F61" w14:paraId="1F7EE73B" w14:textId="77777777" w:rsidTr="00FF5710">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tcPr>
          <w:p w14:paraId="192772C1" w14:textId="77777777" w:rsidR="00237F61" w:rsidRDefault="00237F61" w:rsidP="002A413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umber</w:t>
            </w:r>
          </w:p>
        </w:tc>
        <w:tc>
          <w:tcPr>
            <w:tcW w:w="0" w:type="auto"/>
          </w:tcPr>
          <w:p w14:paraId="792AF365" w14:textId="629B4DA0"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ame</w:t>
            </w:r>
          </w:p>
        </w:tc>
        <w:tc>
          <w:tcPr>
            <w:tcW w:w="0" w:type="auto"/>
          </w:tcPr>
          <w:p w14:paraId="196A1D13" w14:textId="3C9A8C6E"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lang w:eastAsia="ko-KR"/>
              </w:rPr>
              <w:t>Variable</w:t>
            </w:r>
          </w:p>
        </w:tc>
        <w:tc>
          <w:tcPr>
            <w:tcW w:w="0" w:type="auto"/>
          </w:tcPr>
          <w:p w14:paraId="16EA15E8"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ype</w:t>
            </w:r>
          </w:p>
        </w:tc>
        <w:tc>
          <w:tcPr>
            <w:tcW w:w="0" w:type="auto"/>
          </w:tcPr>
          <w:p w14:paraId="2D571B02"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ize</w:t>
            </w:r>
          </w:p>
        </w:tc>
        <w:tc>
          <w:tcPr>
            <w:tcW w:w="0" w:type="auto"/>
          </w:tcPr>
          <w:p w14:paraId="01B3D846"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rimary Key (PK)</w:t>
            </w:r>
          </w:p>
        </w:tc>
        <w:tc>
          <w:tcPr>
            <w:tcW w:w="0" w:type="auto"/>
          </w:tcPr>
          <w:p w14:paraId="6B7C9FE9"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oreign Key (FK)</w:t>
            </w:r>
          </w:p>
        </w:tc>
      </w:tr>
      <w:tr w:rsidR="00237F61" w14:paraId="0E9A29C9" w14:textId="77777777" w:rsidTr="00FF5710">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0D2C5F0D" w14:textId="14452BDA" w:rsidR="00237F61" w:rsidRDefault="00237F61" w:rsidP="00A8686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p>
        </w:tc>
        <w:tc>
          <w:tcPr>
            <w:tcW w:w="0" w:type="auto"/>
          </w:tcPr>
          <w:p w14:paraId="44460286" w14:textId="6EF3FBAA" w:rsidR="00237F61" w:rsidRPr="002F2F8F" w:rsidRDefault="00237F61"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I</w:t>
            </w:r>
            <w:r>
              <w:rPr>
                <w:rFonts w:ascii="Calibri" w:eastAsiaTheme="minorEastAsia" w:hAnsi="Calibri" w:cs="Calibri"/>
                <w:sz w:val="22"/>
                <w:szCs w:val="22"/>
                <w:lang w:eastAsia="ko-KR"/>
              </w:rPr>
              <w:t>nsurance ID</w:t>
            </w:r>
          </w:p>
        </w:tc>
        <w:tc>
          <w:tcPr>
            <w:tcW w:w="0" w:type="auto"/>
            <w:vAlign w:val="center"/>
          </w:tcPr>
          <w:p w14:paraId="7A473E53" w14:textId="7FC85A88" w:rsidR="00237F61" w:rsidRDefault="00237F61"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Calibri" w:hAnsi="Calibri" w:cs="Calibri"/>
                <w:sz w:val="22"/>
                <w:szCs w:val="22"/>
              </w:rPr>
              <w:t>IIN</w:t>
            </w:r>
          </w:p>
        </w:tc>
        <w:tc>
          <w:tcPr>
            <w:tcW w:w="0" w:type="auto"/>
          </w:tcPr>
          <w:p w14:paraId="1A2EF6BB" w14:textId="27E91CAE" w:rsidR="00237F61" w:rsidRDefault="00237F61"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16BC3216" w14:textId="1C5231B4" w:rsidR="00237F61" w:rsidRDefault="00237F61"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0</w:t>
            </w:r>
          </w:p>
        </w:tc>
        <w:tc>
          <w:tcPr>
            <w:tcW w:w="0" w:type="auto"/>
          </w:tcPr>
          <w:p w14:paraId="4CDA3AC7" w14:textId="2C391625" w:rsidR="00237F61" w:rsidRDefault="00237F61"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tcPr>
          <w:p w14:paraId="6B0DB464" w14:textId="77777777" w:rsidR="00237F61" w:rsidRDefault="00237F61"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1ADD59FC" w14:textId="77777777" w:rsidTr="00FF5710">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4B41C7E7" w14:textId="473BDA4D" w:rsidR="00237F61" w:rsidRDefault="00237F61" w:rsidP="00D71BD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2</w:t>
            </w:r>
          </w:p>
        </w:tc>
        <w:tc>
          <w:tcPr>
            <w:tcW w:w="0" w:type="auto"/>
          </w:tcPr>
          <w:p w14:paraId="2404AF29" w14:textId="4EE229C7" w:rsidR="00237F61" w:rsidRPr="002F2F8F"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sz w:val="22"/>
                <w:szCs w:val="22"/>
                <w:lang w:eastAsia="ko-KR"/>
              </w:rPr>
              <w:t>Type</w:t>
            </w:r>
          </w:p>
        </w:tc>
        <w:tc>
          <w:tcPr>
            <w:tcW w:w="0" w:type="auto"/>
            <w:vAlign w:val="center"/>
          </w:tcPr>
          <w:p w14:paraId="359ED87D" w14:textId="4CDBB6E8"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Calibri" w:hAnsi="Calibri" w:cs="Calibri"/>
                <w:sz w:val="22"/>
                <w:szCs w:val="22"/>
              </w:rPr>
              <w:t>INS_TP</w:t>
            </w:r>
          </w:p>
        </w:tc>
        <w:tc>
          <w:tcPr>
            <w:tcW w:w="0" w:type="auto"/>
          </w:tcPr>
          <w:p w14:paraId="29E3F8A5" w14:textId="18498B7A"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29C6A57D" w14:textId="7F38FD55"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5</w:t>
            </w:r>
          </w:p>
        </w:tc>
        <w:tc>
          <w:tcPr>
            <w:tcW w:w="0" w:type="auto"/>
          </w:tcPr>
          <w:p w14:paraId="44C77431" w14:textId="77777777" w:rsidR="00237F61" w:rsidRDefault="00237F61" w:rsidP="00D71BDF">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2C15617" w14:textId="77777777" w:rsidR="00237F61" w:rsidRDefault="00237F61" w:rsidP="00D71BDF">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32CE2D24" w14:textId="77777777" w:rsidTr="00FF5710">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38D1E905" w14:textId="575C2AB4" w:rsidR="00237F61" w:rsidRDefault="00237F61" w:rsidP="00D71BD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0CFA9522" w14:textId="1D1007DD" w:rsidR="00237F61" w:rsidRPr="002F2F8F"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C</w:t>
            </w:r>
            <w:r>
              <w:rPr>
                <w:rFonts w:ascii="Calibri" w:eastAsiaTheme="minorEastAsia" w:hAnsi="Calibri" w:cs="Calibri"/>
                <w:sz w:val="22"/>
                <w:szCs w:val="22"/>
                <w:lang w:eastAsia="ko-KR"/>
              </w:rPr>
              <w:t>ollision coverage</w:t>
            </w:r>
          </w:p>
        </w:tc>
        <w:tc>
          <w:tcPr>
            <w:tcW w:w="0" w:type="auto"/>
            <w:vAlign w:val="center"/>
          </w:tcPr>
          <w:p w14:paraId="67E541CD" w14:textId="62C0794E"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Calibri" w:hAnsi="Calibri" w:cs="Calibri"/>
                <w:sz w:val="22"/>
                <w:szCs w:val="22"/>
              </w:rPr>
              <w:t>CLSN_COV</w:t>
            </w:r>
          </w:p>
        </w:tc>
        <w:tc>
          <w:tcPr>
            <w:tcW w:w="0" w:type="auto"/>
          </w:tcPr>
          <w:p w14:paraId="611A3F45" w14:textId="7DA49984"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INYINT</w:t>
            </w:r>
          </w:p>
        </w:tc>
        <w:tc>
          <w:tcPr>
            <w:tcW w:w="0" w:type="auto"/>
          </w:tcPr>
          <w:p w14:paraId="46FA2630" w14:textId="2EA249FA"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p>
        </w:tc>
        <w:tc>
          <w:tcPr>
            <w:tcW w:w="0" w:type="auto"/>
          </w:tcPr>
          <w:p w14:paraId="0597DD67" w14:textId="77777777" w:rsidR="00237F61" w:rsidRDefault="00237F61" w:rsidP="00D71BDF">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E15635A" w14:textId="77777777" w:rsidR="00237F61" w:rsidRDefault="00237F61" w:rsidP="00D71BDF">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6A435801" w14:textId="77777777" w:rsidTr="00FF5710">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2AA687F6" w14:textId="5EA7F747" w:rsidR="00237F61" w:rsidRDefault="00237F61" w:rsidP="00D71BD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7090D22B" w14:textId="06CBF715" w:rsidR="00237F61" w:rsidRPr="002F2F8F"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B</w:t>
            </w:r>
            <w:r>
              <w:rPr>
                <w:rFonts w:ascii="Calibri" w:eastAsiaTheme="minorEastAsia" w:hAnsi="Calibri" w:cs="Calibri"/>
                <w:sz w:val="22"/>
                <w:szCs w:val="22"/>
                <w:lang w:eastAsia="ko-KR"/>
              </w:rPr>
              <w:t>ody coverage</w:t>
            </w:r>
          </w:p>
        </w:tc>
        <w:tc>
          <w:tcPr>
            <w:tcW w:w="0" w:type="auto"/>
            <w:vAlign w:val="center"/>
          </w:tcPr>
          <w:p w14:paraId="51BA9F97" w14:textId="0437ED22"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Calibri" w:hAnsi="Calibri" w:cs="Calibri"/>
                <w:sz w:val="22"/>
                <w:szCs w:val="22"/>
              </w:rPr>
              <w:t>BODY_COV</w:t>
            </w:r>
          </w:p>
        </w:tc>
        <w:tc>
          <w:tcPr>
            <w:tcW w:w="0" w:type="auto"/>
          </w:tcPr>
          <w:p w14:paraId="7F8938AC" w14:textId="2F68FD87"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INYINT</w:t>
            </w:r>
          </w:p>
        </w:tc>
        <w:tc>
          <w:tcPr>
            <w:tcW w:w="0" w:type="auto"/>
          </w:tcPr>
          <w:p w14:paraId="4E501000" w14:textId="69D2FB42"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p>
        </w:tc>
        <w:tc>
          <w:tcPr>
            <w:tcW w:w="0" w:type="auto"/>
          </w:tcPr>
          <w:p w14:paraId="7082B108" w14:textId="77777777" w:rsidR="00237F61" w:rsidRDefault="00237F61" w:rsidP="00D71BDF">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0CE625C" w14:textId="77777777" w:rsidR="00237F61" w:rsidRDefault="00237F61" w:rsidP="00D71BDF">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14ED65BA" w14:textId="77777777" w:rsidTr="00FF5710">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34940F6E" w14:textId="0FE6DD71" w:rsidR="00237F61" w:rsidRDefault="00237F61" w:rsidP="00D71BD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5</w:t>
            </w:r>
          </w:p>
        </w:tc>
        <w:tc>
          <w:tcPr>
            <w:tcW w:w="0" w:type="auto"/>
          </w:tcPr>
          <w:p w14:paraId="4C37BCA0" w14:textId="2182A1D1" w:rsidR="00237F61" w:rsidRPr="002F2F8F"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M</w:t>
            </w:r>
            <w:r>
              <w:rPr>
                <w:rFonts w:ascii="Calibri" w:eastAsiaTheme="minorEastAsia" w:hAnsi="Calibri" w:cs="Calibri"/>
                <w:sz w:val="22"/>
                <w:szCs w:val="22"/>
                <w:lang w:eastAsia="ko-KR"/>
              </w:rPr>
              <w:t>edical coverage</w:t>
            </w:r>
          </w:p>
        </w:tc>
        <w:tc>
          <w:tcPr>
            <w:tcW w:w="0" w:type="auto"/>
            <w:vAlign w:val="center"/>
          </w:tcPr>
          <w:p w14:paraId="2F20CC79" w14:textId="7EDBAAE3"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Calibri" w:hAnsi="Calibri" w:cs="Calibri"/>
                <w:sz w:val="22"/>
                <w:szCs w:val="22"/>
              </w:rPr>
              <w:t>MEDI_COV</w:t>
            </w:r>
          </w:p>
        </w:tc>
        <w:tc>
          <w:tcPr>
            <w:tcW w:w="0" w:type="auto"/>
          </w:tcPr>
          <w:p w14:paraId="18510BCF" w14:textId="07BF6AD8"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INYINT</w:t>
            </w:r>
          </w:p>
        </w:tc>
        <w:tc>
          <w:tcPr>
            <w:tcW w:w="0" w:type="auto"/>
          </w:tcPr>
          <w:p w14:paraId="783ED378" w14:textId="55728C00"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p>
        </w:tc>
        <w:tc>
          <w:tcPr>
            <w:tcW w:w="0" w:type="auto"/>
          </w:tcPr>
          <w:p w14:paraId="1D43A98B" w14:textId="77777777" w:rsidR="00237F61" w:rsidRDefault="00237F61" w:rsidP="00D71BDF">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7CBF237" w14:textId="77777777" w:rsidR="00237F61" w:rsidRDefault="00237F61" w:rsidP="00D71BDF">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27F66122" w14:textId="77777777" w:rsidTr="00FF5710">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726452BB" w14:textId="2E9386BB" w:rsidR="00237F61" w:rsidRDefault="00237F61" w:rsidP="00D71BD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6</w:t>
            </w:r>
          </w:p>
        </w:tc>
        <w:tc>
          <w:tcPr>
            <w:tcW w:w="0" w:type="auto"/>
          </w:tcPr>
          <w:p w14:paraId="33083AA9" w14:textId="40730D97" w:rsidR="00237F61" w:rsidRPr="002F2F8F"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sz w:val="22"/>
                <w:szCs w:val="22"/>
                <w:lang w:eastAsia="ko-KR"/>
              </w:rPr>
              <w:t>Price</w:t>
            </w:r>
          </w:p>
        </w:tc>
        <w:tc>
          <w:tcPr>
            <w:tcW w:w="0" w:type="auto"/>
            <w:vAlign w:val="center"/>
          </w:tcPr>
          <w:p w14:paraId="0DC6B8B0" w14:textId="114C3133"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Calibri" w:hAnsi="Calibri" w:cs="Calibri"/>
                <w:sz w:val="22"/>
                <w:szCs w:val="22"/>
              </w:rPr>
              <w:t>INS_PRC</w:t>
            </w:r>
          </w:p>
        </w:tc>
        <w:tc>
          <w:tcPr>
            <w:tcW w:w="0" w:type="auto"/>
          </w:tcPr>
          <w:p w14:paraId="1BA7E905" w14:textId="233EAFC8"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LOAT</w:t>
            </w:r>
          </w:p>
        </w:tc>
        <w:tc>
          <w:tcPr>
            <w:tcW w:w="0" w:type="auto"/>
          </w:tcPr>
          <w:p w14:paraId="13A31752" w14:textId="7006C099"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72C26899" w14:textId="77777777" w:rsidR="00237F61" w:rsidRDefault="00237F61" w:rsidP="00D71BDF">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7339E2F" w14:textId="77777777" w:rsidR="00237F61" w:rsidRDefault="00237F61" w:rsidP="00D71BDF">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5FEC3990" w14:textId="77777777" w:rsidTr="00FF5710">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5DA75A3D" w14:textId="7BA6E73A" w:rsidR="00237F61" w:rsidRDefault="00237F61" w:rsidP="00D71BD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7</w:t>
            </w:r>
          </w:p>
        </w:tc>
        <w:tc>
          <w:tcPr>
            <w:tcW w:w="0" w:type="auto"/>
          </w:tcPr>
          <w:p w14:paraId="08C7E210" w14:textId="308898D5"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C</w:t>
            </w:r>
            <w:r>
              <w:rPr>
                <w:rFonts w:ascii="Calibri" w:eastAsiaTheme="minorEastAsia" w:hAnsi="Calibri" w:cs="Calibri"/>
                <w:sz w:val="22"/>
                <w:szCs w:val="22"/>
                <w:lang w:eastAsia="ko-KR"/>
              </w:rPr>
              <w:t>amping car ID</w:t>
            </w:r>
          </w:p>
        </w:tc>
        <w:tc>
          <w:tcPr>
            <w:tcW w:w="0" w:type="auto"/>
            <w:vAlign w:val="center"/>
          </w:tcPr>
          <w:p w14:paraId="783DC7D3" w14:textId="5DBF23A9" w:rsidR="00237F61" w:rsidRPr="0015157A"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C</w:t>
            </w:r>
            <w:r>
              <w:rPr>
                <w:rFonts w:ascii="Calibri" w:eastAsiaTheme="minorEastAsia" w:hAnsi="Calibri" w:cs="Calibri"/>
                <w:sz w:val="22"/>
                <w:szCs w:val="22"/>
                <w:lang w:eastAsia="ko-KR"/>
              </w:rPr>
              <w:t>IN</w:t>
            </w:r>
          </w:p>
        </w:tc>
        <w:tc>
          <w:tcPr>
            <w:tcW w:w="0" w:type="auto"/>
          </w:tcPr>
          <w:p w14:paraId="7527D88B" w14:textId="36EA3E29"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14AB461C" w14:textId="6FB30129"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7</w:t>
            </w:r>
          </w:p>
        </w:tc>
        <w:tc>
          <w:tcPr>
            <w:tcW w:w="0" w:type="auto"/>
          </w:tcPr>
          <w:p w14:paraId="09AD4C29" w14:textId="77777777" w:rsidR="00237F61" w:rsidRDefault="00237F61" w:rsidP="00D71BDF">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84F65E8" w14:textId="0475E9A0" w:rsidR="00237F61" w:rsidRDefault="00237F61" w:rsidP="00D71BDF">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sidRPr="006F73BB">
              <w:rPr>
                <w:rFonts w:ascii="Calibri" w:eastAsiaTheme="minorEastAsia" w:hAnsi="Calibri" w:cs="Calibri"/>
                <w:b/>
                <w:lang w:eastAsia="ko-KR"/>
              </w:rPr>
              <w:sym w:font="Wingdings 2" w:char="F052"/>
            </w:r>
          </w:p>
        </w:tc>
      </w:tr>
      <w:tr w:rsidR="00237F61" w14:paraId="3F9F1842" w14:textId="77777777" w:rsidTr="00FF5710">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106DCA93" w14:textId="4E48A40B" w:rsidR="00237F61" w:rsidRDefault="00237F61" w:rsidP="00D71BD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8</w:t>
            </w:r>
          </w:p>
        </w:tc>
        <w:tc>
          <w:tcPr>
            <w:tcW w:w="0" w:type="auto"/>
          </w:tcPr>
          <w:p w14:paraId="45110D27" w14:textId="4B8859C9"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sz w:val="22"/>
                <w:szCs w:val="22"/>
                <w:lang w:eastAsia="ko-KR"/>
              </w:rPr>
              <w:t>Issue date</w:t>
            </w:r>
          </w:p>
        </w:tc>
        <w:tc>
          <w:tcPr>
            <w:tcW w:w="0" w:type="auto"/>
            <w:vAlign w:val="center"/>
          </w:tcPr>
          <w:p w14:paraId="5F01299D" w14:textId="77384737" w:rsidR="00237F61" w:rsidRPr="0015157A"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I</w:t>
            </w:r>
            <w:r>
              <w:rPr>
                <w:rFonts w:ascii="Calibri" w:eastAsiaTheme="minorEastAsia" w:hAnsi="Calibri" w:cs="Calibri"/>
                <w:sz w:val="22"/>
                <w:szCs w:val="22"/>
                <w:lang w:eastAsia="ko-KR"/>
              </w:rPr>
              <w:t>SSUE_DT</w:t>
            </w:r>
          </w:p>
        </w:tc>
        <w:tc>
          <w:tcPr>
            <w:tcW w:w="0" w:type="auto"/>
          </w:tcPr>
          <w:p w14:paraId="4AA65F6D" w14:textId="0E9576E8"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ATE</w:t>
            </w:r>
          </w:p>
        </w:tc>
        <w:tc>
          <w:tcPr>
            <w:tcW w:w="0" w:type="auto"/>
          </w:tcPr>
          <w:p w14:paraId="6BA7A7F2" w14:textId="6AFCCA21"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19E2D678" w14:textId="77777777" w:rsidR="00237F61" w:rsidRDefault="00237F61" w:rsidP="00D71BDF">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E4A6E45" w14:textId="3A904125" w:rsidR="00237F61" w:rsidRDefault="00237F61" w:rsidP="00FF5710">
            <w:pPr>
              <w:pStyle w:val="a3"/>
              <w:keepNext/>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sidRPr="006F73BB">
              <w:rPr>
                <w:rFonts w:ascii="Calibri" w:eastAsiaTheme="minorEastAsia" w:hAnsi="Calibri" w:cs="Calibri"/>
                <w:b/>
                <w:lang w:eastAsia="ko-KR"/>
              </w:rPr>
              <w:sym w:font="Wingdings 2" w:char="F052"/>
            </w:r>
          </w:p>
        </w:tc>
      </w:tr>
    </w:tbl>
    <w:p w14:paraId="403B798C" w14:textId="34C98B11" w:rsidR="00E8408C" w:rsidRDefault="00FF5710" w:rsidP="00FF5710">
      <w:pPr>
        <w:pStyle w:val="a7"/>
        <w:rPr>
          <w:rFonts w:ascii="Calibri" w:eastAsiaTheme="minorEastAsia" w:hAnsi="Calibri" w:cs="Calibri"/>
          <w:lang w:eastAsia="ko-KR"/>
        </w:rPr>
      </w:pPr>
      <w:r>
        <w:t xml:space="preserve">Table </w:t>
      </w:r>
      <w:r w:rsidR="00C243CB">
        <w:fldChar w:fldCharType="begin"/>
      </w:r>
      <w:r w:rsidR="00C243CB">
        <w:instrText xml:space="preserve"> SEQ Table \* ARABIC </w:instrText>
      </w:r>
      <w:r w:rsidR="00C243CB">
        <w:fldChar w:fldCharType="separate"/>
      </w:r>
      <w:r w:rsidR="00A403DE">
        <w:rPr>
          <w:noProof/>
        </w:rPr>
        <w:t>10</w:t>
      </w:r>
      <w:r w:rsidR="00C243CB">
        <w:rPr>
          <w:noProof/>
        </w:rPr>
        <w:fldChar w:fldCharType="end"/>
      </w:r>
      <w:r>
        <w:t xml:space="preserve"> - INSURANCE</w:t>
      </w:r>
    </w:p>
    <w:p w14:paraId="6686551B" w14:textId="77777777" w:rsidR="00652FE1" w:rsidRDefault="00652FE1" w:rsidP="00BA33EA">
      <w:pPr>
        <w:pStyle w:val="a3"/>
        <w:spacing w:before="1" w:line="326" w:lineRule="auto"/>
        <w:rPr>
          <w:rFonts w:ascii="Calibri" w:eastAsiaTheme="minorEastAsia" w:hAnsi="Calibri" w:cs="Calibri"/>
          <w:lang w:eastAsia="ko-KR"/>
        </w:rPr>
      </w:pPr>
    </w:p>
    <w:p w14:paraId="0CBC7ABC" w14:textId="22F4DB99" w:rsidR="00652FE1" w:rsidRDefault="00652FE1" w:rsidP="00BA33EA">
      <w:pPr>
        <w:pStyle w:val="a3"/>
        <w:spacing w:before="1" w:line="326" w:lineRule="auto"/>
        <w:rPr>
          <w:rFonts w:ascii="Calibri" w:eastAsiaTheme="minorEastAsia" w:hAnsi="Calibri" w:cs="Calibri"/>
          <w:lang w:eastAsia="ko-KR"/>
        </w:rPr>
      </w:pPr>
      <w:r>
        <w:rPr>
          <w:rFonts w:ascii="Calibri" w:eastAsiaTheme="minorEastAsia" w:hAnsi="Calibri" w:cs="Calibri" w:hint="eastAsia"/>
          <w:lang w:eastAsia="ko-KR"/>
        </w:rPr>
        <w:t xml:space="preserve"> </w:t>
      </w:r>
      <w:r>
        <w:rPr>
          <w:rFonts w:ascii="Calibri" w:eastAsiaTheme="minorEastAsia" w:hAnsi="Calibri" w:cs="Calibri"/>
          <w:lang w:eastAsia="ko-KR"/>
        </w:rPr>
        <w:t xml:space="preserve">Table 10 shows the insurance table that contains the data of each applied insurance to the camping car. </w:t>
      </w:r>
      <w:r w:rsidR="001456B9">
        <w:rPr>
          <w:rFonts w:ascii="Calibri" w:eastAsiaTheme="minorEastAsia" w:hAnsi="Calibri" w:cs="Calibri"/>
          <w:lang w:eastAsia="ko-KR"/>
        </w:rPr>
        <w:t xml:space="preserve">It has IIN (Insurance ID as a primary key. </w:t>
      </w:r>
      <w:r w:rsidR="00B01277">
        <w:rPr>
          <w:rFonts w:ascii="Calibri" w:eastAsiaTheme="minorEastAsia" w:hAnsi="Calibri" w:cs="Calibri"/>
          <w:lang w:eastAsia="ko-KR"/>
        </w:rPr>
        <w:t xml:space="preserve">CIN (Camping Car ID) and ISSUE_DT (Issue Date) are the foreign key that reference the Camping Car ID and Issue Date from the camping car table. </w:t>
      </w:r>
      <w:r w:rsidR="008B5710">
        <w:rPr>
          <w:rFonts w:ascii="Calibri" w:eastAsiaTheme="minorEastAsia" w:hAnsi="Calibri" w:cs="Calibri"/>
          <w:lang w:eastAsia="ko-KR"/>
        </w:rPr>
        <w:t xml:space="preserve">Due to the entity integrity, </w:t>
      </w:r>
      <w:r w:rsidR="00373B1D">
        <w:rPr>
          <w:rFonts w:ascii="Calibri" w:eastAsiaTheme="minorEastAsia" w:hAnsi="Calibri" w:cs="Calibri"/>
          <w:lang w:eastAsia="ko-KR"/>
        </w:rPr>
        <w:t xml:space="preserve">IIN (Insurance ID) should be unique and not null. In the aspect of the referential integrity, </w:t>
      </w:r>
      <w:r w:rsidR="00FA631B">
        <w:rPr>
          <w:rFonts w:ascii="Calibri" w:eastAsiaTheme="minorEastAsia" w:hAnsi="Calibri" w:cs="Calibri"/>
          <w:lang w:eastAsia="ko-KR"/>
        </w:rPr>
        <w:t xml:space="preserve">CIN (Camping Car ID) and ISSUE_DT (Issue Date) should be updated and deleted casually when the referenced key is updated and deleted, because information of insurance only can </w:t>
      </w:r>
      <w:r w:rsidR="003C1FCA">
        <w:rPr>
          <w:rFonts w:ascii="Calibri" w:eastAsiaTheme="minorEastAsia" w:hAnsi="Calibri" w:cs="Calibri"/>
          <w:lang w:eastAsia="ko-KR"/>
        </w:rPr>
        <w:t>exist</w:t>
      </w:r>
      <w:r w:rsidR="00FA631B">
        <w:rPr>
          <w:rFonts w:ascii="Calibri" w:eastAsiaTheme="minorEastAsia" w:hAnsi="Calibri" w:cs="Calibri"/>
          <w:lang w:eastAsia="ko-KR"/>
        </w:rPr>
        <w:t xml:space="preserve"> when the camping car exists. </w:t>
      </w:r>
    </w:p>
    <w:p w14:paraId="26995141" w14:textId="77777777" w:rsidR="003C1FCA" w:rsidRDefault="003C1FCA" w:rsidP="00BA33EA">
      <w:pPr>
        <w:pStyle w:val="a3"/>
        <w:spacing w:before="1" w:line="326" w:lineRule="auto"/>
        <w:rPr>
          <w:rFonts w:ascii="Calibri" w:eastAsiaTheme="minorEastAsia" w:hAnsi="Calibri" w:cs="Calibri"/>
          <w:lang w:eastAsia="ko-KR"/>
        </w:rPr>
      </w:pPr>
    </w:p>
    <w:p w14:paraId="4079A1AC" w14:textId="777C9C96" w:rsidR="00BA33EA" w:rsidRPr="00AC50F0" w:rsidRDefault="00BA33EA" w:rsidP="00BA33EA">
      <w:pPr>
        <w:pStyle w:val="1"/>
        <w:numPr>
          <w:ilvl w:val="0"/>
          <w:numId w:val="3"/>
        </w:numPr>
        <w:spacing w:before="263"/>
        <w:rPr>
          <w:rFonts w:ascii="Calibri" w:eastAsiaTheme="minorEastAsia" w:hAnsi="Calibri" w:cs="Calibri"/>
          <w:color w:val="1A1A1A"/>
          <w:spacing w:val="2"/>
          <w:w w:val="105"/>
          <w:lang w:eastAsia="ko-KR"/>
        </w:rPr>
      </w:pPr>
      <w:r>
        <w:rPr>
          <w:rFonts w:ascii="Calibri" w:eastAsiaTheme="minorEastAsia" w:hAnsi="Calibri" w:cs="Calibri"/>
          <w:b/>
          <w:lang w:eastAsia="ko-KR"/>
        </w:rPr>
        <w:t>Choose</w:t>
      </w:r>
    </w:p>
    <w:p w14:paraId="2CF750FD" w14:textId="6A511835" w:rsidR="00A86860" w:rsidRPr="00E341BD" w:rsidRDefault="00A86860" w:rsidP="00A86860">
      <w:pPr>
        <w:pStyle w:val="a3"/>
        <w:spacing w:before="1" w:line="326" w:lineRule="auto"/>
        <w:rPr>
          <w:rFonts w:ascii="Calibri" w:eastAsiaTheme="minorEastAsia" w:hAnsi="Calibri" w:cs="Calibri"/>
          <w:lang w:eastAsia="ko-KR"/>
        </w:rPr>
      </w:pPr>
    </w:p>
    <w:tbl>
      <w:tblPr>
        <w:tblStyle w:val="11"/>
        <w:tblW w:w="0" w:type="auto"/>
        <w:tblLook w:val="04A0" w:firstRow="1" w:lastRow="0" w:firstColumn="1" w:lastColumn="0" w:noHBand="0" w:noVBand="1"/>
      </w:tblPr>
      <w:tblGrid>
        <w:gridCol w:w="1034"/>
        <w:gridCol w:w="1637"/>
        <w:gridCol w:w="1274"/>
        <w:gridCol w:w="1169"/>
        <w:gridCol w:w="605"/>
        <w:gridCol w:w="1884"/>
        <w:gridCol w:w="1829"/>
      </w:tblGrid>
      <w:tr w:rsidR="00237F61" w14:paraId="3E426A4F" w14:textId="77777777" w:rsidTr="00F007E7">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tcPr>
          <w:p w14:paraId="26EACAD6" w14:textId="77777777" w:rsidR="00237F61" w:rsidRDefault="00237F61" w:rsidP="002A413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umber</w:t>
            </w:r>
          </w:p>
        </w:tc>
        <w:tc>
          <w:tcPr>
            <w:tcW w:w="0" w:type="auto"/>
          </w:tcPr>
          <w:p w14:paraId="2657BEF0" w14:textId="61A2A368"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ame</w:t>
            </w:r>
          </w:p>
        </w:tc>
        <w:tc>
          <w:tcPr>
            <w:tcW w:w="0" w:type="auto"/>
          </w:tcPr>
          <w:p w14:paraId="18742DD0" w14:textId="5752D17C"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lang w:eastAsia="ko-KR"/>
              </w:rPr>
              <w:t>Variable</w:t>
            </w:r>
          </w:p>
        </w:tc>
        <w:tc>
          <w:tcPr>
            <w:tcW w:w="0" w:type="auto"/>
          </w:tcPr>
          <w:p w14:paraId="3C0E55A3"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ype</w:t>
            </w:r>
          </w:p>
        </w:tc>
        <w:tc>
          <w:tcPr>
            <w:tcW w:w="0" w:type="auto"/>
          </w:tcPr>
          <w:p w14:paraId="0CF81639"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ize</w:t>
            </w:r>
          </w:p>
        </w:tc>
        <w:tc>
          <w:tcPr>
            <w:tcW w:w="0" w:type="auto"/>
          </w:tcPr>
          <w:p w14:paraId="2479518A"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rimary Key (PK)</w:t>
            </w:r>
          </w:p>
        </w:tc>
        <w:tc>
          <w:tcPr>
            <w:tcW w:w="0" w:type="auto"/>
          </w:tcPr>
          <w:p w14:paraId="5D39E3E3"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oreign Key (FK)</w:t>
            </w:r>
          </w:p>
        </w:tc>
      </w:tr>
      <w:tr w:rsidR="00237F61" w14:paraId="17A094A9" w14:textId="77777777" w:rsidTr="00F007E7">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14F51E3C" w14:textId="77777777" w:rsidR="00237F61" w:rsidRDefault="00237F61" w:rsidP="00D71BD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p>
        </w:tc>
        <w:tc>
          <w:tcPr>
            <w:tcW w:w="0" w:type="auto"/>
          </w:tcPr>
          <w:p w14:paraId="5C05FB3A" w14:textId="55C39465"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lang w:eastAsia="ko-KR"/>
              </w:rPr>
              <w:t>Reservation ID</w:t>
            </w:r>
          </w:p>
        </w:tc>
        <w:tc>
          <w:tcPr>
            <w:tcW w:w="0" w:type="auto"/>
            <w:vAlign w:val="center"/>
          </w:tcPr>
          <w:p w14:paraId="1A95ACDB" w14:textId="0F44C353"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R</w:t>
            </w:r>
            <w:r>
              <w:rPr>
                <w:rFonts w:ascii="Calibri" w:eastAsiaTheme="minorEastAsia" w:hAnsi="Calibri" w:cs="Calibri"/>
                <w:lang w:eastAsia="ko-KR"/>
              </w:rPr>
              <w:t>ID</w:t>
            </w:r>
          </w:p>
        </w:tc>
        <w:tc>
          <w:tcPr>
            <w:tcW w:w="0" w:type="auto"/>
          </w:tcPr>
          <w:p w14:paraId="7B1504DA" w14:textId="16FF5084"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70682158" w14:textId="327381A6"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2</w:t>
            </w:r>
            <w:r>
              <w:rPr>
                <w:rFonts w:ascii="Calibri" w:eastAsiaTheme="minorEastAsia" w:hAnsi="Calibri" w:cs="Calibri"/>
                <w:lang w:eastAsia="ko-KR"/>
              </w:rPr>
              <w:t>0</w:t>
            </w:r>
          </w:p>
        </w:tc>
        <w:tc>
          <w:tcPr>
            <w:tcW w:w="0" w:type="auto"/>
          </w:tcPr>
          <w:p w14:paraId="65D41A70" w14:textId="2A45ED7D" w:rsidR="00237F61" w:rsidRDefault="00237F61" w:rsidP="00D71BDF">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tcPr>
          <w:p w14:paraId="15072311" w14:textId="7828275F" w:rsidR="00237F61" w:rsidRDefault="00237F61" w:rsidP="00D71BDF">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sidRPr="0000093F">
              <w:rPr>
                <w:rFonts w:ascii="Calibri" w:eastAsiaTheme="minorEastAsia" w:hAnsi="Calibri" w:cs="Calibri"/>
                <w:b/>
                <w:lang w:eastAsia="ko-KR"/>
              </w:rPr>
              <w:sym w:font="Wingdings 2" w:char="F052"/>
            </w:r>
          </w:p>
        </w:tc>
      </w:tr>
      <w:tr w:rsidR="00237F61" w14:paraId="77A5222D" w14:textId="77777777" w:rsidTr="00F007E7">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0673E194" w14:textId="77777777" w:rsidR="00237F61" w:rsidRDefault="00237F61" w:rsidP="00D71BD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2</w:t>
            </w:r>
          </w:p>
        </w:tc>
        <w:tc>
          <w:tcPr>
            <w:tcW w:w="0" w:type="auto"/>
          </w:tcPr>
          <w:p w14:paraId="15E1816A" w14:textId="3959ABB5"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A</w:t>
            </w:r>
            <w:r>
              <w:rPr>
                <w:rFonts w:ascii="Calibri" w:eastAsiaTheme="minorEastAsia" w:hAnsi="Calibri" w:cs="Calibri"/>
                <w:lang w:eastAsia="ko-KR"/>
              </w:rPr>
              <w:t>ccessory ID</w:t>
            </w:r>
          </w:p>
        </w:tc>
        <w:tc>
          <w:tcPr>
            <w:tcW w:w="0" w:type="auto"/>
            <w:vAlign w:val="center"/>
          </w:tcPr>
          <w:p w14:paraId="26A19780" w14:textId="047F4D0B"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A</w:t>
            </w:r>
            <w:r>
              <w:rPr>
                <w:rFonts w:ascii="Calibri" w:eastAsiaTheme="minorEastAsia" w:hAnsi="Calibri" w:cs="Calibri"/>
                <w:lang w:eastAsia="ko-KR"/>
              </w:rPr>
              <w:t>CSRY_NO</w:t>
            </w:r>
          </w:p>
        </w:tc>
        <w:tc>
          <w:tcPr>
            <w:tcW w:w="0" w:type="auto"/>
          </w:tcPr>
          <w:p w14:paraId="203DCDD6" w14:textId="144196B2"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7E0E5764" w14:textId="1F5EA5EB"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0</w:t>
            </w:r>
          </w:p>
        </w:tc>
        <w:tc>
          <w:tcPr>
            <w:tcW w:w="0" w:type="auto"/>
          </w:tcPr>
          <w:p w14:paraId="073B9091" w14:textId="11745BBC" w:rsidR="00237F61" w:rsidRDefault="00237F61" w:rsidP="00D71BDF">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tcPr>
          <w:p w14:paraId="1325BA42" w14:textId="377B568E" w:rsidR="00237F61" w:rsidRDefault="00237F61" w:rsidP="00F007E7">
            <w:pPr>
              <w:pStyle w:val="a3"/>
              <w:keepNext/>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sidRPr="0000093F">
              <w:rPr>
                <w:rFonts w:ascii="Calibri" w:eastAsiaTheme="minorEastAsia" w:hAnsi="Calibri" w:cs="Calibri"/>
                <w:b/>
                <w:lang w:eastAsia="ko-KR"/>
              </w:rPr>
              <w:sym w:font="Wingdings 2" w:char="F052"/>
            </w:r>
          </w:p>
        </w:tc>
      </w:tr>
    </w:tbl>
    <w:p w14:paraId="1EB27386" w14:textId="6AF48879" w:rsidR="00A86860" w:rsidRDefault="00F007E7" w:rsidP="00F007E7">
      <w:pPr>
        <w:pStyle w:val="a7"/>
        <w:rPr>
          <w:rFonts w:ascii="Calibri" w:eastAsiaTheme="minorEastAsia" w:hAnsi="Calibri" w:cs="Calibri"/>
          <w:lang w:eastAsia="ko-KR"/>
        </w:rPr>
      </w:pPr>
      <w:r>
        <w:t xml:space="preserve">Table </w:t>
      </w:r>
      <w:r w:rsidR="00C243CB">
        <w:fldChar w:fldCharType="begin"/>
      </w:r>
      <w:r w:rsidR="00C243CB">
        <w:instrText xml:space="preserve"> SEQ Table \* ARABIC </w:instrText>
      </w:r>
      <w:r w:rsidR="00C243CB">
        <w:fldChar w:fldCharType="separate"/>
      </w:r>
      <w:r w:rsidR="00A403DE">
        <w:rPr>
          <w:noProof/>
        </w:rPr>
        <w:t>11</w:t>
      </w:r>
      <w:r w:rsidR="00C243CB">
        <w:rPr>
          <w:noProof/>
        </w:rPr>
        <w:fldChar w:fldCharType="end"/>
      </w:r>
      <w:r>
        <w:t xml:space="preserve"> - CHOOSE</w:t>
      </w:r>
    </w:p>
    <w:p w14:paraId="4EC60CFE" w14:textId="77777777" w:rsidR="00F007E7" w:rsidRDefault="00F007E7" w:rsidP="009167A8">
      <w:pPr>
        <w:pStyle w:val="a3"/>
        <w:spacing w:before="1" w:line="326" w:lineRule="auto"/>
        <w:rPr>
          <w:rFonts w:ascii="Calibri" w:eastAsiaTheme="minorEastAsia" w:hAnsi="Calibri" w:cs="Calibri"/>
          <w:lang w:eastAsia="ko-KR"/>
        </w:rPr>
      </w:pPr>
    </w:p>
    <w:p w14:paraId="128A56F9" w14:textId="1E000B6C" w:rsidR="00F007E7" w:rsidRDefault="00F007E7" w:rsidP="00F007E7">
      <w:pPr>
        <w:pStyle w:val="a3"/>
        <w:spacing w:before="1" w:line="326" w:lineRule="auto"/>
        <w:ind w:firstLineChars="50" w:firstLine="12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 xml:space="preserve">able 11 shows </w:t>
      </w:r>
      <w:r w:rsidR="008C7744">
        <w:rPr>
          <w:rFonts w:ascii="Calibri" w:eastAsiaTheme="minorEastAsia" w:hAnsi="Calibri" w:cs="Calibri"/>
          <w:lang w:eastAsia="ko-KR"/>
        </w:rPr>
        <w:t>the choose table, which contains the relationship between reservation and accessory</w:t>
      </w:r>
      <w:r w:rsidR="008E7B8B">
        <w:rPr>
          <w:rFonts w:ascii="Calibri" w:eastAsiaTheme="minorEastAsia" w:hAnsi="Calibri" w:cs="Calibri"/>
          <w:lang w:eastAsia="ko-KR"/>
        </w:rPr>
        <w:t xml:space="preserve">. </w:t>
      </w:r>
      <w:r w:rsidR="00894847">
        <w:rPr>
          <w:rFonts w:ascii="Calibri" w:eastAsiaTheme="minorEastAsia" w:hAnsi="Calibri" w:cs="Calibri"/>
          <w:lang w:eastAsia="ko-KR"/>
        </w:rPr>
        <w:t xml:space="preserve">This table is needed due to resolve the numerous to numerous </w:t>
      </w:r>
      <w:r w:rsidR="004A2E68">
        <w:rPr>
          <w:rFonts w:ascii="Calibri" w:eastAsiaTheme="minorEastAsia" w:hAnsi="Calibri" w:cs="Calibri"/>
          <w:lang w:eastAsia="ko-KR"/>
        </w:rPr>
        <w:t>relations</w:t>
      </w:r>
      <w:r w:rsidR="00894847">
        <w:rPr>
          <w:rFonts w:ascii="Calibri" w:eastAsiaTheme="minorEastAsia" w:hAnsi="Calibri" w:cs="Calibri"/>
          <w:lang w:eastAsia="ko-KR"/>
        </w:rPr>
        <w:t xml:space="preserve"> between the reservation and accessory table</w:t>
      </w:r>
      <w:r w:rsidR="00D63C4B">
        <w:rPr>
          <w:rFonts w:ascii="Calibri" w:eastAsiaTheme="minorEastAsia" w:hAnsi="Calibri" w:cs="Calibri"/>
          <w:lang w:eastAsia="ko-KR"/>
        </w:rPr>
        <w:t>, which causes the problem of large required data size due to the duplication of tuple</w:t>
      </w:r>
      <w:r w:rsidR="00894847">
        <w:rPr>
          <w:rFonts w:ascii="Calibri" w:eastAsiaTheme="minorEastAsia" w:hAnsi="Calibri" w:cs="Calibri"/>
          <w:lang w:eastAsia="ko-KR"/>
        </w:rPr>
        <w:t xml:space="preserve">. </w:t>
      </w:r>
      <w:r w:rsidR="004A2E68">
        <w:rPr>
          <w:rFonts w:ascii="Calibri" w:eastAsiaTheme="minorEastAsia" w:hAnsi="Calibri" w:cs="Calibri"/>
          <w:lang w:eastAsia="ko-KR"/>
        </w:rPr>
        <w:t xml:space="preserve">It has RID (Reservation ID) </w:t>
      </w:r>
      <w:r w:rsidR="0005727F">
        <w:rPr>
          <w:rFonts w:ascii="Calibri" w:eastAsiaTheme="minorEastAsia" w:hAnsi="Calibri" w:cs="Calibri"/>
          <w:lang w:eastAsia="ko-KR"/>
        </w:rPr>
        <w:t xml:space="preserve">and </w:t>
      </w:r>
      <w:r w:rsidR="00546DAA">
        <w:rPr>
          <w:rFonts w:ascii="Calibri" w:eastAsiaTheme="minorEastAsia" w:hAnsi="Calibri" w:cs="Calibri"/>
          <w:lang w:eastAsia="ko-KR"/>
        </w:rPr>
        <w:t xml:space="preserve">ACSRY_NO (Accessory ID) </w:t>
      </w:r>
      <w:r w:rsidR="0005727F">
        <w:rPr>
          <w:rFonts w:ascii="Calibri" w:eastAsiaTheme="minorEastAsia" w:hAnsi="Calibri" w:cs="Calibri"/>
          <w:lang w:eastAsia="ko-KR"/>
        </w:rPr>
        <w:t xml:space="preserve">as both primary and </w:t>
      </w:r>
      <w:r w:rsidR="00546DAA">
        <w:rPr>
          <w:rFonts w:ascii="Calibri" w:eastAsiaTheme="minorEastAsia" w:hAnsi="Calibri" w:cs="Calibri"/>
          <w:lang w:eastAsia="ko-KR"/>
        </w:rPr>
        <w:t xml:space="preserve">foreign keys that each reference Reservation ID from reservation table and Accessory ID from accessory table. </w:t>
      </w:r>
      <w:r w:rsidR="00F71D64">
        <w:rPr>
          <w:rFonts w:ascii="Calibri" w:eastAsiaTheme="minorEastAsia" w:hAnsi="Calibri" w:cs="Calibri"/>
          <w:lang w:eastAsia="ko-KR"/>
        </w:rPr>
        <w:t xml:space="preserve">In the aspect of entity integrity, RID (Reservation ID) </w:t>
      </w:r>
      <w:r w:rsidR="0005727F">
        <w:rPr>
          <w:rFonts w:ascii="Calibri" w:eastAsiaTheme="minorEastAsia" w:hAnsi="Calibri" w:cs="Calibri"/>
          <w:lang w:eastAsia="ko-KR"/>
        </w:rPr>
        <w:t xml:space="preserve">and ACSRY_NO (Accessory ID) </w:t>
      </w:r>
      <w:r w:rsidR="00F71D64">
        <w:rPr>
          <w:rFonts w:ascii="Calibri" w:eastAsiaTheme="minorEastAsia" w:hAnsi="Calibri" w:cs="Calibri"/>
          <w:lang w:eastAsia="ko-KR"/>
        </w:rPr>
        <w:t xml:space="preserve">should be unique and not null. </w:t>
      </w:r>
      <w:r w:rsidR="001F257D">
        <w:rPr>
          <w:rFonts w:ascii="Calibri" w:eastAsiaTheme="minorEastAsia" w:hAnsi="Calibri" w:cs="Calibri"/>
          <w:lang w:eastAsia="ko-KR"/>
        </w:rPr>
        <w:t xml:space="preserve">In the aspect of the referential integrity, </w:t>
      </w:r>
      <w:r w:rsidR="0005727F">
        <w:rPr>
          <w:rFonts w:ascii="Calibri" w:eastAsiaTheme="minorEastAsia" w:hAnsi="Calibri" w:cs="Calibri"/>
          <w:lang w:eastAsia="ko-KR"/>
        </w:rPr>
        <w:t xml:space="preserve">if the referenced keys are updated or deleted, </w:t>
      </w:r>
      <w:r w:rsidR="009F4801">
        <w:rPr>
          <w:rFonts w:ascii="Calibri" w:eastAsiaTheme="minorEastAsia" w:hAnsi="Calibri" w:cs="Calibri"/>
          <w:lang w:eastAsia="ko-KR"/>
        </w:rPr>
        <w:t xml:space="preserve">both RID (Reservation ID) and ACSRY_NO (Accessory ID) should be updated and deleted casually. </w:t>
      </w:r>
    </w:p>
    <w:p w14:paraId="350982BD" w14:textId="04497080" w:rsidR="00203A81" w:rsidRDefault="00203A81" w:rsidP="00BA33EA">
      <w:pPr>
        <w:pStyle w:val="a3"/>
        <w:spacing w:before="1" w:line="326" w:lineRule="auto"/>
        <w:rPr>
          <w:rFonts w:ascii="Calibri" w:eastAsiaTheme="minorEastAsia" w:hAnsi="Calibri" w:cs="Calibri"/>
          <w:color w:val="1A1A1A"/>
          <w:spacing w:val="2"/>
          <w:w w:val="105"/>
          <w:lang w:eastAsia="ko-KR"/>
        </w:rPr>
      </w:pPr>
    </w:p>
    <w:p w14:paraId="551BC5C9" w14:textId="3687E41D" w:rsidR="000513FF" w:rsidRPr="00AC50F0" w:rsidRDefault="000513FF" w:rsidP="000513FF">
      <w:pPr>
        <w:pStyle w:val="1"/>
        <w:numPr>
          <w:ilvl w:val="0"/>
          <w:numId w:val="3"/>
        </w:numPr>
        <w:spacing w:before="263"/>
        <w:rPr>
          <w:rFonts w:ascii="Calibri" w:eastAsiaTheme="minorEastAsia" w:hAnsi="Calibri" w:cs="Calibri"/>
          <w:color w:val="1A1A1A"/>
          <w:spacing w:val="2"/>
          <w:w w:val="105"/>
          <w:lang w:eastAsia="ko-KR"/>
        </w:rPr>
      </w:pPr>
      <w:r>
        <w:rPr>
          <w:rFonts w:ascii="Calibri" w:eastAsiaTheme="minorEastAsia" w:hAnsi="Calibri" w:cs="Calibri"/>
          <w:b/>
          <w:lang w:eastAsia="ko-KR"/>
        </w:rPr>
        <w:t>Apply</w:t>
      </w:r>
    </w:p>
    <w:p w14:paraId="2BDAEBF0" w14:textId="02C2E310" w:rsidR="000513FF" w:rsidRPr="00E341BD" w:rsidRDefault="000513FF" w:rsidP="000513FF">
      <w:pPr>
        <w:pStyle w:val="a3"/>
        <w:spacing w:before="1" w:line="326" w:lineRule="auto"/>
        <w:rPr>
          <w:rFonts w:ascii="Calibri" w:eastAsiaTheme="minorEastAsia" w:hAnsi="Calibri" w:cs="Calibri"/>
          <w:lang w:eastAsia="ko-KR"/>
        </w:rPr>
      </w:pPr>
    </w:p>
    <w:tbl>
      <w:tblPr>
        <w:tblStyle w:val="11"/>
        <w:tblW w:w="0" w:type="auto"/>
        <w:tblLook w:val="04A0" w:firstRow="1" w:lastRow="0" w:firstColumn="1" w:lastColumn="0" w:noHBand="0" w:noVBand="1"/>
      </w:tblPr>
      <w:tblGrid>
        <w:gridCol w:w="1034"/>
        <w:gridCol w:w="1637"/>
        <w:gridCol w:w="1048"/>
        <w:gridCol w:w="1169"/>
        <w:gridCol w:w="605"/>
        <w:gridCol w:w="1884"/>
        <w:gridCol w:w="1829"/>
      </w:tblGrid>
      <w:tr w:rsidR="00237F61" w14:paraId="0ECD5483" w14:textId="77777777" w:rsidTr="009B456D">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tcPr>
          <w:p w14:paraId="089A114F" w14:textId="77777777" w:rsidR="00237F61" w:rsidRDefault="00237F61" w:rsidP="002A413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umber</w:t>
            </w:r>
          </w:p>
        </w:tc>
        <w:tc>
          <w:tcPr>
            <w:tcW w:w="0" w:type="auto"/>
          </w:tcPr>
          <w:p w14:paraId="3A923750" w14:textId="2F66620C"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ame</w:t>
            </w:r>
          </w:p>
        </w:tc>
        <w:tc>
          <w:tcPr>
            <w:tcW w:w="0" w:type="auto"/>
          </w:tcPr>
          <w:p w14:paraId="1996C33E" w14:textId="75B85B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lang w:eastAsia="ko-KR"/>
              </w:rPr>
              <w:t>Variable</w:t>
            </w:r>
          </w:p>
        </w:tc>
        <w:tc>
          <w:tcPr>
            <w:tcW w:w="0" w:type="auto"/>
          </w:tcPr>
          <w:p w14:paraId="47CCD633"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ype</w:t>
            </w:r>
          </w:p>
        </w:tc>
        <w:tc>
          <w:tcPr>
            <w:tcW w:w="0" w:type="auto"/>
          </w:tcPr>
          <w:p w14:paraId="1842309B"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ize</w:t>
            </w:r>
          </w:p>
        </w:tc>
        <w:tc>
          <w:tcPr>
            <w:tcW w:w="0" w:type="auto"/>
          </w:tcPr>
          <w:p w14:paraId="3E4F6820"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rimary Key (PK)</w:t>
            </w:r>
          </w:p>
        </w:tc>
        <w:tc>
          <w:tcPr>
            <w:tcW w:w="0" w:type="auto"/>
          </w:tcPr>
          <w:p w14:paraId="075A67D9"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oreign Key (FK)</w:t>
            </w:r>
          </w:p>
        </w:tc>
      </w:tr>
      <w:tr w:rsidR="00237F61" w14:paraId="52FF99C2" w14:textId="77777777" w:rsidTr="009B456D">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762FD7B7" w14:textId="77777777" w:rsidR="00237F61" w:rsidRDefault="00237F61" w:rsidP="00D71BD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p>
        </w:tc>
        <w:tc>
          <w:tcPr>
            <w:tcW w:w="0" w:type="auto"/>
          </w:tcPr>
          <w:p w14:paraId="1B6CDC13" w14:textId="1CAAAC93"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R</w:t>
            </w:r>
            <w:r>
              <w:rPr>
                <w:rFonts w:ascii="Calibri" w:eastAsiaTheme="minorEastAsia" w:hAnsi="Calibri" w:cs="Calibri"/>
                <w:lang w:eastAsia="ko-KR"/>
              </w:rPr>
              <w:t>eservation ID</w:t>
            </w:r>
          </w:p>
        </w:tc>
        <w:tc>
          <w:tcPr>
            <w:tcW w:w="0" w:type="auto"/>
            <w:vAlign w:val="center"/>
          </w:tcPr>
          <w:p w14:paraId="2473752D" w14:textId="1660D234"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R</w:t>
            </w:r>
            <w:r>
              <w:rPr>
                <w:rFonts w:ascii="Calibri" w:eastAsiaTheme="minorEastAsia" w:hAnsi="Calibri" w:cs="Calibri"/>
                <w:lang w:eastAsia="ko-KR"/>
              </w:rPr>
              <w:t>ID</w:t>
            </w:r>
          </w:p>
        </w:tc>
        <w:tc>
          <w:tcPr>
            <w:tcW w:w="0" w:type="auto"/>
          </w:tcPr>
          <w:p w14:paraId="7C631630" w14:textId="0D0FD99A"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00571D49" w14:textId="5105CDEE"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2</w:t>
            </w:r>
            <w:r>
              <w:rPr>
                <w:rFonts w:ascii="Calibri" w:eastAsiaTheme="minorEastAsia" w:hAnsi="Calibri" w:cs="Calibri"/>
                <w:lang w:eastAsia="ko-KR"/>
              </w:rPr>
              <w:t>0</w:t>
            </w:r>
          </w:p>
        </w:tc>
        <w:tc>
          <w:tcPr>
            <w:tcW w:w="0" w:type="auto"/>
          </w:tcPr>
          <w:p w14:paraId="290B3816" w14:textId="32B4C430" w:rsidR="00237F61" w:rsidRDefault="00237F61" w:rsidP="00D71BDF">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tcPr>
          <w:p w14:paraId="2E73712C" w14:textId="3D02DA32" w:rsidR="00237F61" w:rsidRDefault="00237F61" w:rsidP="00D71BDF">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sidRPr="00BA25E6">
              <w:rPr>
                <w:rFonts w:ascii="Calibri" w:eastAsiaTheme="minorEastAsia" w:hAnsi="Calibri" w:cs="Calibri"/>
                <w:b/>
                <w:lang w:eastAsia="ko-KR"/>
              </w:rPr>
              <w:sym w:font="Wingdings 2" w:char="F052"/>
            </w:r>
          </w:p>
        </w:tc>
      </w:tr>
      <w:tr w:rsidR="00237F61" w14:paraId="07DEAF72" w14:textId="77777777" w:rsidTr="009B456D">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32BA9180" w14:textId="77777777" w:rsidR="00237F61" w:rsidRDefault="00237F61" w:rsidP="00D71BD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2</w:t>
            </w:r>
          </w:p>
        </w:tc>
        <w:tc>
          <w:tcPr>
            <w:tcW w:w="0" w:type="auto"/>
          </w:tcPr>
          <w:p w14:paraId="4CA40DEC" w14:textId="7F6176CD"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E</w:t>
            </w:r>
            <w:r>
              <w:rPr>
                <w:rFonts w:ascii="Calibri" w:eastAsiaTheme="minorEastAsia" w:hAnsi="Calibri" w:cs="Calibri"/>
                <w:lang w:eastAsia="ko-KR"/>
              </w:rPr>
              <w:t>vent ID</w:t>
            </w:r>
          </w:p>
        </w:tc>
        <w:tc>
          <w:tcPr>
            <w:tcW w:w="0" w:type="auto"/>
            <w:vAlign w:val="center"/>
          </w:tcPr>
          <w:p w14:paraId="3A6CB62A" w14:textId="3A438DCF"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E</w:t>
            </w:r>
            <w:r>
              <w:rPr>
                <w:rFonts w:ascii="Calibri" w:eastAsiaTheme="minorEastAsia" w:hAnsi="Calibri" w:cs="Calibri"/>
                <w:lang w:eastAsia="ko-KR"/>
              </w:rPr>
              <w:t>IN</w:t>
            </w:r>
          </w:p>
        </w:tc>
        <w:tc>
          <w:tcPr>
            <w:tcW w:w="0" w:type="auto"/>
          </w:tcPr>
          <w:p w14:paraId="77953ADA" w14:textId="68B17F9A"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NTEGER</w:t>
            </w:r>
          </w:p>
        </w:tc>
        <w:tc>
          <w:tcPr>
            <w:tcW w:w="0" w:type="auto"/>
          </w:tcPr>
          <w:p w14:paraId="32FFB5FB" w14:textId="4E17979B"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16F53088" w14:textId="64A0599F" w:rsidR="00237F61" w:rsidRDefault="00237F61" w:rsidP="00D71BDF">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tcPr>
          <w:p w14:paraId="57539CC8" w14:textId="31797241" w:rsidR="00237F61" w:rsidRDefault="00237F61" w:rsidP="009B456D">
            <w:pPr>
              <w:pStyle w:val="a3"/>
              <w:keepNext/>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sidRPr="00BA25E6">
              <w:rPr>
                <w:rFonts w:ascii="Calibri" w:eastAsiaTheme="minorEastAsia" w:hAnsi="Calibri" w:cs="Calibri"/>
                <w:b/>
                <w:lang w:eastAsia="ko-KR"/>
              </w:rPr>
              <w:sym w:font="Wingdings 2" w:char="F052"/>
            </w:r>
          </w:p>
        </w:tc>
      </w:tr>
    </w:tbl>
    <w:p w14:paraId="04FD54B3" w14:textId="0EA45B64" w:rsidR="000513FF" w:rsidRDefault="009B456D" w:rsidP="009B456D">
      <w:pPr>
        <w:pStyle w:val="a7"/>
        <w:rPr>
          <w:rFonts w:ascii="Calibri" w:eastAsiaTheme="minorEastAsia" w:hAnsi="Calibri" w:cs="Calibri"/>
          <w:lang w:eastAsia="ko-KR"/>
        </w:rPr>
      </w:pPr>
      <w:r>
        <w:lastRenderedPageBreak/>
        <w:t xml:space="preserve">Table </w:t>
      </w:r>
      <w:r w:rsidR="00C243CB">
        <w:fldChar w:fldCharType="begin"/>
      </w:r>
      <w:r w:rsidR="00C243CB">
        <w:instrText xml:space="preserve"> SEQ Table \* ARABIC </w:instrText>
      </w:r>
      <w:r w:rsidR="00C243CB">
        <w:fldChar w:fldCharType="separate"/>
      </w:r>
      <w:r w:rsidR="00A403DE">
        <w:rPr>
          <w:noProof/>
        </w:rPr>
        <w:t>12</w:t>
      </w:r>
      <w:r w:rsidR="00C243CB">
        <w:rPr>
          <w:noProof/>
        </w:rPr>
        <w:fldChar w:fldCharType="end"/>
      </w:r>
      <w:r>
        <w:t xml:space="preserve"> - APPLY</w:t>
      </w:r>
    </w:p>
    <w:p w14:paraId="099EDAFB" w14:textId="77777777" w:rsidR="001F4A25" w:rsidRDefault="001F4A25" w:rsidP="00BA33EA">
      <w:pPr>
        <w:pStyle w:val="a3"/>
        <w:spacing w:before="1" w:line="326" w:lineRule="auto"/>
        <w:rPr>
          <w:rFonts w:ascii="Calibri" w:eastAsiaTheme="minorEastAsia" w:hAnsi="Calibri" w:cs="Calibri"/>
          <w:lang w:eastAsia="ko-KR"/>
        </w:rPr>
      </w:pPr>
    </w:p>
    <w:p w14:paraId="6D8B4F7D" w14:textId="1D7640B6" w:rsidR="001F4A25" w:rsidRDefault="001F4A25" w:rsidP="00BA33EA">
      <w:pPr>
        <w:pStyle w:val="a3"/>
        <w:spacing w:before="1" w:line="326" w:lineRule="auto"/>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able 12 shows the apply table, which contains the information of applied events to the reservations</w:t>
      </w:r>
      <w:r w:rsidR="00D718D0">
        <w:rPr>
          <w:rFonts w:ascii="Calibri" w:eastAsiaTheme="minorEastAsia" w:hAnsi="Calibri" w:cs="Calibri"/>
          <w:lang w:eastAsia="ko-KR"/>
        </w:rPr>
        <w:t xml:space="preserve">. This table is needed due to resolve the numerous to numerous relations between the reservation and event table, which caused the problem of large required data size due to the duplication of tuple. </w:t>
      </w:r>
      <w:r w:rsidR="003235E0">
        <w:rPr>
          <w:rFonts w:ascii="Calibri" w:eastAsiaTheme="minorEastAsia" w:hAnsi="Calibri" w:cs="Calibri"/>
          <w:lang w:eastAsia="ko-KR"/>
        </w:rPr>
        <w:t xml:space="preserve">If has RID (Reservation ID) and EIN (Event ID) as both primary and foreign keys that each reference Reservation ID from reservation table and Event ID from event table. </w:t>
      </w:r>
      <w:r w:rsidR="0083215A">
        <w:rPr>
          <w:rFonts w:ascii="Calibri" w:eastAsiaTheme="minorEastAsia" w:hAnsi="Calibri" w:cs="Calibri"/>
          <w:lang w:eastAsia="ko-KR"/>
        </w:rPr>
        <w:t xml:space="preserve">In the aspect of entity integrity, </w:t>
      </w:r>
      <w:r w:rsidR="000858B1">
        <w:rPr>
          <w:rFonts w:ascii="Calibri" w:eastAsiaTheme="minorEastAsia" w:hAnsi="Calibri" w:cs="Calibri"/>
          <w:lang w:eastAsia="ko-KR"/>
        </w:rPr>
        <w:t>RID (Reservation ID) and EIN (Event ID</w:t>
      </w:r>
      <w:r w:rsidR="002F710D">
        <w:rPr>
          <w:rFonts w:ascii="Calibri" w:eastAsiaTheme="minorEastAsia" w:hAnsi="Calibri" w:cs="Calibri"/>
          <w:lang w:eastAsia="ko-KR"/>
        </w:rPr>
        <w:t xml:space="preserve">) should be unique and not null. </w:t>
      </w:r>
      <w:r w:rsidR="00354A89">
        <w:rPr>
          <w:rFonts w:ascii="Calibri" w:eastAsiaTheme="minorEastAsia" w:hAnsi="Calibri" w:cs="Calibri"/>
          <w:lang w:eastAsia="ko-KR"/>
        </w:rPr>
        <w:t xml:space="preserve">In the aspect of referential integrity, </w:t>
      </w:r>
      <w:r w:rsidR="0059668A">
        <w:rPr>
          <w:rFonts w:ascii="Calibri" w:eastAsiaTheme="minorEastAsia" w:hAnsi="Calibri" w:cs="Calibri"/>
          <w:lang w:eastAsia="ko-KR"/>
        </w:rPr>
        <w:t>, if the referenced keys are updated or deleted, both RID (Reservation ID) and EIN (Event ID) should be updated and deleted casually.</w:t>
      </w:r>
    </w:p>
    <w:p w14:paraId="09B67F08" w14:textId="77777777" w:rsidR="0066687F" w:rsidRDefault="0066687F" w:rsidP="00BA33EA">
      <w:pPr>
        <w:pStyle w:val="a3"/>
        <w:spacing w:before="1" w:line="326" w:lineRule="auto"/>
        <w:rPr>
          <w:rFonts w:ascii="Calibri" w:eastAsiaTheme="minorEastAsia" w:hAnsi="Calibri" w:cs="Calibri"/>
          <w:color w:val="1A1A1A"/>
          <w:spacing w:val="2"/>
          <w:w w:val="105"/>
          <w:lang w:eastAsia="ko-KR"/>
        </w:rPr>
      </w:pPr>
    </w:p>
    <w:p w14:paraId="73A55FED" w14:textId="7E88E188" w:rsidR="00E01130" w:rsidRPr="00E01130" w:rsidRDefault="00E01130" w:rsidP="00E01130">
      <w:pPr>
        <w:pStyle w:val="a3"/>
        <w:numPr>
          <w:ilvl w:val="0"/>
          <w:numId w:val="3"/>
        </w:numPr>
        <w:spacing w:before="1" w:line="326" w:lineRule="auto"/>
        <w:rPr>
          <w:rFonts w:ascii="Calibri" w:eastAsiaTheme="minorEastAsia" w:hAnsi="Calibri" w:cs="Calibri"/>
          <w:b/>
          <w:bCs/>
          <w:color w:val="1A1A1A"/>
          <w:spacing w:val="2"/>
          <w:w w:val="105"/>
          <w:sz w:val="48"/>
          <w:szCs w:val="48"/>
          <w:lang w:eastAsia="ko-KR"/>
        </w:rPr>
      </w:pPr>
      <w:r>
        <w:rPr>
          <w:rFonts w:ascii="Calibri" w:eastAsiaTheme="minorEastAsia" w:hAnsi="Calibri" w:cs="Calibri"/>
          <w:b/>
          <w:bCs/>
          <w:color w:val="1A1A1A"/>
          <w:spacing w:val="2"/>
          <w:w w:val="105"/>
          <w:sz w:val="48"/>
          <w:szCs w:val="48"/>
          <w:lang w:eastAsia="ko-KR"/>
        </w:rPr>
        <w:t>P</w:t>
      </w:r>
      <w:r w:rsidR="00FC22A1">
        <w:rPr>
          <w:rFonts w:ascii="Calibri" w:eastAsiaTheme="minorEastAsia" w:hAnsi="Calibri" w:cs="Calibri"/>
          <w:b/>
          <w:bCs/>
          <w:color w:val="1A1A1A"/>
          <w:spacing w:val="2"/>
          <w:w w:val="105"/>
          <w:sz w:val="48"/>
          <w:szCs w:val="48"/>
          <w:lang w:eastAsia="ko-KR"/>
        </w:rPr>
        <w:t>ayment Type</w:t>
      </w:r>
    </w:p>
    <w:p w14:paraId="3CC3BFE0" w14:textId="2E335FB1" w:rsidR="00E01130" w:rsidRDefault="00E01130" w:rsidP="00E01130">
      <w:pPr>
        <w:pStyle w:val="a3"/>
        <w:spacing w:before="1" w:line="326" w:lineRule="auto"/>
        <w:rPr>
          <w:rFonts w:ascii="Calibri" w:eastAsiaTheme="minorEastAsia" w:hAnsi="Calibri" w:cs="Calibri"/>
          <w:lang w:eastAsia="ko-KR"/>
        </w:rPr>
      </w:pPr>
    </w:p>
    <w:tbl>
      <w:tblPr>
        <w:tblStyle w:val="11"/>
        <w:tblW w:w="0" w:type="auto"/>
        <w:tblLook w:val="04A0" w:firstRow="1" w:lastRow="0" w:firstColumn="1" w:lastColumn="0" w:noHBand="0" w:noVBand="1"/>
      </w:tblPr>
      <w:tblGrid>
        <w:gridCol w:w="1034"/>
        <w:gridCol w:w="2177"/>
        <w:gridCol w:w="1076"/>
        <w:gridCol w:w="2927"/>
        <w:gridCol w:w="605"/>
        <w:gridCol w:w="1884"/>
        <w:gridCol w:w="1829"/>
      </w:tblGrid>
      <w:tr w:rsidR="00237F61" w14:paraId="72CE7AD0" w14:textId="77777777" w:rsidTr="00E9137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tcPr>
          <w:p w14:paraId="0BD505C3" w14:textId="77777777" w:rsidR="00237F61" w:rsidRDefault="00237F61" w:rsidP="002A413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umber</w:t>
            </w:r>
          </w:p>
        </w:tc>
        <w:tc>
          <w:tcPr>
            <w:tcW w:w="0" w:type="auto"/>
          </w:tcPr>
          <w:p w14:paraId="064AB5C0"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ame</w:t>
            </w:r>
          </w:p>
        </w:tc>
        <w:tc>
          <w:tcPr>
            <w:tcW w:w="0" w:type="auto"/>
          </w:tcPr>
          <w:p w14:paraId="7B2B4B28"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lang w:eastAsia="ko-KR"/>
              </w:rPr>
              <w:t>Variable</w:t>
            </w:r>
          </w:p>
        </w:tc>
        <w:tc>
          <w:tcPr>
            <w:tcW w:w="0" w:type="auto"/>
          </w:tcPr>
          <w:p w14:paraId="46EF3784"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ype</w:t>
            </w:r>
          </w:p>
        </w:tc>
        <w:tc>
          <w:tcPr>
            <w:tcW w:w="0" w:type="auto"/>
          </w:tcPr>
          <w:p w14:paraId="623191B3"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ize</w:t>
            </w:r>
          </w:p>
        </w:tc>
        <w:tc>
          <w:tcPr>
            <w:tcW w:w="0" w:type="auto"/>
          </w:tcPr>
          <w:p w14:paraId="22AF7C8F"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rimary Key (PK)</w:t>
            </w:r>
          </w:p>
        </w:tc>
        <w:tc>
          <w:tcPr>
            <w:tcW w:w="0" w:type="auto"/>
          </w:tcPr>
          <w:p w14:paraId="414A4F71"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oreign Key (FK)</w:t>
            </w:r>
          </w:p>
        </w:tc>
      </w:tr>
      <w:tr w:rsidR="00237F61" w14:paraId="13A97B26" w14:textId="77777777" w:rsidTr="00E91374">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764A82C8" w14:textId="77777777" w:rsidR="00237F61" w:rsidRDefault="00237F61" w:rsidP="00D71BD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p>
        </w:tc>
        <w:tc>
          <w:tcPr>
            <w:tcW w:w="0" w:type="auto"/>
          </w:tcPr>
          <w:p w14:paraId="2388315D" w14:textId="1C5E1403"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ayment type</w:t>
            </w:r>
          </w:p>
        </w:tc>
        <w:tc>
          <w:tcPr>
            <w:tcW w:w="0" w:type="auto"/>
            <w:vAlign w:val="center"/>
          </w:tcPr>
          <w:p w14:paraId="3ADA7641" w14:textId="42513EC4"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AY_TP</w:t>
            </w:r>
          </w:p>
        </w:tc>
        <w:tc>
          <w:tcPr>
            <w:tcW w:w="0" w:type="auto"/>
          </w:tcPr>
          <w:p w14:paraId="69F781AA" w14:textId="6B08A825"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NTEGER AUTO INCREMENT</w:t>
            </w:r>
          </w:p>
        </w:tc>
        <w:tc>
          <w:tcPr>
            <w:tcW w:w="0" w:type="auto"/>
          </w:tcPr>
          <w:p w14:paraId="57363FBB" w14:textId="738425BF" w:rsidR="00237F61" w:rsidRDefault="003B4EE9"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5737D521" w14:textId="77777777" w:rsidR="00237F61" w:rsidRDefault="00237F61" w:rsidP="00D71BDF">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tcPr>
          <w:p w14:paraId="13F837EB" w14:textId="1B20E309" w:rsidR="00237F61" w:rsidRDefault="00237F61" w:rsidP="00D71BDF">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14808468" w14:textId="77777777" w:rsidTr="00E91374">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67E619C0" w14:textId="77777777" w:rsidR="00237F61" w:rsidRDefault="00237F61" w:rsidP="00D71BD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2</w:t>
            </w:r>
          </w:p>
        </w:tc>
        <w:tc>
          <w:tcPr>
            <w:tcW w:w="0" w:type="auto"/>
          </w:tcPr>
          <w:p w14:paraId="0176B664" w14:textId="52F4669D"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ayment type name</w:t>
            </w:r>
          </w:p>
        </w:tc>
        <w:tc>
          <w:tcPr>
            <w:tcW w:w="0" w:type="auto"/>
            <w:vAlign w:val="center"/>
          </w:tcPr>
          <w:p w14:paraId="423FD36C" w14:textId="62EA6231"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AY_NM</w:t>
            </w:r>
          </w:p>
        </w:tc>
        <w:tc>
          <w:tcPr>
            <w:tcW w:w="0" w:type="auto"/>
          </w:tcPr>
          <w:p w14:paraId="259EBFD0" w14:textId="36DB751D"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56314AE1" w14:textId="2A984796"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0</w:t>
            </w:r>
          </w:p>
        </w:tc>
        <w:tc>
          <w:tcPr>
            <w:tcW w:w="0" w:type="auto"/>
          </w:tcPr>
          <w:p w14:paraId="3C127C0B" w14:textId="77777777" w:rsidR="00237F61" w:rsidRDefault="00237F61" w:rsidP="00D71BDF">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C2D97D3" w14:textId="77777777" w:rsidR="00237F61" w:rsidRDefault="00237F61" w:rsidP="00E91374">
            <w:pPr>
              <w:pStyle w:val="a3"/>
              <w:keepNext/>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bl>
    <w:p w14:paraId="21566E5F" w14:textId="5101F9EB" w:rsidR="00F66860" w:rsidRDefault="00E91374" w:rsidP="00E91374">
      <w:pPr>
        <w:pStyle w:val="a7"/>
        <w:rPr>
          <w:rFonts w:ascii="Calibri" w:eastAsiaTheme="minorEastAsia" w:hAnsi="Calibri" w:cs="Calibri"/>
          <w:color w:val="1A1A1A"/>
          <w:spacing w:val="2"/>
          <w:w w:val="105"/>
          <w:lang w:eastAsia="ko-KR"/>
        </w:rPr>
      </w:pPr>
      <w:r>
        <w:t xml:space="preserve">Table </w:t>
      </w:r>
      <w:r w:rsidR="00C243CB">
        <w:fldChar w:fldCharType="begin"/>
      </w:r>
      <w:r w:rsidR="00C243CB">
        <w:instrText xml:space="preserve"> SEQ Table \* ARABIC </w:instrText>
      </w:r>
      <w:r w:rsidR="00C243CB">
        <w:fldChar w:fldCharType="separate"/>
      </w:r>
      <w:r w:rsidR="00A403DE">
        <w:rPr>
          <w:noProof/>
        </w:rPr>
        <w:t>13</w:t>
      </w:r>
      <w:r w:rsidR="00C243CB">
        <w:rPr>
          <w:noProof/>
        </w:rPr>
        <w:fldChar w:fldCharType="end"/>
      </w:r>
      <w:r>
        <w:t xml:space="preserve"> - PAY_TPYE</w:t>
      </w:r>
    </w:p>
    <w:p w14:paraId="66842754" w14:textId="77777777" w:rsidR="00E91374" w:rsidRDefault="00E91374" w:rsidP="00E01130">
      <w:pPr>
        <w:pStyle w:val="a3"/>
        <w:spacing w:before="1" w:line="326" w:lineRule="auto"/>
        <w:rPr>
          <w:rFonts w:ascii="Calibri" w:eastAsiaTheme="minorEastAsia" w:hAnsi="Calibri" w:cs="Calibri"/>
          <w:color w:val="1A1A1A"/>
          <w:spacing w:val="2"/>
          <w:w w:val="105"/>
          <w:lang w:eastAsia="ko-KR"/>
        </w:rPr>
      </w:pPr>
    </w:p>
    <w:p w14:paraId="52224C4F" w14:textId="3F106D98" w:rsidR="00E91374" w:rsidRDefault="00C17B5A" w:rsidP="00E01130">
      <w:pPr>
        <w:pStyle w:val="a3"/>
        <w:spacing w:before="1" w:line="326" w:lineRule="auto"/>
        <w:rPr>
          <w:rFonts w:ascii="Calibri" w:eastAsiaTheme="minorEastAsia" w:hAnsi="Calibri" w:cs="Calibri"/>
          <w:color w:val="1A1A1A"/>
          <w:spacing w:val="2"/>
          <w:w w:val="105"/>
          <w:lang w:eastAsia="ko-KR"/>
        </w:rPr>
      </w:pPr>
      <w:r>
        <w:rPr>
          <w:rFonts w:ascii="Calibri" w:eastAsiaTheme="minorEastAsia" w:hAnsi="Calibri" w:cs="Calibri" w:hint="eastAsia"/>
          <w:color w:val="1A1A1A"/>
          <w:spacing w:val="2"/>
          <w:w w:val="105"/>
          <w:lang w:eastAsia="ko-KR"/>
        </w:rPr>
        <w:t>T</w:t>
      </w:r>
      <w:r>
        <w:rPr>
          <w:rFonts w:ascii="Calibri" w:eastAsiaTheme="minorEastAsia" w:hAnsi="Calibri" w:cs="Calibri"/>
          <w:color w:val="1A1A1A"/>
          <w:spacing w:val="2"/>
          <w:w w:val="105"/>
          <w:lang w:eastAsia="ko-KR"/>
        </w:rPr>
        <w:t>able 13 shows the payment type</w:t>
      </w:r>
      <w:r w:rsidR="003B4EE9">
        <w:rPr>
          <w:rFonts w:ascii="Calibri" w:eastAsiaTheme="minorEastAsia" w:hAnsi="Calibri" w:cs="Calibri"/>
          <w:color w:val="1A1A1A"/>
          <w:spacing w:val="2"/>
          <w:w w:val="105"/>
          <w:lang w:eastAsia="ko-KR"/>
        </w:rPr>
        <w:t xml:space="preserve"> table</w:t>
      </w:r>
      <w:r w:rsidR="003B222F">
        <w:rPr>
          <w:rFonts w:ascii="Calibri" w:eastAsiaTheme="minorEastAsia" w:hAnsi="Calibri" w:cs="Calibri"/>
          <w:color w:val="1A1A1A"/>
          <w:spacing w:val="2"/>
          <w:w w:val="105"/>
          <w:lang w:eastAsia="ko-KR"/>
        </w:rPr>
        <w:t xml:space="preserve">, </w:t>
      </w:r>
      <w:r w:rsidR="003B4EE9">
        <w:rPr>
          <w:rFonts w:ascii="Calibri" w:eastAsiaTheme="minorEastAsia" w:hAnsi="Calibri" w:cs="Calibri"/>
          <w:color w:val="1A1A1A"/>
          <w:spacing w:val="2"/>
          <w:w w:val="105"/>
          <w:lang w:eastAsia="ko-KR"/>
        </w:rPr>
        <w:t xml:space="preserve">which includes the information that is indexed with auto incremented numbers. </w:t>
      </w:r>
      <w:r w:rsidR="00434E1E">
        <w:rPr>
          <w:rFonts w:ascii="Calibri" w:eastAsiaTheme="minorEastAsia" w:hAnsi="Calibri" w:cs="Calibri"/>
          <w:color w:val="1A1A1A"/>
          <w:spacing w:val="2"/>
          <w:w w:val="105"/>
          <w:lang w:eastAsia="ko-KR"/>
        </w:rPr>
        <w:t xml:space="preserve">This table is implemented due to identify the payment type whether it is paid by cash, card, or </w:t>
      </w:r>
      <w:r w:rsidR="0026517A">
        <w:rPr>
          <w:rFonts w:ascii="Calibri" w:eastAsiaTheme="minorEastAsia" w:hAnsi="Calibri" w:cs="Calibri"/>
          <w:color w:val="1A1A1A"/>
          <w:spacing w:val="2"/>
          <w:w w:val="105"/>
          <w:lang w:eastAsia="ko-KR"/>
        </w:rPr>
        <w:t>coupons. It</w:t>
      </w:r>
      <w:r w:rsidR="003B4EE9">
        <w:rPr>
          <w:rFonts w:ascii="Calibri" w:eastAsiaTheme="minorEastAsia" w:hAnsi="Calibri" w:cs="Calibri"/>
          <w:color w:val="1A1A1A"/>
          <w:spacing w:val="2"/>
          <w:w w:val="105"/>
          <w:lang w:eastAsia="ko-KR"/>
        </w:rPr>
        <w:t xml:space="preserve"> has PAY_TP (Payment Type) as a primary key, which follows the entity integrity. </w:t>
      </w:r>
      <w:r w:rsidR="00562B4A">
        <w:rPr>
          <w:rFonts w:ascii="Calibri" w:eastAsiaTheme="minorEastAsia" w:hAnsi="Calibri" w:cs="Calibri"/>
          <w:color w:val="1A1A1A"/>
          <w:spacing w:val="2"/>
          <w:w w:val="105"/>
          <w:lang w:eastAsia="ko-KR"/>
        </w:rPr>
        <w:t xml:space="preserve">Therefore, it is unique and not null. </w:t>
      </w:r>
    </w:p>
    <w:p w14:paraId="1EFB6A8D" w14:textId="77777777" w:rsidR="00E91374" w:rsidRPr="00E01130" w:rsidRDefault="00E91374" w:rsidP="00E01130">
      <w:pPr>
        <w:pStyle w:val="a3"/>
        <w:spacing w:before="1" w:line="326" w:lineRule="auto"/>
        <w:rPr>
          <w:rFonts w:ascii="Calibri" w:eastAsiaTheme="minorEastAsia" w:hAnsi="Calibri" w:cs="Calibri"/>
          <w:color w:val="1A1A1A"/>
          <w:spacing w:val="2"/>
          <w:w w:val="105"/>
          <w:lang w:eastAsia="ko-KR"/>
        </w:rPr>
      </w:pPr>
    </w:p>
    <w:p w14:paraId="4FABDA59" w14:textId="75384A1A" w:rsidR="00F66860" w:rsidRDefault="00E01130" w:rsidP="00F66860">
      <w:pPr>
        <w:pStyle w:val="a3"/>
        <w:numPr>
          <w:ilvl w:val="0"/>
          <w:numId w:val="3"/>
        </w:numPr>
        <w:spacing w:before="1" w:line="326" w:lineRule="auto"/>
        <w:rPr>
          <w:rFonts w:ascii="Calibri" w:eastAsiaTheme="minorEastAsia" w:hAnsi="Calibri" w:cs="Calibri"/>
          <w:b/>
          <w:bCs/>
          <w:color w:val="1A1A1A"/>
          <w:spacing w:val="2"/>
          <w:w w:val="105"/>
          <w:sz w:val="48"/>
          <w:szCs w:val="48"/>
          <w:lang w:eastAsia="ko-KR"/>
        </w:rPr>
      </w:pPr>
      <w:r>
        <w:rPr>
          <w:rFonts w:ascii="Calibri" w:eastAsiaTheme="minorEastAsia" w:hAnsi="Calibri" w:cs="Calibri" w:hint="eastAsia"/>
          <w:b/>
          <w:bCs/>
          <w:color w:val="1A1A1A"/>
          <w:spacing w:val="2"/>
          <w:w w:val="105"/>
          <w:sz w:val="48"/>
          <w:szCs w:val="48"/>
          <w:lang w:eastAsia="ko-KR"/>
        </w:rPr>
        <w:t>P</w:t>
      </w:r>
      <w:r w:rsidR="00B4209C">
        <w:rPr>
          <w:rFonts w:ascii="Calibri" w:eastAsiaTheme="minorEastAsia" w:hAnsi="Calibri" w:cs="Calibri"/>
          <w:b/>
          <w:bCs/>
          <w:color w:val="1A1A1A"/>
          <w:spacing w:val="2"/>
          <w:w w:val="105"/>
          <w:sz w:val="48"/>
          <w:szCs w:val="48"/>
          <w:lang w:eastAsia="ko-KR"/>
        </w:rPr>
        <w:t>ay</w:t>
      </w:r>
    </w:p>
    <w:p w14:paraId="486905D4" w14:textId="2C3789C7" w:rsidR="00F66860" w:rsidRDefault="00F66860" w:rsidP="00F66860">
      <w:pPr>
        <w:pStyle w:val="a3"/>
        <w:spacing w:before="1" w:line="326" w:lineRule="auto"/>
        <w:rPr>
          <w:rFonts w:ascii="Calibri" w:eastAsiaTheme="minorEastAsia" w:hAnsi="Calibri" w:cs="Calibri"/>
          <w:lang w:eastAsia="ko-KR"/>
        </w:rPr>
      </w:pPr>
    </w:p>
    <w:tbl>
      <w:tblPr>
        <w:tblStyle w:val="11"/>
        <w:tblW w:w="0" w:type="auto"/>
        <w:tblLook w:val="04A0" w:firstRow="1" w:lastRow="0" w:firstColumn="1" w:lastColumn="0" w:noHBand="0" w:noVBand="1"/>
      </w:tblPr>
      <w:tblGrid>
        <w:gridCol w:w="1034"/>
        <w:gridCol w:w="1902"/>
        <w:gridCol w:w="1177"/>
        <w:gridCol w:w="1169"/>
        <w:gridCol w:w="605"/>
        <w:gridCol w:w="1884"/>
        <w:gridCol w:w="1829"/>
      </w:tblGrid>
      <w:tr w:rsidR="00237F61" w14:paraId="0E24D993" w14:textId="77777777" w:rsidTr="00A51388">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tcPr>
          <w:p w14:paraId="540FD10D" w14:textId="77777777" w:rsidR="00237F61" w:rsidRDefault="00237F61" w:rsidP="002A413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umber</w:t>
            </w:r>
          </w:p>
        </w:tc>
        <w:tc>
          <w:tcPr>
            <w:tcW w:w="0" w:type="auto"/>
          </w:tcPr>
          <w:p w14:paraId="7DD3B80F"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ame</w:t>
            </w:r>
          </w:p>
        </w:tc>
        <w:tc>
          <w:tcPr>
            <w:tcW w:w="0" w:type="auto"/>
          </w:tcPr>
          <w:p w14:paraId="3E491D92"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lang w:eastAsia="ko-KR"/>
              </w:rPr>
              <w:t>Variable</w:t>
            </w:r>
          </w:p>
        </w:tc>
        <w:tc>
          <w:tcPr>
            <w:tcW w:w="0" w:type="auto"/>
          </w:tcPr>
          <w:p w14:paraId="16004947"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ype</w:t>
            </w:r>
          </w:p>
        </w:tc>
        <w:tc>
          <w:tcPr>
            <w:tcW w:w="0" w:type="auto"/>
          </w:tcPr>
          <w:p w14:paraId="2407D71A"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ize</w:t>
            </w:r>
          </w:p>
        </w:tc>
        <w:tc>
          <w:tcPr>
            <w:tcW w:w="0" w:type="auto"/>
          </w:tcPr>
          <w:p w14:paraId="5BD3BDA9"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rimary Key (PK)</w:t>
            </w:r>
          </w:p>
        </w:tc>
        <w:tc>
          <w:tcPr>
            <w:tcW w:w="0" w:type="auto"/>
          </w:tcPr>
          <w:p w14:paraId="651FE598" w14:textId="77777777" w:rsidR="00237F61" w:rsidRDefault="00237F61" w:rsidP="002A413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oreign Key (FK)</w:t>
            </w:r>
          </w:p>
        </w:tc>
      </w:tr>
      <w:tr w:rsidR="00237F61" w14:paraId="37BCDC10" w14:textId="77777777" w:rsidTr="00A51388">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36BB8457" w14:textId="77777777" w:rsidR="00237F61" w:rsidRDefault="00237F61" w:rsidP="002A413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p>
        </w:tc>
        <w:tc>
          <w:tcPr>
            <w:tcW w:w="0" w:type="auto"/>
          </w:tcPr>
          <w:p w14:paraId="52D0D053" w14:textId="4409967A" w:rsidR="00237F61" w:rsidRDefault="00237F61" w:rsidP="002A413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ayment ID</w:t>
            </w:r>
          </w:p>
        </w:tc>
        <w:tc>
          <w:tcPr>
            <w:tcW w:w="0" w:type="auto"/>
            <w:vAlign w:val="center"/>
          </w:tcPr>
          <w:p w14:paraId="2FD4EE60" w14:textId="2465EDB2" w:rsidR="00237F61" w:rsidRDefault="00237F61" w:rsidP="002A413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AY_ID</w:t>
            </w:r>
          </w:p>
        </w:tc>
        <w:tc>
          <w:tcPr>
            <w:tcW w:w="0" w:type="auto"/>
          </w:tcPr>
          <w:p w14:paraId="16C993C5" w14:textId="65F5BF7D" w:rsidR="00237F61" w:rsidRDefault="00237F61" w:rsidP="002A413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4E36BD90" w14:textId="70A844CC" w:rsidR="00237F61" w:rsidRDefault="00237F61" w:rsidP="002A413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0</w:t>
            </w:r>
          </w:p>
        </w:tc>
        <w:tc>
          <w:tcPr>
            <w:tcW w:w="0" w:type="auto"/>
          </w:tcPr>
          <w:p w14:paraId="251324B7" w14:textId="77777777" w:rsidR="00237F61" w:rsidRDefault="00237F61"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tcPr>
          <w:p w14:paraId="6A744D6E" w14:textId="57B28551" w:rsidR="00237F61" w:rsidRDefault="00237F61"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5A220C26" w14:textId="77777777" w:rsidTr="00A51388">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63532C53" w14:textId="77777777" w:rsidR="00237F61" w:rsidRDefault="00237F61" w:rsidP="00D71BD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2</w:t>
            </w:r>
          </w:p>
        </w:tc>
        <w:tc>
          <w:tcPr>
            <w:tcW w:w="0" w:type="auto"/>
          </w:tcPr>
          <w:p w14:paraId="08D8562E" w14:textId="6D86D103"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ayment type</w:t>
            </w:r>
          </w:p>
        </w:tc>
        <w:tc>
          <w:tcPr>
            <w:tcW w:w="0" w:type="auto"/>
            <w:vAlign w:val="center"/>
          </w:tcPr>
          <w:p w14:paraId="6E6ED702" w14:textId="1A322577"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AY_TP</w:t>
            </w:r>
          </w:p>
        </w:tc>
        <w:tc>
          <w:tcPr>
            <w:tcW w:w="0" w:type="auto"/>
          </w:tcPr>
          <w:p w14:paraId="2D3B5FB0" w14:textId="3A1B4018" w:rsidR="00237F61" w:rsidRDefault="005D774C"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NTEGER</w:t>
            </w:r>
          </w:p>
        </w:tc>
        <w:tc>
          <w:tcPr>
            <w:tcW w:w="0" w:type="auto"/>
          </w:tcPr>
          <w:p w14:paraId="59D2B56F" w14:textId="196D4D94" w:rsidR="00237F61" w:rsidRDefault="005D774C"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03873CA5" w14:textId="77777777" w:rsidR="00237F61" w:rsidRDefault="00237F61" w:rsidP="00D71BDF">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62E26D5" w14:textId="76B16557" w:rsidR="00237F61" w:rsidRDefault="00237F61" w:rsidP="00D71BDF">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r>
      <w:tr w:rsidR="00237F61" w14:paraId="2E178711" w14:textId="77777777" w:rsidTr="00A51388">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696B15EA" w14:textId="680D5055" w:rsidR="00237F61" w:rsidRDefault="00237F61" w:rsidP="00D71BD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4C34AD1D" w14:textId="53AF4EAD"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ayment amount</w:t>
            </w:r>
          </w:p>
        </w:tc>
        <w:tc>
          <w:tcPr>
            <w:tcW w:w="0" w:type="auto"/>
            <w:vAlign w:val="center"/>
          </w:tcPr>
          <w:p w14:paraId="1BE21C16" w14:textId="20F68270"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AY_AMT</w:t>
            </w:r>
          </w:p>
        </w:tc>
        <w:tc>
          <w:tcPr>
            <w:tcW w:w="0" w:type="auto"/>
          </w:tcPr>
          <w:p w14:paraId="4C5C36B5" w14:textId="686215B7"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LOAT</w:t>
            </w:r>
          </w:p>
        </w:tc>
        <w:tc>
          <w:tcPr>
            <w:tcW w:w="0" w:type="auto"/>
          </w:tcPr>
          <w:p w14:paraId="08AB98DF" w14:textId="7A1FF00B"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3A1451B1" w14:textId="77777777" w:rsidR="00237F61" w:rsidRDefault="00237F61" w:rsidP="00D71BDF">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88ED35C" w14:textId="77777777" w:rsidR="00237F61" w:rsidRDefault="00237F61" w:rsidP="00D71BDF">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37F61" w14:paraId="1FF4C990" w14:textId="77777777" w:rsidTr="00A51388">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37D00589" w14:textId="2BF6C24E" w:rsidR="00237F61" w:rsidRDefault="00237F61" w:rsidP="00D71BD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42712FC3" w14:textId="356E2D9A"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ayment date</w:t>
            </w:r>
          </w:p>
        </w:tc>
        <w:tc>
          <w:tcPr>
            <w:tcW w:w="0" w:type="auto"/>
            <w:vAlign w:val="center"/>
          </w:tcPr>
          <w:p w14:paraId="0B422143" w14:textId="645D0788"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AY_DT</w:t>
            </w:r>
          </w:p>
        </w:tc>
        <w:tc>
          <w:tcPr>
            <w:tcW w:w="0" w:type="auto"/>
          </w:tcPr>
          <w:p w14:paraId="0302BD84" w14:textId="22276671"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ATE</w:t>
            </w:r>
          </w:p>
        </w:tc>
        <w:tc>
          <w:tcPr>
            <w:tcW w:w="0" w:type="auto"/>
          </w:tcPr>
          <w:p w14:paraId="1B2D30F2" w14:textId="6FF126B0" w:rsidR="00237F61" w:rsidRDefault="00237F61" w:rsidP="00D71B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2FBB6C0A" w14:textId="77777777" w:rsidR="00237F61" w:rsidRDefault="00237F61" w:rsidP="00D71BDF">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42C87FC" w14:textId="77777777" w:rsidR="00237F61" w:rsidRDefault="00237F61" w:rsidP="00A51388">
            <w:pPr>
              <w:pStyle w:val="a3"/>
              <w:keepNext/>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bl>
    <w:p w14:paraId="214AF7C4" w14:textId="04914F8B" w:rsidR="00F66860" w:rsidRDefault="00A51388" w:rsidP="00A51388">
      <w:pPr>
        <w:pStyle w:val="a7"/>
        <w:rPr>
          <w:rFonts w:ascii="Calibri" w:eastAsiaTheme="minorEastAsia" w:hAnsi="Calibri" w:cs="Calibri"/>
          <w:color w:val="1A1A1A"/>
          <w:spacing w:val="2"/>
          <w:w w:val="105"/>
          <w:lang w:eastAsia="ko-KR"/>
        </w:rPr>
      </w:pPr>
      <w:r>
        <w:rPr>
          <w:lang w:eastAsia="ko-KR"/>
        </w:rPr>
        <w:t xml:space="preserve">Table </w:t>
      </w:r>
      <w:r>
        <w:fldChar w:fldCharType="begin"/>
      </w:r>
      <w:r>
        <w:rPr>
          <w:lang w:eastAsia="ko-KR"/>
        </w:rPr>
        <w:instrText xml:space="preserve"> SEQ Table \* ARABIC </w:instrText>
      </w:r>
      <w:r>
        <w:fldChar w:fldCharType="separate"/>
      </w:r>
      <w:r w:rsidR="00A403DE">
        <w:rPr>
          <w:noProof/>
          <w:lang w:eastAsia="ko-KR"/>
        </w:rPr>
        <w:t>14</w:t>
      </w:r>
      <w:r>
        <w:fldChar w:fldCharType="end"/>
      </w:r>
      <w:r>
        <w:rPr>
          <w:lang w:eastAsia="ko-KR"/>
        </w:rPr>
        <w:t xml:space="preserve"> - PAY</w:t>
      </w:r>
    </w:p>
    <w:p w14:paraId="1047AA4E" w14:textId="77777777" w:rsidR="00A51388" w:rsidRDefault="00A51388" w:rsidP="00F66860">
      <w:pPr>
        <w:pStyle w:val="a3"/>
        <w:spacing w:before="1" w:line="326" w:lineRule="auto"/>
        <w:rPr>
          <w:rFonts w:ascii="Calibri" w:eastAsiaTheme="minorEastAsia" w:hAnsi="Calibri" w:cs="Calibri"/>
          <w:color w:val="1A1A1A"/>
          <w:spacing w:val="2"/>
          <w:w w:val="105"/>
          <w:lang w:eastAsia="ko-KR"/>
        </w:rPr>
      </w:pPr>
    </w:p>
    <w:p w14:paraId="57F96F26" w14:textId="5632E82D" w:rsidR="00A1478F" w:rsidRPr="00F66860" w:rsidRDefault="00A51388" w:rsidP="00F66860">
      <w:pPr>
        <w:pStyle w:val="a3"/>
        <w:spacing w:before="1" w:line="326" w:lineRule="auto"/>
        <w:rPr>
          <w:rFonts w:ascii="Calibri" w:eastAsiaTheme="minorEastAsia" w:hAnsi="Calibri" w:cs="Calibri"/>
          <w:color w:val="1A1A1A"/>
          <w:spacing w:val="2"/>
          <w:w w:val="105"/>
          <w:lang w:eastAsia="ko-KR"/>
        </w:rPr>
      </w:pPr>
      <w:r>
        <w:rPr>
          <w:rFonts w:ascii="Calibri" w:eastAsiaTheme="minorEastAsia" w:hAnsi="Calibri" w:cs="Calibri" w:hint="eastAsia"/>
          <w:color w:val="1A1A1A"/>
          <w:spacing w:val="2"/>
          <w:w w:val="105"/>
          <w:lang w:eastAsia="ko-KR"/>
        </w:rPr>
        <w:t>T</w:t>
      </w:r>
      <w:r>
        <w:rPr>
          <w:rFonts w:ascii="Calibri" w:eastAsiaTheme="minorEastAsia" w:hAnsi="Calibri" w:cs="Calibri"/>
          <w:color w:val="1A1A1A"/>
          <w:spacing w:val="2"/>
          <w:w w:val="105"/>
          <w:lang w:eastAsia="ko-KR"/>
        </w:rPr>
        <w:t>able 14 shows the pay table, which includes the information of payment.</w:t>
      </w:r>
      <w:r w:rsidR="00786B53">
        <w:rPr>
          <w:rFonts w:ascii="Calibri" w:eastAsiaTheme="minorEastAsia" w:hAnsi="Calibri" w:cs="Calibri"/>
          <w:color w:val="1A1A1A"/>
          <w:spacing w:val="2"/>
          <w:w w:val="105"/>
          <w:lang w:eastAsia="ko-KR"/>
        </w:rPr>
        <w:t xml:space="preserve"> This table has PAY_ID (Payment ID) as a primary key, and PAY_TP (Payment Type) as a foreign key which references the Payment Type in payment type table. </w:t>
      </w:r>
      <w:r w:rsidR="0008450B">
        <w:rPr>
          <w:rFonts w:ascii="Calibri" w:eastAsiaTheme="minorEastAsia" w:hAnsi="Calibri" w:cs="Calibri"/>
          <w:color w:val="1A1A1A"/>
          <w:spacing w:val="2"/>
          <w:w w:val="105"/>
          <w:lang w:eastAsia="ko-KR"/>
        </w:rPr>
        <w:t xml:space="preserve">Due to the entity integrity, </w:t>
      </w:r>
      <w:r w:rsidR="0038696B">
        <w:rPr>
          <w:rFonts w:ascii="Calibri" w:eastAsiaTheme="minorEastAsia" w:hAnsi="Calibri" w:cs="Calibri"/>
          <w:color w:val="1A1A1A"/>
          <w:spacing w:val="2"/>
          <w:w w:val="105"/>
          <w:lang w:eastAsia="ko-KR"/>
        </w:rPr>
        <w:t xml:space="preserve">PAY_ID (Payment ID) should be unique and not null. </w:t>
      </w:r>
      <w:r w:rsidR="00F650DC">
        <w:rPr>
          <w:rFonts w:ascii="Calibri" w:eastAsiaTheme="minorEastAsia" w:hAnsi="Calibri" w:cs="Calibri"/>
          <w:color w:val="1A1A1A"/>
          <w:spacing w:val="2"/>
          <w:w w:val="105"/>
          <w:lang w:eastAsia="ko-KR"/>
        </w:rPr>
        <w:t xml:space="preserve">In the aspect of the referential integrity, </w:t>
      </w:r>
      <w:r w:rsidR="00F7606C">
        <w:rPr>
          <w:rFonts w:ascii="Calibri" w:eastAsiaTheme="minorEastAsia" w:hAnsi="Calibri" w:cs="Calibri"/>
          <w:color w:val="1A1A1A"/>
          <w:spacing w:val="2"/>
          <w:w w:val="105"/>
          <w:lang w:eastAsia="ko-KR"/>
        </w:rPr>
        <w:t xml:space="preserve">PAY_TP (Payment Type) should not be deleted until the referenced key is deleted. </w:t>
      </w:r>
      <w:r w:rsidR="007E4B0B">
        <w:rPr>
          <w:rFonts w:ascii="Calibri" w:eastAsiaTheme="minorEastAsia" w:hAnsi="Calibri" w:cs="Calibri"/>
          <w:color w:val="1A1A1A"/>
          <w:spacing w:val="2"/>
          <w:w w:val="105"/>
          <w:lang w:eastAsia="ko-KR"/>
        </w:rPr>
        <w:t>However, if the referenced key is updated, PAY_TP (Payment Type) should updated casually.</w:t>
      </w:r>
    </w:p>
    <w:sectPr w:rsidR="00A1478F" w:rsidRPr="00F66860" w:rsidSect="00582628">
      <w:pgSz w:w="15360" w:h="21690"/>
      <w:pgMar w:top="1701"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93544" w14:textId="77777777" w:rsidR="00C243CB" w:rsidRDefault="00C243CB" w:rsidP="007C175D">
      <w:r>
        <w:separator/>
      </w:r>
    </w:p>
  </w:endnote>
  <w:endnote w:type="continuationSeparator" w:id="0">
    <w:p w14:paraId="21AEA812" w14:textId="77777777" w:rsidR="00C243CB" w:rsidRDefault="00C243CB" w:rsidP="007C1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B2D97" w14:textId="77777777" w:rsidR="00C243CB" w:rsidRDefault="00C243CB" w:rsidP="007C175D">
      <w:r>
        <w:separator/>
      </w:r>
    </w:p>
  </w:footnote>
  <w:footnote w:type="continuationSeparator" w:id="0">
    <w:p w14:paraId="027B1DFC" w14:textId="77777777" w:rsidR="00C243CB" w:rsidRDefault="00C243CB" w:rsidP="007C17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0872"/>
    <w:multiLevelType w:val="hybridMultilevel"/>
    <w:tmpl w:val="578E42D2"/>
    <w:lvl w:ilvl="0" w:tplc="B14C2E50">
      <w:start w:val="1"/>
      <w:numFmt w:val="bullet"/>
      <w:lvlText w:val=""/>
      <w:lvlJc w:val="left"/>
      <w:pPr>
        <w:ind w:left="542" w:hanging="400"/>
      </w:pPr>
      <w:rPr>
        <w:rFonts w:ascii="Symbol" w:hAnsi="Symbol" w:hint="default"/>
      </w:rPr>
    </w:lvl>
    <w:lvl w:ilvl="1" w:tplc="04090003" w:tentative="1">
      <w:start w:val="1"/>
      <w:numFmt w:val="bullet"/>
      <w:lvlText w:val=""/>
      <w:lvlJc w:val="left"/>
      <w:pPr>
        <w:ind w:left="942" w:hanging="400"/>
      </w:pPr>
      <w:rPr>
        <w:rFonts w:ascii="Wingdings" w:hAnsi="Wingdings" w:hint="default"/>
      </w:rPr>
    </w:lvl>
    <w:lvl w:ilvl="2" w:tplc="04090005" w:tentative="1">
      <w:start w:val="1"/>
      <w:numFmt w:val="bullet"/>
      <w:lvlText w:val=""/>
      <w:lvlJc w:val="left"/>
      <w:pPr>
        <w:ind w:left="1342" w:hanging="400"/>
      </w:pPr>
      <w:rPr>
        <w:rFonts w:ascii="Wingdings" w:hAnsi="Wingdings" w:hint="default"/>
      </w:rPr>
    </w:lvl>
    <w:lvl w:ilvl="3" w:tplc="04090001" w:tentative="1">
      <w:start w:val="1"/>
      <w:numFmt w:val="bullet"/>
      <w:lvlText w:val=""/>
      <w:lvlJc w:val="left"/>
      <w:pPr>
        <w:ind w:left="1742" w:hanging="400"/>
      </w:pPr>
      <w:rPr>
        <w:rFonts w:ascii="Wingdings" w:hAnsi="Wingdings" w:hint="default"/>
      </w:rPr>
    </w:lvl>
    <w:lvl w:ilvl="4" w:tplc="04090003" w:tentative="1">
      <w:start w:val="1"/>
      <w:numFmt w:val="bullet"/>
      <w:lvlText w:val=""/>
      <w:lvlJc w:val="left"/>
      <w:pPr>
        <w:ind w:left="2142" w:hanging="400"/>
      </w:pPr>
      <w:rPr>
        <w:rFonts w:ascii="Wingdings" w:hAnsi="Wingdings" w:hint="default"/>
      </w:rPr>
    </w:lvl>
    <w:lvl w:ilvl="5" w:tplc="04090005" w:tentative="1">
      <w:start w:val="1"/>
      <w:numFmt w:val="bullet"/>
      <w:lvlText w:val=""/>
      <w:lvlJc w:val="left"/>
      <w:pPr>
        <w:ind w:left="2542" w:hanging="400"/>
      </w:pPr>
      <w:rPr>
        <w:rFonts w:ascii="Wingdings" w:hAnsi="Wingdings" w:hint="default"/>
      </w:rPr>
    </w:lvl>
    <w:lvl w:ilvl="6" w:tplc="04090001" w:tentative="1">
      <w:start w:val="1"/>
      <w:numFmt w:val="bullet"/>
      <w:lvlText w:val=""/>
      <w:lvlJc w:val="left"/>
      <w:pPr>
        <w:ind w:left="2942" w:hanging="400"/>
      </w:pPr>
      <w:rPr>
        <w:rFonts w:ascii="Wingdings" w:hAnsi="Wingdings" w:hint="default"/>
      </w:rPr>
    </w:lvl>
    <w:lvl w:ilvl="7" w:tplc="04090003" w:tentative="1">
      <w:start w:val="1"/>
      <w:numFmt w:val="bullet"/>
      <w:lvlText w:val=""/>
      <w:lvlJc w:val="left"/>
      <w:pPr>
        <w:ind w:left="3342" w:hanging="400"/>
      </w:pPr>
      <w:rPr>
        <w:rFonts w:ascii="Wingdings" w:hAnsi="Wingdings" w:hint="default"/>
      </w:rPr>
    </w:lvl>
    <w:lvl w:ilvl="8" w:tplc="04090005" w:tentative="1">
      <w:start w:val="1"/>
      <w:numFmt w:val="bullet"/>
      <w:lvlText w:val=""/>
      <w:lvlJc w:val="left"/>
      <w:pPr>
        <w:ind w:left="3742" w:hanging="400"/>
      </w:pPr>
      <w:rPr>
        <w:rFonts w:ascii="Wingdings" w:hAnsi="Wingdings" w:hint="default"/>
      </w:rPr>
    </w:lvl>
  </w:abstractNum>
  <w:abstractNum w:abstractNumId="1" w15:restartNumberingAfterBreak="0">
    <w:nsid w:val="092573CF"/>
    <w:multiLevelType w:val="multilevel"/>
    <w:tmpl w:val="1BCE08BE"/>
    <w:lvl w:ilvl="0">
      <w:start w:val="5"/>
      <w:numFmt w:val="decimal"/>
      <w:lvlText w:val="%1-"/>
      <w:lvlJc w:val="left"/>
      <w:pPr>
        <w:ind w:left="705" w:hanging="705"/>
      </w:pPr>
      <w:rPr>
        <w:rFonts w:hint="default"/>
        <w:b/>
      </w:rPr>
    </w:lvl>
    <w:lvl w:ilvl="1">
      <w:start w:val="5"/>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15:restartNumberingAfterBreak="0">
    <w:nsid w:val="0A88410A"/>
    <w:multiLevelType w:val="multilevel"/>
    <w:tmpl w:val="CE924BDA"/>
    <w:lvl w:ilvl="0">
      <w:start w:val="5"/>
      <w:numFmt w:val="decimal"/>
      <w:lvlText w:val="%1-"/>
      <w:lvlJc w:val="left"/>
      <w:pPr>
        <w:ind w:left="375" w:hanging="37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F745AD"/>
    <w:multiLevelType w:val="hybridMultilevel"/>
    <w:tmpl w:val="BEE4A896"/>
    <w:lvl w:ilvl="0" w:tplc="1CAE90AC">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15:restartNumberingAfterBreak="0">
    <w:nsid w:val="0B823969"/>
    <w:multiLevelType w:val="multilevel"/>
    <w:tmpl w:val="7C2053BC"/>
    <w:lvl w:ilvl="0">
      <w:start w:val="3"/>
      <w:numFmt w:val="decimal"/>
      <w:lvlText w:val="%1-"/>
      <w:lvlJc w:val="left"/>
      <w:pPr>
        <w:ind w:left="705" w:hanging="705"/>
      </w:pPr>
      <w:rPr>
        <w:rFonts w:hint="default"/>
        <w:b/>
      </w:rPr>
    </w:lvl>
    <w:lvl w:ilvl="1">
      <w:start w:val="7"/>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5" w15:restartNumberingAfterBreak="0">
    <w:nsid w:val="0C5C6304"/>
    <w:multiLevelType w:val="hybridMultilevel"/>
    <w:tmpl w:val="CE38C342"/>
    <w:lvl w:ilvl="0" w:tplc="B14C2E50">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0DEC50B7"/>
    <w:multiLevelType w:val="multilevel"/>
    <w:tmpl w:val="80E42B0C"/>
    <w:lvl w:ilvl="0">
      <w:start w:val="5"/>
      <w:numFmt w:val="decimal"/>
      <w:lvlText w:val="%1-"/>
      <w:lvlJc w:val="left"/>
      <w:pPr>
        <w:ind w:left="570" w:hanging="570"/>
      </w:pPr>
      <w:rPr>
        <w:rFonts w:hint="default"/>
        <w:i/>
      </w:rPr>
    </w:lvl>
    <w:lvl w:ilvl="1">
      <w:start w:val="5"/>
      <w:numFmt w:val="decimal"/>
      <w:lvlText w:val="%1-%2-"/>
      <w:lvlJc w:val="left"/>
      <w:pPr>
        <w:ind w:left="720" w:hanging="72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1800" w:hanging="1800"/>
      </w:pPr>
      <w:rPr>
        <w:rFonts w:hint="default"/>
        <w:i/>
      </w:rPr>
    </w:lvl>
  </w:abstractNum>
  <w:abstractNum w:abstractNumId="7" w15:restartNumberingAfterBreak="0">
    <w:nsid w:val="159E7742"/>
    <w:multiLevelType w:val="hybridMultilevel"/>
    <w:tmpl w:val="CC9ACDCC"/>
    <w:lvl w:ilvl="0" w:tplc="B14C2E50">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1C7D113E"/>
    <w:multiLevelType w:val="multilevel"/>
    <w:tmpl w:val="4FF83846"/>
    <w:lvl w:ilvl="0">
      <w:start w:val="3"/>
      <w:numFmt w:val="decimal"/>
      <w:lvlText w:val="%1-"/>
      <w:lvlJc w:val="left"/>
      <w:pPr>
        <w:ind w:left="465" w:hanging="46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9" w15:restartNumberingAfterBreak="0">
    <w:nsid w:val="1FE01920"/>
    <w:multiLevelType w:val="multilevel"/>
    <w:tmpl w:val="32F8BBCE"/>
    <w:lvl w:ilvl="0">
      <w:start w:val="5"/>
      <w:numFmt w:val="decimal"/>
      <w:lvlText w:val="%1-"/>
      <w:lvlJc w:val="left"/>
      <w:pPr>
        <w:ind w:left="705" w:hanging="705"/>
      </w:pPr>
      <w:rPr>
        <w:rFonts w:hint="default"/>
        <w:b/>
      </w:rPr>
    </w:lvl>
    <w:lvl w:ilvl="1">
      <w:start w:val="4"/>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0" w15:restartNumberingAfterBreak="0">
    <w:nsid w:val="26775DCA"/>
    <w:multiLevelType w:val="hybridMultilevel"/>
    <w:tmpl w:val="A0463278"/>
    <w:lvl w:ilvl="0" w:tplc="EBCC8D14">
      <w:start w:val="1"/>
      <w:numFmt w:val="decimal"/>
      <w:lvlText w:val="%1."/>
      <w:lvlJc w:val="left"/>
      <w:pPr>
        <w:ind w:left="502" w:hanging="360"/>
      </w:pPr>
      <w:rPr>
        <w:rFonts w:hint="default"/>
      </w:rPr>
    </w:lvl>
    <w:lvl w:ilvl="1" w:tplc="04090019" w:tentative="1">
      <w:start w:val="1"/>
      <w:numFmt w:val="upperLetter"/>
      <w:lvlText w:val="%2."/>
      <w:lvlJc w:val="left"/>
      <w:pPr>
        <w:ind w:left="1727" w:hanging="400"/>
      </w:pPr>
    </w:lvl>
    <w:lvl w:ilvl="2" w:tplc="0409001B" w:tentative="1">
      <w:start w:val="1"/>
      <w:numFmt w:val="lowerRoman"/>
      <w:lvlText w:val="%3."/>
      <w:lvlJc w:val="right"/>
      <w:pPr>
        <w:ind w:left="2127" w:hanging="400"/>
      </w:pPr>
    </w:lvl>
    <w:lvl w:ilvl="3" w:tplc="0409000F" w:tentative="1">
      <w:start w:val="1"/>
      <w:numFmt w:val="decimal"/>
      <w:lvlText w:val="%4."/>
      <w:lvlJc w:val="left"/>
      <w:pPr>
        <w:ind w:left="2527" w:hanging="400"/>
      </w:pPr>
    </w:lvl>
    <w:lvl w:ilvl="4" w:tplc="04090019" w:tentative="1">
      <w:start w:val="1"/>
      <w:numFmt w:val="upperLetter"/>
      <w:lvlText w:val="%5."/>
      <w:lvlJc w:val="left"/>
      <w:pPr>
        <w:ind w:left="2927" w:hanging="400"/>
      </w:pPr>
    </w:lvl>
    <w:lvl w:ilvl="5" w:tplc="0409001B" w:tentative="1">
      <w:start w:val="1"/>
      <w:numFmt w:val="lowerRoman"/>
      <w:lvlText w:val="%6."/>
      <w:lvlJc w:val="right"/>
      <w:pPr>
        <w:ind w:left="3327" w:hanging="400"/>
      </w:pPr>
    </w:lvl>
    <w:lvl w:ilvl="6" w:tplc="0409000F" w:tentative="1">
      <w:start w:val="1"/>
      <w:numFmt w:val="decimal"/>
      <w:lvlText w:val="%7."/>
      <w:lvlJc w:val="left"/>
      <w:pPr>
        <w:ind w:left="3727" w:hanging="400"/>
      </w:pPr>
    </w:lvl>
    <w:lvl w:ilvl="7" w:tplc="04090019" w:tentative="1">
      <w:start w:val="1"/>
      <w:numFmt w:val="upperLetter"/>
      <w:lvlText w:val="%8."/>
      <w:lvlJc w:val="left"/>
      <w:pPr>
        <w:ind w:left="4127" w:hanging="400"/>
      </w:pPr>
    </w:lvl>
    <w:lvl w:ilvl="8" w:tplc="0409001B" w:tentative="1">
      <w:start w:val="1"/>
      <w:numFmt w:val="lowerRoman"/>
      <w:lvlText w:val="%9."/>
      <w:lvlJc w:val="right"/>
      <w:pPr>
        <w:ind w:left="4527" w:hanging="400"/>
      </w:pPr>
    </w:lvl>
  </w:abstractNum>
  <w:abstractNum w:abstractNumId="11" w15:restartNumberingAfterBreak="0">
    <w:nsid w:val="27192F37"/>
    <w:multiLevelType w:val="multilevel"/>
    <w:tmpl w:val="06D6BBE2"/>
    <w:lvl w:ilvl="0">
      <w:start w:val="7"/>
      <w:numFmt w:val="decimal"/>
      <w:lvlText w:val="%1-"/>
      <w:lvlJc w:val="left"/>
      <w:pPr>
        <w:ind w:left="465" w:hanging="46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72D2638"/>
    <w:multiLevelType w:val="hybridMultilevel"/>
    <w:tmpl w:val="80A0000A"/>
    <w:lvl w:ilvl="0" w:tplc="162AA30C">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13" w15:restartNumberingAfterBreak="0">
    <w:nsid w:val="2C3706B0"/>
    <w:multiLevelType w:val="multilevel"/>
    <w:tmpl w:val="EFAA1258"/>
    <w:lvl w:ilvl="0">
      <w:start w:val="5"/>
      <w:numFmt w:val="decimal"/>
      <w:lvlText w:val="%1-"/>
      <w:lvlJc w:val="left"/>
      <w:pPr>
        <w:ind w:left="375" w:hanging="375"/>
      </w:pPr>
      <w:rPr>
        <w:rFonts w:hint="default"/>
        <w:b/>
        <w:sz w:val="24"/>
      </w:rPr>
    </w:lvl>
    <w:lvl w:ilvl="1">
      <w:start w:val="1"/>
      <w:numFmt w:val="decimal"/>
      <w:lvlText w:val="%1-%2."/>
      <w:lvlJc w:val="left"/>
      <w:pPr>
        <w:ind w:left="375" w:hanging="375"/>
      </w:pPr>
      <w:rPr>
        <w:rFonts w:hint="default"/>
        <w:b w:val="0"/>
        <w:bCs/>
        <w:sz w:val="24"/>
      </w:rPr>
    </w:lvl>
    <w:lvl w:ilvl="2">
      <w:start w:val="1"/>
      <w:numFmt w:val="decimal"/>
      <w:lvlText w:val="%1-%2.%3."/>
      <w:lvlJc w:val="left"/>
      <w:pPr>
        <w:ind w:left="1286" w:hanging="720"/>
      </w:pPr>
      <w:rPr>
        <w:rFonts w:hint="default"/>
        <w:b/>
        <w:sz w:val="24"/>
      </w:rPr>
    </w:lvl>
    <w:lvl w:ilvl="3">
      <w:start w:val="1"/>
      <w:numFmt w:val="decimal"/>
      <w:lvlText w:val="%1-%2.%3.%4."/>
      <w:lvlJc w:val="left"/>
      <w:pPr>
        <w:ind w:left="1569" w:hanging="720"/>
      </w:pPr>
      <w:rPr>
        <w:rFonts w:hint="default"/>
        <w:b/>
        <w:sz w:val="24"/>
      </w:rPr>
    </w:lvl>
    <w:lvl w:ilvl="4">
      <w:start w:val="1"/>
      <w:numFmt w:val="decimal"/>
      <w:lvlText w:val="%1-%2.%3.%4.%5."/>
      <w:lvlJc w:val="left"/>
      <w:pPr>
        <w:ind w:left="2212" w:hanging="1080"/>
      </w:pPr>
      <w:rPr>
        <w:rFonts w:hint="default"/>
        <w:b/>
        <w:sz w:val="24"/>
      </w:rPr>
    </w:lvl>
    <w:lvl w:ilvl="5">
      <w:start w:val="1"/>
      <w:numFmt w:val="decimal"/>
      <w:lvlText w:val="%1-%2.%3.%4.%5.%6."/>
      <w:lvlJc w:val="left"/>
      <w:pPr>
        <w:ind w:left="2495" w:hanging="1080"/>
      </w:pPr>
      <w:rPr>
        <w:rFonts w:hint="default"/>
        <w:b/>
        <w:sz w:val="24"/>
      </w:rPr>
    </w:lvl>
    <w:lvl w:ilvl="6">
      <w:start w:val="1"/>
      <w:numFmt w:val="decimal"/>
      <w:lvlText w:val="%1-%2.%3.%4.%5.%6.%7."/>
      <w:lvlJc w:val="left"/>
      <w:pPr>
        <w:ind w:left="3138" w:hanging="1440"/>
      </w:pPr>
      <w:rPr>
        <w:rFonts w:hint="default"/>
        <w:b/>
        <w:sz w:val="24"/>
      </w:rPr>
    </w:lvl>
    <w:lvl w:ilvl="7">
      <w:start w:val="1"/>
      <w:numFmt w:val="decimal"/>
      <w:lvlText w:val="%1-%2.%3.%4.%5.%6.%7.%8."/>
      <w:lvlJc w:val="left"/>
      <w:pPr>
        <w:ind w:left="3421" w:hanging="1440"/>
      </w:pPr>
      <w:rPr>
        <w:rFonts w:hint="default"/>
        <w:b/>
        <w:sz w:val="24"/>
      </w:rPr>
    </w:lvl>
    <w:lvl w:ilvl="8">
      <w:start w:val="1"/>
      <w:numFmt w:val="decimal"/>
      <w:lvlText w:val="%1-%2.%3.%4.%5.%6.%7.%8.%9."/>
      <w:lvlJc w:val="left"/>
      <w:pPr>
        <w:ind w:left="4064" w:hanging="1800"/>
      </w:pPr>
      <w:rPr>
        <w:rFonts w:hint="default"/>
        <w:b/>
        <w:sz w:val="24"/>
      </w:rPr>
    </w:lvl>
  </w:abstractNum>
  <w:abstractNum w:abstractNumId="14" w15:restartNumberingAfterBreak="0">
    <w:nsid w:val="330E597F"/>
    <w:multiLevelType w:val="hybridMultilevel"/>
    <w:tmpl w:val="4A646CD2"/>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5" w15:restartNumberingAfterBreak="0">
    <w:nsid w:val="3332377D"/>
    <w:multiLevelType w:val="hybridMultilevel"/>
    <w:tmpl w:val="D6E231F0"/>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6" w15:restartNumberingAfterBreak="0">
    <w:nsid w:val="34E43E5E"/>
    <w:multiLevelType w:val="hybridMultilevel"/>
    <w:tmpl w:val="81787734"/>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7" w15:restartNumberingAfterBreak="0">
    <w:nsid w:val="363C6249"/>
    <w:multiLevelType w:val="hybridMultilevel"/>
    <w:tmpl w:val="F1B2C640"/>
    <w:lvl w:ilvl="0" w:tplc="68F60B84">
      <w:start w:val="1"/>
      <w:numFmt w:val="decimal"/>
      <w:lvlText w:val="%1."/>
      <w:lvlJc w:val="left"/>
      <w:pPr>
        <w:ind w:left="360" w:hanging="360"/>
      </w:pPr>
      <w:rPr>
        <w:rFonts w:hint="default"/>
        <w:b/>
        <w:bCs/>
        <w:sz w:val="28"/>
        <w:szCs w:val="28"/>
      </w:rPr>
    </w:lvl>
    <w:lvl w:ilvl="1" w:tplc="280E1C34">
      <w:start w:val="1"/>
      <w:numFmt w:val="upperLetter"/>
      <w:lvlText w:val="%2."/>
      <w:lvlJc w:val="left"/>
      <w:pPr>
        <w:ind w:left="800" w:hanging="400"/>
      </w:pPr>
      <w:rPr>
        <w:b/>
        <w:bCs/>
      </w:r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15:restartNumberingAfterBreak="0">
    <w:nsid w:val="381E1B4C"/>
    <w:multiLevelType w:val="hybridMultilevel"/>
    <w:tmpl w:val="CA628C42"/>
    <w:lvl w:ilvl="0" w:tplc="93467EE4">
      <w:start w:val="8"/>
      <w:numFmt w:val="decimal"/>
      <w:lvlText w:val="%1."/>
      <w:lvlJc w:val="left"/>
      <w:pPr>
        <w:ind w:left="3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38A13746"/>
    <w:multiLevelType w:val="multilevel"/>
    <w:tmpl w:val="4E1C1A7C"/>
    <w:lvl w:ilvl="0">
      <w:start w:val="8"/>
      <w:numFmt w:val="decimal"/>
      <w:lvlText w:val="%1-"/>
      <w:lvlJc w:val="left"/>
      <w:pPr>
        <w:ind w:left="465" w:hanging="465"/>
      </w:pPr>
      <w:rPr>
        <w:rFonts w:hint="default"/>
        <w:b/>
        <w:sz w:val="28"/>
      </w:rPr>
    </w:lvl>
    <w:lvl w:ilvl="1">
      <w:start w:val="1"/>
      <w:numFmt w:val="decimal"/>
      <w:lvlText w:val="%1-%2."/>
      <w:lvlJc w:val="left"/>
      <w:pPr>
        <w:ind w:left="720" w:hanging="72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1080" w:hanging="108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440" w:hanging="144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800" w:hanging="1800"/>
      </w:pPr>
      <w:rPr>
        <w:rFonts w:hint="default"/>
        <w:b/>
        <w:sz w:val="28"/>
      </w:rPr>
    </w:lvl>
    <w:lvl w:ilvl="8">
      <w:start w:val="1"/>
      <w:numFmt w:val="decimal"/>
      <w:lvlText w:val="%1-%2.%3.%4.%5.%6.%7.%8.%9."/>
      <w:lvlJc w:val="left"/>
      <w:pPr>
        <w:ind w:left="1800" w:hanging="1800"/>
      </w:pPr>
      <w:rPr>
        <w:rFonts w:hint="default"/>
        <w:b/>
        <w:sz w:val="28"/>
      </w:rPr>
    </w:lvl>
  </w:abstractNum>
  <w:abstractNum w:abstractNumId="20" w15:restartNumberingAfterBreak="0">
    <w:nsid w:val="3BF15375"/>
    <w:multiLevelType w:val="hybridMultilevel"/>
    <w:tmpl w:val="9380435C"/>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12622D8"/>
    <w:multiLevelType w:val="hybridMultilevel"/>
    <w:tmpl w:val="D8FE2C30"/>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2" w15:restartNumberingAfterBreak="0">
    <w:nsid w:val="4332277B"/>
    <w:multiLevelType w:val="multilevel"/>
    <w:tmpl w:val="B8483E88"/>
    <w:lvl w:ilvl="0">
      <w:start w:val="4"/>
      <w:numFmt w:val="decimal"/>
      <w:lvlText w:val="%1-"/>
      <w:lvlJc w:val="left"/>
      <w:pPr>
        <w:ind w:left="465" w:hanging="46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3" w15:restartNumberingAfterBreak="0">
    <w:nsid w:val="4E0C75D1"/>
    <w:multiLevelType w:val="hybridMultilevel"/>
    <w:tmpl w:val="0A70BE8A"/>
    <w:lvl w:ilvl="0" w:tplc="4C00EFB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15:restartNumberingAfterBreak="0">
    <w:nsid w:val="4F1B7459"/>
    <w:multiLevelType w:val="hybridMultilevel"/>
    <w:tmpl w:val="BC5A43C4"/>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5" w15:restartNumberingAfterBreak="0">
    <w:nsid w:val="50353D5A"/>
    <w:multiLevelType w:val="multilevel"/>
    <w:tmpl w:val="D28017B6"/>
    <w:lvl w:ilvl="0">
      <w:start w:val="3"/>
      <w:numFmt w:val="decimal"/>
      <w:lvlText w:val="%1-"/>
      <w:lvlJc w:val="left"/>
      <w:pPr>
        <w:ind w:left="570" w:hanging="570"/>
      </w:pPr>
      <w:rPr>
        <w:rFonts w:hint="default"/>
        <w:i/>
      </w:rPr>
    </w:lvl>
    <w:lvl w:ilvl="1">
      <w:start w:val="7"/>
      <w:numFmt w:val="decimal"/>
      <w:lvlText w:val="%1-%2-"/>
      <w:lvlJc w:val="left"/>
      <w:pPr>
        <w:ind w:left="720" w:hanging="72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1800" w:hanging="1800"/>
      </w:pPr>
      <w:rPr>
        <w:rFonts w:hint="default"/>
        <w:i/>
      </w:rPr>
    </w:lvl>
  </w:abstractNum>
  <w:abstractNum w:abstractNumId="26" w15:restartNumberingAfterBreak="0">
    <w:nsid w:val="532869B9"/>
    <w:multiLevelType w:val="hybridMultilevel"/>
    <w:tmpl w:val="8B6651D4"/>
    <w:lvl w:ilvl="0" w:tplc="0FDE0906">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27" w15:restartNumberingAfterBreak="0">
    <w:nsid w:val="56774EF9"/>
    <w:multiLevelType w:val="hybridMultilevel"/>
    <w:tmpl w:val="D592C832"/>
    <w:lvl w:ilvl="0" w:tplc="2D70B07A">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28" w15:restartNumberingAfterBreak="0">
    <w:nsid w:val="64B2463C"/>
    <w:multiLevelType w:val="hybridMultilevel"/>
    <w:tmpl w:val="A816E1D6"/>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9" w15:restartNumberingAfterBreak="0">
    <w:nsid w:val="652640F0"/>
    <w:multiLevelType w:val="multilevel"/>
    <w:tmpl w:val="FC6E93BA"/>
    <w:lvl w:ilvl="0">
      <w:start w:val="3"/>
      <w:numFmt w:val="decimal"/>
      <w:lvlText w:val="%1-"/>
      <w:lvlJc w:val="left"/>
      <w:pPr>
        <w:ind w:left="705" w:hanging="705"/>
      </w:pPr>
      <w:rPr>
        <w:rFonts w:hint="default"/>
        <w:b/>
      </w:rPr>
    </w:lvl>
    <w:lvl w:ilvl="1">
      <w:start w:val="5"/>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0" w15:restartNumberingAfterBreak="0">
    <w:nsid w:val="66372B7E"/>
    <w:multiLevelType w:val="hybridMultilevel"/>
    <w:tmpl w:val="F74E3372"/>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1" w15:restartNumberingAfterBreak="0">
    <w:nsid w:val="69342B05"/>
    <w:multiLevelType w:val="multilevel"/>
    <w:tmpl w:val="40F21A18"/>
    <w:lvl w:ilvl="0">
      <w:start w:val="3"/>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C497BF2"/>
    <w:multiLevelType w:val="hybridMultilevel"/>
    <w:tmpl w:val="98E061DC"/>
    <w:lvl w:ilvl="0" w:tplc="B14C2E50">
      <w:start w:val="1"/>
      <w:numFmt w:val="bullet"/>
      <w:lvlText w:val=""/>
      <w:lvlJc w:val="left"/>
      <w:pPr>
        <w:ind w:left="541" w:hanging="400"/>
      </w:pPr>
      <w:rPr>
        <w:rFonts w:ascii="Symbol" w:hAnsi="Symbol" w:hint="default"/>
      </w:rPr>
    </w:lvl>
    <w:lvl w:ilvl="1" w:tplc="04090003" w:tentative="1">
      <w:start w:val="1"/>
      <w:numFmt w:val="bullet"/>
      <w:lvlText w:val=""/>
      <w:lvlJc w:val="left"/>
      <w:pPr>
        <w:ind w:left="941" w:hanging="400"/>
      </w:pPr>
      <w:rPr>
        <w:rFonts w:ascii="Wingdings" w:hAnsi="Wingdings" w:hint="default"/>
      </w:rPr>
    </w:lvl>
    <w:lvl w:ilvl="2" w:tplc="04090005" w:tentative="1">
      <w:start w:val="1"/>
      <w:numFmt w:val="bullet"/>
      <w:lvlText w:val=""/>
      <w:lvlJc w:val="left"/>
      <w:pPr>
        <w:ind w:left="1341" w:hanging="400"/>
      </w:pPr>
      <w:rPr>
        <w:rFonts w:ascii="Wingdings" w:hAnsi="Wingdings" w:hint="default"/>
      </w:rPr>
    </w:lvl>
    <w:lvl w:ilvl="3" w:tplc="04090001" w:tentative="1">
      <w:start w:val="1"/>
      <w:numFmt w:val="bullet"/>
      <w:lvlText w:val=""/>
      <w:lvlJc w:val="left"/>
      <w:pPr>
        <w:ind w:left="1741" w:hanging="400"/>
      </w:pPr>
      <w:rPr>
        <w:rFonts w:ascii="Wingdings" w:hAnsi="Wingdings" w:hint="default"/>
      </w:rPr>
    </w:lvl>
    <w:lvl w:ilvl="4" w:tplc="04090003" w:tentative="1">
      <w:start w:val="1"/>
      <w:numFmt w:val="bullet"/>
      <w:lvlText w:val=""/>
      <w:lvlJc w:val="left"/>
      <w:pPr>
        <w:ind w:left="2141" w:hanging="400"/>
      </w:pPr>
      <w:rPr>
        <w:rFonts w:ascii="Wingdings" w:hAnsi="Wingdings" w:hint="default"/>
      </w:rPr>
    </w:lvl>
    <w:lvl w:ilvl="5" w:tplc="04090005" w:tentative="1">
      <w:start w:val="1"/>
      <w:numFmt w:val="bullet"/>
      <w:lvlText w:val=""/>
      <w:lvlJc w:val="left"/>
      <w:pPr>
        <w:ind w:left="2541" w:hanging="400"/>
      </w:pPr>
      <w:rPr>
        <w:rFonts w:ascii="Wingdings" w:hAnsi="Wingdings" w:hint="default"/>
      </w:rPr>
    </w:lvl>
    <w:lvl w:ilvl="6" w:tplc="04090001" w:tentative="1">
      <w:start w:val="1"/>
      <w:numFmt w:val="bullet"/>
      <w:lvlText w:val=""/>
      <w:lvlJc w:val="left"/>
      <w:pPr>
        <w:ind w:left="2941" w:hanging="400"/>
      </w:pPr>
      <w:rPr>
        <w:rFonts w:ascii="Wingdings" w:hAnsi="Wingdings" w:hint="default"/>
      </w:rPr>
    </w:lvl>
    <w:lvl w:ilvl="7" w:tplc="04090003" w:tentative="1">
      <w:start w:val="1"/>
      <w:numFmt w:val="bullet"/>
      <w:lvlText w:val=""/>
      <w:lvlJc w:val="left"/>
      <w:pPr>
        <w:ind w:left="3341" w:hanging="400"/>
      </w:pPr>
      <w:rPr>
        <w:rFonts w:ascii="Wingdings" w:hAnsi="Wingdings" w:hint="default"/>
      </w:rPr>
    </w:lvl>
    <w:lvl w:ilvl="8" w:tplc="04090005" w:tentative="1">
      <w:start w:val="1"/>
      <w:numFmt w:val="bullet"/>
      <w:lvlText w:val=""/>
      <w:lvlJc w:val="left"/>
      <w:pPr>
        <w:ind w:left="3741" w:hanging="400"/>
      </w:pPr>
      <w:rPr>
        <w:rFonts w:ascii="Wingdings" w:hAnsi="Wingdings" w:hint="default"/>
      </w:rPr>
    </w:lvl>
  </w:abstractNum>
  <w:abstractNum w:abstractNumId="33" w15:restartNumberingAfterBreak="0">
    <w:nsid w:val="6CF8339B"/>
    <w:multiLevelType w:val="multilevel"/>
    <w:tmpl w:val="EB34A874"/>
    <w:lvl w:ilvl="0">
      <w:start w:val="5"/>
      <w:numFmt w:val="decimal"/>
      <w:lvlText w:val="%1-"/>
      <w:lvlJc w:val="left"/>
      <w:pPr>
        <w:ind w:left="465" w:hanging="46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0D74595"/>
    <w:multiLevelType w:val="hybridMultilevel"/>
    <w:tmpl w:val="EAF2EE24"/>
    <w:lvl w:ilvl="0" w:tplc="8F040AD6">
      <w:start w:val="1"/>
      <w:numFmt w:val="decimal"/>
      <w:lvlText w:val="%1."/>
      <w:lvlJc w:val="left"/>
      <w:pPr>
        <w:ind w:left="720" w:hanging="720"/>
      </w:pPr>
      <w:rPr>
        <w:rFonts w:asciiTheme="minorHAnsi" w:hAnsiTheme="minorHAnsi" w:cstheme="minorHAnsi" w:hint="default"/>
        <w:b/>
        <w:bCs/>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5" w15:restartNumberingAfterBreak="0">
    <w:nsid w:val="74B04531"/>
    <w:multiLevelType w:val="hybridMultilevel"/>
    <w:tmpl w:val="89946B0A"/>
    <w:lvl w:ilvl="0" w:tplc="E48C9474">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6" w15:restartNumberingAfterBreak="0">
    <w:nsid w:val="763B02AB"/>
    <w:multiLevelType w:val="hybridMultilevel"/>
    <w:tmpl w:val="E230FF88"/>
    <w:lvl w:ilvl="0" w:tplc="B14C2E50">
      <w:start w:val="1"/>
      <w:numFmt w:val="bullet"/>
      <w:lvlText w:val=""/>
      <w:lvlJc w:val="left"/>
      <w:pPr>
        <w:ind w:left="360" w:hanging="360"/>
      </w:pPr>
      <w:rPr>
        <w:rFonts w:ascii="Symbol" w:hAnsi="Symbol" w:hint="default"/>
      </w:rPr>
    </w:lvl>
    <w:lvl w:ilvl="1" w:tplc="04090003">
      <w:start w:val="1"/>
      <w:numFmt w:val="bullet"/>
      <w:lvlText w:val=""/>
      <w:lvlJc w:val="left"/>
      <w:pPr>
        <w:ind w:left="916" w:hanging="400"/>
      </w:pPr>
      <w:rPr>
        <w:rFonts w:ascii="Wingdings" w:hAnsi="Wingdings" w:hint="default"/>
      </w:rPr>
    </w:lvl>
    <w:lvl w:ilvl="2" w:tplc="04090005" w:tentative="1">
      <w:start w:val="1"/>
      <w:numFmt w:val="bullet"/>
      <w:lvlText w:val=""/>
      <w:lvlJc w:val="left"/>
      <w:pPr>
        <w:ind w:left="1316" w:hanging="400"/>
      </w:pPr>
      <w:rPr>
        <w:rFonts w:ascii="Wingdings" w:hAnsi="Wingdings" w:hint="default"/>
      </w:rPr>
    </w:lvl>
    <w:lvl w:ilvl="3" w:tplc="04090001" w:tentative="1">
      <w:start w:val="1"/>
      <w:numFmt w:val="bullet"/>
      <w:lvlText w:val=""/>
      <w:lvlJc w:val="left"/>
      <w:pPr>
        <w:ind w:left="1716" w:hanging="400"/>
      </w:pPr>
      <w:rPr>
        <w:rFonts w:ascii="Wingdings" w:hAnsi="Wingdings" w:hint="default"/>
      </w:rPr>
    </w:lvl>
    <w:lvl w:ilvl="4" w:tplc="04090003" w:tentative="1">
      <w:start w:val="1"/>
      <w:numFmt w:val="bullet"/>
      <w:lvlText w:val=""/>
      <w:lvlJc w:val="left"/>
      <w:pPr>
        <w:ind w:left="2116" w:hanging="400"/>
      </w:pPr>
      <w:rPr>
        <w:rFonts w:ascii="Wingdings" w:hAnsi="Wingdings" w:hint="default"/>
      </w:rPr>
    </w:lvl>
    <w:lvl w:ilvl="5" w:tplc="04090005" w:tentative="1">
      <w:start w:val="1"/>
      <w:numFmt w:val="bullet"/>
      <w:lvlText w:val=""/>
      <w:lvlJc w:val="left"/>
      <w:pPr>
        <w:ind w:left="2516" w:hanging="400"/>
      </w:pPr>
      <w:rPr>
        <w:rFonts w:ascii="Wingdings" w:hAnsi="Wingdings" w:hint="default"/>
      </w:rPr>
    </w:lvl>
    <w:lvl w:ilvl="6" w:tplc="04090001" w:tentative="1">
      <w:start w:val="1"/>
      <w:numFmt w:val="bullet"/>
      <w:lvlText w:val=""/>
      <w:lvlJc w:val="left"/>
      <w:pPr>
        <w:ind w:left="2916" w:hanging="400"/>
      </w:pPr>
      <w:rPr>
        <w:rFonts w:ascii="Wingdings" w:hAnsi="Wingdings" w:hint="default"/>
      </w:rPr>
    </w:lvl>
    <w:lvl w:ilvl="7" w:tplc="04090003" w:tentative="1">
      <w:start w:val="1"/>
      <w:numFmt w:val="bullet"/>
      <w:lvlText w:val=""/>
      <w:lvlJc w:val="left"/>
      <w:pPr>
        <w:ind w:left="3316" w:hanging="400"/>
      </w:pPr>
      <w:rPr>
        <w:rFonts w:ascii="Wingdings" w:hAnsi="Wingdings" w:hint="default"/>
      </w:rPr>
    </w:lvl>
    <w:lvl w:ilvl="8" w:tplc="04090005" w:tentative="1">
      <w:start w:val="1"/>
      <w:numFmt w:val="bullet"/>
      <w:lvlText w:val=""/>
      <w:lvlJc w:val="left"/>
      <w:pPr>
        <w:ind w:left="3716" w:hanging="400"/>
      </w:pPr>
      <w:rPr>
        <w:rFonts w:ascii="Wingdings" w:hAnsi="Wingdings" w:hint="default"/>
      </w:rPr>
    </w:lvl>
  </w:abstractNum>
  <w:abstractNum w:abstractNumId="37" w15:restartNumberingAfterBreak="0">
    <w:nsid w:val="7B5F3409"/>
    <w:multiLevelType w:val="multilevel"/>
    <w:tmpl w:val="D188DF90"/>
    <w:lvl w:ilvl="0">
      <w:start w:val="5"/>
      <w:numFmt w:val="decimal"/>
      <w:lvlText w:val="%1-"/>
      <w:lvlJc w:val="left"/>
      <w:pPr>
        <w:ind w:left="570" w:hanging="57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E5C6F72"/>
    <w:multiLevelType w:val="hybridMultilevel"/>
    <w:tmpl w:val="41DA98B4"/>
    <w:lvl w:ilvl="0" w:tplc="EA207F2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9" w15:restartNumberingAfterBreak="0">
    <w:nsid w:val="7E886955"/>
    <w:multiLevelType w:val="multilevel"/>
    <w:tmpl w:val="CB0E83E6"/>
    <w:lvl w:ilvl="0">
      <w:start w:val="4"/>
      <w:numFmt w:val="decimal"/>
      <w:lvlText w:val="%1-"/>
      <w:lvlJc w:val="left"/>
      <w:pPr>
        <w:ind w:left="375" w:hanging="375"/>
      </w:pPr>
      <w:rPr>
        <w:rFonts w:hint="default"/>
        <w:b/>
        <w:sz w:val="24"/>
      </w:rPr>
    </w:lvl>
    <w:lvl w:ilvl="1">
      <w:start w:val="2"/>
      <w:numFmt w:val="decimal"/>
      <w:lvlText w:val="%1-%2."/>
      <w:lvlJc w:val="left"/>
      <w:pPr>
        <w:ind w:left="375" w:hanging="375"/>
      </w:pPr>
      <w:rPr>
        <w:rFonts w:hint="default"/>
        <w:b w:val="0"/>
        <w:bCs/>
        <w:sz w:val="24"/>
        <w:szCs w:val="20"/>
      </w:rPr>
    </w:lvl>
    <w:lvl w:ilvl="2">
      <w:start w:val="1"/>
      <w:numFmt w:val="decimal"/>
      <w:lvlText w:val="%1-%2.%3."/>
      <w:lvlJc w:val="left"/>
      <w:pPr>
        <w:ind w:left="1350" w:hanging="720"/>
      </w:pPr>
      <w:rPr>
        <w:rFonts w:hint="default"/>
        <w:b/>
        <w:sz w:val="24"/>
      </w:rPr>
    </w:lvl>
    <w:lvl w:ilvl="3">
      <w:start w:val="1"/>
      <w:numFmt w:val="decimal"/>
      <w:lvlText w:val="%1-%2.%3.%4."/>
      <w:lvlJc w:val="left"/>
      <w:pPr>
        <w:ind w:left="1665" w:hanging="720"/>
      </w:pPr>
      <w:rPr>
        <w:rFonts w:hint="default"/>
        <w:b/>
        <w:sz w:val="24"/>
      </w:rPr>
    </w:lvl>
    <w:lvl w:ilvl="4">
      <w:start w:val="1"/>
      <w:numFmt w:val="decimal"/>
      <w:lvlText w:val="%1-%2.%3.%4.%5."/>
      <w:lvlJc w:val="left"/>
      <w:pPr>
        <w:ind w:left="2340" w:hanging="1080"/>
      </w:pPr>
      <w:rPr>
        <w:rFonts w:hint="default"/>
        <w:b/>
        <w:sz w:val="24"/>
      </w:rPr>
    </w:lvl>
    <w:lvl w:ilvl="5">
      <w:start w:val="1"/>
      <w:numFmt w:val="decimal"/>
      <w:lvlText w:val="%1-%2.%3.%4.%5.%6."/>
      <w:lvlJc w:val="left"/>
      <w:pPr>
        <w:ind w:left="2655" w:hanging="1080"/>
      </w:pPr>
      <w:rPr>
        <w:rFonts w:hint="default"/>
        <w:b/>
        <w:sz w:val="24"/>
      </w:rPr>
    </w:lvl>
    <w:lvl w:ilvl="6">
      <w:start w:val="1"/>
      <w:numFmt w:val="decimal"/>
      <w:lvlText w:val="%1-%2.%3.%4.%5.%6.%7."/>
      <w:lvlJc w:val="left"/>
      <w:pPr>
        <w:ind w:left="3330" w:hanging="1440"/>
      </w:pPr>
      <w:rPr>
        <w:rFonts w:hint="default"/>
        <w:b/>
        <w:sz w:val="24"/>
      </w:rPr>
    </w:lvl>
    <w:lvl w:ilvl="7">
      <w:start w:val="1"/>
      <w:numFmt w:val="decimal"/>
      <w:lvlText w:val="%1-%2.%3.%4.%5.%6.%7.%8."/>
      <w:lvlJc w:val="left"/>
      <w:pPr>
        <w:ind w:left="3645" w:hanging="1440"/>
      </w:pPr>
      <w:rPr>
        <w:rFonts w:hint="default"/>
        <w:b/>
        <w:sz w:val="24"/>
      </w:rPr>
    </w:lvl>
    <w:lvl w:ilvl="8">
      <w:start w:val="1"/>
      <w:numFmt w:val="decimal"/>
      <w:lvlText w:val="%1-%2.%3.%4.%5.%6.%7.%8.%9."/>
      <w:lvlJc w:val="left"/>
      <w:pPr>
        <w:ind w:left="4320" w:hanging="1800"/>
      </w:pPr>
      <w:rPr>
        <w:rFonts w:hint="default"/>
        <w:b/>
        <w:sz w:val="24"/>
      </w:rPr>
    </w:lvl>
  </w:abstractNum>
  <w:num w:numId="1" w16cid:durableId="500243276">
    <w:abstractNumId w:val="36"/>
  </w:num>
  <w:num w:numId="2" w16cid:durableId="1414621135">
    <w:abstractNumId w:val="17"/>
  </w:num>
  <w:num w:numId="3" w16cid:durableId="734822021">
    <w:abstractNumId w:val="34"/>
  </w:num>
  <w:num w:numId="4" w16cid:durableId="1292053945">
    <w:abstractNumId w:val="39"/>
  </w:num>
  <w:num w:numId="5" w16cid:durableId="542983535">
    <w:abstractNumId w:val="13"/>
  </w:num>
  <w:num w:numId="6" w16cid:durableId="501629886">
    <w:abstractNumId w:val="8"/>
  </w:num>
  <w:num w:numId="7" w16cid:durableId="2119250927">
    <w:abstractNumId w:val="22"/>
  </w:num>
  <w:num w:numId="8" w16cid:durableId="1244879623">
    <w:abstractNumId w:val="33"/>
  </w:num>
  <w:num w:numId="9" w16cid:durableId="2096630550">
    <w:abstractNumId w:val="19"/>
  </w:num>
  <w:num w:numId="10" w16cid:durableId="2019457785">
    <w:abstractNumId w:val="26"/>
  </w:num>
  <w:num w:numId="11" w16cid:durableId="686446721">
    <w:abstractNumId w:val="10"/>
  </w:num>
  <w:num w:numId="12" w16cid:durableId="1543857457">
    <w:abstractNumId w:val="18"/>
  </w:num>
  <w:num w:numId="13" w16cid:durableId="30302293">
    <w:abstractNumId w:val="31"/>
  </w:num>
  <w:num w:numId="14" w16cid:durableId="1212884084">
    <w:abstractNumId w:val="37"/>
  </w:num>
  <w:num w:numId="15" w16cid:durableId="1204636994">
    <w:abstractNumId w:val="2"/>
  </w:num>
  <w:num w:numId="16" w16cid:durableId="141780198">
    <w:abstractNumId w:val="6"/>
  </w:num>
  <w:num w:numId="17" w16cid:durableId="1545602751">
    <w:abstractNumId w:val="14"/>
  </w:num>
  <w:num w:numId="18" w16cid:durableId="197011846">
    <w:abstractNumId w:val="15"/>
  </w:num>
  <w:num w:numId="19" w16cid:durableId="2105102277">
    <w:abstractNumId w:val="24"/>
  </w:num>
  <w:num w:numId="20" w16cid:durableId="1572429431">
    <w:abstractNumId w:val="29"/>
  </w:num>
  <w:num w:numId="21" w16cid:durableId="1867324728">
    <w:abstractNumId w:val="4"/>
  </w:num>
  <w:num w:numId="22" w16cid:durableId="295525028">
    <w:abstractNumId w:val="25"/>
  </w:num>
  <w:num w:numId="23" w16cid:durableId="1084299359">
    <w:abstractNumId w:val="20"/>
  </w:num>
  <w:num w:numId="24" w16cid:durableId="24789821">
    <w:abstractNumId w:val="38"/>
  </w:num>
  <w:num w:numId="25" w16cid:durableId="1712194547">
    <w:abstractNumId w:val="7"/>
  </w:num>
  <w:num w:numId="26" w16cid:durableId="72707657">
    <w:abstractNumId w:val="5"/>
  </w:num>
  <w:num w:numId="27" w16cid:durableId="882180646">
    <w:abstractNumId w:val="30"/>
  </w:num>
  <w:num w:numId="28" w16cid:durableId="1015494974">
    <w:abstractNumId w:val="9"/>
  </w:num>
  <w:num w:numId="29" w16cid:durableId="1454716084">
    <w:abstractNumId w:val="1"/>
  </w:num>
  <w:num w:numId="30" w16cid:durableId="337080329">
    <w:abstractNumId w:val="21"/>
  </w:num>
  <w:num w:numId="31" w16cid:durableId="1346245761">
    <w:abstractNumId w:val="12"/>
  </w:num>
  <w:num w:numId="32" w16cid:durableId="1717701184">
    <w:abstractNumId w:val="11"/>
  </w:num>
  <w:num w:numId="33" w16cid:durableId="2025863168">
    <w:abstractNumId w:val="16"/>
  </w:num>
  <w:num w:numId="34" w16cid:durableId="1365398352">
    <w:abstractNumId w:val="27"/>
  </w:num>
  <w:num w:numId="35" w16cid:durableId="889222944">
    <w:abstractNumId w:val="0"/>
  </w:num>
  <w:num w:numId="36" w16cid:durableId="856387538">
    <w:abstractNumId w:val="28"/>
  </w:num>
  <w:num w:numId="37" w16cid:durableId="1565338206">
    <w:abstractNumId w:val="32"/>
  </w:num>
  <w:num w:numId="38" w16cid:durableId="1255746810">
    <w:abstractNumId w:val="35"/>
  </w:num>
  <w:num w:numId="39" w16cid:durableId="966423879">
    <w:abstractNumId w:val="3"/>
  </w:num>
  <w:num w:numId="40" w16cid:durableId="1272476365">
    <w:abstractNumId w:val="2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style="v-text-anchor:middle" fillcolor="#ffc000" strokecolor="#ffc000">
      <v:fill color="#ffc000"/>
      <v:stroke color="#ffc000" weight="2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E0E"/>
    <w:rsid w:val="00000220"/>
    <w:rsid w:val="000003F0"/>
    <w:rsid w:val="00000615"/>
    <w:rsid w:val="00001AC8"/>
    <w:rsid w:val="00001B28"/>
    <w:rsid w:val="00002ECB"/>
    <w:rsid w:val="0000310A"/>
    <w:rsid w:val="0000316C"/>
    <w:rsid w:val="00003F8D"/>
    <w:rsid w:val="00004EB4"/>
    <w:rsid w:val="000056FA"/>
    <w:rsid w:val="000068D6"/>
    <w:rsid w:val="00006F3B"/>
    <w:rsid w:val="00006FA2"/>
    <w:rsid w:val="00007C67"/>
    <w:rsid w:val="0001016E"/>
    <w:rsid w:val="0001021A"/>
    <w:rsid w:val="00011D02"/>
    <w:rsid w:val="00011E3F"/>
    <w:rsid w:val="0001244F"/>
    <w:rsid w:val="0001270F"/>
    <w:rsid w:val="00012A80"/>
    <w:rsid w:val="00012BA2"/>
    <w:rsid w:val="00012F17"/>
    <w:rsid w:val="00012F76"/>
    <w:rsid w:val="000131B8"/>
    <w:rsid w:val="000137E7"/>
    <w:rsid w:val="00013A9C"/>
    <w:rsid w:val="00013D5E"/>
    <w:rsid w:val="00013DFC"/>
    <w:rsid w:val="00015670"/>
    <w:rsid w:val="000165C7"/>
    <w:rsid w:val="0001673F"/>
    <w:rsid w:val="00016813"/>
    <w:rsid w:val="00017178"/>
    <w:rsid w:val="0002046F"/>
    <w:rsid w:val="00020FDA"/>
    <w:rsid w:val="0002150F"/>
    <w:rsid w:val="00021BF0"/>
    <w:rsid w:val="000224E5"/>
    <w:rsid w:val="00022DCF"/>
    <w:rsid w:val="00022E05"/>
    <w:rsid w:val="000243B9"/>
    <w:rsid w:val="00024DBE"/>
    <w:rsid w:val="000256CA"/>
    <w:rsid w:val="00025E41"/>
    <w:rsid w:val="00026A24"/>
    <w:rsid w:val="0003001D"/>
    <w:rsid w:val="000315F3"/>
    <w:rsid w:val="0003187D"/>
    <w:rsid w:val="00031EAB"/>
    <w:rsid w:val="0003202B"/>
    <w:rsid w:val="00032108"/>
    <w:rsid w:val="00032348"/>
    <w:rsid w:val="000323ED"/>
    <w:rsid w:val="000326C4"/>
    <w:rsid w:val="00033650"/>
    <w:rsid w:val="0003485B"/>
    <w:rsid w:val="00034A1D"/>
    <w:rsid w:val="00035570"/>
    <w:rsid w:val="000364AC"/>
    <w:rsid w:val="00037387"/>
    <w:rsid w:val="00040541"/>
    <w:rsid w:val="00040C5C"/>
    <w:rsid w:val="00040E3D"/>
    <w:rsid w:val="00041E61"/>
    <w:rsid w:val="00041E94"/>
    <w:rsid w:val="00042ABF"/>
    <w:rsid w:val="000439EA"/>
    <w:rsid w:val="00043D14"/>
    <w:rsid w:val="00043E93"/>
    <w:rsid w:val="000449BF"/>
    <w:rsid w:val="00044BC8"/>
    <w:rsid w:val="00044BF2"/>
    <w:rsid w:val="00044CB6"/>
    <w:rsid w:val="00044D47"/>
    <w:rsid w:val="00044DD0"/>
    <w:rsid w:val="000453C7"/>
    <w:rsid w:val="00045821"/>
    <w:rsid w:val="0004628B"/>
    <w:rsid w:val="00046EE1"/>
    <w:rsid w:val="00047195"/>
    <w:rsid w:val="00047717"/>
    <w:rsid w:val="000501EB"/>
    <w:rsid w:val="000506BC"/>
    <w:rsid w:val="000507C5"/>
    <w:rsid w:val="00050F8E"/>
    <w:rsid w:val="000513FF"/>
    <w:rsid w:val="00052FDF"/>
    <w:rsid w:val="000534CE"/>
    <w:rsid w:val="000538B7"/>
    <w:rsid w:val="0005403C"/>
    <w:rsid w:val="0005506E"/>
    <w:rsid w:val="00055636"/>
    <w:rsid w:val="00055883"/>
    <w:rsid w:val="00056247"/>
    <w:rsid w:val="000567B5"/>
    <w:rsid w:val="00056F3A"/>
    <w:rsid w:val="0005727F"/>
    <w:rsid w:val="0005735E"/>
    <w:rsid w:val="0005753A"/>
    <w:rsid w:val="000606B5"/>
    <w:rsid w:val="00060BB7"/>
    <w:rsid w:val="0006136D"/>
    <w:rsid w:val="00061AE6"/>
    <w:rsid w:val="000621AF"/>
    <w:rsid w:val="00062E19"/>
    <w:rsid w:val="000638CE"/>
    <w:rsid w:val="00063DA1"/>
    <w:rsid w:val="0006453E"/>
    <w:rsid w:val="00065EF3"/>
    <w:rsid w:val="00067C03"/>
    <w:rsid w:val="000701A7"/>
    <w:rsid w:val="0007050B"/>
    <w:rsid w:val="00070D70"/>
    <w:rsid w:val="00072A90"/>
    <w:rsid w:val="00073E50"/>
    <w:rsid w:val="000740E4"/>
    <w:rsid w:val="0007410D"/>
    <w:rsid w:val="0007518E"/>
    <w:rsid w:val="0007567F"/>
    <w:rsid w:val="000759F2"/>
    <w:rsid w:val="00075D21"/>
    <w:rsid w:val="00075D40"/>
    <w:rsid w:val="000767EF"/>
    <w:rsid w:val="00077DF1"/>
    <w:rsid w:val="00080BD3"/>
    <w:rsid w:val="00081C80"/>
    <w:rsid w:val="00081D70"/>
    <w:rsid w:val="00081E16"/>
    <w:rsid w:val="000829B0"/>
    <w:rsid w:val="00083491"/>
    <w:rsid w:val="0008349D"/>
    <w:rsid w:val="00083939"/>
    <w:rsid w:val="0008450B"/>
    <w:rsid w:val="000845C2"/>
    <w:rsid w:val="00084B42"/>
    <w:rsid w:val="00084C60"/>
    <w:rsid w:val="0008566B"/>
    <w:rsid w:val="000858B1"/>
    <w:rsid w:val="000870CC"/>
    <w:rsid w:val="000870F6"/>
    <w:rsid w:val="0008762E"/>
    <w:rsid w:val="00087EF6"/>
    <w:rsid w:val="00087F8F"/>
    <w:rsid w:val="000907CD"/>
    <w:rsid w:val="000908CA"/>
    <w:rsid w:val="00091D99"/>
    <w:rsid w:val="00091ED1"/>
    <w:rsid w:val="00092A56"/>
    <w:rsid w:val="000932C1"/>
    <w:rsid w:val="00093367"/>
    <w:rsid w:val="000939E0"/>
    <w:rsid w:val="000940C4"/>
    <w:rsid w:val="000944A7"/>
    <w:rsid w:val="00094821"/>
    <w:rsid w:val="00095B36"/>
    <w:rsid w:val="00096375"/>
    <w:rsid w:val="0009689A"/>
    <w:rsid w:val="0009769C"/>
    <w:rsid w:val="000A0516"/>
    <w:rsid w:val="000A150C"/>
    <w:rsid w:val="000A1953"/>
    <w:rsid w:val="000A1B42"/>
    <w:rsid w:val="000A1F8A"/>
    <w:rsid w:val="000A2239"/>
    <w:rsid w:val="000A3518"/>
    <w:rsid w:val="000A3825"/>
    <w:rsid w:val="000A3B8C"/>
    <w:rsid w:val="000A6BAD"/>
    <w:rsid w:val="000A6C82"/>
    <w:rsid w:val="000A7369"/>
    <w:rsid w:val="000B0917"/>
    <w:rsid w:val="000B0AAD"/>
    <w:rsid w:val="000B102A"/>
    <w:rsid w:val="000B1B62"/>
    <w:rsid w:val="000B1D2E"/>
    <w:rsid w:val="000B2B52"/>
    <w:rsid w:val="000B34C2"/>
    <w:rsid w:val="000B403E"/>
    <w:rsid w:val="000B5038"/>
    <w:rsid w:val="000B517E"/>
    <w:rsid w:val="000B5A3E"/>
    <w:rsid w:val="000B6187"/>
    <w:rsid w:val="000B7055"/>
    <w:rsid w:val="000B79BD"/>
    <w:rsid w:val="000B7D7A"/>
    <w:rsid w:val="000C02ED"/>
    <w:rsid w:val="000C1814"/>
    <w:rsid w:val="000C1B48"/>
    <w:rsid w:val="000C1C3C"/>
    <w:rsid w:val="000C1E0F"/>
    <w:rsid w:val="000C26A1"/>
    <w:rsid w:val="000C31E0"/>
    <w:rsid w:val="000C349D"/>
    <w:rsid w:val="000C49CF"/>
    <w:rsid w:val="000C5C8A"/>
    <w:rsid w:val="000C62B9"/>
    <w:rsid w:val="000C62F4"/>
    <w:rsid w:val="000C635C"/>
    <w:rsid w:val="000C6CB0"/>
    <w:rsid w:val="000C7475"/>
    <w:rsid w:val="000D03E1"/>
    <w:rsid w:val="000D135B"/>
    <w:rsid w:val="000D1487"/>
    <w:rsid w:val="000D1B86"/>
    <w:rsid w:val="000D207A"/>
    <w:rsid w:val="000D268B"/>
    <w:rsid w:val="000D4B4B"/>
    <w:rsid w:val="000D5244"/>
    <w:rsid w:val="000D599E"/>
    <w:rsid w:val="000D6E89"/>
    <w:rsid w:val="000D7606"/>
    <w:rsid w:val="000D776D"/>
    <w:rsid w:val="000E1CE1"/>
    <w:rsid w:val="000E20CC"/>
    <w:rsid w:val="000E240A"/>
    <w:rsid w:val="000E29CF"/>
    <w:rsid w:val="000E2A0D"/>
    <w:rsid w:val="000E4AB9"/>
    <w:rsid w:val="000E4E11"/>
    <w:rsid w:val="000E662A"/>
    <w:rsid w:val="000F002F"/>
    <w:rsid w:val="000F0149"/>
    <w:rsid w:val="000F04F5"/>
    <w:rsid w:val="000F1937"/>
    <w:rsid w:val="000F195D"/>
    <w:rsid w:val="000F283E"/>
    <w:rsid w:val="000F2E48"/>
    <w:rsid w:val="000F384C"/>
    <w:rsid w:val="000F38AB"/>
    <w:rsid w:val="000F4167"/>
    <w:rsid w:val="000F471D"/>
    <w:rsid w:val="000F479E"/>
    <w:rsid w:val="000F4AB7"/>
    <w:rsid w:val="000F5058"/>
    <w:rsid w:val="000F5888"/>
    <w:rsid w:val="000F7757"/>
    <w:rsid w:val="000F77D9"/>
    <w:rsid w:val="000F7EF3"/>
    <w:rsid w:val="00100013"/>
    <w:rsid w:val="00100F80"/>
    <w:rsid w:val="001015C9"/>
    <w:rsid w:val="001016AC"/>
    <w:rsid w:val="001019A0"/>
    <w:rsid w:val="00101A89"/>
    <w:rsid w:val="00101CA5"/>
    <w:rsid w:val="0010211D"/>
    <w:rsid w:val="0010244F"/>
    <w:rsid w:val="00102D6C"/>
    <w:rsid w:val="001036B9"/>
    <w:rsid w:val="00103840"/>
    <w:rsid w:val="001046AF"/>
    <w:rsid w:val="001064D8"/>
    <w:rsid w:val="00106B81"/>
    <w:rsid w:val="001071F7"/>
    <w:rsid w:val="001109DC"/>
    <w:rsid w:val="00111563"/>
    <w:rsid w:val="00111A73"/>
    <w:rsid w:val="00112108"/>
    <w:rsid w:val="00113221"/>
    <w:rsid w:val="00113D4A"/>
    <w:rsid w:val="001145C7"/>
    <w:rsid w:val="00116296"/>
    <w:rsid w:val="00116BE7"/>
    <w:rsid w:val="0011758A"/>
    <w:rsid w:val="001175EB"/>
    <w:rsid w:val="00117C27"/>
    <w:rsid w:val="00117F10"/>
    <w:rsid w:val="00120451"/>
    <w:rsid w:val="00120848"/>
    <w:rsid w:val="001210B8"/>
    <w:rsid w:val="0012122F"/>
    <w:rsid w:val="001213E6"/>
    <w:rsid w:val="00121D3F"/>
    <w:rsid w:val="00123032"/>
    <w:rsid w:val="001230DD"/>
    <w:rsid w:val="00123F15"/>
    <w:rsid w:val="00124C78"/>
    <w:rsid w:val="0012500B"/>
    <w:rsid w:val="001250CE"/>
    <w:rsid w:val="0012517E"/>
    <w:rsid w:val="001252D6"/>
    <w:rsid w:val="001253AC"/>
    <w:rsid w:val="00125469"/>
    <w:rsid w:val="0012586C"/>
    <w:rsid w:val="00125909"/>
    <w:rsid w:val="00126340"/>
    <w:rsid w:val="001264F8"/>
    <w:rsid w:val="0012651D"/>
    <w:rsid w:val="00126542"/>
    <w:rsid w:val="001270A9"/>
    <w:rsid w:val="00127A65"/>
    <w:rsid w:val="00127E6D"/>
    <w:rsid w:val="00130048"/>
    <w:rsid w:val="001308E9"/>
    <w:rsid w:val="001312E3"/>
    <w:rsid w:val="00131AD8"/>
    <w:rsid w:val="00131B77"/>
    <w:rsid w:val="00131D5C"/>
    <w:rsid w:val="00133819"/>
    <w:rsid w:val="00133B13"/>
    <w:rsid w:val="00134067"/>
    <w:rsid w:val="00134108"/>
    <w:rsid w:val="00134525"/>
    <w:rsid w:val="00134D29"/>
    <w:rsid w:val="001357D4"/>
    <w:rsid w:val="00135901"/>
    <w:rsid w:val="00136C4E"/>
    <w:rsid w:val="00136EB3"/>
    <w:rsid w:val="00137B70"/>
    <w:rsid w:val="00137DEB"/>
    <w:rsid w:val="00137E4B"/>
    <w:rsid w:val="00140186"/>
    <w:rsid w:val="001401DC"/>
    <w:rsid w:val="00141E25"/>
    <w:rsid w:val="0014275B"/>
    <w:rsid w:val="00142A50"/>
    <w:rsid w:val="001431C9"/>
    <w:rsid w:val="00143383"/>
    <w:rsid w:val="0014411C"/>
    <w:rsid w:val="001450DB"/>
    <w:rsid w:val="001451C2"/>
    <w:rsid w:val="001456B9"/>
    <w:rsid w:val="00145A38"/>
    <w:rsid w:val="001500B5"/>
    <w:rsid w:val="0015157A"/>
    <w:rsid w:val="00151B73"/>
    <w:rsid w:val="00151C64"/>
    <w:rsid w:val="00153F86"/>
    <w:rsid w:val="00154143"/>
    <w:rsid w:val="00154ADC"/>
    <w:rsid w:val="00154C6E"/>
    <w:rsid w:val="00154CCB"/>
    <w:rsid w:val="0015520E"/>
    <w:rsid w:val="001555AB"/>
    <w:rsid w:val="00155B7E"/>
    <w:rsid w:val="00156737"/>
    <w:rsid w:val="0015773C"/>
    <w:rsid w:val="00157DAE"/>
    <w:rsid w:val="00160D3F"/>
    <w:rsid w:val="00161257"/>
    <w:rsid w:val="00162077"/>
    <w:rsid w:val="001620ED"/>
    <w:rsid w:val="00162B6A"/>
    <w:rsid w:val="00164B67"/>
    <w:rsid w:val="00164FA9"/>
    <w:rsid w:val="00165078"/>
    <w:rsid w:val="00165391"/>
    <w:rsid w:val="001653A7"/>
    <w:rsid w:val="001657F7"/>
    <w:rsid w:val="00165CFF"/>
    <w:rsid w:val="0016681C"/>
    <w:rsid w:val="001668D4"/>
    <w:rsid w:val="00170657"/>
    <w:rsid w:val="00170C13"/>
    <w:rsid w:val="001717A5"/>
    <w:rsid w:val="00172532"/>
    <w:rsid w:val="001731DA"/>
    <w:rsid w:val="0017367C"/>
    <w:rsid w:val="0017426C"/>
    <w:rsid w:val="00174ADA"/>
    <w:rsid w:val="00175F26"/>
    <w:rsid w:val="001763E6"/>
    <w:rsid w:val="00176914"/>
    <w:rsid w:val="00176E92"/>
    <w:rsid w:val="00176F69"/>
    <w:rsid w:val="00177062"/>
    <w:rsid w:val="0017796F"/>
    <w:rsid w:val="00177F80"/>
    <w:rsid w:val="001809BD"/>
    <w:rsid w:val="00182075"/>
    <w:rsid w:val="001820C0"/>
    <w:rsid w:val="00182ACC"/>
    <w:rsid w:val="001830BC"/>
    <w:rsid w:val="001830EE"/>
    <w:rsid w:val="001836DD"/>
    <w:rsid w:val="0018441A"/>
    <w:rsid w:val="0018469F"/>
    <w:rsid w:val="001847F9"/>
    <w:rsid w:val="001848FD"/>
    <w:rsid w:val="00184CCB"/>
    <w:rsid w:val="0018526B"/>
    <w:rsid w:val="0018534A"/>
    <w:rsid w:val="00185619"/>
    <w:rsid w:val="00185BF5"/>
    <w:rsid w:val="00187632"/>
    <w:rsid w:val="00190779"/>
    <w:rsid w:val="00190A39"/>
    <w:rsid w:val="00190D51"/>
    <w:rsid w:val="00190EE2"/>
    <w:rsid w:val="00191B64"/>
    <w:rsid w:val="001926A2"/>
    <w:rsid w:val="001927C0"/>
    <w:rsid w:val="00192D40"/>
    <w:rsid w:val="0019400A"/>
    <w:rsid w:val="0019431D"/>
    <w:rsid w:val="00195283"/>
    <w:rsid w:val="00195588"/>
    <w:rsid w:val="00197654"/>
    <w:rsid w:val="001A03AA"/>
    <w:rsid w:val="001A0666"/>
    <w:rsid w:val="001A102D"/>
    <w:rsid w:val="001A1502"/>
    <w:rsid w:val="001A2838"/>
    <w:rsid w:val="001A2863"/>
    <w:rsid w:val="001A35F7"/>
    <w:rsid w:val="001A53E7"/>
    <w:rsid w:val="001A55C6"/>
    <w:rsid w:val="001A5D8A"/>
    <w:rsid w:val="001A5FA1"/>
    <w:rsid w:val="001A74EA"/>
    <w:rsid w:val="001A7AA6"/>
    <w:rsid w:val="001B008D"/>
    <w:rsid w:val="001B3223"/>
    <w:rsid w:val="001B38E7"/>
    <w:rsid w:val="001B39B5"/>
    <w:rsid w:val="001B49DE"/>
    <w:rsid w:val="001B4F57"/>
    <w:rsid w:val="001B5EB9"/>
    <w:rsid w:val="001B60E5"/>
    <w:rsid w:val="001B6BAF"/>
    <w:rsid w:val="001B75A4"/>
    <w:rsid w:val="001B7FDD"/>
    <w:rsid w:val="001C0014"/>
    <w:rsid w:val="001C0809"/>
    <w:rsid w:val="001C092F"/>
    <w:rsid w:val="001C1124"/>
    <w:rsid w:val="001C12BB"/>
    <w:rsid w:val="001C1CB1"/>
    <w:rsid w:val="001C3392"/>
    <w:rsid w:val="001C374A"/>
    <w:rsid w:val="001C415C"/>
    <w:rsid w:val="001C41CE"/>
    <w:rsid w:val="001C470D"/>
    <w:rsid w:val="001C49BC"/>
    <w:rsid w:val="001C53A3"/>
    <w:rsid w:val="001C568B"/>
    <w:rsid w:val="001C645C"/>
    <w:rsid w:val="001C65BB"/>
    <w:rsid w:val="001C72F7"/>
    <w:rsid w:val="001C73B7"/>
    <w:rsid w:val="001D0E7A"/>
    <w:rsid w:val="001D1688"/>
    <w:rsid w:val="001D1CD4"/>
    <w:rsid w:val="001D25E5"/>
    <w:rsid w:val="001D3994"/>
    <w:rsid w:val="001D418E"/>
    <w:rsid w:val="001D5021"/>
    <w:rsid w:val="001D5E80"/>
    <w:rsid w:val="001D60B9"/>
    <w:rsid w:val="001D61A6"/>
    <w:rsid w:val="001D6682"/>
    <w:rsid w:val="001D714F"/>
    <w:rsid w:val="001D79EA"/>
    <w:rsid w:val="001D7A2D"/>
    <w:rsid w:val="001E0709"/>
    <w:rsid w:val="001E2447"/>
    <w:rsid w:val="001E250E"/>
    <w:rsid w:val="001E26ED"/>
    <w:rsid w:val="001E3290"/>
    <w:rsid w:val="001E32EE"/>
    <w:rsid w:val="001E3F19"/>
    <w:rsid w:val="001E3F83"/>
    <w:rsid w:val="001E4B81"/>
    <w:rsid w:val="001E4B8A"/>
    <w:rsid w:val="001E7813"/>
    <w:rsid w:val="001F0105"/>
    <w:rsid w:val="001F01E8"/>
    <w:rsid w:val="001F02DB"/>
    <w:rsid w:val="001F118E"/>
    <w:rsid w:val="001F1797"/>
    <w:rsid w:val="001F1ABA"/>
    <w:rsid w:val="001F257D"/>
    <w:rsid w:val="001F2A6B"/>
    <w:rsid w:val="001F3208"/>
    <w:rsid w:val="001F48B1"/>
    <w:rsid w:val="001F4A25"/>
    <w:rsid w:val="001F58D7"/>
    <w:rsid w:val="001F5CD9"/>
    <w:rsid w:val="001F5FEC"/>
    <w:rsid w:val="001F659F"/>
    <w:rsid w:val="001F661C"/>
    <w:rsid w:val="001F732A"/>
    <w:rsid w:val="001F7A38"/>
    <w:rsid w:val="001F7F6F"/>
    <w:rsid w:val="00200254"/>
    <w:rsid w:val="00201B20"/>
    <w:rsid w:val="0020204C"/>
    <w:rsid w:val="0020237C"/>
    <w:rsid w:val="00202797"/>
    <w:rsid w:val="00203A81"/>
    <w:rsid w:val="00203B6A"/>
    <w:rsid w:val="00203C54"/>
    <w:rsid w:val="002057E0"/>
    <w:rsid w:val="002064AF"/>
    <w:rsid w:val="00206DD9"/>
    <w:rsid w:val="00206DDB"/>
    <w:rsid w:val="002076C2"/>
    <w:rsid w:val="00210B41"/>
    <w:rsid w:val="00211156"/>
    <w:rsid w:val="002112BF"/>
    <w:rsid w:val="0021170D"/>
    <w:rsid w:val="002117B2"/>
    <w:rsid w:val="002121C5"/>
    <w:rsid w:val="00213552"/>
    <w:rsid w:val="002137E8"/>
    <w:rsid w:val="002141A2"/>
    <w:rsid w:val="002144F0"/>
    <w:rsid w:val="00215C02"/>
    <w:rsid w:val="00215FE3"/>
    <w:rsid w:val="0021647B"/>
    <w:rsid w:val="00216CF4"/>
    <w:rsid w:val="00217BDC"/>
    <w:rsid w:val="00217CD4"/>
    <w:rsid w:val="00217F22"/>
    <w:rsid w:val="00220273"/>
    <w:rsid w:val="00220B51"/>
    <w:rsid w:val="00222C49"/>
    <w:rsid w:val="002235C1"/>
    <w:rsid w:val="0022475F"/>
    <w:rsid w:val="00227097"/>
    <w:rsid w:val="00227651"/>
    <w:rsid w:val="00230313"/>
    <w:rsid w:val="00230913"/>
    <w:rsid w:val="00232B23"/>
    <w:rsid w:val="00232D42"/>
    <w:rsid w:val="0023326B"/>
    <w:rsid w:val="00233793"/>
    <w:rsid w:val="0023450E"/>
    <w:rsid w:val="00235695"/>
    <w:rsid w:val="00235DEE"/>
    <w:rsid w:val="00235F54"/>
    <w:rsid w:val="002363E5"/>
    <w:rsid w:val="0023673F"/>
    <w:rsid w:val="00236B80"/>
    <w:rsid w:val="002370D1"/>
    <w:rsid w:val="002370D2"/>
    <w:rsid w:val="00237294"/>
    <w:rsid w:val="0023753E"/>
    <w:rsid w:val="00237F61"/>
    <w:rsid w:val="00241C80"/>
    <w:rsid w:val="00241DF6"/>
    <w:rsid w:val="0024255D"/>
    <w:rsid w:val="002428F5"/>
    <w:rsid w:val="0024329D"/>
    <w:rsid w:val="00244B12"/>
    <w:rsid w:val="002450AC"/>
    <w:rsid w:val="00245926"/>
    <w:rsid w:val="00246939"/>
    <w:rsid w:val="0024776E"/>
    <w:rsid w:val="00250973"/>
    <w:rsid w:val="00250C5C"/>
    <w:rsid w:val="00250E42"/>
    <w:rsid w:val="00251295"/>
    <w:rsid w:val="00251675"/>
    <w:rsid w:val="00251DED"/>
    <w:rsid w:val="00251F81"/>
    <w:rsid w:val="0025246D"/>
    <w:rsid w:val="002526B2"/>
    <w:rsid w:val="0025358B"/>
    <w:rsid w:val="00254EB3"/>
    <w:rsid w:val="00255C7E"/>
    <w:rsid w:val="00256F99"/>
    <w:rsid w:val="002578A7"/>
    <w:rsid w:val="00261017"/>
    <w:rsid w:val="00261387"/>
    <w:rsid w:val="0026145A"/>
    <w:rsid w:val="00261C2E"/>
    <w:rsid w:val="00262F8F"/>
    <w:rsid w:val="00263A40"/>
    <w:rsid w:val="00263F4B"/>
    <w:rsid w:val="002640AD"/>
    <w:rsid w:val="00264747"/>
    <w:rsid w:val="00264957"/>
    <w:rsid w:val="00265089"/>
    <w:rsid w:val="0026517A"/>
    <w:rsid w:val="002652F8"/>
    <w:rsid w:val="00265321"/>
    <w:rsid w:val="002653BA"/>
    <w:rsid w:val="002655C3"/>
    <w:rsid w:val="00265624"/>
    <w:rsid w:val="00265BEE"/>
    <w:rsid w:val="002700EA"/>
    <w:rsid w:val="00270741"/>
    <w:rsid w:val="002718D7"/>
    <w:rsid w:val="00271DE4"/>
    <w:rsid w:val="00271FB2"/>
    <w:rsid w:val="002722BA"/>
    <w:rsid w:val="002727C7"/>
    <w:rsid w:val="00272C2E"/>
    <w:rsid w:val="00272C52"/>
    <w:rsid w:val="0027312D"/>
    <w:rsid w:val="002738A0"/>
    <w:rsid w:val="002739FB"/>
    <w:rsid w:val="00273FC0"/>
    <w:rsid w:val="0027448B"/>
    <w:rsid w:val="00274A9A"/>
    <w:rsid w:val="00274D86"/>
    <w:rsid w:val="00274DA6"/>
    <w:rsid w:val="00275854"/>
    <w:rsid w:val="00275FEC"/>
    <w:rsid w:val="0027663D"/>
    <w:rsid w:val="00276B75"/>
    <w:rsid w:val="002770ED"/>
    <w:rsid w:val="002802A2"/>
    <w:rsid w:val="00281117"/>
    <w:rsid w:val="00281977"/>
    <w:rsid w:val="00282330"/>
    <w:rsid w:val="00282540"/>
    <w:rsid w:val="002829D6"/>
    <w:rsid w:val="00282EED"/>
    <w:rsid w:val="00284927"/>
    <w:rsid w:val="00284A63"/>
    <w:rsid w:val="00284F93"/>
    <w:rsid w:val="00284FEE"/>
    <w:rsid w:val="00285192"/>
    <w:rsid w:val="00285401"/>
    <w:rsid w:val="00285989"/>
    <w:rsid w:val="002902FB"/>
    <w:rsid w:val="00290397"/>
    <w:rsid w:val="002919F7"/>
    <w:rsid w:val="00291F05"/>
    <w:rsid w:val="00292150"/>
    <w:rsid w:val="00292A8A"/>
    <w:rsid w:val="0029408E"/>
    <w:rsid w:val="00294534"/>
    <w:rsid w:val="002951DC"/>
    <w:rsid w:val="00295714"/>
    <w:rsid w:val="00295A12"/>
    <w:rsid w:val="00296F8E"/>
    <w:rsid w:val="00297ABD"/>
    <w:rsid w:val="00297BC3"/>
    <w:rsid w:val="00297E4E"/>
    <w:rsid w:val="002A0063"/>
    <w:rsid w:val="002A00E6"/>
    <w:rsid w:val="002A024F"/>
    <w:rsid w:val="002A0977"/>
    <w:rsid w:val="002A0CE0"/>
    <w:rsid w:val="002A11DD"/>
    <w:rsid w:val="002A16E1"/>
    <w:rsid w:val="002A18C9"/>
    <w:rsid w:val="002A213B"/>
    <w:rsid w:val="002A2BA9"/>
    <w:rsid w:val="002A2C3C"/>
    <w:rsid w:val="002A30DB"/>
    <w:rsid w:val="002A4130"/>
    <w:rsid w:val="002A58A9"/>
    <w:rsid w:val="002A5F18"/>
    <w:rsid w:val="002A65D8"/>
    <w:rsid w:val="002A67D4"/>
    <w:rsid w:val="002A751D"/>
    <w:rsid w:val="002A7A50"/>
    <w:rsid w:val="002A7BA2"/>
    <w:rsid w:val="002B011D"/>
    <w:rsid w:val="002B03E6"/>
    <w:rsid w:val="002B102B"/>
    <w:rsid w:val="002B2AAE"/>
    <w:rsid w:val="002B2BB7"/>
    <w:rsid w:val="002B2F96"/>
    <w:rsid w:val="002B32FD"/>
    <w:rsid w:val="002B3E33"/>
    <w:rsid w:val="002B4FC0"/>
    <w:rsid w:val="002B5F8D"/>
    <w:rsid w:val="002B5FE5"/>
    <w:rsid w:val="002B60A3"/>
    <w:rsid w:val="002B62E3"/>
    <w:rsid w:val="002B68EA"/>
    <w:rsid w:val="002B6D04"/>
    <w:rsid w:val="002B6DDC"/>
    <w:rsid w:val="002B7851"/>
    <w:rsid w:val="002C0EF2"/>
    <w:rsid w:val="002C12C1"/>
    <w:rsid w:val="002C1BB1"/>
    <w:rsid w:val="002C2595"/>
    <w:rsid w:val="002C2695"/>
    <w:rsid w:val="002C2947"/>
    <w:rsid w:val="002C33BD"/>
    <w:rsid w:val="002C373A"/>
    <w:rsid w:val="002C5362"/>
    <w:rsid w:val="002C5AFD"/>
    <w:rsid w:val="002C5B04"/>
    <w:rsid w:val="002C61BB"/>
    <w:rsid w:val="002C72FB"/>
    <w:rsid w:val="002C7A14"/>
    <w:rsid w:val="002C7C42"/>
    <w:rsid w:val="002C7D84"/>
    <w:rsid w:val="002D0669"/>
    <w:rsid w:val="002D0B0A"/>
    <w:rsid w:val="002D0D34"/>
    <w:rsid w:val="002D0D6C"/>
    <w:rsid w:val="002D1682"/>
    <w:rsid w:val="002D1DBA"/>
    <w:rsid w:val="002D2077"/>
    <w:rsid w:val="002D2AC8"/>
    <w:rsid w:val="002D2B54"/>
    <w:rsid w:val="002D30E9"/>
    <w:rsid w:val="002D39A1"/>
    <w:rsid w:val="002D3C41"/>
    <w:rsid w:val="002D3C6E"/>
    <w:rsid w:val="002D40D2"/>
    <w:rsid w:val="002D426E"/>
    <w:rsid w:val="002D4ACF"/>
    <w:rsid w:val="002D5421"/>
    <w:rsid w:val="002D5A53"/>
    <w:rsid w:val="002D6FB6"/>
    <w:rsid w:val="002D7054"/>
    <w:rsid w:val="002E0148"/>
    <w:rsid w:val="002E084E"/>
    <w:rsid w:val="002E2ED2"/>
    <w:rsid w:val="002E38FC"/>
    <w:rsid w:val="002E3FCF"/>
    <w:rsid w:val="002E5130"/>
    <w:rsid w:val="002E579B"/>
    <w:rsid w:val="002E5C27"/>
    <w:rsid w:val="002E6A2C"/>
    <w:rsid w:val="002E6BF1"/>
    <w:rsid w:val="002E78AC"/>
    <w:rsid w:val="002E7AFD"/>
    <w:rsid w:val="002E7C4A"/>
    <w:rsid w:val="002F05D6"/>
    <w:rsid w:val="002F063A"/>
    <w:rsid w:val="002F1012"/>
    <w:rsid w:val="002F1D70"/>
    <w:rsid w:val="002F266F"/>
    <w:rsid w:val="002F27F4"/>
    <w:rsid w:val="002F2F8F"/>
    <w:rsid w:val="002F31AD"/>
    <w:rsid w:val="002F3C50"/>
    <w:rsid w:val="002F3CB1"/>
    <w:rsid w:val="002F49AF"/>
    <w:rsid w:val="002F49BD"/>
    <w:rsid w:val="002F4C6D"/>
    <w:rsid w:val="002F4F75"/>
    <w:rsid w:val="002F5843"/>
    <w:rsid w:val="002F6EE1"/>
    <w:rsid w:val="002F710D"/>
    <w:rsid w:val="002F716D"/>
    <w:rsid w:val="002F78F8"/>
    <w:rsid w:val="002F7B3C"/>
    <w:rsid w:val="002F7C9F"/>
    <w:rsid w:val="00300381"/>
    <w:rsid w:val="00300B0F"/>
    <w:rsid w:val="00300BDF"/>
    <w:rsid w:val="003010B4"/>
    <w:rsid w:val="003017AC"/>
    <w:rsid w:val="003018C9"/>
    <w:rsid w:val="00301A0A"/>
    <w:rsid w:val="00302DA2"/>
    <w:rsid w:val="003043C5"/>
    <w:rsid w:val="00304704"/>
    <w:rsid w:val="003047C0"/>
    <w:rsid w:val="003048F5"/>
    <w:rsid w:val="00304CDA"/>
    <w:rsid w:val="003052C7"/>
    <w:rsid w:val="003061A0"/>
    <w:rsid w:val="00306D6D"/>
    <w:rsid w:val="00307BCE"/>
    <w:rsid w:val="003104FC"/>
    <w:rsid w:val="003108B9"/>
    <w:rsid w:val="003108E9"/>
    <w:rsid w:val="00310BA8"/>
    <w:rsid w:val="003116E3"/>
    <w:rsid w:val="003119BA"/>
    <w:rsid w:val="00311F85"/>
    <w:rsid w:val="00313054"/>
    <w:rsid w:val="00314918"/>
    <w:rsid w:val="00314B70"/>
    <w:rsid w:val="003155AC"/>
    <w:rsid w:val="003156D4"/>
    <w:rsid w:val="00315FD7"/>
    <w:rsid w:val="00316719"/>
    <w:rsid w:val="003167FD"/>
    <w:rsid w:val="00316C8A"/>
    <w:rsid w:val="00316FE2"/>
    <w:rsid w:val="00317191"/>
    <w:rsid w:val="00317700"/>
    <w:rsid w:val="00321673"/>
    <w:rsid w:val="00321CBE"/>
    <w:rsid w:val="00322281"/>
    <w:rsid w:val="00322294"/>
    <w:rsid w:val="00322B89"/>
    <w:rsid w:val="003235E0"/>
    <w:rsid w:val="00323800"/>
    <w:rsid w:val="0032387E"/>
    <w:rsid w:val="003239AA"/>
    <w:rsid w:val="00323A91"/>
    <w:rsid w:val="00324CEE"/>
    <w:rsid w:val="00324FC0"/>
    <w:rsid w:val="003264AD"/>
    <w:rsid w:val="00327076"/>
    <w:rsid w:val="003273C5"/>
    <w:rsid w:val="0032743A"/>
    <w:rsid w:val="00327FD8"/>
    <w:rsid w:val="00331985"/>
    <w:rsid w:val="00331A96"/>
    <w:rsid w:val="00332AC6"/>
    <w:rsid w:val="003330E5"/>
    <w:rsid w:val="00333B24"/>
    <w:rsid w:val="00335F8F"/>
    <w:rsid w:val="003362CF"/>
    <w:rsid w:val="003366E5"/>
    <w:rsid w:val="00336C5A"/>
    <w:rsid w:val="00337693"/>
    <w:rsid w:val="003407DA"/>
    <w:rsid w:val="00340F3E"/>
    <w:rsid w:val="00340FB8"/>
    <w:rsid w:val="00341299"/>
    <w:rsid w:val="00341D12"/>
    <w:rsid w:val="00341FDE"/>
    <w:rsid w:val="00342741"/>
    <w:rsid w:val="00342C6F"/>
    <w:rsid w:val="003436AC"/>
    <w:rsid w:val="00343B62"/>
    <w:rsid w:val="00343EE1"/>
    <w:rsid w:val="003445CD"/>
    <w:rsid w:val="003451F3"/>
    <w:rsid w:val="00345655"/>
    <w:rsid w:val="0034587F"/>
    <w:rsid w:val="00345B51"/>
    <w:rsid w:val="00345EB5"/>
    <w:rsid w:val="003467BD"/>
    <w:rsid w:val="00346F9D"/>
    <w:rsid w:val="00347195"/>
    <w:rsid w:val="00347814"/>
    <w:rsid w:val="00347FE1"/>
    <w:rsid w:val="0035030E"/>
    <w:rsid w:val="00350491"/>
    <w:rsid w:val="00351FAB"/>
    <w:rsid w:val="003527FF"/>
    <w:rsid w:val="00354066"/>
    <w:rsid w:val="003546B2"/>
    <w:rsid w:val="00354A89"/>
    <w:rsid w:val="00354BC4"/>
    <w:rsid w:val="00354BF2"/>
    <w:rsid w:val="00355383"/>
    <w:rsid w:val="003574B7"/>
    <w:rsid w:val="0035768F"/>
    <w:rsid w:val="003600D0"/>
    <w:rsid w:val="00360386"/>
    <w:rsid w:val="0036103C"/>
    <w:rsid w:val="003611A0"/>
    <w:rsid w:val="0036180B"/>
    <w:rsid w:val="00362C79"/>
    <w:rsid w:val="00363351"/>
    <w:rsid w:val="00363A7F"/>
    <w:rsid w:val="0036456A"/>
    <w:rsid w:val="003652EA"/>
    <w:rsid w:val="00365377"/>
    <w:rsid w:val="003657A5"/>
    <w:rsid w:val="00365AAD"/>
    <w:rsid w:val="00365D00"/>
    <w:rsid w:val="00365F66"/>
    <w:rsid w:val="00366A41"/>
    <w:rsid w:val="00366D0C"/>
    <w:rsid w:val="00371BF8"/>
    <w:rsid w:val="0037282A"/>
    <w:rsid w:val="00373030"/>
    <w:rsid w:val="00373B1D"/>
    <w:rsid w:val="003745D7"/>
    <w:rsid w:val="0037515D"/>
    <w:rsid w:val="00375627"/>
    <w:rsid w:val="003769D0"/>
    <w:rsid w:val="00376ABE"/>
    <w:rsid w:val="00376F23"/>
    <w:rsid w:val="00377E98"/>
    <w:rsid w:val="003805AD"/>
    <w:rsid w:val="00381DD0"/>
    <w:rsid w:val="00381E6F"/>
    <w:rsid w:val="003823D5"/>
    <w:rsid w:val="00383412"/>
    <w:rsid w:val="00383724"/>
    <w:rsid w:val="003838EA"/>
    <w:rsid w:val="00383E49"/>
    <w:rsid w:val="0038412A"/>
    <w:rsid w:val="0038478E"/>
    <w:rsid w:val="00384D10"/>
    <w:rsid w:val="00386095"/>
    <w:rsid w:val="0038696B"/>
    <w:rsid w:val="00386E62"/>
    <w:rsid w:val="00386F97"/>
    <w:rsid w:val="003875A9"/>
    <w:rsid w:val="00387908"/>
    <w:rsid w:val="003907EE"/>
    <w:rsid w:val="00390A92"/>
    <w:rsid w:val="00390F20"/>
    <w:rsid w:val="003912EC"/>
    <w:rsid w:val="00393DF9"/>
    <w:rsid w:val="00393FCE"/>
    <w:rsid w:val="00394FA9"/>
    <w:rsid w:val="003958F0"/>
    <w:rsid w:val="00395B72"/>
    <w:rsid w:val="00395C4F"/>
    <w:rsid w:val="00396493"/>
    <w:rsid w:val="00396526"/>
    <w:rsid w:val="003966BD"/>
    <w:rsid w:val="0039758E"/>
    <w:rsid w:val="00397F5E"/>
    <w:rsid w:val="003A12D6"/>
    <w:rsid w:val="003A1765"/>
    <w:rsid w:val="003A2653"/>
    <w:rsid w:val="003A3B41"/>
    <w:rsid w:val="003A437B"/>
    <w:rsid w:val="003A4B18"/>
    <w:rsid w:val="003A50C2"/>
    <w:rsid w:val="003A5462"/>
    <w:rsid w:val="003A5EA0"/>
    <w:rsid w:val="003A607D"/>
    <w:rsid w:val="003A73B4"/>
    <w:rsid w:val="003A7E77"/>
    <w:rsid w:val="003B05B9"/>
    <w:rsid w:val="003B151E"/>
    <w:rsid w:val="003B1937"/>
    <w:rsid w:val="003B1CEC"/>
    <w:rsid w:val="003B222F"/>
    <w:rsid w:val="003B2504"/>
    <w:rsid w:val="003B27C1"/>
    <w:rsid w:val="003B2DDF"/>
    <w:rsid w:val="003B2FBD"/>
    <w:rsid w:val="003B3C57"/>
    <w:rsid w:val="003B3E5B"/>
    <w:rsid w:val="003B427E"/>
    <w:rsid w:val="003B47E4"/>
    <w:rsid w:val="003B4EE9"/>
    <w:rsid w:val="003B5B1A"/>
    <w:rsid w:val="003B5F3C"/>
    <w:rsid w:val="003B6196"/>
    <w:rsid w:val="003B69FF"/>
    <w:rsid w:val="003B6AD4"/>
    <w:rsid w:val="003B6BF9"/>
    <w:rsid w:val="003B7752"/>
    <w:rsid w:val="003C0041"/>
    <w:rsid w:val="003C0955"/>
    <w:rsid w:val="003C0AC5"/>
    <w:rsid w:val="003C0BAD"/>
    <w:rsid w:val="003C1718"/>
    <w:rsid w:val="003C1D97"/>
    <w:rsid w:val="003C1FCA"/>
    <w:rsid w:val="003C3345"/>
    <w:rsid w:val="003C50C7"/>
    <w:rsid w:val="003C5230"/>
    <w:rsid w:val="003C5B89"/>
    <w:rsid w:val="003C6631"/>
    <w:rsid w:val="003C6CAE"/>
    <w:rsid w:val="003C72A3"/>
    <w:rsid w:val="003C765D"/>
    <w:rsid w:val="003C7A86"/>
    <w:rsid w:val="003D15B5"/>
    <w:rsid w:val="003D27C1"/>
    <w:rsid w:val="003D290E"/>
    <w:rsid w:val="003D457D"/>
    <w:rsid w:val="003D4792"/>
    <w:rsid w:val="003D48F7"/>
    <w:rsid w:val="003D4AA3"/>
    <w:rsid w:val="003D512D"/>
    <w:rsid w:val="003D5135"/>
    <w:rsid w:val="003D529F"/>
    <w:rsid w:val="003D5A2D"/>
    <w:rsid w:val="003D5A50"/>
    <w:rsid w:val="003D6497"/>
    <w:rsid w:val="003D6DD6"/>
    <w:rsid w:val="003D7F9D"/>
    <w:rsid w:val="003E0A48"/>
    <w:rsid w:val="003E1F22"/>
    <w:rsid w:val="003E2C4D"/>
    <w:rsid w:val="003E31FE"/>
    <w:rsid w:val="003E32A2"/>
    <w:rsid w:val="003E3622"/>
    <w:rsid w:val="003E4AC3"/>
    <w:rsid w:val="003E504A"/>
    <w:rsid w:val="003E553F"/>
    <w:rsid w:val="003E6763"/>
    <w:rsid w:val="003F020D"/>
    <w:rsid w:val="003F042B"/>
    <w:rsid w:val="003F04E8"/>
    <w:rsid w:val="003F098E"/>
    <w:rsid w:val="003F0E47"/>
    <w:rsid w:val="003F1098"/>
    <w:rsid w:val="003F2EAB"/>
    <w:rsid w:val="003F4089"/>
    <w:rsid w:val="003F5E6C"/>
    <w:rsid w:val="003F6D69"/>
    <w:rsid w:val="003F6EB8"/>
    <w:rsid w:val="003F7D73"/>
    <w:rsid w:val="00400325"/>
    <w:rsid w:val="0040148A"/>
    <w:rsid w:val="00401B8F"/>
    <w:rsid w:val="00401C14"/>
    <w:rsid w:val="004031E8"/>
    <w:rsid w:val="004036F9"/>
    <w:rsid w:val="004053CE"/>
    <w:rsid w:val="00405B46"/>
    <w:rsid w:val="00405D33"/>
    <w:rsid w:val="00407FCC"/>
    <w:rsid w:val="004100AF"/>
    <w:rsid w:val="004103AA"/>
    <w:rsid w:val="00411C64"/>
    <w:rsid w:val="00411D73"/>
    <w:rsid w:val="00411E49"/>
    <w:rsid w:val="0041246E"/>
    <w:rsid w:val="00414836"/>
    <w:rsid w:val="00414D74"/>
    <w:rsid w:val="0041567C"/>
    <w:rsid w:val="004156CC"/>
    <w:rsid w:val="004156EB"/>
    <w:rsid w:val="00416324"/>
    <w:rsid w:val="00416993"/>
    <w:rsid w:val="004202A3"/>
    <w:rsid w:val="00420C71"/>
    <w:rsid w:val="00420CEE"/>
    <w:rsid w:val="0042126B"/>
    <w:rsid w:val="0042133F"/>
    <w:rsid w:val="00421CDF"/>
    <w:rsid w:val="00422220"/>
    <w:rsid w:val="00423AEE"/>
    <w:rsid w:val="00424ADD"/>
    <w:rsid w:val="00424F9D"/>
    <w:rsid w:val="00425272"/>
    <w:rsid w:val="0042543D"/>
    <w:rsid w:val="00425B14"/>
    <w:rsid w:val="00426350"/>
    <w:rsid w:val="00426361"/>
    <w:rsid w:val="0042679E"/>
    <w:rsid w:val="00427C77"/>
    <w:rsid w:val="0043008B"/>
    <w:rsid w:val="004304AB"/>
    <w:rsid w:val="00431812"/>
    <w:rsid w:val="004325E6"/>
    <w:rsid w:val="00433115"/>
    <w:rsid w:val="00433E0B"/>
    <w:rsid w:val="00434E1E"/>
    <w:rsid w:val="00434FEA"/>
    <w:rsid w:val="00435735"/>
    <w:rsid w:val="00435B14"/>
    <w:rsid w:val="00435FC8"/>
    <w:rsid w:val="00436FD1"/>
    <w:rsid w:val="0043718C"/>
    <w:rsid w:val="00437D1E"/>
    <w:rsid w:val="0044130E"/>
    <w:rsid w:val="0044279D"/>
    <w:rsid w:val="00442841"/>
    <w:rsid w:val="00443992"/>
    <w:rsid w:val="00443BBE"/>
    <w:rsid w:val="00444AAA"/>
    <w:rsid w:val="00444BD7"/>
    <w:rsid w:val="00445A66"/>
    <w:rsid w:val="00445AEC"/>
    <w:rsid w:val="00445B41"/>
    <w:rsid w:val="00445DDE"/>
    <w:rsid w:val="00446D86"/>
    <w:rsid w:val="00447014"/>
    <w:rsid w:val="00447268"/>
    <w:rsid w:val="00450C99"/>
    <w:rsid w:val="0045194D"/>
    <w:rsid w:val="00453456"/>
    <w:rsid w:val="00453854"/>
    <w:rsid w:val="00453C67"/>
    <w:rsid w:val="00454B52"/>
    <w:rsid w:val="0045530B"/>
    <w:rsid w:val="0045556A"/>
    <w:rsid w:val="00455D77"/>
    <w:rsid w:val="00455DD1"/>
    <w:rsid w:val="00456140"/>
    <w:rsid w:val="00456EB6"/>
    <w:rsid w:val="004573EA"/>
    <w:rsid w:val="00457B51"/>
    <w:rsid w:val="004611D6"/>
    <w:rsid w:val="004614AD"/>
    <w:rsid w:val="0046191F"/>
    <w:rsid w:val="00462481"/>
    <w:rsid w:val="00462621"/>
    <w:rsid w:val="00462EEF"/>
    <w:rsid w:val="00463BF1"/>
    <w:rsid w:val="00463C23"/>
    <w:rsid w:val="004640CB"/>
    <w:rsid w:val="00465174"/>
    <w:rsid w:val="004662D4"/>
    <w:rsid w:val="00466AA6"/>
    <w:rsid w:val="00466EE2"/>
    <w:rsid w:val="004702C2"/>
    <w:rsid w:val="0047054E"/>
    <w:rsid w:val="00470767"/>
    <w:rsid w:val="00471E46"/>
    <w:rsid w:val="004729B6"/>
    <w:rsid w:val="00474225"/>
    <w:rsid w:val="0047458B"/>
    <w:rsid w:val="0047498D"/>
    <w:rsid w:val="00474DA1"/>
    <w:rsid w:val="00474E9F"/>
    <w:rsid w:val="0047547C"/>
    <w:rsid w:val="00475AF4"/>
    <w:rsid w:val="00475E89"/>
    <w:rsid w:val="00476082"/>
    <w:rsid w:val="0047650D"/>
    <w:rsid w:val="00476668"/>
    <w:rsid w:val="0047707C"/>
    <w:rsid w:val="00480745"/>
    <w:rsid w:val="00480F42"/>
    <w:rsid w:val="00482917"/>
    <w:rsid w:val="00483217"/>
    <w:rsid w:val="00483637"/>
    <w:rsid w:val="004863EB"/>
    <w:rsid w:val="00486DD1"/>
    <w:rsid w:val="0048784B"/>
    <w:rsid w:val="00490FFE"/>
    <w:rsid w:val="0049112C"/>
    <w:rsid w:val="00492158"/>
    <w:rsid w:val="00492D68"/>
    <w:rsid w:val="00494F44"/>
    <w:rsid w:val="004958A5"/>
    <w:rsid w:val="00495B70"/>
    <w:rsid w:val="00495D07"/>
    <w:rsid w:val="00496AF0"/>
    <w:rsid w:val="00497317"/>
    <w:rsid w:val="00497AAE"/>
    <w:rsid w:val="00497E45"/>
    <w:rsid w:val="004A047B"/>
    <w:rsid w:val="004A072E"/>
    <w:rsid w:val="004A1E81"/>
    <w:rsid w:val="004A1EF1"/>
    <w:rsid w:val="004A28C1"/>
    <w:rsid w:val="004A2B4B"/>
    <w:rsid w:val="004A2E68"/>
    <w:rsid w:val="004A35C6"/>
    <w:rsid w:val="004A3E20"/>
    <w:rsid w:val="004A40F8"/>
    <w:rsid w:val="004A5444"/>
    <w:rsid w:val="004A5515"/>
    <w:rsid w:val="004A591A"/>
    <w:rsid w:val="004A5F4B"/>
    <w:rsid w:val="004A66D2"/>
    <w:rsid w:val="004A7E93"/>
    <w:rsid w:val="004B0B1A"/>
    <w:rsid w:val="004B0D1D"/>
    <w:rsid w:val="004B19C9"/>
    <w:rsid w:val="004B2895"/>
    <w:rsid w:val="004B3AF5"/>
    <w:rsid w:val="004B52B3"/>
    <w:rsid w:val="004B60A4"/>
    <w:rsid w:val="004B6612"/>
    <w:rsid w:val="004B751F"/>
    <w:rsid w:val="004B7CE9"/>
    <w:rsid w:val="004B7EA2"/>
    <w:rsid w:val="004C0323"/>
    <w:rsid w:val="004C0685"/>
    <w:rsid w:val="004C14DB"/>
    <w:rsid w:val="004C195B"/>
    <w:rsid w:val="004C21E7"/>
    <w:rsid w:val="004C26A9"/>
    <w:rsid w:val="004C2770"/>
    <w:rsid w:val="004C282B"/>
    <w:rsid w:val="004C3148"/>
    <w:rsid w:val="004C3E28"/>
    <w:rsid w:val="004C3F76"/>
    <w:rsid w:val="004C4BFB"/>
    <w:rsid w:val="004C540D"/>
    <w:rsid w:val="004C6190"/>
    <w:rsid w:val="004C6C0E"/>
    <w:rsid w:val="004C6E11"/>
    <w:rsid w:val="004D10B1"/>
    <w:rsid w:val="004D10BC"/>
    <w:rsid w:val="004D113F"/>
    <w:rsid w:val="004D1543"/>
    <w:rsid w:val="004D1A3B"/>
    <w:rsid w:val="004D22D5"/>
    <w:rsid w:val="004D2CCA"/>
    <w:rsid w:val="004D3590"/>
    <w:rsid w:val="004D3B0B"/>
    <w:rsid w:val="004D3D1F"/>
    <w:rsid w:val="004D421D"/>
    <w:rsid w:val="004D4344"/>
    <w:rsid w:val="004D5138"/>
    <w:rsid w:val="004D5533"/>
    <w:rsid w:val="004D62FF"/>
    <w:rsid w:val="004D6A14"/>
    <w:rsid w:val="004D6CF8"/>
    <w:rsid w:val="004D73EE"/>
    <w:rsid w:val="004D74DB"/>
    <w:rsid w:val="004E0285"/>
    <w:rsid w:val="004E0B31"/>
    <w:rsid w:val="004E0F7D"/>
    <w:rsid w:val="004E19B7"/>
    <w:rsid w:val="004E19D3"/>
    <w:rsid w:val="004E454D"/>
    <w:rsid w:val="004E5195"/>
    <w:rsid w:val="004E5256"/>
    <w:rsid w:val="004E5B32"/>
    <w:rsid w:val="004E7832"/>
    <w:rsid w:val="004F1E28"/>
    <w:rsid w:val="004F2C5B"/>
    <w:rsid w:val="004F30E7"/>
    <w:rsid w:val="004F4673"/>
    <w:rsid w:val="004F4C77"/>
    <w:rsid w:val="004F5A44"/>
    <w:rsid w:val="004F5C08"/>
    <w:rsid w:val="004F651F"/>
    <w:rsid w:val="004F78AB"/>
    <w:rsid w:val="004F7EFF"/>
    <w:rsid w:val="004F7F74"/>
    <w:rsid w:val="00500AF0"/>
    <w:rsid w:val="0050104D"/>
    <w:rsid w:val="00501813"/>
    <w:rsid w:val="00502C3F"/>
    <w:rsid w:val="00502E64"/>
    <w:rsid w:val="00503069"/>
    <w:rsid w:val="00504A52"/>
    <w:rsid w:val="005054A2"/>
    <w:rsid w:val="00505B13"/>
    <w:rsid w:val="00506FF0"/>
    <w:rsid w:val="00510048"/>
    <w:rsid w:val="0051063D"/>
    <w:rsid w:val="00510CBD"/>
    <w:rsid w:val="00510E8A"/>
    <w:rsid w:val="00511689"/>
    <w:rsid w:val="00511B5E"/>
    <w:rsid w:val="00512125"/>
    <w:rsid w:val="0051214C"/>
    <w:rsid w:val="0051252A"/>
    <w:rsid w:val="00513842"/>
    <w:rsid w:val="00513AD4"/>
    <w:rsid w:val="00513F3C"/>
    <w:rsid w:val="005150D8"/>
    <w:rsid w:val="005154E4"/>
    <w:rsid w:val="0051575D"/>
    <w:rsid w:val="00515A9C"/>
    <w:rsid w:val="00515EBF"/>
    <w:rsid w:val="00516183"/>
    <w:rsid w:val="00517038"/>
    <w:rsid w:val="005173B8"/>
    <w:rsid w:val="00517475"/>
    <w:rsid w:val="005174E3"/>
    <w:rsid w:val="0051773E"/>
    <w:rsid w:val="00520330"/>
    <w:rsid w:val="0052048E"/>
    <w:rsid w:val="005209EE"/>
    <w:rsid w:val="0052104C"/>
    <w:rsid w:val="005215C2"/>
    <w:rsid w:val="005219E7"/>
    <w:rsid w:val="0052238D"/>
    <w:rsid w:val="00523041"/>
    <w:rsid w:val="00523526"/>
    <w:rsid w:val="00523977"/>
    <w:rsid w:val="005244B5"/>
    <w:rsid w:val="00524CDF"/>
    <w:rsid w:val="00525BA7"/>
    <w:rsid w:val="00525E67"/>
    <w:rsid w:val="005263AD"/>
    <w:rsid w:val="00526D66"/>
    <w:rsid w:val="00527184"/>
    <w:rsid w:val="005272D3"/>
    <w:rsid w:val="005274CF"/>
    <w:rsid w:val="00527801"/>
    <w:rsid w:val="00531630"/>
    <w:rsid w:val="0053181E"/>
    <w:rsid w:val="00531B2F"/>
    <w:rsid w:val="00532FC1"/>
    <w:rsid w:val="00533040"/>
    <w:rsid w:val="00533D10"/>
    <w:rsid w:val="005344C6"/>
    <w:rsid w:val="00534973"/>
    <w:rsid w:val="00534A42"/>
    <w:rsid w:val="00535C52"/>
    <w:rsid w:val="00535E06"/>
    <w:rsid w:val="0053650C"/>
    <w:rsid w:val="0053654F"/>
    <w:rsid w:val="00536852"/>
    <w:rsid w:val="00536C4A"/>
    <w:rsid w:val="00536C8E"/>
    <w:rsid w:val="00537691"/>
    <w:rsid w:val="00540A94"/>
    <w:rsid w:val="00540D68"/>
    <w:rsid w:val="0054102A"/>
    <w:rsid w:val="0054177D"/>
    <w:rsid w:val="00542D26"/>
    <w:rsid w:val="005433AC"/>
    <w:rsid w:val="005435FC"/>
    <w:rsid w:val="0054375D"/>
    <w:rsid w:val="00544062"/>
    <w:rsid w:val="005441DF"/>
    <w:rsid w:val="005446AA"/>
    <w:rsid w:val="0054548E"/>
    <w:rsid w:val="00545816"/>
    <w:rsid w:val="005459E8"/>
    <w:rsid w:val="00546DAA"/>
    <w:rsid w:val="00547A1D"/>
    <w:rsid w:val="00550712"/>
    <w:rsid w:val="005513DC"/>
    <w:rsid w:val="00551541"/>
    <w:rsid w:val="00551C10"/>
    <w:rsid w:val="0055280B"/>
    <w:rsid w:val="00552C05"/>
    <w:rsid w:val="00553C32"/>
    <w:rsid w:val="00553DD5"/>
    <w:rsid w:val="005541E7"/>
    <w:rsid w:val="0055530F"/>
    <w:rsid w:val="00555997"/>
    <w:rsid w:val="0055714E"/>
    <w:rsid w:val="00560620"/>
    <w:rsid w:val="0056110F"/>
    <w:rsid w:val="00561136"/>
    <w:rsid w:val="0056167A"/>
    <w:rsid w:val="00561780"/>
    <w:rsid w:val="0056254C"/>
    <w:rsid w:val="00562B4A"/>
    <w:rsid w:val="00563A41"/>
    <w:rsid w:val="00563EC3"/>
    <w:rsid w:val="005643F7"/>
    <w:rsid w:val="00565647"/>
    <w:rsid w:val="005709A1"/>
    <w:rsid w:val="00570B45"/>
    <w:rsid w:val="005711EA"/>
    <w:rsid w:val="005724C1"/>
    <w:rsid w:val="0057263F"/>
    <w:rsid w:val="00572AF9"/>
    <w:rsid w:val="005731B0"/>
    <w:rsid w:val="005740FE"/>
    <w:rsid w:val="00575F76"/>
    <w:rsid w:val="00576AE4"/>
    <w:rsid w:val="00576DE5"/>
    <w:rsid w:val="005770B4"/>
    <w:rsid w:val="005776DA"/>
    <w:rsid w:val="00577D82"/>
    <w:rsid w:val="0058019D"/>
    <w:rsid w:val="00580B6F"/>
    <w:rsid w:val="00580ECE"/>
    <w:rsid w:val="00581521"/>
    <w:rsid w:val="00581EDA"/>
    <w:rsid w:val="00582434"/>
    <w:rsid w:val="00582628"/>
    <w:rsid w:val="00582D35"/>
    <w:rsid w:val="00582EBC"/>
    <w:rsid w:val="005838B0"/>
    <w:rsid w:val="005839E7"/>
    <w:rsid w:val="00583BC9"/>
    <w:rsid w:val="00584E89"/>
    <w:rsid w:val="0058608A"/>
    <w:rsid w:val="005876F3"/>
    <w:rsid w:val="00587A8D"/>
    <w:rsid w:val="00587FAB"/>
    <w:rsid w:val="00590309"/>
    <w:rsid w:val="005912A2"/>
    <w:rsid w:val="005916C8"/>
    <w:rsid w:val="005918FC"/>
    <w:rsid w:val="00594834"/>
    <w:rsid w:val="00594F0E"/>
    <w:rsid w:val="00595030"/>
    <w:rsid w:val="00595794"/>
    <w:rsid w:val="00595920"/>
    <w:rsid w:val="00595B51"/>
    <w:rsid w:val="00595FD9"/>
    <w:rsid w:val="0059668A"/>
    <w:rsid w:val="0059682D"/>
    <w:rsid w:val="005A0904"/>
    <w:rsid w:val="005A0962"/>
    <w:rsid w:val="005A1602"/>
    <w:rsid w:val="005A23EA"/>
    <w:rsid w:val="005A2A04"/>
    <w:rsid w:val="005A34AC"/>
    <w:rsid w:val="005A3921"/>
    <w:rsid w:val="005A3EFA"/>
    <w:rsid w:val="005A5826"/>
    <w:rsid w:val="005A5F96"/>
    <w:rsid w:val="005A62C9"/>
    <w:rsid w:val="005A62CC"/>
    <w:rsid w:val="005A6501"/>
    <w:rsid w:val="005A704F"/>
    <w:rsid w:val="005A79E8"/>
    <w:rsid w:val="005B0244"/>
    <w:rsid w:val="005B0C52"/>
    <w:rsid w:val="005B0FFB"/>
    <w:rsid w:val="005B191A"/>
    <w:rsid w:val="005B2100"/>
    <w:rsid w:val="005B2137"/>
    <w:rsid w:val="005B24F0"/>
    <w:rsid w:val="005B3F38"/>
    <w:rsid w:val="005B44F4"/>
    <w:rsid w:val="005B4D88"/>
    <w:rsid w:val="005B5087"/>
    <w:rsid w:val="005B5C81"/>
    <w:rsid w:val="005B6379"/>
    <w:rsid w:val="005B6F3F"/>
    <w:rsid w:val="005B764F"/>
    <w:rsid w:val="005B7D0D"/>
    <w:rsid w:val="005C0ADF"/>
    <w:rsid w:val="005C1587"/>
    <w:rsid w:val="005C2235"/>
    <w:rsid w:val="005C2453"/>
    <w:rsid w:val="005C3275"/>
    <w:rsid w:val="005C386A"/>
    <w:rsid w:val="005C38CB"/>
    <w:rsid w:val="005C42DC"/>
    <w:rsid w:val="005C453F"/>
    <w:rsid w:val="005C4642"/>
    <w:rsid w:val="005C5D3F"/>
    <w:rsid w:val="005C797C"/>
    <w:rsid w:val="005C79C3"/>
    <w:rsid w:val="005C7F95"/>
    <w:rsid w:val="005D011B"/>
    <w:rsid w:val="005D0C70"/>
    <w:rsid w:val="005D2C55"/>
    <w:rsid w:val="005D2E76"/>
    <w:rsid w:val="005D3464"/>
    <w:rsid w:val="005D3D65"/>
    <w:rsid w:val="005D4ECA"/>
    <w:rsid w:val="005D5032"/>
    <w:rsid w:val="005D57B6"/>
    <w:rsid w:val="005D5A18"/>
    <w:rsid w:val="005D6766"/>
    <w:rsid w:val="005D774C"/>
    <w:rsid w:val="005D7A5B"/>
    <w:rsid w:val="005E0D0B"/>
    <w:rsid w:val="005E247F"/>
    <w:rsid w:val="005E25EA"/>
    <w:rsid w:val="005E27DB"/>
    <w:rsid w:val="005E3163"/>
    <w:rsid w:val="005E3219"/>
    <w:rsid w:val="005E3B51"/>
    <w:rsid w:val="005E4E60"/>
    <w:rsid w:val="005E5C11"/>
    <w:rsid w:val="005E60BC"/>
    <w:rsid w:val="005E685A"/>
    <w:rsid w:val="005E712A"/>
    <w:rsid w:val="005F02C1"/>
    <w:rsid w:val="005F09D2"/>
    <w:rsid w:val="005F1D57"/>
    <w:rsid w:val="005F2BA9"/>
    <w:rsid w:val="005F2CEA"/>
    <w:rsid w:val="005F322F"/>
    <w:rsid w:val="005F3A0C"/>
    <w:rsid w:val="005F4546"/>
    <w:rsid w:val="005F4A5C"/>
    <w:rsid w:val="005F4A69"/>
    <w:rsid w:val="005F5CEA"/>
    <w:rsid w:val="005F5E9C"/>
    <w:rsid w:val="005F6A9A"/>
    <w:rsid w:val="005F7BB5"/>
    <w:rsid w:val="005F7C8D"/>
    <w:rsid w:val="005F7CCC"/>
    <w:rsid w:val="006000B2"/>
    <w:rsid w:val="00601210"/>
    <w:rsid w:val="00601B44"/>
    <w:rsid w:val="00601BE2"/>
    <w:rsid w:val="00603315"/>
    <w:rsid w:val="006040F4"/>
    <w:rsid w:val="006047CB"/>
    <w:rsid w:val="00604D52"/>
    <w:rsid w:val="006053E2"/>
    <w:rsid w:val="00605677"/>
    <w:rsid w:val="00606A38"/>
    <w:rsid w:val="00607476"/>
    <w:rsid w:val="00607F94"/>
    <w:rsid w:val="006109EA"/>
    <w:rsid w:val="006111C6"/>
    <w:rsid w:val="00611339"/>
    <w:rsid w:val="0061133B"/>
    <w:rsid w:val="006124D1"/>
    <w:rsid w:val="00613615"/>
    <w:rsid w:val="00613920"/>
    <w:rsid w:val="00613C0D"/>
    <w:rsid w:val="00613F97"/>
    <w:rsid w:val="006140D4"/>
    <w:rsid w:val="0061445C"/>
    <w:rsid w:val="006144D0"/>
    <w:rsid w:val="00614C85"/>
    <w:rsid w:val="00615166"/>
    <w:rsid w:val="00615DDB"/>
    <w:rsid w:val="00616A42"/>
    <w:rsid w:val="00616D0E"/>
    <w:rsid w:val="00616F20"/>
    <w:rsid w:val="006171F7"/>
    <w:rsid w:val="006174C5"/>
    <w:rsid w:val="006176FA"/>
    <w:rsid w:val="00617A49"/>
    <w:rsid w:val="00617C2D"/>
    <w:rsid w:val="006209B9"/>
    <w:rsid w:val="0062105A"/>
    <w:rsid w:val="0062161B"/>
    <w:rsid w:val="00623562"/>
    <w:rsid w:val="00624136"/>
    <w:rsid w:val="006241F0"/>
    <w:rsid w:val="00624259"/>
    <w:rsid w:val="0062431F"/>
    <w:rsid w:val="00624AA8"/>
    <w:rsid w:val="00624CAC"/>
    <w:rsid w:val="006250C3"/>
    <w:rsid w:val="00625306"/>
    <w:rsid w:val="00626025"/>
    <w:rsid w:val="0062628E"/>
    <w:rsid w:val="00627F13"/>
    <w:rsid w:val="00630043"/>
    <w:rsid w:val="006308EE"/>
    <w:rsid w:val="00630DE8"/>
    <w:rsid w:val="00632E8B"/>
    <w:rsid w:val="00633602"/>
    <w:rsid w:val="0063430D"/>
    <w:rsid w:val="006346CE"/>
    <w:rsid w:val="00635282"/>
    <w:rsid w:val="006359A0"/>
    <w:rsid w:val="00636E1C"/>
    <w:rsid w:val="00640BDC"/>
    <w:rsid w:val="00641689"/>
    <w:rsid w:val="00641E7B"/>
    <w:rsid w:val="006421B0"/>
    <w:rsid w:val="006429AB"/>
    <w:rsid w:val="00643578"/>
    <w:rsid w:val="006437A0"/>
    <w:rsid w:val="00643879"/>
    <w:rsid w:val="006440D0"/>
    <w:rsid w:val="00645B18"/>
    <w:rsid w:val="00645D0C"/>
    <w:rsid w:val="00645D78"/>
    <w:rsid w:val="00645E5F"/>
    <w:rsid w:val="0064786F"/>
    <w:rsid w:val="00650C25"/>
    <w:rsid w:val="006517EF"/>
    <w:rsid w:val="00652FE1"/>
    <w:rsid w:val="006537E7"/>
    <w:rsid w:val="00653B8D"/>
    <w:rsid w:val="00654BAF"/>
    <w:rsid w:val="00655173"/>
    <w:rsid w:val="006551AB"/>
    <w:rsid w:val="00655A19"/>
    <w:rsid w:val="00655C4D"/>
    <w:rsid w:val="00656A20"/>
    <w:rsid w:val="00656BB1"/>
    <w:rsid w:val="006579B7"/>
    <w:rsid w:val="00657F8F"/>
    <w:rsid w:val="006601D3"/>
    <w:rsid w:val="0066035D"/>
    <w:rsid w:val="0066057D"/>
    <w:rsid w:val="0066087C"/>
    <w:rsid w:val="006608A1"/>
    <w:rsid w:val="00660963"/>
    <w:rsid w:val="00660F5F"/>
    <w:rsid w:val="0066263B"/>
    <w:rsid w:val="00662C88"/>
    <w:rsid w:val="0066327F"/>
    <w:rsid w:val="00663E51"/>
    <w:rsid w:val="00664B2F"/>
    <w:rsid w:val="0066517B"/>
    <w:rsid w:val="00666454"/>
    <w:rsid w:val="0066687F"/>
    <w:rsid w:val="00667000"/>
    <w:rsid w:val="00667F2E"/>
    <w:rsid w:val="00670258"/>
    <w:rsid w:val="00671D53"/>
    <w:rsid w:val="00671FEB"/>
    <w:rsid w:val="00672A1B"/>
    <w:rsid w:val="00673DAF"/>
    <w:rsid w:val="006759E9"/>
    <w:rsid w:val="00676675"/>
    <w:rsid w:val="00676C38"/>
    <w:rsid w:val="00676DA3"/>
    <w:rsid w:val="0067750B"/>
    <w:rsid w:val="00677588"/>
    <w:rsid w:val="00677E89"/>
    <w:rsid w:val="00681021"/>
    <w:rsid w:val="00681196"/>
    <w:rsid w:val="00684038"/>
    <w:rsid w:val="00684ECB"/>
    <w:rsid w:val="006858EB"/>
    <w:rsid w:val="006867BD"/>
    <w:rsid w:val="00687729"/>
    <w:rsid w:val="006877E7"/>
    <w:rsid w:val="00687845"/>
    <w:rsid w:val="00690939"/>
    <w:rsid w:val="00690C73"/>
    <w:rsid w:val="00691460"/>
    <w:rsid w:val="00691BCC"/>
    <w:rsid w:val="00692075"/>
    <w:rsid w:val="006926A4"/>
    <w:rsid w:val="0069272B"/>
    <w:rsid w:val="00693B4A"/>
    <w:rsid w:val="00694862"/>
    <w:rsid w:val="00694C00"/>
    <w:rsid w:val="00695559"/>
    <w:rsid w:val="006955A3"/>
    <w:rsid w:val="00695BE2"/>
    <w:rsid w:val="00697307"/>
    <w:rsid w:val="006A089A"/>
    <w:rsid w:val="006A0D63"/>
    <w:rsid w:val="006A1554"/>
    <w:rsid w:val="006A1847"/>
    <w:rsid w:val="006A230F"/>
    <w:rsid w:val="006A31A7"/>
    <w:rsid w:val="006A41CB"/>
    <w:rsid w:val="006A42F9"/>
    <w:rsid w:val="006A4579"/>
    <w:rsid w:val="006A5751"/>
    <w:rsid w:val="006A5EE7"/>
    <w:rsid w:val="006A61D7"/>
    <w:rsid w:val="006A712C"/>
    <w:rsid w:val="006A7774"/>
    <w:rsid w:val="006B09A2"/>
    <w:rsid w:val="006B0F4D"/>
    <w:rsid w:val="006B1B84"/>
    <w:rsid w:val="006B2028"/>
    <w:rsid w:val="006B2098"/>
    <w:rsid w:val="006B2EB7"/>
    <w:rsid w:val="006B3280"/>
    <w:rsid w:val="006B4313"/>
    <w:rsid w:val="006B51BA"/>
    <w:rsid w:val="006B5695"/>
    <w:rsid w:val="006B57B5"/>
    <w:rsid w:val="006B585A"/>
    <w:rsid w:val="006B5D53"/>
    <w:rsid w:val="006B63E7"/>
    <w:rsid w:val="006B6563"/>
    <w:rsid w:val="006B697C"/>
    <w:rsid w:val="006B7174"/>
    <w:rsid w:val="006B7378"/>
    <w:rsid w:val="006C149A"/>
    <w:rsid w:val="006C15B3"/>
    <w:rsid w:val="006C24A2"/>
    <w:rsid w:val="006C3D13"/>
    <w:rsid w:val="006C3FDF"/>
    <w:rsid w:val="006C435E"/>
    <w:rsid w:val="006C4EAA"/>
    <w:rsid w:val="006C55B3"/>
    <w:rsid w:val="006C5AF4"/>
    <w:rsid w:val="006C5F02"/>
    <w:rsid w:val="006C64C5"/>
    <w:rsid w:val="006D04B6"/>
    <w:rsid w:val="006D0527"/>
    <w:rsid w:val="006D1644"/>
    <w:rsid w:val="006D2D08"/>
    <w:rsid w:val="006D2D35"/>
    <w:rsid w:val="006D2E35"/>
    <w:rsid w:val="006D341A"/>
    <w:rsid w:val="006D3AEB"/>
    <w:rsid w:val="006D3EB2"/>
    <w:rsid w:val="006D48C3"/>
    <w:rsid w:val="006D5599"/>
    <w:rsid w:val="006D562B"/>
    <w:rsid w:val="006D5C12"/>
    <w:rsid w:val="006D627B"/>
    <w:rsid w:val="006D64FC"/>
    <w:rsid w:val="006D7500"/>
    <w:rsid w:val="006D78C2"/>
    <w:rsid w:val="006D7B7B"/>
    <w:rsid w:val="006E110F"/>
    <w:rsid w:val="006E1670"/>
    <w:rsid w:val="006E3931"/>
    <w:rsid w:val="006E3C91"/>
    <w:rsid w:val="006E46B5"/>
    <w:rsid w:val="006E4949"/>
    <w:rsid w:val="006E4B2D"/>
    <w:rsid w:val="006E4B8B"/>
    <w:rsid w:val="006E5494"/>
    <w:rsid w:val="006E5BDB"/>
    <w:rsid w:val="006E6123"/>
    <w:rsid w:val="006E6237"/>
    <w:rsid w:val="006E6CFC"/>
    <w:rsid w:val="006E7213"/>
    <w:rsid w:val="006E7A35"/>
    <w:rsid w:val="006F005E"/>
    <w:rsid w:val="006F05C6"/>
    <w:rsid w:val="006F07EB"/>
    <w:rsid w:val="006F0FE7"/>
    <w:rsid w:val="006F1FD3"/>
    <w:rsid w:val="006F2422"/>
    <w:rsid w:val="006F2FD5"/>
    <w:rsid w:val="006F34BD"/>
    <w:rsid w:val="006F5B96"/>
    <w:rsid w:val="006F5D4B"/>
    <w:rsid w:val="006F5EB8"/>
    <w:rsid w:val="006F6945"/>
    <w:rsid w:val="006F6F91"/>
    <w:rsid w:val="006F7B84"/>
    <w:rsid w:val="00700ACD"/>
    <w:rsid w:val="00700E41"/>
    <w:rsid w:val="00701382"/>
    <w:rsid w:val="00701BA1"/>
    <w:rsid w:val="00702B04"/>
    <w:rsid w:val="0070321A"/>
    <w:rsid w:val="007036BB"/>
    <w:rsid w:val="007039D5"/>
    <w:rsid w:val="00703D01"/>
    <w:rsid w:val="00703EBA"/>
    <w:rsid w:val="00703F26"/>
    <w:rsid w:val="007049BF"/>
    <w:rsid w:val="007061BD"/>
    <w:rsid w:val="007063D9"/>
    <w:rsid w:val="007065D8"/>
    <w:rsid w:val="00707769"/>
    <w:rsid w:val="00707A2F"/>
    <w:rsid w:val="00710BD6"/>
    <w:rsid w:val="00710DDE"/>
    <w:rsid w:val="00710FB2"/>
    <w:rsid w:val="00711612"/>
    <w:rsid w:val="00711BE2"/>
    <w:rsid w:val="00711E98"/>
    <w:rsid w:val="0071267B"/>
    <w:rsid w:val="00712A55"/>
    <w:rsid w:val="00712BDA"/>
    <w:rsid w:val="00712CFE"/>
    <w:rsid w:val="00714068"/>
    <w:rsid w:val="0071497E"/>
    <w:rsid w:val="007149C5"/>
    <w:rsid w:val="00714C28"/>
    <w:rsid w:val="00715BBB"/>
    <w:rsid w:val="007163DF"/>
    <w:rsid w:val="00716404"/>
    <w:rsid w:val="00716704"/>
    <w:rsid w:val="00717276"/>
    <w:rsid w:val="00717A22"/>
    <w:rsid w:val="00717A71"/>
    <w:rsid w:val="0072035C"/>
    <w:rsid w:val="007205ED"/>
    <w:rsid w:val="007212F0"/>
    <w:rsid w:val="0072180A"/>
    <w:rsid w:val="0072195B"/>
    <w:rsid w:val="00721C05"/>
    <w:rsid w:val="007237F7"/>
    <w:rsid w:val="00724192"/>
    <w:rsid w:val="007241A5"/>
    <w:rsid w:val="007242DF"/>
    <w:rsid w:val="007244A4"/>
    <w:rsid w:val="00725C8B"/>
    <w:rsid w:val="007268BE"/>
    <w:rsid w:val="00726B24"/>
    <w:rsid w:val="00726CA2"/>
    <w:rsid w:val="00727558"/>
    <w:rsid w:val="00727D10"/>
    <w:rsid w:val="00727D7C"/>
    <w:rsid w:val="00730493"/>
    <w:rsid w:val="00730847"/>
    <w:rsid w:val="007308D8"/>
    <w:rsid w:val="00730FDD"/>
    <w:rsid w:val="00731587"/>
    <w:rsid w:val="0073260C"/>
    <w:rsid w:val="00732F0B"/>
    <w:rsid w:val="00733847"/>
    <w:rsid w:val="00733B31"/>
    <w:rsid w:val="0073436C"/>
    <w:rsid w:val="00734917"/>
    <w:rsid w:val="00734CE7"/>
    <w:rsid w:val="00734ECA"/>
    <w:rsid w:val="00735C12"/>
    <w:rsid w:val="0073601B"/>
    <w:rsid w:val="007362FF"/>
    <w:rsid w:val="007366FC"/>
    <w:rsid w:val="007374BA"/>
    <w:rsid w:val="00737810"/>
    <w:rsid w:val="007410B2"/>
    <w:rsid w:val="00741547"/>
    <w:rsid w:val="00741EF2"/>
    <w:rsid w:val="007424FD"/>
    <w:rsid w:val="0074254C"/>
    <w:rsid w:val="007430A8"/>
    <w:rsid w:val="00743CE0"/>
    <w:rsid w:val="00745564"/>
    <w:rsid w:val="007459F8"/>
    <w:rsid w:val="007463A8"/>
    <w:rsid w:val="0074695F"/>
    <w:rsid w:val="00747366"/>
    <w:rsid w:val="007475F5"/>
    <w:rsid w:val="00750647"/>
    <w:rsid w:val="00750C66"/>
    <w:rsid w:val="00750CD6"/>
    <w:rsid w:val="00751089"/>
    <w:rsid w:val="007511D2"/>
    <w:rsid w:val="00751AC0"/>
    <w:rsid w:val="00751AE6"/>
    <w:rsid w:val="00752920"/>
    <w:rsid w:val="00752AAB"/>
    <w:rsid w:val="007532C0"/>
    <w:rsid w:val="0075396C"/>
    <w:rsid w:val="00754463"/>
    <w:rsid w:val="0075470B"/>
    <w:rsid w:val="00760268"/>
    <w:rsid w:val="00760498"/>
    <w:rsid w:val="007617D4"/>
    <w:rsid w:val="00761998"/>
    <w:rsid w:val="007632D0"/>
    <w:rsid w:val="0076375A"/>
    <w:rsid w:val="00763E3D"/>
    <w:rsid w:val="00764554"/>
    <w:rsid w:val="00764B76"/>
    <w:rsid w:val="00764C9B"/>
    <w:rsid w:val="00765785"/>
    <w:rsid w:val="00765E4A"/>
    <w:rsid w:val="0076626F"/>
    <w:rsid w:val="00767C2A"/>
    <w:rsid w:val="00770530"/>
    <w:rsid w:val="00771D5F"/>
    <w:rsid w:val="00771D63"/>
    <w:rsid w:val="00772676"/>
    <w:rsid w:val="00772878"/>
    <w:rsid w:val="0077297B"/>
    <w:rsid w:val="00772BD7"/>
    <w:rsid w:val="00772FCC"/>
    <w:rsid w:val="00773E19"/>
    <w:rsid w:val="00774DC0"/>
    <w:rsid w:val="00774DFB"/>
    <w:rsid w:val="00775A8F"/>
    <w:rsid w:val="00776A89"/>
    <w:rsid w:val="00777177"/>
    <w:rsid w:val="00777AFF"/>
    <w:rsid w:val="00780CCE"/>
    <w:rsid w:val="007810B4"/>
    <w:rsid w:val="007814B3"/>
    <w:rsid w:val="00781549"/>
    <w:rsid w:val="00781EA3"/>
    <w:rsid w:val="00781EB3"/>
    <w:rsid w:val="007829DE"/>
    <w:rsid w:val="007835AD"/>
    <w:rsid w:val="0078369A"/>
    <w:rsid w:val="00783FE2"/>
    <w:rsid w:val="00784087"/>
    <w:rsid w:val="007844A5"/>
    <w:rsid w:val="007847E3"/>
    <w:rsid w:val="00784EF3"/>
    <w:rsid w:val="00785EF5"/>
    <w:rsid w:val="00786117"/>
    <w:rsid w:val="00786B53"/>
    <w:rsid w:val="00786B73"/>
    <w:rsid w:val="00787A1B"/>
    <w:rsid w:val="00790026"/>
    <w:rsid w:val="007902D1"/>
    <w:rsid w:val="00790F2F"/>
    <w:rsid w:val="007913ED"/>
    <w:rsid w:val="00791CE6"/>
    <w:rsid w:val="00792FAC"/>
    <w:rsid w:val="007931FD"/>
    <w:rsid w:val="00793C2D"/>
    <w:rsid w:val="00793E7E"/>
    <w:rsid w:val="0079530C"/>
    <w:rsid w:val="0079640A"/>
    <w:rsid w:val="007977B0"/>
    <w:rsid w:val="007A1793"/>
    <w:rsid w:val="007A1878"/>
    <w:rsid w:val="007A1E9B"/>
    <w:rsid w:val="007A2DEF"/>
    <w:rsid w:val="007A2F7D"/>
    <w:rsid w:val="007A33C8"/>
    <w:rsid w:val="007A3B4E"/>
    <w:rsid w:val="007A438E"/>
    <w:rsid w:val="007A4888"/>
    <w:rsid w:val="007A59AF"/>
    <w:rsid w:val="007A63C4"/>
    <w:rsid w:val="007A6F14"/>
    <w:rsid w:val="007A7C8A"/>
    <w:rsid w:val="007B094A"/>
    <w:rsid w:val="007B1087"/>
    <w:rsid w:val="007B1976"/>
    <w:rsid w:val="007B1EBC"/>
    <w:rsid w:val="007B2496"/>
    <w:rsid w:val="007B4723"/>
    <w:rsid w:val="007B4E36"/>
    <w:rsid w:val="007B5FB9"/>
    <w:rsid w:val="007B6194"/>
    <w:rsid w:val="007B6FD8"/>
    <w:rsid w:val="007B7102"/>
    <w:rsid w:val="007B7293"/>
    <w:rsid w:val="007B745A"/>
    <w:rsid w:val="007C156C"/>
    <w:rsid w:val="007C175D"/>
    <w:rsid w:val="007C1D79"/>
    <w:rsid w:val="007C252E"/>
    <w:rsid w:val="007C3A5C"/>
    <w:rsid w:val="007C4599"/>
    <w:rsid w:val="007C67C1"/>
    <w:rsid w:val="007C6909"/>
    <w:rsid w:val="007C6F36"/>
    <w:rsid w:val="007C7179"/>
    <w:rsid w:val="007C72AA"/>
    <w:rsid w:val="007C7557"/>
    <w:rsid w:val="007D019F"/>
    <w:rsid w:val="007D0235"/>
    <w:rsid w:val="007D0899"/>
    <w:rsid w:val="007D1AD1"/>
    <w:rsid w:val="007D21D1"/>
    <w:rsid w:val="007D2E67"/>
    <w:rsid w:val="007D2E6E"/>
    <w:rsid w:val="007D2FA1"/>
    <w:rsid w:val="007D3B8A"/>
    <w:rsid w:val="007D46B6"/>
    <w:rsid w:val="007D46DB"/>
    <w:rsid w:val="007D52CE"/>
    <w:rsid w:val="007D58D8"/>
    <w:rsid w:val="007D634A"/>
    <w:rsid w:val="007D6676"/>
    <w:rsid w:val="007D7827"/>
    <w:rsid w:val="007D78B9"/>
    <w:rsid w:val="007D7C3C"/>
    <w:rsid w:val="007E07A3"/>
    <w:rsid w:val="007E09AB"/>
    <w:rsid w:val="007E0FD0"/>
    <w:rsid w:val="007E17D5"/>
    <w:rsid w:val="007E2186"/>
    <w:rsid w:val="007E253C"/>
    <w:rsid w:val="007E286B"/>
    <w:rsid w:val="007E28DC"/>
    <w:rsid w:val="007E2FCA"/>
    <w:rsid w:val="007E37D9"/>
    <w:rsid w:val="007E4B0B"/>
    <w:rsid w:val="007E5729"/>
    <w:rsid w:val="007E59C4"/>
    <w:rsid w:val="007E63B7"/>
    <w:rsid w:val="007E6476"/>
    <w:rsid w:val="007F02AF"/>
    <w:rsid w:val="007F0437"/>
    <w:rsid w:val="007F06A4"/>
    <w:rsid w:val="007F1331"/>
    <w:rsid w:val="007F2BF3"/>
    <w:rsid w:val="007F39BF"/>
    <w:rsid w:val="007F3AD0"/>
    <w:rsid w:val="007F5858"/>
    <w:rsid w:val="007F59A7"/>
    <w:rsid w:val="007F60B9"/>
    <w:rsid w:val="007F76C9"/>
    <w:rsid w:val="007F7D26"/>
    <w:rsid w:val="007F7E1C"/>
    <w:rsid w:val="008001D1"/>
    <w:rsid w:val="00800C0E"/>
    <w:rsid w:val="008013A1"/>
    <w:rsid w:val="008014CA"/>
    <w:rsid w:val="0080217B"/>
    <w:rsid w:val="00802CB8"/>
    <w:rsid w:val="00803235"/>
    <w:rsid w:val="0080333B"/>
    <w:rsid w:val="0080369A"/>
    <w:rsid w:val="00803904"/>
    <w:rsid w:val="00804087"/>
    <w:rsid w:val="008058FB"/>
    <w:rsid w:val="008071B0"/>
    <w:rsid w:val="008077A3"/>
    <w:rsid w:val="0081106F"/>
    <w:rsid w:val="00811186"/>
    <w:rsid w:val="00811200"/>
    <w:rsid w:val="008114C8"/>
    <w:rsid w:val="00812518"/>
    <w:rsid w:val="008127EB"/>
    <w:rsid w:val="00813338"/>
    <w:rsid w:val="0081379D"/>
    <w:rsid w:val="00816A53"/>
    <w:rsid w:val="008171BB"/>
    <w:rsid w:val="00820063"/>
    <w:rsid w:val="00820738"/>
    <w:rsid w:val="00820D59"/>
    <w:rsid w:val="008211DB"/>
    <w:rsid w:val="00822C44"/>
    <w:rsid w:val="00822CDA"/>
    <w:rsid w:val="00824D2A"/>
    <w:rsid w:val="00825A76"/>
    <w:rsid w:val="008260D8"/>
    <w:rsid w:val="00826312"/>
    <w:rsid w:val="00826E1C"/>
    <w:rsid w:val="00827351"/>
    <w:rsid w:val="00827441"/>
    <w:rsid w:val="00827EB6"/>
    <w:rsid w:val="008303C0"/>
    <w:rsid w:val="00830658"/>
    <w:rsid w:val="00830BD6"/>
    <w:rsid w:val="00830EF3"/>
    <w:rsid w:val="00831898"/>
    <w:rsid w:val="00831FF7"/>
    <w:rsid w:val="0083215A"/>
    <w:rsid w:val="00832D3C"/>
    <w:rsid w:val="00833313"/>
    <w:rsid w:val="008335E3"/>
    <w:rsid w:val="008365A1"/>
    <w:rsid w:val="00840048"/>
    <w:rsid w:val="0084067F"/>
    <w:rsid w:val="008408D8"/>
    <w:rsid w:val="00840FA9"/>
    <w:rsid w:val="00841AE4"/>
    <w:rsid w:val="00841FAB"/>
    <w:rsid w:val="008423B7"/>
    <w:rsid w:val="00842479"/>
    <w:rsid w:val="00842563"/>
    <w:rsid w:val="0084277F"/>
    <w:rsid w:val="00842C2E"/>
    <w:rsid w:val="0084322C"/>
    <w:rsid w:val="0084335D"/>
    <w:rsid w:val="00843716"/>
    <w:rsid w:val="00844463"/>
    <w:rsid w:val="00844A53"/>
    <w:rsid w:val="00844B58"/>
    <w:rsid w:val="00844BC8"/>
    <w:rsid w:val="00844E14"/>
    <w:rsid w:val="00846B99"/>
    <w:rsid w:val="00846BC3"/>
    <w:rsid w:val="00846E0B"/>
    <w:rsid w:val="0084744F"/>
    <w:rsid w:val="00847652"/>
    <w:rsid w:val="00847F5D"/>
    <w:rsid w:val="0085085B"/>
    <w:rsid w:val="00852878"/>
    <w:rsid w:val="00853083"/>
    <w:rsid w:val="008530CC"/>
    <w:rsid w:val="00853643"/>
    <w:rsid w:val="00853BA9"/>
    <w:rsid w:val="00853BF9"/>
    <w:rsid w:val="00854184"/>
    <w:rsid w:val="00854346"/>
    <w:rsid w:val="008544EB"/>
    <w:rsid w:val="00854AED"/>
    <w:rsid w:val="00854F7E"/>
    <w:rsid w:val="008556A0"/>
    <w:rsid w:val="00855EEC"/>
    <w:rsid w:val="00856C2E"/>
    <w:rsid w:val="00856D8F"/>
    <w:rsid w:val="00857219"/>
    <w:rsid w:val="008575C3"/>
    <w:rsid w:val="00860CD5"/>
    <w:rsid w:val="00861DEB"/>
    <w:rsid w:val="00862921"/>
    <w:rsid w:val="00863C7F"/>
    <w:rsid w:val="00863CBB"/>
    <w:rsid w:val="0086496E"/>
    <w:rsid w:val="0086514C"/>
    <w:rsid w:val="00866770"/>
    <w:rsid w:val="008670B2"/>
    <w:rsid w:val="0086745F"/>
    <w:rsid w:val="0086748E"/>
    <w:rsid w:val="008678A9"/>
    <w:rsid w:val="008705E9"/>
    <w:rsid w:val="008709F3"/>
    <w:rsid w:val="00872436"/>
    <w:rsid w:val="00872C30"/>
    <w:rsid w:val="008739BF"/>
    <w:rsid w:val="00873ACA"/>
    <w:rsid w:val="008749CE"/>
    <w:rsid w:val="00874F34"/>
    <w:rsid w:val="00876CAB"/>
    <w:rsid w:val="00877690"/>
    <w:rsid w:val="00880131"/>
    <w:rsid w:val="008803F0"/>
    <w:rsid w:val="00880999"/>
    <w:rsid w:val="00882FBB"/>
    <w:rsid w:val="0088355D"/>
    <w:rsid w:val="00883956"/>
    <w:rsid w:val="00883AC7"/>
    <w:rsid w:val="008841C4"/>
    <w:rsid w:val="00886F34"/>
    <w:rsid w:val="008872C2"/>
    <w:rsid w:val="008872EC"/>
    <w:rsid w:val="008902A3"/>
    <w:rsid w:val="00890638"/>
    <w:rsid w:val="00890803"/>
    <w:rsid w:val="00890BE5"/>
    <w:rsid w:val="008915B9"/>
    <w:rsid w:val="00891BA5"/>
    <w:rsid w:val="00892899"/>
    <w:rsid w:val="0089291F"/>
    <w:rsid w:val="00892C65"/>
    <w:rsid w:val="00893D4A"/>
    <w:rsid w:val="0089405A"/>
    <w:rsid w:val="0089408C"/>
    <w:rsid w:val="008947B1"/>
    <w:rsid w:val="00894847"/>
    <w:rsid w:val="00894F1D"/>
    <w:rsid w:val="0089566C"/>
    <w:rsid w:val="0089603E"/>
    <w:rsid w:val="0089613D"/>
    <w:rsid w:val="008966EE"/>
    <w:rsid w:val="00897223"/>
    <w:rsid w:val="008A0127"/>
    <w:rsid w:val="008A08CC"/>
    <w:rsid w:val="008A112C"/>
    <w:rsid w:val="008A1A5E"/>
    <w:rsid w:val="008A1AFA"/>
    <w:rsid w:val="008A25C3"/>
    <w:rsid w:val="008A2AC3"/>
    <w:rsid w:val="008A2BB7"/>
    <w:rsid w:val="008A3D07"/>
    <w:rsid w:val="008A547E"/>
    <w:rsid w:val="008A5FB0"/>
    <w:rsid w:val="008A64ED"/>
    <w:rsid w:val="008A6BA2"/>
    <w:rsid w:val="008A6BE3"/>
    <w:rsid w:val="008A7BEB"/>
    <w:rsid w:val="008B02DD"/>
    <w:rsid w:val="008B1170"/>
    <w:rsid w:val="008B13D2"/>
    <w:rsid w:val="008B50EB"/>
    <w:rsid w:val="008B5710"/>
    <w:rsid w:val="008B5EC2"/>
    <w:rsid w:val="008B6075"/>
    <w:rsid w:val="008B641A"/>
    <w:rsid w:val="008B69A1"/>
    <w:rsid w:val="008B7B04"/>
    <w:rsid w:val="008C0248"/>
    <w:rsid w:val="008C0A04"/>
    <w:rsid w:val="008C0C9B"/>
    <w:rsid w:val="008C0CCA"/>
    <w:rsid w:val="008C0DED"/>
    <w:rsid w:val="008C1CE6"/>
    <w:rsid w:val="008C1D0F"/>
    <w:rsid w:val="008C1FC1"/>
    <w:rsid w:val="008C32EB"/>
    <w:rsid w:val="008C50D7"/>
    <w:rsid w:val="008C511D"/>
    <w:rsid w:val="008C62ED"/>
    <w:rsid w:val="008C697B"/>
    <w:rsid w:val="008C6A2D"/>
    <w:rsid w:val="008C6D24"/>
    <w:rsid w:val="008C735B"/>
    <w:rsid w:val="008C7706"/>
    <w:rsid w:val="008C7744"/>
    <w:rsid w:val="008C78AB"/>
    <w:rsid w:val="008D00CB"/>
    <w:rsid w:val="008D01DA"/>
    <w:rsid w:val="008D020A"/>
    <w:rsid w:val="008D0A46"/>
    <w:rsid w:val="008D0C0F"/>
    <w:rsid w:val="008D0C22"/>
    <w:rsid w:val="008D0D6A"/>
    <w:rsid w:val="008D0FF0"/>
    <w:rsid w:val="008D140A"/>
    <w:rsid w:val="008D1599"/>
    <w:rsid w:val="008D1C0A"/>
    <w:rsid w:val="008D1E00"/>
    <w:rsid w:val="008D35E1"/>
    <w:rsid w:val="008D5665"/>
    <w:rsid w:val="008D5AA2"/>
    <w:rsid w:val="008D636B"/>
    <w:rsid w:val="008D655C"/>
    <w:rsid w:val="008D67E1"/>
    <w:rsid w:val="008D68A5"/>
    <w:rsid w:val="008D7044"/>
    <w:rsid w:val="008D7235"/>
    <w:rsid w:val="008E06AE"/>
    <w:rsid w:val="008E06F5"/>
    <w:rsid w:val="008E0813"/>
    <w:rsid w:val="008E0A2D"/>
    <w:rsid w:val="008E0E7D"/>
    <w:rsid w:val="008E13F6"/>
    <w:rsid w:val="008E1BC7"/>
    <w:rsid w:val="008E20B7"/>
    <w:rsid w:val="008E21E5"/>
    <w:rsid w:val="008E24E6"/>
    <w:rsid w:val="008E271E"/>
    <w:rsid w:val="008E2827"/>
    <w:rsid w:val="008E2A44"/>
    <w:rsid w:val="008E2B15"/>
    <w:rsid w:val="008E30CD"/>
    <w:rsid w:val="008E3D6A"/>
    <w:rsid w:val="008E4069"/>
    <w:rsid w:val="008E492F"/>
    <w:rsid w:val="008E4CAD"/>
    <w:rsid w:val="008E559A"/>
    <w:rsid w:val="008E5835"/>
    <w:rsid w:val="008E5A88"/>
    <w:rsid w:val="008E7B8B"/>
    <w:rsid w:val="008F0039"/>
    <w:rsid w:val="008F08CA"/>
    <w:rsid w:val="008F122A"/>
    <w:rsid w:val="008F14AE"/>
    <w:rsid w:val="008F16F8"/>
    <w:rsid w:val="008F1FCD"/>
    <w:rsid w:val="008F21F0"/>
    <w:rsid w:val="008F2E71"/>
    <w:rsid w:val="008F3A86"/>
    <w:rsid w:val="008F4367"/>
    <w:rsid w:val="008F4627"/>
    <w:rsid w:val="008F4935"/>
    <w:rsid w:val="008F4AF9"/>
    <w:rsid w:val="008F4D72"/>
    <w:rsid w:val="008F4D90"/>
    <w:rsid w:val="008F71F6"/>
    <w:rsid w:val="008F72B5"/>
    <w:rsid w:val="008F7ECD"/>
    <w:rsid w:val="009012BC"/>
    <w:rsid w:val="0090276A"/>
    <w:rsid w:val="009027BB"/>
    <w:rsid w:val="00902D96"/>
    <w:rsid w:val="00903009"/>
    <w:rsid w:val="00903516"/>
    <w:rsid w:val="00903697"/>
    <w:rsid w:val="00903E33"/>
    <w:rsid w:val="009041CE"/>
    <w:rsid w:val="009045B1"/>
    <w:rsid w:val="00904A79"/>
    <w:rsid w:val="00904F71"/>
    <w:rsid w:val="0090542D"/>
    <w:rsid w:val="009054B8"/>
    <w:rsid w:val="0090627F"/>
    <w:rsid w:val="00906596"/>
    <w:rsid w:val="00906FFD"/>
    <w:rsid w:val="00907269"/>
    <w:rsid w:val="00910009"/>
    <w:rsid w:val="009101FA"/>
    <w:rsid w:val="009105F0"/>
    <w:rsid w:val="009113D2"/>
    <w:rsid w:val="00911DEE"/>
    <w:rsid w:val="00912F37"/>
    <w:rsid w:val="00913A4B"/>
    <w:rsid w:val="00913E6E"/>
    <w:rsid w:val="00914123"/>
    <w:rsid w:val="009143B1"/>
    <w:rsid w:val="00914CD8"/>
    <w:rsid w:val="00915BEA"/>
    <w:rsid w:val="009167A8"/>
    <w:rsid w:val="00917064"/>
    <w:rsid w:val="009171F4"/>
    <w:rsid w:val="00917C07"/>
    <w:rsid w:val="00917D3E"/>
    <w:rsid w:val="00920F92"/>
    <w:rsid w:val="009222E9"/>
    <w:rsid w:val="009223F2"/>
    <w:rsid w:val="009226D6"/>
    <w:rsid w:val="0092309B"/>
    <w:rsid w:val="009245B9"/>
    <w:rsid w:val="00924BF2"/>
    <w:rsid w:val="00924CD7"/>
    <w:rsid w:val="00925127"/>
    <w:rsid w:val="00925C7B"/>
    <w:rsid w:val="00926ADC"/>
    <w:rsid w:val="00926B1C"/>
    <w:rsid w:val="00926C04"/>
    <w:rsid w:val="00926F7C"/>
    <w:rsid w:val="0092744C"/>
    <w:rsid w:val="0092763A"/>
    <w:rsid w:val="0092770A"/>
    <w:rsid w:val="0093025B"/>
    <w:rsid w:val="00930423"/>
    <w:rsid w:val="00930B96"/>
    <w:rsid w:val="00931302"/>
    <w:rsid w:val="00932023"/>
    <w:rsid w:val="009327DC"/>
    <w:rsid w:val="009334E7"/>
    <w:rsid w:val="00933920"/>
    <w:rsid w:val="00933EDF"/>
    <w:rsid w:val="009348C9"/>
    <w:rsid w:val="00935353"/>
    <w:rsid w:val="00936795"/>
    <w:rsid w:val="0093679F"/>
    <w:rsid w:val="00936DB9"/>
    <w:rsid w:val="009374F5"/>
    <w:rsid w:val="00937505"/>
    <w:rsid w:val="00937D84"/>
    <w:rsid w:val="00937E0E"/>
    <w:rsid w:val="0094063C"/>
    <w:rsid w:val="00940C25"/>
    <w:rsid w:val="0094160B"/>
    <w:rsid w:val="00942060"/>
    <w:rsid w:val="00942166"/>
    <w:rsid w:val="009421DE"/>
    <w:rsid w:val="00942C70"/>
    <w:rsid w:val="00943A16"/>
    <w:rsid w:val="00943C6D"/>
    <w:rsid w:val="00945124"/>
    <w:rsid w:val="009462BC"/>
    <w:rsid w:val="00947AB8"/>
    <w:rsid w:val="00947F0E"/>
    <w:rsid w:val="009500B9"/>
    <w:rsid w:val="00950250"/>
    <w:rsid w:val="0095033A"/>
    <w:rsid w:val="00950390"/>
    <w:rsid w:val="00950C6B"/>
    <w:rsid w:val="00950D57"/>
    <w:rsid w:val="009510BD"/>
    <w:rsid w:val="0095116D"/>
    <w:rsid w:val="00952F8F"/>
    <w:rsid w:val="00953089"/>
    <w:rsid w:val="00954EE4"/>
    <w:rsid w:val="00955514"/>
    <w:rsid w:val="00955713"/>
    <w:rsid w:val="009563B0"/>
    <w:rsid w:val="00957A69"/>
    <w:rsid w:val="009616B8"/>
    <w:rsid w:val="00961E68"/>
    <w:rsid w:val="0096291D"/>
    <w:rsid w:val="0096320A"/>
    <w:rsid w:val="009638C6"/>
    <w:rsid w:val="00963A1E"/>
    <w:rsid w:val="00971647"/>
    <w:rsid w:val="00972E21"/>
    <w:rsid w:val="0097308C"/>
    <w:rsid w:val="0097334C"/>
    <w:rsid w:val="009734A6"/>
    <w:rsid w:val="00973B07"/>
    <w:rsid w:val="00974367"/>
    <w:rsid w:val="0097456E"/>
    <w:rsid w:val="0097489C"/>
    <w:rsid w:val="0097544C"/>
    <w:rsid w:val="00975478"/>
    <w:rsid w:val="00976938"/>
    <w:rsid w:val="00976957"/>
    <w:rsid w:val="00977713"/>
    <w:rsid w:val="00980695"/>
    <w:rsid w:val="0098078C"/>
    <w:rsid w:val="00980A39"/>
    <w:rsid w:val="00980FD9"/>
    <w:rsid w:val="00981853"/>
    <w:rsid w:val="00982966"/>
    <w:rsid w:val="00983113"/>
    <w:rsid w:val="00983B7C"/>
    <w:rsid w:val="00983EF9"/>
    <w:rsid w:val="009840CB"/>
    <w:rsid w:val="009842ED"/>
    <w:rsid w:val="0098442B"/>
    <w:rsid w:val="00985311"/>
    <w:rsid w:val="0098540C"/>
    <w:rsid w:val="0098748A"/>
    <w:rsid w:val="0098799A"/>
    <w:rsid w:val="009879A1"/>
    <w:rsid w:val="00987B4B"/>
    <w:rsid w:val="00990448"/>
    <w:rsid w:val="00990691"/>
    <w:rsid w:val="00990741"/>
    <w:rsid w:val="00990A35"/>
    <w:rsid w:val="00990FEC"/>
    <w:rsid w:val="009919DF"/>
    <w:rsid w:val="00992087"/>
    <w:rsid w:val="00992E26"/>
    <w:rsid w:val="0099453B"/>
    <w:rsid w:val="00994A54"/>
    <w:rsid w:val="00994DCF"/>
    <w:rsid w:val="00995064"/>
    <w:rsid w:val="0099535A"/>
    <w:rsid w:val="00995D52"/>
    <w:rsid w:val="00995E83"/>
    <w:rsid w:val="00996083"/>
    <w:rsid w:val="00996AE2"/>
    <w:rsid w:val="00997450"/>
    <w:rsid w:val="009A0059"/>
    <w:rsid w:val="009A24FC"/>
    <w:rsid w:val="009A4471"/>
    <w:rsid w:val="009A6B5D"/>
    <w:rsid w:val="009A6CBD"/>
    <w:rsid w:val="009A6E75"/>
    <w:rsid w:val="009B0013"/>
    <w:rsid w:val="009B01F8"/>
    <w:rsid w:val="009B0239"/>
    <w:rsid w:val="009B0612"/>
    <w:rsid w:val="009B0CD5"/>
    <w:rsid w:val="009B17FD"/>
    <w:rsid w:val="009B2A21"/>
    <w:rsid w:val="009B2C3E"/>
    <w:rsid w:val="009B3B38"/>
    <w:rsid w:val="009B3C7C"/>
    <w:rsid w:val="009B3DC1"/>
    <w:rsid w:val="009B42D6"/>
    <w:rsid w:val="009B456D"/>
    <w:rsid w:val="009B46DB"/>
    <w:rsid w:val="009B4919"/>
    <w:rsid w:val="009B5BFA"/>
    <w:rsid w:val="009B6EB4"/>
    <w:rsid w:val="009C02D8"/>
    <w:rsid w:val="009C1113"/>
    <w:rsid w:val="009C1360"/>
    <w:rsid w:val="009C14B6"/>
    <w:rsid w:val="009C17E7"/>
    <w:rsid w:val="009C39D0"/>
    <w:rsid w:val="009C56E3"/>
    <w:rsid w:val="009C5825"/>
    <w:rsid w:val="009C5F72"/>
    <w:rsid w:val="009C6791"/>
    <w:rsid w:val="009C69E8"/>
    <w:rsid w:val="009C7B4E"/>
    <w:rsid w:val="009D096B"/>
    <w:rsid w:val="009D1A8A"/>
    <w:rsid w:val="009D1E59"/>
    <w:rsid w:val="009D1EC7"/>
    <w:rsid w:val="009D20ED"/>
    <w:rsid w:val="009D22C5"/>
    <w:rsid w:val="009D271C"/>
    <w:rsid w:val="009D2A38"/>
    <w:rsid w:val="009D3D04"/>
    <w:rsid w:val="009D4E55"/>
    <w:rsid w:val="009D504A"/>
    <w:rsid w:val="009D5FD1"/>
    <w:rsid w:val="009D60E2"/>
    <w:rsid w:val="009D6688"/>
    <w:rsid w:val="009D76C9"/>
    <w:rsid w:val="009D77B7"/>
    <w:rsid w:val="009D79A7"/>
    <w:rsid w:val="009D7B29"/>
    <w:rsid w:val="009E0725"/>
    <w:rsid w:val="009E1A1F"/>
    <w:rsid w:val="009E1D75"/>
    <w:rsid w:val="009E214F"/>
    <w:rsid w:val="009E22DE"/>
    <w:rsid w:val="009E232E"/>
    <w:rsid w:val="009E26BD"/>
    <w:rsid w:val="009E2D0E"/>
    <w:rsid w:val="009E31CB"/>
    <w:rsid w:val="009E39EE"/>
    <w:rsid w:val="009E3CCC"/>
    <w:rsid w:val="009E3FD6"/>
    <w:rsid w:val="009E4B90"/>
    <w:rsid w:val="009E5074"/>
    <w:rsid w:val="009E61F9"/>
    <w:rsid w:val="009E67B4"/>
    <w:rsid w:val="009E67C0"/>
    <w:rsid w:val="009E7138"/>
    <w:rsid w:val="009E7B46"/>
    <w:rsid w:val="009E7F9D"/>
    <w:rsid w:val="009F0748"/>
    <w:rsid w:val="009F154F"/>
    <w:rsid w:val="009F28AB"/>
    <w:rsid w:val="009F3083"/>
    <w:rsid w:val="009F3620"/>
    <w:rsid w:val="009F3FEE"/>
    <w:rsid w:val="009F475B"/>
    <w:rsid w:val="009F4801"/>
    <w:rsid w:val="009F5A65"/>
    <w:rsid w:val="009F5B94"/>
    <w:rsid w:val="009F786A"/>
    <w:rsid w:val="009F7A41"/>
    <w:rsid w:val="00A00853"/>
    <w:rsid w:val="00A01257"/>
    <w:rsid w:val="00A01400"/>
    <w:rsid w:val="00A032D6"/>
    <w:rsid w:val="00A04918"/>
    <w:rsid w:val="00A05104"/>
    <w:rsid w:val="00A051A9"/>
    <w:rsid w:val="00A05F89"/>
    <w:rsid w:val="00A066B5"/>
    <w:rsid w:val="00A06E4B"/>
    <w:rsid w:val="00A0788F"/>
    <w:rsid w:val="00A07D2B"/>
    <w:rsid w:val="00A101FB"/>
    <w:rsid w:val="00A102C3"/>
    <w:rsid w:val="00A10A4E"/>
    <w:rsid w:val="00A10C03"/>
    <w:rsid w:val="00A10F23"/>
    <w:rsid w:val="00A11010"/>
    <w:rsid w:val="00A1122E"/>
    <w:rsid w:val="00A114D3"/>
    <w:rsid w:val="00A11CB9"/>
    <w:rsid w:val="00A1258A"/>
    <w:rsid w:val="00A1385C"/>
    <w:rsid w:val="00A142DD"/>
    <w:rsid w:val="00A1478F"/>
    <w:rsid w:val="00A14B0D"/>
    <w:rsid w:val="00A15E20"/>
    <w:rsid w:val="00A16187"/>
    <w:rsid w:val="00A16836"/>
    <w:rsid w:val="00A17971"/>
    <w:rsid w:val="00A20A84"/>
    <w:rsid w:val="00A20ACC"/>
    <w:rsid w:val="00A20B89"/>
    <w:rsid w:val="00A21C2B"/>
    <w:rsid w:val="00A22816"/>
    <w:rsid w:val="00A22EED"/>
    <w:rsid w:val="00A2324C"/>
    <w:rsid w:val="00A233EB"/>
    <w:rsid w:val="00A2359A"/>
    <w:rsid w:val="00A23F53"/>
    <w:rsid w:val="00A2473F"/>
    <w:rsid w:val="00A2574E"/>
    <w:rsid w:val="00A25835"/>
    <w:rsid w:val="00A25AAD"/>
    <w:rsid w:val="00A25F83"/>
    <w:rsid w:val="00A26DEE"/>
    <w:rsid w:val="00A27291"/>
    <w:rsid w:val="00A27E44"/>
    <w:rsid w:val="00A303DC"/>
    <w:rsid w:val="00A30639"/>
    <w:rsid w:val="00A307AB"/>
    <w:rsid w:val="00A30AD0"/>
    <w:rsid w:val="00A30D24"/>
    <w:rsid w:val="00A30D93"/>
    <w:rsid w:val="00A3199F"/>
    <w:rsid w:val="00A32977"/>
    <w:rsid w:val="00A332DB"/>
    <w:rsid w:val="00A33682"/>
    <w:rsid w:val="00A33757"/>
    <w:rsid w:val="00A34024"/>
    <w:rsid w:val="00A3590C"/>
    <w:rsid w:val="00A35A5E"/>
    <w:rsid w:val="00A36EE7"/>
    <w:rsid w:val="00A37C66"/>
    <w:rsid w:val="00A401E7"/>
    <w:rsid w:val="00A403DE"/>
    <w:rsid w:val="00A40692"/>
    <w:rsid w:val="00A40FD4"/>
    <w:rsid w:val="00A41D3B"/>
    <w:rsid w:val="00A42606"/>
    <w:rsid w:val="00A438D1"/>
    <w:rsid w:val="00A4418C"/>
    <w:rsid w:val="00A44996"/>
    <w:rsid w:val="00A44A0A"/>
    <w:rsid w:val="00A45460"/>
    <w:rsid w:val="00A459AE"/>
    <w:rsid w:val="00A46223"/>
    <w:rsid w:val="00A4629C"/>
    <w:rsid w:val="00A46743"/>
    <w:rsid w:val="00A478B5"/>
    <w:rsid w:val="00A47DC5"/>
    <w:rsid w:val="00A5088A"/>
    <w:rsid w:val="00A50F56"/>
    <w:rsid w:val="00A51388"/>
    <w:rsid w:val="00A51402"/>
    <w:rsid w:val="00A51405"/>
    <w:rsid w:val="00A5149C"/>
    <w:rsid w:val="00A5227E"/>
    <w:rsid w:val="00A52438"/>
    <w:rsid w:val="00A52B7D"/>
    <w:rsid w:val="00A53223"/>
    <w:rsid w:val="00A53747"/>
    <w:rsid w:val="00A53E3F"/>
    <w:rsid w:val="00A54032"/>
    <w:rsid w:val="00A54C82"/>
    <w:rsid w:val="00A55A42"/>
    <w:rsid w:val="00A55ADE"/>
    <w:rsid w:val="00A561EB"/>
    <w:rsid w:val="00A57789"/>
    <w:rsid w:val="00A5795A"/>
    <w:rsid w:val="00A57A3A"/>
    <w:rsid w:val="00A57DE6"/>
    <w:rsid w:val="00A605E1"/>
    <w:rsid w:val="00A60743"/>
    <w:rsid w:val="00A609C2"/>
    <w:rsid w:val="00A60A76"/>
    <w:rsid w:val="00A614D3"/>
    <w:rsid w:val="00A6185E"/>
    <w:rsid w:val="00A62050"/>
    <w:rsid w:val="00A6251B"/>
    <w:rsid w:val="00A63330"/>
    <w:rsid w:val="00A63968"/>
    <w:rsid w:val="00A63FC7"/>
    <w:rsid w:val="00A64574"/>
    <w:rsid w:val="00A6564C"/>
    <w:rsid w:val="00A65DF9"/>
    <w:rsid w:val="00A663C8"/>
    <w:rsid w:val="00A70C42"/>
    <w:rsid w:val="00A70DDB"/>
    <w:rsid w:val="00A71228"/>
    <w:rsid w:val="00A71323"/>
    <w:rsid w:val="00A71346"/>
    <w:rsid w:val="00A725A6"/>
    <w:rsid w:val="00A72635"/>
    <w:rsid w:val="00A7276C"/>
    <w:rsid w:val="00A72A78"/>
    <w:rsid w:val="00A72DC4"/>
    <w:rsid w:val="00A739A5"/>
    <w:rsid w:val="00A73CA2"/>
    <w:rsid w:val="00A7446B"/>
    <w:rsid w:val="00A74AAA"/>
    <w:rsid w:val="00A768B4"/>
    <w:rsid w:val="00A77832"/>
    <w:rsid w:val="00A77904"/>
    <w:rsid w:val="00A77F81"/>
    <w:rsid w:val="00A8010B"/>
    <w:rsid w:val="00A8013E"/>
    <w:rsid w:val="00A81293"/>
    <w:rsid w:val="00A82717"/>
    <w:rsid w:val="00A82B08"/>
    <w:rsid w:val="00A831F1"/>
    <w:rsid w:val="00A83411"/>
    <w:rsid w:val="00A84E5A"/>
    <w:rsid w:val="00A85854"/>
    <w:rsid w:val="00A8648C"/>
    <w:rsid w:val="00A866F8"/>
    <w:rsid w:val="00A86855"/>
    <w:rsid w:val="00A86860"/>
    <w:rsid w:val="00A869BA"/>
    <w:rsid w:val="00A86ABA"/>
    <w:rsid w:val="00A8714A"/>
    <w:rsid w:val="00A87BF1"/>
    <w:rsid w:val="00A87CE8"/>
    <w:rsid w:val="00A901CF"/>
    <w:rsid w:val="00A90504"/>
    <w:rsid w:val="00A90F0D"/>
    <w:rsid w:val="00A9225F"/>
    <w:rsid w:val="00A92774"/>
    <w:rsid w:val="00A932F4"/>
    <w:rsid w:val="00A97643"/>
    <w:rsid w:val="00A97B6E"/>
    <w:rsid w:val="00AA0164"/>
    <w:rsid w:val="00AA0996"/>
    <w:rsid w:val="00AA0FB7"/>
    <w:rsid w:val="00AA1900"/>
    <w:rsid w:val="00AA223E"/>
    <w:rsid w:val="00AA2BB6"/>
    <w:rsid w:val="00AA3087"/>
    <w:rsid w:val="00AA3512"/>
    <w:rsid w:val="00AA462D"/>
    <w:rsid w:val="00AA69A3"/>
    <w:rsid w:val="00AA6CFD"/>
    <w:rsid w:val="00AA7247"/>
    <w:rsid w:val="00AA75CE"/>
    <w:rsid w:val="00AA7DC3"/>
    <w:rsid w:val="00AB0223"/>
    <w:rsid w:val="00AB0C2E"/>
    <w:rsid w:val="00AB2B9E"/>
    <w:rsid w:val="00AB2C86"/>
    <w:rsid w:val="00AB2DE6"/>
    <w:rsid w:val="00AB3B60"/>
    <w:rsid w:val="00AB4413"/>
    <w:rsid w:val="00AB4C47"/>
    <w:rsid w:val="00AB616E"/>
    <w:rsid w:val="00AB6273"/>
    <w:rsid w:val="00AB688F"/>
    <w:rsid w:val="00AB7120"/>
    <w:rsid w:val="00AB7CCF"/>
    <w:rsid w:val="00AB7DAE"/>
    <w:rsid w:val="00AC03E6"/>
    <w:rsid w:val="00AC0D5E"/>
    <w:rsid w:val="00AC0F34"/>
    <w:rsid w:val="00AC121A"/>
    <w:rsid w:val="00AC1298"/>
    <w:rsid w:val="00AC16B1"/>
    <w:rsid w:val="00AC181B"/>
    <w:rsid w:val="00AC25CC"/>
    <w:rsid w:val="00AC44E6"/>
    <w:rsid w:val="00AC4636"/>
    <w:rsid w:val="00AC47D1"/>
    <w:rsid w:val="00AC4D04"/>
    <w:rsid w:val="00AC50F0"/>
    <w:rsid w:val="00AC5C0E"/>
    <w:rsid w:val="00AC6D33"/>
    <w:rsid w:val="00AC7784"/>
    <w:rsid w:val="00AD083A"/>
    <w:rsid w:val="00AD2D69"/>
    <w:rsid w:val="00AD2E63"/>
    <w:rsid w:val="00AD3A69"/>
    <w:rsid w:val="00AD3C0D"/>
    <w:rsid w:val="00AD40ED"/>
    <w:rsid w:val="00AD469E"/>
    <w:rsid w:val="00AD4FF0"/>
    <w:rsid w:val="00AD7D66"/>
    <w:rsid w:val="00AD7FA8"/>
    <w:rsid w:val="00AE00A9"/>
    <w:rsid w:val="00AE03DE"/>
    <w:rsid w:val="00AE0879"/>
    <w:rsid w:val="00AE0F0E"/>
    <w:rsid w:val="00AE197F"/>
    <w:rsid w:val="00AE1B60"/>
    <w:rsid w:val="00AE2180"/>
    <w:rsid w:val="00AE2AD4"/>
    <w:rsid w:val="00AE3852"/>
    <w:rsid w:val="00AE3942"/>
    <w:rsid w:val="00AE3997"/>
    <w:rsid w:val="00AE3ACE"/>
    <w:rsid w:val="00AE3D1F"/>
    <w:rsid w:val="00AE4DE3"/>
    <w:rsid w:val="00AE5CE7"/>
    <w:rsid w:val="00AE6CAE"/>
    <w:rsid w:val="00AE7A96"/>
    <w:rsid w:val="00AF07EB"/>
    <w:rsid w:val="00AF07F6"/>
    <w:rsid w:val="00AF08A4"/>
    <w:rsid w:val="00AF0915"/>
    <w:rsid w:val="00AF15C6"/>
    <w:rsid w:val="00AF15F7"/>
    <w:rsid w:val="00AF1790"/>
    <w:rsid w:val="00AF1D65"/>
    <w:rsid w:val="00AF257C"/>
    <w:rsid w:val="00AF4E5F"/>
    <w:rsid w:val="00AF5493"/>
    <w:rsid w:val="00AF5578"/>
    <w:rsid w:val="00AF5592"/>
    <w:rsid w:val="00AF62C9"/>
    <w:rsid w:val="00AF6359"/>
    <w:rsid w:val="00AF7550"/>
    <w:rsid w:val="00B0010B"/>
    <w:rsid w:val="00B01054"/>
    <w:rsid w:val="00B01277"/>
    <w:rsid w:val="00B01AD9"/>
    <w:rsid w:val="00B0263C"/>
    <w:rsid w:val="00B03921"/>
    <w:rsid w:val="00B039F0"/>
    <w:rsid w:val="00B0444A"/>
    <w:rsid w:val="00B048BC"/>
    <w:rsid w:val="00B04C6E"/>
    <w:rsid w:val="00B04D27"/>
    <w:rsid w:val="00B04E67"/>
    <w:rsid w:val="00B07638"/>
    <w:rsid w:val="00B07C59"/>
    <w:rsid w:val="00B1012F"/>
    <w:rsid w:val="00B10677"/>
    <w:rsid w:val="00B10761"/>
    <w:rsid w:val="00B1080A"/>
    <w:rsid w:val="00B11323"/>
    <w:rsid w:val="00B114EC"/>
    <w:rsid w:val="00B11938"/>
    <w:rsid w:val="00B11D40"/>
    <w:rsid w:val="00B11F9C"/>
    <w:rsid w:val="00B12678"/>
    <w:rsid w:val="00B136B8"/>
    <w:rsid w:val="00B14F82"/>
    <w:rsid w:val="00B15130"/>
    <w:rsid w:val="00B152A5"/>
    <w:rsid w:val="00B1530E"/>
    <w:rsid w:val="00B15669"/>
    <w:rsid w:val="00B158DA"/>
    <w:rsid w:val="00B15D4E"/>
    <w:rsid w:val="00B162C2"/>
    <w:rsid w:val="00B167BE"/>
    <w:rsid w:val="00B16821"/>
    <w:rsid w:val="00B2172E"/>
    <w:rsid w:val="00B2232C"/>
    <w:rsid w:val="00B2420B"/>
    <w:rsid w:val="00B24851"/>
    <w:rsid w:val="00B24892"/>
    <w:rsid w:val="00B24B32"/>
    <w:rsid w:val="00B24B5E"/>
    <w:rsid w:val="00B2547E"/>
    <w:rsid w:val="00B2559F"/>
    <w:rsid w:val="00B25DA0"/>
    <w:rsid w:val="00B2612A"/>
    <w:rsid w:val="00B2629C"/>
    <w:rsid w:val="00B269F2"/>
    <w:rsid w:val="00B30E9D"/>
    <w:rsid w:val="00B3130B"/>
    <w:rsid w:val="00B313C0"/>
    <w:rsid w:val="00B314D0"/>
    <w:rsid w:val="00B31CBE"/>
    <w:rsid w:val="00B33680"/>
    <w:rsid w:val="00B33D83"/>
    <w:rsid w:val="00B3448B"/>
    <w:rsid w:val="00B35649"/>
    <w:rsid w:val="00B36138"/>
    <w:rsid w:val="00B36761"/>
    <w:rsid w:val="00B36BBB"/>
    <w:rsid w:val="00B36ECE"/>
    <w:rsid w:val="00B37857"/>
    <w:rsid w:val="00B37F70"/>
    <w:rsid w:val="00B407E4"/>
    <w:rsid w:val="00B41486"/>
    <w:rsid w:val="00B4209C"/>
    <w:rsid w:val="00B432B7"/>
    <w:rsid w:val="00B43D24"/>
    <w:rsid w:val="00B43F26"/>
    <w:rsid w:val="00B44904"/>
    <w:rsid w:val="00B45BBE"/>
    <w:rsid w:val="00B46352"/>
    <w:rsid w:val="00B47C2B"/>
    <w:rsid w:val="00B47CC7"/>
    <w:rsid w:val="00B47E75"/>
    <w:rsid w:val="00B51B94"/>
    <w:rsid w:val="00B51EFF"/>
    <w:rsid w:val="00B526C3"/>
    <w:rsid w:val="00B53135"/>
    <w:rsid w:val="00B543D9"/>
    <w:rsid w:val="00B54A84"/>
    <w:rsid w:val="00B54C01"/>
    <w:rsid w:val="00B54F15"/>
    <w:rsid w:val="00B55DB0"/>
    <w:rsid w:val="00B56A50"/>
    <w:rsid w:val="00B56E73"/>
    <w:rsid w:val="00B57A95"/>
    <w:rsid w:val="00B604B9"/>
    <w:rsid w:val="00B611ED"/>
    <w:rsid w:val="00B62737"/>
    <w:rsid w:val="00B645C2"/>
    <w:rsid w:val="00B6493F"/>
    <w:rsid w:val="00B64951"/>
    <w:rsid w:val="00B65A4E"/>
    <w:rsid w:val="00B66BD1"/>
    <w:rsid w:val="00B66DDE"/>
    <w:rsid w:val="00B66E54"/>
    <w:rsid w:val="00B672C2"/>
    <w:rsid w:val="00B67942"/>
    <w:rsid w:val="00B7014E"/>
    <w:rsid w:val="00B70D6B"/>
    <w:rsid w:val="00B71D7B"/>
    <w:rsid w:val="00B722BC"/>
    <w:rsid w:val="00B72AA0"/>
    <w:rsid w:val="00B72C34"/>
    <w:rsid w:val="00B73973"/>
    <w:rsid w:val="00B7457A"/>
    <w:rsid w:val="00B75410"/>
    <w:rsid w:val="00B75631"/>
    <w:rsid w:val="00B75C41"/>
    <w:rsid w:val="00B75DDF"/>
    <w:rsid w:val="00B763DB"/>
    <w:rsid w:val="00B764EB"/>
    <w:rsid w:val="00B76F4C"/>
    <w:rsid w:val="00B77123"/>
    <w:rsid w:val="00B7712D"/>
    <w:rsid w:val="00B778FA"/>
    <w:rsid w:val="00B77C03"/>
    <w:rsid w:val="00B807D4"/>
    <w:rsid w:val="00B80B30"/>
    <w:rsid w:val="00B816F4"/>
    <w:rsid w:val="00B83393"/>
    <w:rsid w:val="00B83D23"/>
    <w:rsid w:val="00B83F97"/>
    <w:rsid w:val="00B85133"/>
    <w:rsid w:val="00B856D7"/>
    <w:rsid w:val="00B865F8"/>
    <w:rsid w:val="00B86676"/>
    <w:rsid w:val="00B86893"/>
    <w:rsid w:val="00B87D1F"/>
    <w:rsid w:val="00B92026"/>
    <w:rsid w:val="00B92209"/>
    <w:rsid w:val="00B929D3"/>
    <w:rsid w:val="00B92E97"/>
    <w:rsid w:val="00B9301F"/>
    <w:rsid w:val="00B93090"/>
    <w:rsid w:val="00B936EA"/>
    <w:rsid w:val="00B947DE"/>
    <w:rsid w:val="00B94A57"/>
    <w:rsid w:val="00B967A6"/>
    <w:rsid w:val="00B96D82"/>
    <w:rsid w:val="00B96E1D"/>
    <w:rsid w:val="00B97755"/>
    <w:rsid w:val="00B97765"/>
    <w:rsid w:val="00B97F0F"/>
    <w:rsid w:val="00B97FC6"/>
    <w:rsid w:val="00BA04CA"/>
    <w:rsid w:val="00BA1370"/>
    <w:rsid w:val="00BA165E"/>
    <w:rsid w:val="00BA240E"/>
    <w:rsid w:val="00BA32B5"/>
    <w:rsid w:val="00BA339B"/>
    <w:rsid w:val="00BA33EA"/>
    <w:rsid w:val="00BA46EF"/>
    <w:rsid w:val="00BA5FD3"/>
    <w:rsid w:val="00BA63BE"/>
    <w:rsid w:val="00BA6930"/>
    <w:rsid w:val="00BA6D84"/>
    <w:rsid w:val="00BA7121"/>
    <w:rsid w:val="00BA746F"/>
    <w:rsid w:val="00BA7D7C"/>
    <w:rsid w:val="00BB093F"/>
    <w:rsid w:val="00BB101A"/>
    <w:rsid w:val="00BB19F8"/>
    <w:rsid w:val="00BB2267"/>
    <w:rsid w:val="00BB231F"/>
    <w:rsid w:val="00BB31E5"/>
    <w:rsid w:val="00BB37C1"/>
    <w:rsid w:val="00BB3926"/>
    <w:rsid w:val="00BB39A0"/>
    <w:rsid w:val="00BB3AC9"/>
    <w:rsid w:val="00BB4310"/>
    <w:rsid w:val="00BB486A"/>
    <w:rsid w:val="00BB4DE5"/>
    <w:rsid w:val="00BB596F"/>
    <w:rsid w:val="00BB5F55"/>
    <w:rsid w:val="00BB5FE4"/>
    <w:rsid w:val="00BB6791"/>
    <w:rsid w:val="00BB7FE9"/>
    <w:rsid w:val="00BC1070"/>
    <w:rsid w:val="00BC13E6"/>
    <w:rsid w:val="00BC1D7D"/>
    <w:rsid w:val="00BC2DBD"/>
    <w:rsid w:val="00BC2EE6"/>
    <w:rsid w:val="00BC3543"/>
    <w:rsid w:val="00BC4674"/>
    <w:rsid w:val="00BC4E67"/>
    <w:rsid w:val="00BD0270"/>
    <w:rsid w:val="00BD1688"/>
    <w:rsid w:val="00BD1BE3"/>
    <w:rsid w:val="00BD28B9"/>
    <w:rsid w:val="00BD3065"/>
    <w:rsid w:val="00BD3A14"/>
    <w:rsid w:val="00BD4B50"/>
    <w:rsid w:val="00BD51A1"/>
    <w:rsid w:val="00BD5407"/>
    <w:rsid w:val="00BD6302"/>
    <w:rsid w:val="00BD65A8"/>
    <w:rsid w:val="00BD7CD3"/>
    <w:rsid w:val="00BD7D0E"/>
    <w:rsid w:val="00BE022E"/>
    <w:rsid w:val="00BE0C54"/>
    <w:rsid w:val="00BE0F1F"/>
    <w:rsid w:val="00BE13DC"/>
    <w:rsid w:val="00BE1724"/>
    <w:rsid w:val="00BE1B38"/>
    <w:rsid w:val="00BE1CF0"/>
    <w:rsid w:val="00BE1FE2"/>
    <w:rsid w:val="00BE2B59"/>
    <w:rsid w:val="00BE32DA"/>
    <w:rsid w:val="00BE4FB3"/>
    <w:rsid w:val="00BE5B19"/>
    <w:rsid w:val="00BE5F04"/>
    <w:rsid w:val="00BE7864"/>
    <w:rsid w:val="00BF106F"/>
    <w:rsid w:val="00BF183E"/>
    <w:rsid w:val="00BF1AF9"/>
    <w:rsid w:val="00BF460B"/>
    <w:rsid w:val="00BF5E4A"/>
    <w:rsid w:val="00BF6C48"/>
    <w:rsid w:val="00BF71F3"/>
    <w:rsid w:val="00BF7E03"/>
    <w:rsid w:val="00C01A1C"/>
    <w:rsid w:val="00C01C92"/>
    <w:rsid w:val="00C03D26"/>
    <w:rsid w:val="00C05739"/>
    <w:rsid w:val="00C058F9"/>
    <w:rsid w:val="00C05B63"/>
    <w:rsid w:val="00C06175"/>
    <w:rsid w:val="00C06F1D"/>
    <w:rsid w:val="00C07FE1"/>
    <w:rsid w:val="00C10720"/>
    <w:rsid w:val="00C1084D"/>
    <w:rsid w:val="00C119FC"/>
    <w:rsid w:val="00C12678"/>
    <w:rsid w:val="00C1277E"/>
    <w:rsid w:val="00C12A62"/>
    <w:rsid w:val="00C12C21"/>
    <w:rsid w:val="00C12D95"/>
    <w:rsid w:val="00C13828"/>
    <w:rsid w:val="00C14E14"/>
    <w:rsid w:val="00C1629B"/>
    <w:rsid w:val="00C1708C"/>
    <w:rsid w:val="00C17B5A"/>
    <w:rsid w:val="00C17CE6"/>
    <w:rsid w:val="00C20230"/>
    <w:rsid w:val="00C21833"/>
    <w:rsid w:val="00C21845"/>
    <w:rsid w:val="00C21CE2"/>
    <w:rsid w:val="00C220C6"/>
    <w:rsid w:val="00C22D1A"/>
    <w:rsid w:val="00C22E4D"/>
    <w:rsid w:val="00C23F83"/>
    <w:rsid w:val="00C243CB"/>
    <w:rsid w:val="00C2474E"/>
    <w:rsid w:val="00C24DEF"/>
    <w:rsid w:val="00C24F92"/>
    <w:rsid w:val="00C25223"/>
    <w:rsid w:val="00C258FC"/>
    <w:rsid w:val="00C26ACA"/>
    <w:rsid w:val="00C26C8C"/>
    <w:rsid w:val="00C27568"/>
    <w:rsid w:val="00C27E7C"/>
    <w:rsid w:val="00C304A1"/>
    <w:rsid w:val="00C30FC5"/>
    <w:rsid w:val="00C31879"/>
    <w:rsid w:val="00C325E8"/>
    <w:rsid w:val="00C33009"/>
    <w:rsid w:val="00C33504"/>
    <w:rsid w:val="00C33AF7"/>
    <w:rsid w:val="00C34441"/>
    <w:rsid w:val="00C34BF7"/>
    <w:rsid w:val="00C34F35"/>
    <w:rsid w:val="00C36581"/>
    <w:rsid w:val="00C36D48"/>
    <w:rsid w:val="00C37121"/>
    <w:rsid w:val="00C37ABC"/>
    <w:rsid w:val="00C4051E"/>
    <w:rsid w:val="00C40BFF"/>
    <w:rsid w:val="00C4139C"/>
    <w:rsid w:val="00C41521"/>
    <w:rsid w:val="00C4199F"/>
    <w:rsid w:val="00C4204C"/>
    <w:rsid w:val="00C43A48"/>
    <w:rsid w:val="00C43EC9"/>
    <w:rsid w:val="00C44044"/>
    <w:rsid w:val="00C4462B"/>
    <w:rsid w:val="00C446D6"/>
    <w:rsid w:val="00C4493D"/>
    <w:rsid w:val="00C50012"/>
    <w:rsid w:val="00C5036D"/>
    <w:rsid w:val="00C503CE"/>
    <w:rsid w:val="00C519D7"/>
    <w:rsid w:val="00C52C2A"/>
    <w:rsid w:val="00C53C84"/>
    <w:rsid w:val="00C5474B"/>
    <w:rsid w:val="00C5485F"/>
    <w:rsid w:val="00C550FB"/>
    <w:rsid w:val="00C551EF"/>
    <w:rsid w:val="00C55515"/>
    <w:rsid w:val="00C5741A"/>
    <w:rsid w:val="00C578AC"/>
    <w:rsid w:val="00C61550"/>
    <w:rsid w:val="00C62225"/>
    <w:rsid w:val="00C62878"/>
    <w:rsid w:val="00C62FFF"/>
    <w:rsid w:val="00C63541"/>
    <w:rsid w:val="00C63548"/>
    <w:rsid w:val="00C63687"/>
    <w:rsid w:val="00C63803"/>
    <w:rsid w:val="00C646F0"/>
    <w:rsid w:val="00C648F0"/>
    <w:rsid w:val="00C64B18"/>
    <w:rsid w:val="00C65AFC"/>
    <w:rsid w:val="00C6619D"/>
    <w:rsid w:val="00C66BBA"/>
    <w:rsid w:val="00C66F64"/>
    <w:rsid w:val="00C67FE2"/>
    <w:rsid w:val="00C7182C"/>
    <w:rsid w:val="00C727E5"/>
    <w:rsid w:val="00C72E5E"/>
    <w:rsid w:val="00C72E67"/>
    <w:rsid w:val="00C73282"/>
    <w:rsid w:val="00C732D8"/>
    <w:rsid w:val="00C73368"/>
    <w:rsid w:val="00C734A6"/>
    <w:rsid w:val="00C73503"/>
    <w:rsid w:val="00C73FCC"/>
    <w:rsid w:val="00C74D17"/>
    <w:rsid w:val="00C74D75"/>
    <w:rsid w:val="00C7639D"/>
    <w:rsid w:val="00C7670C"/>
    <w:rsid w:val="00C7678C"/>
    <w:rsid w:val="00C76D2C"/>
    <w:rsid w:val="00C775A6"/>
    <w:rsid w:val="00C7794D"/>
    <w:rsid w:val="00C824CC"/>
    <w:rsid w:val="00C84F78"/>
    <w:rsid w:val="00C85DBE"/>
    <w:rsid w:val="00C85F52"/>
    <w:rsid w:val="00C863A4"/>
    <w:rsid w:val="00C86581"/>
    <w:rsid w:val="00C86665"/>
    <w:rsid w:val="00C87D57"/>
    <w:rsid w:val="00C903F8"/>
    <w:rsid w:val="00C90584"/>
    <w:rsid w:val="00C90C51"/>
    <w:rsid w:val="00C91289"/>
    <w:rsid w:val="00C935CD"/>
    <w:rsid w:val="00C936E2"/>
    <w:rsid w:val="00C93DCD"/>
    <w:rsid w:val="00C9420B"/>
    <w:rsid w:val="00C94ED5"/>
    <w:rsid w:val="00C95056"/>
    <w:rsid w:val="00C95347"/>
    <w:rsid w:val="00C95423"/>
    <w:rsid w:val="00C9592D"/>
    <w:rsid w:val="00C96A95"/>
    <w:rsid w:val="00C97BAE"/>
    <w:rsid w:val="00CA01F5"/>
    <w:rsid w:val="00CA031C"/>
    <w:rsid w:val="00CA03DC"/>
    <w:rsid w:val="00CA0A21"/>
    <w:rsid w:val="00CA110B"/>
    <w:rsid w:val="00CA1847"/>
    <w:rsid w:val="00CA1954"/>
    <w:rsid w:val="00CA1F61"/>
    <w:rsid w:val="00CA2134"/>
    <w:rsid w:val="00CA21D1"/>
    <w:rsid w:val="00CA29A9"/>
    <w:rsid w:val="00CA2ACB"/>
    <w:rsid w:val="00CA34DA"/>
    <w:rsid w:val="00CA3524"/>
    <w:rsid w:val="00CA3DC3"/>
    <w:rsid w:val="00CA408F"/>
    <w:rsid w:val="00CA4210"/>
    <w:rsid w:val="00CA4F87"/>
    <w:rsid w:val="00CA6327"/>
    <w:rsid w:val="00CA6650"/>
    <w:rsid w:val="00CA6A0B"/>
    <w:rsid w:val="00CA6D13"/>
    <w:rsid w:val="00CA706D"/>
    <w:rsid w:val="00CA77ED"/>
    <w:rsid w:val="00CB0282"/>
    <w:rsid w:val="00CB0484"/>
    <w:rsid w:val="00CB08A4"/>
    <w:rsid w:val="00CB1302"/>
    <w:rsid w:val="00CB1544"/>
    <w:rsid w:val="00CB2097"/>
    <w:rsid w:val="00CB25DD"/>
    <w:rsid w:val="00CB38C5"/>
    <w:rsid w:val="00CB44AB"/>
    <w:rsid w:val="00CB47ED"/>
    <w:rsid w:val="00CB4DDD"/>
    <w:rsid w:val="00CB5F69"/>
    <w:rsid w:val="00CB68F9"/>
    <w:rsid w:val="00CB6C21"/>
    <w:rsid w:val="00CB736D"/>
    <w:rsid w:val="00CB7FB7"/>
    <w:rsid w:val="00CC1C82"/>
    <w:rsid w:val="00CC3B4D"/>
    <w:rsid w:val="00CC3B6F"/>
    <w:rsid w:val="00CC4251"/>
    <w:rsid w:val="00CC4582"/>
    <w:rsid w:val="00CC570F"/>
    <w:rsid w:val="00CC5BD8"/>
    <w:rsid w:val="00CC5D71"/>
    <w:rsid w:val="00CC5FDF"/>
    <w:rsid w:val="00CC62E3"/>
    <w:rsid w:val="00CC697C"/>
    <w:rsid w:val="00CD041C"/>
    <w:rsid w:val="00CD12F0"/>
    <w:rsid w:val="00CD1A0B"/>
    <w:rsid w:val="00CD3712"/>
    <w:rsid w:val="00CD4BEB"/>
    <w:rsid w:val="00CD4F5E"/>
    <w:rsid w:val="00CD5C8F"/>
    <w:rsid w:val="00CD6995"/>
    <w:rsid w:val="00CE22F3"/>
    <w:rsid w:val="00CE25C5"/>
    <w:rsid w:val="00CE2C76"/>
    <w:rsid w:val="00CE4DE4"/>
    <w:rsid w:val="00CE5C1F"/>
    <w:rsid w:val="00CE5C45"/>
    <w:rsid w:val="00CE603E"/>
    <w:rsid w:val="00CE610D"/>
    <w:rsid w:val="00CE6A4E"/>
    <w:rsid w:val="00CE6BBF"/>
    <w:rsid w:val="00CE6BD6"/>
    <w:rsid w:val="00CE74DE"/>
    <w:rsid w:val="00CE7976"/>
    <w:rsid w:val="00CE7E9D"/>
    <w:rsid w:val="00CF038A"/>
    <w:rsid w:val="00CF194D"/>
    <w:rsid w:val="00CF2D4C"/>
    <w:rsid w:val="00CF32D6"/>
    <w:rsid w:val="00CF3387"/>
    <w:rsid w:val="00CF422A"/>
    <w:rsid w:val="00CF5754"/>
    <w:rsid w:val="00CF6B81"/>
    <w:rsid w:val="00CF73D7"/>
    <w:rsid w:val="00CF7696"/>
    <w:rsid w:val="00CF7886"/>
    <w:rsid w:val="00D00FD4"/>
    <w:rsid w:val="00D01719"/>
    <w:rsid w:val="00D01C97"/>
    <w:rsid w:val="00D01D8A"/>
    <w:rsid w:val="00D0210D"/>
    <w:rsid w:val="00D0240E"/>
    <w:rsid w:val="00D02477"/>
    <w:rsid w:val="00D0344D"/>
    <w:rsid w:val="00D03D47"/>
    <w:rsid w:val="00D04158"/>
    <w:rsid w:val="00D04575"/>
    <w:rsid w:val="00D047FA"/>
    <w:rsid w:val="00D05009"/>
    <w:rsid w:val="00D05191"/>
    <w:rsid w:val="00D055B1"/>
    <w:rsid w:val="00D05D70"/>
    <w:rsid w:val="00D06B34"/>
    <w:rsid w:val="00D06E90"/>
    <w:rsid w:val="00D06E9C"/>
    <w:rsid w:val="00D07BA2"/>
    <w:rsid w:val="00D07CF1"/>
    <w:rsid w:val="00D1027E"/>
    <w:rsid w:val="00D10313"/>
    <w:rsid w:val="00D1138A"/>
    <w:rsid w:val="00D12872"/>
    <w:rsid w:val="00D12BEA"/>
    <w:rsid w:val="00D12FE0"/>
    <w:rsid w:val="00D15001"/>
    <w:rsid w:val="00D15607"/>
    <w:rsid w:val="00D15A2C"/>
    <w:rsid w:val="00D15C4A"/>
    <w:rsid w:val="00D15DBB"/>
    <w:rsid w:val="00D16A01"/>
    <w:rsid w:val="00D16D7E"/>
    <w:rsid w:val="00D1757B"/>
    <w:rsid w:val="00D175EA"/>
    <w:rsid w:val="00D179E7"/>
    <w:rsid w:val="00D207E8"/>
    <w:rsid w:val="00D21108"/>
    <w:rsid w:val="00D22E3D"/>
    <w:rsid w:val="00D2315E"/>
    <w:rsid w:val="00D245F2"/>
    <w:rsid w:val="00D258A3"/>
    <w:rsid w:val="00D26EB9"/>
    <w:rsid w:val="00D275A5"/>
    <w:rsid w:val="00D27991"/>
    <w:rsid w:val="00D27AD5"/>
    <w:rsid w:val="00D30455"/>
    <w:rsid w:val="00D30B6D"/>
    <w:rsid w:val="00D31D6C"/>
    <w:rsid w:val="00D31E7B"/>
    <w:rsid w:val="00D32077"/>
    <w:rsid w:val="00D321AA"/>
    <w:rsid w:val="00D321E6"/>
    <w:rsid w:val="00D3265D"/>
    <w:rsid w:val="00D32A24"/>
    <w:rsid w:val="00D32E3F"/>
    <w:rsid w:val="00D3364E"/>
    <w:rsid w:val="00D36427"/>
    <w:rsid w:val="00D3740B"/>
    <w:rsid w:val="00D37684"/>
    <w:rsid w:val="00D400AB"/>
    <w:rsid w:val="00D40534"/>
    <w:rsid w:val="00D413A2"/>
    <w:rsid w:val="00D4142F"/>
    <w:rsid w:val="00D4249F"/>
    <w:rsid w:val="00D42B53"/>
    <w:rsid w:val="00D436E9"/>
    <w:rsid w:val="00D440E4"/>
    <w:rsid w:val="00D440FA"/>
    <w:rsid w:val="00D44820"/>
    <w:rsid w:val="00D459B1"/>
    <w:rsid w:val="00D461E9"/>
    <w:rsid w:val="00D46212"/>
    <w:rsid w:val="00D46A54"/>
    <w:rsid w:val="00D47191"/>
    <w:rsid w:val="00D47B2B"/>
    <w:rsid w:val="00D513BC"/>
    <w:rsid w:val="00D51617"/>
    <w:rsid w:val="00D51F4D"/>
    <w:rsid w:val="00D530A6"/>
    <w:rsid w:val="00D5496C"/>
    <w:rsid w:val="00D54AAF"/>
    <w:rsid w:val="00D54CF6"/>
    <w:rsid w:val="00D56124"/>
    <w:rsid w:val="00D56237"/>
    <w:rsid w:val="00D576D5"/>
    <w:rsid w:val="00D57840"/>
    <w:rsid w:val="00D57C8F"/>
    <w:rsid w:val="00D60CBD"/>
    <w:rsid w:val="00D60E87"/>
    <w:rsid w:val="00D61968"/>
    <w:rsid w:val="00D62386"/>
    <w:rsid w:val="00D63360"/>
    <w:rsid w:val="00D6341B"/>
    <w:rsid w:val="00D63951"/>
    <w:rsid w:val="00D63C4B"/>
    <w:rsid w:val="00D6408C"/>
    <w:rsid w:val="00D6465C"/>
    <w:rsid w:val="00D64DDB"/>
    <w:rsid w:val="00D65733"/>
    <w:rsid w:val="00D65752"/>
    <w:rsid w:val="00D65D57"/>
    <w:rsid w:val="00D668B2"/>
    <w:rsid w:val="00D66AA4"/>
    <w:rsid w:val="00D67E6A"/>
    <w:rsid w:val="00D67FD5"/>
    <w:rsid w:val="00D70574"/>
    <w:rsid w:val="00D70931"/>
    <w:rsid w:val="00D70BFE"/>
    <w:rsid w:val="00D718D0"/>
    <w:rsid w:val="00D71BDF"/>
    <w:rsid w:val="00D72391"/>
    <w:rsid w:val="00D7356A"/>
    <w:rsid w:val="00D7383A"/>
    <w:rsid w:val="00D73FA4"/>
    <w:rsid w:val="00D74259"/>
    <w:rsid w:val="00D742A1"/>
    <w:rsid w:val="00D75B16"/>
    <w:rsid w:val="00D76AB7"/>
    <w:rsid w:val="00D771C5"/>
    <w:rsid w:val="00D80158"/>
    <w:rsid w:val="00D80159"/>
    <w:rsid w:val="00D808F9"/>
    <w:rsid w:val="00D80901"/>
    <w:rsid w:val="00D80F78"/>
    <w:rsid w:val="00D810E2"/>
    <w:rsid w:val="00D825E7"/>
    <w:rsid w:val="00D826FC"/>
    <w:rsid w:val="00D8546D"/>
    <w:rsid w:val="00D85CDF"/>
    <w:rsid w:val="00D86041"/>
    <w:rsid w:val="00D86456"/>
    <w:rsid w:val="00D9001F"/>
    <w:rsid w:val="00D905D7"/>
    <w:rsid w:val="00D91218"/>
    <w:rsid w:val="00D924C3"/>
    <w:rsid w:val="00D92C05"/>
    <w:rsid w:val="00D93283"/>
    <w:rsid w:val="00D93538"/>
    <w:rsid w:val="00D93575"/>
    <w:rsid w:val="00D93C2E"/>
    <w:rsid w:val="00D93C80"/>
    <w:rsid w:val="00D94143"/>
    <w:rsid w:val="00D948CA"/>
    <w:rsid w:val="00D959AC"/>
    <w:rsid w:val="00D96CF7"/>
    <w:rsid w:val="00D97496"/>
    <w:rsid w:val="00D977A9"/>
    <w:rsid w:val="00DA0234"/>
    <w:rsid w:val="00DA1199"/>
    <w:rsid w:val="00DA2717"/>
    <w:rsid w:val="00DA279B"/>
    <w:rsid w:val="00DA2C75"/>
    <w:rsid w:val="00DA331E"/>
    <w:rsid w:val="00DA42EE"/>
    <w:rsid w:val="00DA44E7"/>
    <w:rsid w:val="00DA5B76"/>
    <w:rsid w:val="00DA5F85"/>
    <w:rsid w:val="00DA6C70"/>
    <w:rsid w:val="00DA75B3"/>
    <w:rsid w:val="00DB1C76"/>
    <w:rsid w:val="00DB1E42"/>
    <w:rsid w:val="00DB27CC"/>
    <w:rsid w:val="00DB2F82"/>
    <w:rsid w:val="00DB33AA"/>
    <w:rsid w:val="00DB36A7"/>
    <w:rsid w:val="00DB3990"/>
    <w:rsid w:val="00DB3D2A"/>
    <w:rsid w:val="00DB46D9"/>
    <w:rsid w:val="00DB5621"/>
    <w:rsid w:val="00DB5E55"/>
    <w:rsid w:val="00DB5EF5"/>
    <w:rsid w:val="00DB5F33"/>
    <w:rsid w:val="00DB6BC4"/>
    <w:rsid w:val="00DC048F"/>
    <w:rsid w:val="00DC0714"/>
    <w:rsid w:val="00DC09A7"/>
    <w:rsid w:val="00DC0EE9"/>
    <w:rsid w:val="00DC179D"/>
    <w:rsid w:val="00DC1A51"/>
    <w:rsid w:val="00DC2CB5"/>
    <w:rsid w:val="00DC356D"/>
    <w:rsid w:val="00DC407E"/>
    <w:rsid w:val="00DC421F"/>
    <w:rsid w:val="00DC4221"/>
    <w:rsid w:val="00DC45BB"/>
    <w:rsid w:val="00DC5220"/>
    <w:rsid w:val="00DC5589"/>
    <w:rsid w:val="00DC6B1A"/>
    <w:rsid w:val="00DC737E"/>
    <w:rsid w:val="00DC759B"/>
    <w:rsid w:val="00DC7C84"/>
    <w:rsid w:val="00DD0353"/>
    <w:rsid w:val="00DD04ED"/>
    <w:rsid w:val="00DD0983"/>
    <w:rsid w:val="00DD26E5"/>
    <w:rsid w:val="00DD2769"/>
    <w:rsid w:val="00DD3651"/>
    <w:rsid w:val="00DD3781"/>
    <w:rsid w:val="00DD4658"/>
    <w:rsid w:val="00DD50E3"/>
    <w:rsid w:val="00DD5ABF"/>
    <w:rsid w:val="00DD5BFE"/>
    <w:rsid w:val="00DD6768"/>
    <w:rsid w:val="00DD67EA"/>
    <w:rsid w:val="00DD70A5"/>
    <w:rsid w:val="00DD7420"/>
    <w:rsid w:val="00DE054E"/>
    <w:rsid w:val="00DE0DCA"/>
    <w:rsid w:val="00DE15E9"/>
    <w:rsid w:val="00DE1E67"/>
    <w:rsid w:val="00DE27CA"/>
    <w:rsid w:val="00DE3416"/>
    <w:rsid w:val="00DE3804"/>
    <w:rsid w:val="00DE4B90"/>
    <w:rsid w:val="00DE56F9"/>
    <w:rsid w:val="00DE65C7"/>
    <w:rsid w:val="00DE696E"/>
    <w:rsid w:val="00DE6C29"/>
    <w:rsid w:val="00DE7A70"/>
    <w:rsid w:val="00DF0A0B"/>
    <w:rsid w:val="00DF0BAA"/>
    <w:rsid w:val="00DF1ACA"/>
    <w:rsid w:val="00DF2416"/>
    <w:rsid w:val="00DF2662"/>
    <w:rsid w:val="00DF2B3E"/>
    <w:rsid w:val="00DF47CC"/>
    <w:rsid w:val="00DF4EE0"/>
    <w:rsid w:val="00DF523C"/>
    <w:rsid w:val="00DF542B"/>
    <w:rsid w:val="00DF5A0C"/>
    <w:rsid w:val="00DF5EBA"/>
    <w:rsid w:val="00DF793E"/>
    <w:rsid w:val="00DF7CD5"/>
    <w:rsid w:val="00E01064"/>
    <w:rsid w:val="00E01130"/>
    <w:rsid w:val="00E02470"/>
    <w:rsid w:val="00E02DEA"/>
    <w:rsid w:val="00E0581E"/>
    <w:rsid w:val="00E0603B"/>
    <w:rsid w:val="00E10B4C"/>
    <w:rsid w:val="00E10DDA"/>
    <w:rsid w:val="00E10FC8"/>
    <w:rsid w:val="00E10FEE"/>
    <w:rsid w:val="00E114B6"/>
    <w:rsid w:val="00E11BF4"/>
    <w:rsid w:val="00E11D7D"/>
    <w:rsid w:val="00E125E9"/>
    <w:rsid w:val="00E13288"/>
    <w:rsid w:val="00E1353C"/>
    <w:rsid w:val="00E135C7"/>
    <w:rsid w:val="00E13B0F"/>
    <w:rsid w:val="00E13CE9"/>
    <w:rsid w:val="00E151A4"/>
    <w:rsid w:val="00E1533D"/>
    <w:rsid w:val="00E159BF"/>
    <w:rsid w:val="00E177D6"/>
    <w:rsid w:val="00E1782C"/>
    <w:rsid w:val="00E17F82"/>
    <w:rsid w:val="00E21641"/>
    <w:rsid w:val="00E22545"/>
    <w:rsid w:val="00E23146"/>
    <w:rsid w:val="00E23220"/>
    <w:rsid w:val="00E23CCA"/>
    <w:rsid w:val="00E23FE4"/>
    <w:rsid w:val="00E24DD4"/>
    <w:rsid w:val="00E2509C"/>
    <w:rsid w:val="00E26B71"/>
    <w:rsid w:val="00E278C5"/>
    <w:rsid w:val="00E27F4C"/>
    <w:rsid w:val="00E301AA"/>
    <w:rsid w:val="00E313DB"/>
    <w:rsid w:val="00E32156"/>
    <w:rsid w:val="00E3260E"/>
    <w:rsid w:val="00E330A1"/>
    <w:rsid w:val="00E3377D"/>
    <w:rsid w:val="00E341BD"/>
    <w:rsid w:val="00E34429"/>
    <w:rsid w:val="00E36C69"/>
    <w:rsid w:val="00E37301"/>
    <w:rsid w:val="00E3737E"/>
    <w:rsid w:val="00E3737F"/>
    <w:rsid w:val="00E37844"/>
    <w:rsid w:val="00E42BCD"/>
    <w:rsid w:val="00E42D28"/>
    <w:rsid w:val="00E4324D"/>
    <w:rsid w:val="00E434C6"/>
    <w:rsid w:val="00E4526B"/>
    <w:rsid w:val="00E45E57"/>
    <w:rsid w:val="00E46277"/>
    <w:rsid w:val="00E46874"/>
    <w:rsid w:val="00E46CB8"/>
    <w:rsid w:val="00E47570"/>
    <w:rsid w:val="00E4793F"/>
    <w:rsid w:val="00E47EBB"/>
    <w:rsid w:val="00E50393"/>
    <w:rsid w:val="00E50906"/>
    <w:rsid w:val="00E50E92"/>
    <w:rsid w:val="00E519F2"/>
    <w:rsid w:val="00E51B6B"/>
    <w:rsid w:val="00E51EEB"/>
    <w:rsid w:val="00E5260C"/>
    <w:rsid w:val="00E52A4E"/>
    <w:rsid w:val="00E53757"/>
    <w:rsid w:val="00E53771"/>
    <w:rsid w:val="00E53BB9"/>
    <w:rsid w:val="00E53BFA"/>
    <w:rsid w:val="00E54549"/>
    <w:rsid w:val="00E54D30"/>
    <w:rsid w:val="00E55886"/>
    <w:rsid w:val="00E563AA"/>
    <w:rsid w:val="00E5642A"/>
    <w:rsid w:val="00E57C9D"/>
    <w:rsid w:val="00E60463"/>
    <w:rsid w:val="00E60D92"/>
    <w:rsid w:val="00E61543"/>
    <w:rsid w:val="00E6256C"/>
    <w:rsid w:val="00E626D9"/>
    <w:rsid w:val="00E6277F"/>
    <w:rsid w:val="00E627D3"/>
    <w:rsid w:val="00E63316"/>
    <w:rsid w:val="00E633BB"/>
    <w:rsid w:val="00E63D72"/>
    <w:rsid w:val="00E642B6"/>
    <w:rsid w:val="00E64572"/>
    <w:rsid w:val="00E646D6"/>
    <w:rsid w:val="00E65540"/>
    <w:rsid w:val="00E67EF3"/>
    <w:rsid w:val="00E7384D"/>
    <w:rsid w:val="00E74AAB"/>
    <w:rsid w:val="00E75474"/>
    <w:rsid w:val="00E7570C"/>
    <w:rsid w:val="00E75BD0"/>
    <w:rsid w:val="00E75D95"/>
    <w:rsid w:val="00E8006A"/>
    <w:rsid w:val="00E802BA"/>
    <w:rsid w:val="00E80392"/>
    <w:rsid w:val="00E814B4"/>
    <w:rsid w:val="00E83081"/>
    <w:rsid w:val="00E839EB"/>
    <w:rsid w:val="00E83A87"/>
    <w:rsid w:val="00E8408C"/>
    <w:rsid w:val="00E8412B"/>
    <w:rsid w:val="00E847EC"/>
    <w:rsid w:val="00E84C00"/>
    <w:rsid w:val="00E84E37"/>
    <w:rsid w:val="00E853E0"/>
    <w:rsid w:val="00E856E3"/>
    <w:rsid w:val="00E85BB5"/>
    <w:rsid w:val="00E8638D"/>
    <w:rsid w:val="00E909E2"/>
    <w:rsid w:val="00E90BCA"/>
    <w:rsid w:val="00E91374"/>
    <w:rsid w:val="00E91971"/>
    <w:rsid w:val="00E922AA"/>
    <w:rsid w:val="00E92738"/>
    <w:rsid w:val="00E95817"/>
    <w:rsid w:val="00E95A0E"/>
    <w:rsid w:val="00E95C96"/>
    <w:rsid w:val="00E969E2"/>
    <w:rsid w:val="00E9786F"/>
    <w:rsid w:val="00EA021E"/>
    <w:rsid w:val="00EA0FDE"/>
    <w:rsid w:val="00EA144F"/>
    <w:rsid w:val="00EA35A2"/>
    <w:rsid w:val="00EA38DD"/>
    <w:rsid w:val="00EA4000"/>
    <w:rsid w:val="00EA44FC"/>
    <w:rsid w:val="00EA463C"/>
    <w:rsid w:val="00EA46DD"/>
    <w:rsid w:val="00EA49B4"/>
    <w:rsid w:val="00EA6097"/>
    <w:rsid w:val="00EA6E57"/>
    <w:rsid w:val="00EA7D8E"/>
    <w:rsid w:val="00EB19B9"/>
    <w:rsid w:val="00EB21CC"/>
    <w:rsid w:val="00EB2A50"/>
    <w:rsid w:val="00EB32B5"/>
    <w:rsid w:val="00EB3347"/>
    <w:rsid w:val="00EB444B"/>
    <w:rsid w:val="00EB4D3B"/>
    <w:rsid w:val="00EB51F7"/>
    <w:rsid w:val="00EB5B30"/>
    <w:rsid w:val="00EB654E"/>
    <w:rsid w:val="00EB66DF"/>
    <w:rsid w:val="00EB6BDF"/>
    <w:rsid w:val="00EB72F9"/>
    <w:rsid w:val="00EB7890"/>
    <w:rsid w:val="00EB7C3D"/>
    <w:rsid w:val="00EC050F"/>
    <w:rsid w:val="00EC15AF"/>
    <w:rsid w:val="00EC372D"/>
    <w:rsid w:val="00EC3964"/>
    <w:rsid w:val="00EC4590"/>
    <w:rsid w:val="00EC4F6F"/>
    <w:rsid w:val="00EC6498"/>
    <w:rsid w:val="00EC6998"/>
    <w:rsid w:val="00EC6A41"/>
    <w:rsid w:val="00EC7657"/>
    <w:rsid w:val="00EC7F4A"/>
    <w:rsid w:val="00ED04CF"/>
    <w:rsid w:val="00ED109F"/>
    <w:rsid w:val="00ED13F7"/>
    <w:rsid w:val="00ED1808"/>
    <w:rsid w:val="00ED188E"/>
    <w:rsid w:val="00ED275D"/>
    <w:rsid w:val="00ED4436"/>
    <w:rsid w:val="00ED4454"/>
    <w:rsid w:val="00ED5238"/>
    <w:rsid w:val="00ED596F"/>
    <w:rsid w:val="00ED60E7"/>
    <w:rsid w:val="00ED7D03"/>
    <w:rsid w:val="00EE17D3"/>
    <w:rsid w:val="00EE1E32"/>
    <w:rsid w:val="00EE21AF"/>
    <w:rsid w:val="00EE22C8"/>
    <w:rsid w:val="00EE3004"/>
    <w:rsid w:val="00EE30D3"/>
    <w:rsid w:val="00EE31BD"/>
    <w:rsid w:val="00EE3AD4"/>
    <w:rsid w:val="00EE3C3E"/>
    <w:rsid w:val="00EE45F1"/>
    <w:rsid w:val="00EE5173"/>
    <w:rsid w:val="00EE5751"/>
    <w:rsid w:val="00EE5995"/>
    <w:rsid w:val="00EE5A2D"/>
    <w:rsid w:val="00EE5B88"/>
    <w:rsid w:val="00EE63CA"/>
    <w:rsid w:val="00EE63F0"/>
    <w:rsid w:val="00EF0FE2"/>
    <w:rsid w:val="00EF2A21"/>
    <w:rsid w:val="00EF2A25"/>
    <w:rsid w:val="00EF3A46"/>
    <w:rsid w:val="00EF41F1"/>
    <w:rsid w:val="00EF446F"/>
    <w:rsid w:val="00EF44B7"/>
    <w:rsid w:val="00EF477F"/>
    <w:rsid w:val="00EF4783"/>
    <w:rsid w:val="00EF4B6F"/>
    <w:rsid w:val="00EF4C67"/>
    <w:rsid w:val="00EF5A42"/>
    <w:rsid w:val="00EF6A41"/>
    <w:rsid w:val="00EF6EC6"/>
    <w:rsid w:val="00EF700C"/>
    <w:rsid w:val="00EF7164"/>
    <w:rsid w:val="00EF7523"/>
    <w:rsid w:val="00EF7BFE"/>
    <w:rsid w:val="00F00538"/>
    <w:rsid w:val="00F007E7"/>
    <w:rsid w:val="00F01BDA"/>
    <w:rsid w:val="00F02E56"/>
    <w:rsid w:val="00F02ECD"/>
    <w:rsid w:val="00F03F12"/>
    <w:rsid w:val="00F0478B"/>
    <w:rsid w:val="00F05197"/>
    <w:rsid w:val="00F055D5"/>
    <w:rsid w:val="00F069E3"/>
    <w:rsid w:val="00F06F9A"/>
    <w:rsid w:val="00F07A9F"/>
    <w:rsid w:val="00F11517"/>
    <w:rsid w:val="00F11AB8"/>
    <w:rsid w:val="00F11C7F"/>
    <w:rsid w:val="00F12123"/>
    <w:rsid w:val="00F1220A"/>
    <w:rsid w:val="00F1239D"/>
    <w:rsid w:val="00F12FDA"/>
    <w:rsid w:val="00F13277"/>
    <w:rsid w:val="00F140F4"/>
    <w:rsid w:val="00F15275"/>
    <w:rsid w:val="00F1575C"/>
    <w:rsid w:val="00F163E8"/>
    <w:rsid w:val="00F16BC7"/>
    <w:rsid w:val="00F16DE8"/>
    <w:rsid w:val="00F203F9"/>
    <w:rsid w:val="00F20412"/>
    <w:rsid w:val="00F214BD"/>
    <w:rsid w:val="00F21983"/>
    <w:rsid w:val="00F227F5"/>
    <w:rsid w:val="00F23EAB"/>
    <w:rsid w:val="00F24301"/>
    <w:rsid w:val="00F24366"/>
    <w:rsid w:val="00F252A1"/>
    <w:rsid w:val="00F25306"/>
    <w:rsid w:val="00F26743"/>
    <w:rsid w:val="00F300F1"/>
    <w:rsid w:val="00F30AF6"/>
    <w:rsid w:val="00F32E6B"/>
    <w:rsid w:val="00F33765"/>
    <w:rsid w:val="00F347C1"/>
    <w:rsid w:val="00F355D4"/>
    <w:rsid w:val="00F359D3"/>
    <w:rsid w:val="00F35BB2"/>
    <w:rsid w:val="00F35CB9"/>
    <w:rsid w:val="00F37056"/>
    <w:rsid w:val="00F405F9"/>
    <w:rsid w:val="00F41139"/>
    <w:rsid w:val="00F416FC"/>
    <w:rsid w:val="00F41B80"/>
    <w:rsid w:val="00F422CF"/>
    <w:rsid w:val="00F42973"/>
    <w:rsid w:val="00F42CE5"/>
    <w:rsid w:val="00F42E11"/>
    <w:rsid w:val="00F43BD0"/>
    <w:rsid w:val="00F445B8"/>
    <w:rsid w:val="00F44E5A"/>
    <w:rsid w:val="00F44E91"/>
    <w:rsid w:val="00F504AC"/>
    <w:rsid w:val="00F52489"/>
    <w:rsid w:val="00F524B3"/>
    <w:rsid w:val="00F53FCB"/>
    <w:rsid w:val="00F54FD5"/>
    <w:rsid w:val="00F55BB3"/>
    <w:rsid w:val="00F55EE6"/>
    <w:rsid w:val="00F56809"/>
    <w:rsid w:val="00F574B9"/>
    <w:rsid w:val="00F57D3A"/>
    <w:rsid w:val="00F60B9D"/>
    <w:rsid w:val="00F613B5"/>
    <w:rsid w:val="00F617D0"/>
    <w:rsid w:val="00F61C84"/>
    <w:rsid w:val="00F61CD1"/>
    <w:rsid w:val="00F642C0"/>
    <w:rsid w:val="00F64793"/>
    <w:rsid w:val="00F650DC"/>
    <w:rsid w:val="00F66860"/>
    <w:rsid w:val="00F66D04"/>
    <w:rsid w:val="00F6757B"/>
    <w:rsid w:val="00F67673"/>
    <w:rsid w:val="00F7022C"/>
    <w:rsid w:val="00F7113D"/>
    <w:rsid w:val="00F71683"/>
    <w:rsid w:val="00F7179A"/>
    <w:rsid w:val="00F71D64"/>
    <w:rsid w:val="00F71DF8"/>
    <w:rsid w:val="00F72449"/>
    <w:rsid w:val="00F72E71"/>
    <w:rsid w:val="00F73442"/>
    <w:rsid w:val="00F735B8"/>
    <w:rsid w:val="00F73ED1"/>
    <w:rsid w:val="00F74663"/>
    <w:rsid w:val="00F74814"/>
    <w:rsid w:val="00F74D63"/>
    <w:rsid w:val="00F74F6D"/>
    <w:rsid w:val="00F7606C"/>
    <w:rsid w:val="00F77C8D"/>
    <w:rsid w:val="00F77CC0"/>
    <w:rsid w:val="00F81DCC"/>
    <w:rsid w:val="00F81FD4"/>
    <w:rsid w:val="00F824ED"/>
    <w:rsid w:val="00F827D4"/>
    <w:rsid w:val="00F82CB3"/>
    <w:rsid w:val="00F82F55"/>
    <w:rsid w:val="00F834AD"/>
    <w:rsid w:val="00F83723"/>
    <w:rsid w:val="00F83F35"/>
    <w:rsid w:val="00F84558"/>
    <w:rsid w:val="00F8475C"/>
    <w:rsid w:val="00F84DD4"/>
    <w:rsid w:val="00F85C24"/>
    <w:rsid w:val="00F86917"/>
    <w:rsid w:val="00F869EF"/>
    <w:rsid w:val="00F86FE8"/>
    <w:rsid w:val="00F873D7"/>
    <w:rsid w:val="00F874D9"/>
    <w:rsid w:val="00F875BA"/>
    <w:rsid w:val="00F8763A"/>
    <w:rsid w:val="00F876D3"/>
    <w:rsid w:val="00F8787D"/>
    <w:rsid w:val="00F87E3C"/>
    <w:rsid w:val="00F87FB2"/>
    <w:rsid w:val="00F910B9"/>
    <w:rsid w:val="00F926F0"/>
    <w:rsid w:val="00F94B36"/>
    <w:rsid w:val="00F94E00"/>
    <w:rsid w:val="00F96019"/>
    <w:rsid w:val="00F97226"/>
    <w:rsid w:val="00F97387"/>
    <w:rsid w:val="00F979BF"/>
    <w:rsid w:val="00FA0100"/>
    <w:rsid w:val="00FA08D2"/>
    <w:rsid w:val="00FA10B8"/>
    <w:rsid w:val="00FA1A82"/>
    <w:rsid w:val="00FA2492"/>
    <w:rsid w:val="00FA2BD9"/>
    <w:rsid w:val="00FA310D"/>
    <w:rsid w:val="00FA5A61"/>
    <w:rsid w:val="00FA6061"/>
    <w:rsid w:val="00FA60D2"/>
    <w:rsid w:val="00FA631B"/>
    <w:rsid w:val="00FA6756"/>
    <w:rsid w:val="00FA704F"/>
    <w:rsid w:val="00FA7639"/>
    <w:rsid w:val="00FA777D"/>
    <w:rsid w:val="00FA7E99"/>
    <w:rsid w:val="00FB0C0B"/>
    <w:rsid w:val="00FB112F"/>
    <w:rsid w:val="00FB1142"/>
    <w:rsid w:val="00FB1209"/>
    <w:rsid w:val="00FB1FB8"/>
    <w:rsid w:val="00FB2316"/>
    <w:rsid w:val="00FB2884"/>
    <w:rsid w:val="00FB3B26"/>
    <w:rsid w:val="00FB4C57"/>
    <w:rsid w:val="00FB5436"/>
    <w:rsid w:val="00FB556D"/>
    <w:rsid w:val="00FB571B"/>
    <w:rsid w:val="00FB5F5B"/>
    <w:rsid w:val="00FB6DCD"/>
    <w:rsid w:val="00FB73C8"/>
    <w:rsid w:val="00FB74F0"/>
    <w:rsid w:val="00FB7638"/>
    <w:rsid w:val="00FB7889"/>
    <w:rsid w:val="00FB7DC9"/>
    <w:rsid w:val="00FC015A"/>
    <w:rsid w:val="00FC053C"/>
    <w:rsid w:val="00FC0B3E"/>
    <w:rsid w:val="00FC1C27"/>
    <w:rsid w:val="00FC1DB6"/>
    <w:rsid w:val="00FC22A1"/>
    <w:rsid w:val="00FC24D3"/>
    <w:rsid w:val="00FC2AA8"/>
    <w:rsid w:val="00FC3B01"/>
    <w:rsid w:val="00FC476D"/>
    <w:rsid w:val="00FC5CD9"/>
    <w:rsid w:val="00FC6716"/>
    <w:rsid w:val="00FC70E2"/>
    <w:rsid w:val="00FC7994"/>
    <w:rsid w:val="00FD03DD"/>
    <w:rsid w:val="00FD0A4A"/>
    <w:rsid w:val="00FD0DD2"/>
    <w:rsid w:val="00FD18E2"/>
    <w:rsid w:val="00FD1F33"/>
    <w:rsid w:val="00FD247A"/>
    <w:rsid w:val="00FD2694"/>
    <w:rsid w:val="00FD2D34"/>
    <w:rsid w:val="00FD3330"/>
    <w:rsid w:val="00FD33DC"/>
    <w:rsid w:val="00FD3CEF"/>
    <w:rsid w:val="00FD4C10"/>
    <w:rsid w:val="00FD5281"/>
    <w:rsid w:val="00FD5528"/>
    <w:rsid w:val="00FD59B7"/>
    <w:rsid w:val="00FD6826"/>
    <w:rsid w:val="00FD69C4"/>
    <w:rsid w:val="00FD7E07"/>
    <w:rsid w:val="00FE0183"/>
    <w:rsid w:val="00FE19F6"/>
    <w:rsid w:val="00FE31BA"/>
    <w:rsid w:val="00FE5E8E"/>
    <w:rsid w:val="00FE6080"/>
    <w:rsid w:val="00FE6C44"/>
    <w:rsid w:val="00FF015C"/>
    <w:rsid w:val="00FF04E5"/>
    <w:rsid w:val="00FF0B7B"/>
    <w:rsid w:val="00FF153C"/>
    <w:rsid w:val="00FF1716"/>
    <w:rsid w:val="00FF198D"/>
    <w:rsid w:val="00FF1B0F"/>
    <w:rsid w:val="00FF20D7"/>
    <w:rsid w:val="00FF304B"/>
    <w:rsid w:val="00FF3657"/>
    <w:rsid w:val="00FF45C5"/>
    <w:rsid w:val="00FF5710"/>
    <w:rsid w:val="00FF5C7D"/>
    <w:rsid w:val="00FF61C3"/>
    <w:rsid w:val="00FF6366"/>
    <w:rsid w:val="00FF6405"/>
    <w:rsid w:val="00FF6D05"/>
    <w:rsid w:val="00FF7738"/>
    <w:rsid w:val="00FF7A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style="v-text-anchor:middle" fillcolor="#ffc000" strokecolor="#ffc000">
      <v:fill color="#ffc000"/>
      <v:stroke color="#ffc000" weight="2pt"/>
    </o:shapedefaults>
    <o:shapelayout v:ext="edit">
      <o:idmap v:ext="edit" data="2"/>
    </o:shapelayout>
  </w:shapeDefaults>
  <w:decimalSymbol w:val="."/>
  <w:listSeparator w:val=","/>
  <w14:docId w14:val="3208D7C3"/>
  <w15:docId w15:val="{979956BC-B0A4-4C3E-82BB-417F785A5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F66860"/>
    <w:rPr>
      <w:rFonts w:ascii="Arial" w:eastAsia="Arial" w:hAnsi="Arial" w:cs="Arial"/>
    </w:rPr>
  </w:style>
  <w:style w:type="paragraph" w:styleId="1">
    <w:name w:val="heading 1"/>
    <w:basedOn w:val="a"/>
    <w:uiPriority w:val="1"/>
    <w:qFormat/>
    <w:pPr>
      <w:spacing w:before="96"/>
      <w:ind w:left="119"/>
      <w:outlineLvl w:val="0"/>
    </w:pPr>
    <w:rPr>
      <w:sz w:val="48"/>
      <w:szCs w:val="48"/>
    </w:rPr>
  </w:style>
  <w:style w:type="paragraph" w:styleId="2">
    <w:name w:val="heading 2"/>
    <w:basedOn w:val="a"/>
    <w:uiPriority w:val="1"/>
    <w:qFormat/>
    <w:pPr>
      <w:spacing w:before="97"/>
      <w:ind w:left="119" w:right="1649"/>
      <w:jc w:val="center"/>
      <w:outlineLvl w:val="1"/>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a3">
    <w:name w:val="Body Text"/>
    <w:basedOn w:val="a"/>
    <w:link w:val="Char"/>
    <w:uiPriority w:val="1"/>
    <w:qFormat/>
    <w:rPr>
      <w:sz w:val="24"/>
      <w:szCs w:val="24"/>
    </w:rPr>
  </w:style>
  <w:style w:type="paragraph" w:styleId="a4">
    <w:name w:val="List Paragraph"/>
    <w:basedOn w:val="a"/>
    <w:uiPriority w:val="1"/>
    <w:qFormat/>
    <w:pPr>
      <w:ind w:left="570" w:hanging="255"/>
    </w:pPr>
  </w:style>
  <w:style w:type="paragraph" w:customStyle="1" w:styleId="TableParagraph">
    <w:name w:val="Table Paragraph"/>
    <w:basedOn w:val="a"/>
    <w:uiPriority w:val="1"/>
    <w:qFormat/>
    <w:pPr>
      <w:spacing w:before="127"/>
      <w:ind w:left="82"/>
      <w:jc w:val="center"/>
    </w:pPr>
  </w:style>
  <w:style w:type="character" w:styleId="a5">
    <w:name w:val="Hyperlink"/>
    <w:basedOn w:val="a0"/>
    <w:uiPriority w:val="99"/>
    <w:unhideWhenUsed/>
    <w:rsid w:val="00D65733"/>
    <w:rPr>
      <w:color w:val="0000FF" w:themeColor="hyperlink"/>
      <w:u w:val="single"/>
    </w:rPr>
  </w:style>
  <w:style w:type="paragraph" w:styleId="a6">
    <w:name w:val="Balloon Text"/>
    <w:basedOn w:val="a"/>
    <w:link w:val="Char0"/>
    <w:uiPriority w:val="99"/>
    <w:semiHidden/>
    <w:unhideWhenUsed/>
    <w:rsid w:val="00FD5528"/>
    <w:rPr>
      <w:rFonts w:asciiTheme="majorHAnsi" w:eastAsiaTheme="majorEastAsia" w:hAnsiTheme="majorHAnsi" w:cstheme="majorBidi"/>
      <w:sz w:val="18"/>
      <w:szCs w:val="18"/>
    </w:rPr>
  </w:style>
  <w:style w:type="character" w:customStyle="1" w:styleId="Char0">
    <w:name w:val="풍선 도움말 텍스트 Char"/>
    <w:basedOn w:val="a0"/>
    <w:link w:val="a6"/>
    <w:uiPriority w:val="99"/>
    <w:semiHidden/>
    <w:rsid w:val="00FD5528"/>
    <w:rPr>
      <w:rFonts w:asciiTheme="majorHAnsi" w:eastAsiaTheme="majorEastAsia" w:hAnsiTheme="majorHAnsi" w:cstheme="majorBidi"/>
      <w:sz w:val="18"/>
      <w:szCs w:val="18"/>
    </w:rPr>
  </w:style>
  <w:style w:type="paragraph" w:styleId="a7">
    <w:name w:val="caption"/>
    <w:basedOn w:val="a"/>
    <w:next w:val="a"/>
    <w:uiPriority w:val="35"/>
    <w:unhideWhenUsed/>
    <w:qFormat/>
    <w:rsid w:val="005B0244"/>
    <w:rPr>
      <w:b/>
      <w:bCs/>
      <w:sz w:val="20"/>
      <w:szCs w:val="20"/>
    </w:rPr>
  </w:style>
  <w:style w:type="paragraph" w:styleId="a8">
    <w:name w:val="header"/>
    <w:basedOn w:val="a"/>
    <w:link w:val="Char1"/>
    <w:uiPriority w:val="99"/>
    <w:unhideWhenUsed/>
    <w:rsid w:val="007C175D"/>
    <w:pPr>
      <w:tabs>
        <w:tab w:val="center" w:pos="4513"/>
        <w:tab w:val="right" w:pos="9026"/>
      </w:tabs>
      <w:snapToGrid w:val="0"/>
    </w:pPr>
  </w:style>
  <w:style w:type="character" w:customStyle="1" w:styleId="Char1">
    <w:name w:val="머리글 Char"/>
    <w:basedOn w:val="a0"/>
    <w:link w:val="a8"/>
    <w:uiPriority w:val="99"/>
    <w:rsid w:val="007C175D"/>
    <w:rPr>
      <w:rFonts w:ascii="Arial" w:eastAsia="Arial" w:hAnsi="Arial" w:cs="Arial"/>
    </w:rPr>
  </w:style>
  <w:style w:type="paragraph" w:styleId="a9">
    <w:name w:val="footer"/>
    <w:basedOn w:val="a"/>
    <w:link w:val="Char2"/>
    <w:uiPriority w:val="99"/>
    <w:unhideWhenUsed/>
    <w:rsid w:val="007C175D"/>
    <w:pPr>
      <w:tabs>
        <w:tab w:val="center" w:pos="4513"/>
        <w:tab w:val="right" w:pos="9026"/>
      </w:tabs>
      <w:snapToGrid w:val="0"/>
    </w:pPr>
  </w:style>
  <w:style w:type="character" w:customStyle="1" w:styleId="Char2">
    <w:name w:val="바닥글 Char"/>
    <w:basedOn w:val="a0"/>
    <w:link w:val="a9"/>
    <w:uiPriority w:val="99"/>
    <w:rsid w:val="007C175D"/>
    <w:rPr>
      <w:rFonts w:ascii="Arial" w:eastAsia="Arial" w:hAnsi="Arial" w:cs="Arial"/>
    </w:rPr>
  </w:style>
  <w:style w:type="character" w:styleId="aa">
    <w:name w:val="FollowedHyperlink"/>
    <w:basedOn w:val="a0"/>
    <w:uiPriority w:val="99"/>
    <w:semiHidden/>
    <w:unhideWhenUsed/>
    <w:rsid w:val="00B11D40"/>
    <w:rPr>
      <w:color w:val="800080" w:themeColor="followedHyperlink"/>
      <w:u w:val="single"/>
    </w:rPr>
  </w:style>
  <w:style w:type="paragraph" w:styleId="TOC">
    <w:name w:val="TOC Heading"/>
    <w:basedOn w:val="1"/>
    <w:next w:val="a"/>
    <w:uiPriority w:val="39"/>
    <w:unhideWhenUsed/>
    <w:qFormat/>
    <w:rsid w:val="00537691"/>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eastAsia="ko-KR"/>
    </w:rPr>
  </w:style>
  <w:style w:type="paragraph" w:styleId="20">
    <w:name w:val="toc 2"/>
    <w:basedOn w:val="a"/>
    <w:next w:val="a"/>
    <w:autoRedefine/>
    <w:uiPriority w:val="39"/>
    <w:unhideWhenUsed/>
    <w:rsid w:val="00537691"/>
    <w:pPr>
      <w:ind w:leftChars="200" w:left="425"/>
    </w:pPr>
  </w:style>
  <w:style w:type="paragraph" w:styleId="10">
    <w:name w:val="toc 1"/>
    <w:basedOn w:val="a"/>
    <w:next w:val="a"/>
    <w:autoRedefine/>
    <w:uiPriority w:val="39"/>
    <w:unhideWhenUsed/>
    <w:rsid w:val="00537691"/>
  </w:style>
  <w:style w:type="character" w:styleId="ab">
    <w:name w:val="Unresolved Mention"/>
    <w:basedOn w:val="a0"/>
    <w:uiPriority w:val="99"/>
    <w:semiHidden/>
    <w:unhideWhenUsed/>
    <w:rsid w:val="00300B0F"/>
    <w:rPr>
      <w:color w:val="605E5C"/>
      <w:shd w:val="clear" w:color="auto" w:fill="E1DFDD"/>
    </w:rPr>
  </w:style>
  <w:style w:type="character" w:customStyle="1" w:styleId="Char">
    <w:name w:val="본문 Char"/>
    <w:basedOn w:val="a0"/>
    <w:link w:val="a3"/>
    <w:uiPriority w:val="1"/>
    <w:rsid w:val="007463A8"/>
    <w:rPr>
      <w:rFonts w:ascii="Arial" w:eastAsia="Arial" w:hAnsi="Arial" w:cs="Arial"/>
      <w:sz w:val="24"/>
      <w:szCs w:val="24"/>
    </w:rPr>
  </w:style>
  <w:style w:type="table" w:styleId="ac">
    <w:name w:val="Table Grid"/>
    <w:basedOn w:val="a1"/>
    <w:uiPriority w:val="59"/>
    <w:rsid w:val="00347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34781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
    <w:name w:val="Plain Table 5"/>
    <w:basedOn w:val="a1"/>
    <w:uiPriority w:val="45"/>
    <w:rsid w:val="0034781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Grid Table 2"/>
    <w:basedOn w:val="a1"/>
    <w:uiPriority w:val="47"/>
    <w:rsid w:val="0034781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6">
    <w:name w:val="Grid Table 1 Light Accent 6"/>
    <w:basedOn w:val="a1"/>
    <w:uiPriority w:val="46"/>
    <w:rsid w:val="00347814"/>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1">
    <w:name w:val="Grid Table 2 Accent 1"/>
    <w:basedOn w:val="a1"/>
    <w:uiPriority w:val="47"/>
    <w:rsid w:val="00347814"/>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
    <w:name w:val="Grid Table 4"/>
    <w:basedOn w:val="a1"/>
    <w:uiPriority w:val="49"/>
    <w:rsid w:val="0034781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
    <w:name w:val="Grid Table 6 Colorful"/>
    <w:basedOn w:val="a1"/>
    <w:uiPriority w:val="51"/>
    <w:rsid w:val="0034781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2">
    <w:name w:val="List Table 1 Light"/>
    <w:basedOn w:val="a1"/>
    <w:uiPriority w:val="46"/>
    <w:rsid w:val="00347814"/>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List Table 3"/>
    <w:basedOn w:val="a1"/>
    <w:uiPriority w:val="48"/>
    <w:rsid w:val="0034781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60">
    <w:name w:val="List Table 6 Colorful"/>
    <w:basedOn w:val="a1"/>
    <w:uiPriority w:val="51"/>
    <w:rsid w:val="00347814"/>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0">
    <w:name w:val="Plain Table 4"/>
    <w:basedOn w:val="a1"/>
    <w:uiPriority w:val="44"/>
    <w:rsid w:val="0034781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0">
    <w:name w:val="Plain Table 3"/>
    <w:basedOn w:val="a1"/>
    <w:uiPriority w:val="43"/>
    <w:rsid w:val="0034781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2">
    <w:name w:val="Plain Table 2"/>
    <w:basedOn w:val="a1"/>
    <w:uiPriority w:val="42"/>
    <w:rsid w:val="0034781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3">
    <w:name w:val="Plain Table 1"/>
    <w:basedOn w:val="a1"/>
    <w:uiPriority w:val="41"/>
    <w:rsid w:val="0034781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d">
    <w:name w:val="Grid Table Light"/>
    <w:basedOn w:val="a1"/>
    <w:uiPriority w:val="40"/>
    <w:rsid w:val="0034781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50">
    <w:name w:val="Grid Table 5 Dark"/>
    <w:basedOn w:val="a1"/>
    <w:uiPriority w:val="50"/>
    <w:rsid w:val="0034781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7">
    <w:name w:val="Grid Table 7 Colorful"/>
    <w:basedOn w:val="a1"/>
    <w:uiPriority w:val="52"/>
    <w:rsid w:val="0034781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41">
    <w:name w:val="List Table 4"/>
    <w:basedOn w:val="a1"/>
    <w:uiPriority w:val="49"/>
    <w:rsid w:val="0034781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783">
      <w:bodyDiv w:val="1"/>
      <w:marLeft w:val="0"/>
      <w:marRight w:val="0"/>
      <w:marTop w:val="0"/>
      <w:marBottom w:val="0"/>
      <w:divBdr>
        <w:top w:val="none" w:sz="0" w:space="0" w:color="auto"/>
        <w:left w:val="none" w:sz="0" w:space="0" w:color="auto"/>
        <w:bottom w:val="none" w:sz="0" w:space="0" w:color="auto"/>
        <w:right w:val="none" w:sz="0" w:space="0" w:color="auto"/>
      </w:divBdr>
    </w:div>
    <w:div w:id="159663041">
      <w:bodyDiv w:val="1"/>
      <w:marLeft w:val="0"/>
      <w:marRight w:val="0"/>
      <w:marTop w:val="0"/>
      <w:marBottom w:val="0"/>
      <w:divBdr>
        <w:top w:val="none" w:sz="0" w:space="0" w:color="auto"/>
        <w:left w:val="none" w:sz="0" w:space="0" w:color="auto"/>
        <w:bottom w:val="none" w:sz="0" w:space="0" w:color="auto"/>
        <w:right w:val="none" w:sz="0" w:space="0" w:color="auto"/>
      </w:divBdr>
    </w:div>
    <w:div w:id="215702245">
      <w:bodyDiv w:val="1"/>
      <w:marLeft w:val="0"/>
      <w:marRight w:val="0"/>
      <w:marTop w:val="0"/>
      <w:marBottom w:val="0"/>
      <w:divBdr>
        <w:top w:val="none" w:sz="0" w:space="0" w:color="auto"/>
        <w:left w:val="none" w:sz="0" w:space="0" w:color="auto"/>
        <w:bottom w:val="none" w:sz="0" w:space="0" w:color="auto"/>
        <w:right w:val="none" w:sz="0" w:space="0" w:color="auto"/>
      </w:divBdr>
    </w:div>
    <w:div w:id="244385060">
      <w:bodyDiv w:val="1"/>
      <w:marLeft w:val="0"/>
      <w:marRight w:val="0"/>
      <w:marTop w:val="0"/>
      <w:marBottom w:val="0"/>
      <w:divBdr>
        <w:top w:val="none" w:sz="0" w:space="0" w:color="auto"/>
        <w:left w:val="none" w:sz="0" w:space="0" w:color="auto"/>
        <w:bottom w:val="none" w:sz="0" w:space="0" w:color="auto"/>
        <w:right w:val="none" w:sz="0" w:space="0" w:color="auto"/>
      </w:divBdr>
    </w:div>
    <w:div w:id="247928409">
      <w:bodyDiv w:val="1"/>
      <w:marLeft w:val="0"/>
      <w:marRight w:val="0"/>
      <w:marTop w:val="0"/>
      <w:marBottom w:val="0"/>
      <w:divBdr>
        <w:top w:val="none" w:sz="0" w:space="0" w:color="auto"/>
        <w:left w:val="none" w:sz="0" w:space="0" w:color="auto"/>
        <w:bottom w:val="none" w:sz="0" w:space="0" w:color="auto"/>
        <w:right w:val="none" w:sz="0" w:space="0" w:color="auto"/>
      </w:divBdr>
    </w:div>
    <w:div w:id="426930270">
      <w:bodyDiv w:val="1"/>
      <w:marLeft w:val="0"/>
      <w:marRight w:val="0"/>
      <w:marTop w:val="0"/>
      <w:marBottom w:val="0"/>
      <w:divBdr>
        <w:top w:val="none" w:sz="0" w:space="0" w:color="auto"/>
        <w:left w:val="none" w:sz="0" w:space="0" w:color="auto"/>
        <w:bottom w:val="none" w:sz="0" w:space="0" w:color="auto"/>
        <w:right w:val="none" w:sz="0" w:space="0" w:color="auto"/>
      </w:divBdr>
    </w:div>
    <w:div w:id="440876406">
      <w:bodyDiv w:val="1"/>
      <w:marLeft w:val="0"/>
      <w:marRight w:val="0"/>
      <w:marTop w:val="0"/>
      <w:marBottom w:val="0"/>
      <w:divBdr>
        <w:top w:val="none" w:sz="0" w:space="0" w:color="auto"/>
        <w:left w:val="none" w:sz="0" w:space="0" w:color="auto"/>
        <w:bottom w:val="none" w:sz="0" w:space="0" w:color="auto"/>
        <w:right w:val="none" w:sz="0" w:space="0" w:color="auto"/>
      </w:divBdr>
    </w:div>
    <w:div w:id="476454996">
      <w:bodyDiv w:val="1"/>
      <w:marLeft w:val="0"/>
      <w:marRight w:val="0"/>
      <w:marTop w:val="0"/>
      <w:marBottom w:val="0"/>
      <w:divBdr>
        <w:top w:val="none" w:sz="0" w:space="0" w:color="auto"/>
        <w:left w:val="none" w:sz="0" w:space="0" w:color="auto"/>
        <w:bottom w:val="none" w:sz="0" w:space="0" w:color="auto"/>
        <w:right w:val="none" w:sz="0" w:space="0" w:color="auto"/>
      </w:divBdr>
    </w:div>
    <w:div w:id="548566779">
      <w:bodyDiv w:val="1"/>
      <w:marLeft w:val="0"/>
      <w:marRight w:val="0"/>
      <w:marTop w:val="0"/>
      <w:marBottom w:val="0"/>
      <w:divBdr>
        <w:top w:val="none" w:sz="0" w:space="0" w:color="auto"/>
        <w:left w:val="none" w:sz="0" w:space="0" w:color="auto"/>
        <w:bottom w:val="none" w:sz="0" w:space="0" w:color="auto"/>
        <w:right w:val="none" w:sz="0" w:space="0" w:color="auto"/>
      </w:divBdr>
    </w:div>
    <w:div w:id="554512766">
      <w:bodyDiv w:val="1"/>
      <w:marLeft w:val="0"/>
      <w:marRight w:val="0"/>
      <w:marTop w:val="0"/>
      <w:marBottom w:val="0"/>
      <w:divBdr>
        <w:top w:val="none" w:sz="0" w:space="0" w:color="auto"/>
        <w:left w:val="none" w:sz="0" w:space="0" w:color="auto"/>
        <w:bottom w:val="none" w:sz="0" w:space="0" w:color="auto"/>
        <w:right w:val="none" w:sz="0" w:space="0" w:color="auto"/>
      </w:divBdr>
    </w:div>
    <w:div w:id="582036141">
      <w:bodyDiv w:val="1"/>
      <w:marLeft w:val="0"/>
      <w:marRight w:val="0"/>
      <w:marTop w:val="0"/>
      <w:marBottom w:val="0"/>
      <w:divBdr>
        <w:top w:val="none" w:sz="0" w:space="0" w:color="auto"/>
        <w:left w:val="none" w:sz="0" w:space="0" w:color="auto"/>
        <w:bottom w:val="none" w:sz="0" w:space="0" w:color="auto"/>
        <w:right w:val="none" w:sz="0" w:space="0" w:color="auto"/>
      </w:divBdr>
    </w:div>
    <w:div w:id="614144521">
      <w:bodyDiv w:val="1"/>
      <w:marLeft w:val="0"/>
      <w:marRight w:val="0"/>
      <w:marTop w:val="0"/>
      <w:marBottom w:val="0"/>
      <w:divBdr>
        <w:top w:val="none" w:sz="0" w:space="0" w:color="auto"/>
        <w:left w:val="none" w:sz="0" w:space="0" w:color="auto"/>
        <w:bottom w:val="none" w:sz="0" w:space="0" w:color="auto"/>
        <w:right w:val="none" w:sz="0" w:space="0" w:color="auto"/>
      </w:divBdr>
    </w:div>
    <w:div w:id="823548361">
      <w:bodyDiv w:val="1"/>
      <w:marLeft w:val="0"/>
      <w:marRight w:val="0"/>
      <w:marTop w:val="0"/>
      <w:marBottom w:val="0"/>
      <w:divBdr>
        <w:top w:val="none" w:sz="0" w:space="0" w:color="auto"/>
        <w:left w:val="none" w:sz="0" w:space="0" w:color="auto"/>
        <w:bottom w:val="none" w:sz="0" w:space="0" w:color="auto"/>
        <w:right w:val="none" w:sz="0" w:space="0" w:color="auto"/>
      </w:divBdr>
    </w:div>
    <w:div w:id="846362068">
      <w:bodyDiv w:val="1"/>
      <w:marLeft w:val="0"/>
      <w:marRight w:val="0"/>
      <w:marTop w:val="0"/>
      <w:marBottom w:val="0"/>
      <w:divBdr>
        <w:top w:val="none" w:sz="0" w:space="0" w:color="auto"/>
        <w:left w:val="none" w:sz="0" w:space="0" w:color="auto"/>
        <w:bottom w:val="none" w:sz="0" w:space="0" w:color="auto"/>
        <w:right w:val="none" w:sz="0" w:space="0" w:color="auto"/>
      </w:divBdr>
    </w:div>
    <w:div w:id="858546593">
      <w:bodyDiv w:val="1"/>
      <w:marLeft w:val="0"/>
      <w:marRight w:val="0"/>
      <w:marTop w:val="0"/>
      <w:marBottom w:val="0"/>
      <w:divBdr>
        <w:top w:val="none" w:sz="0" w:space="0" w:color="auto"/>
        <w:left w:val="none" w:sz="0" w:space="0" w:color="auto"/>
        <w:bottom w:val="none" w:sz="0" w:space="0" w:color="auto"/>
        <w:right w:val="none" w:sz="0" w:space="0" w:color="auto"/>
      </w:divBdr>
    </w:div>
    <w:div w:id="884220471">
      <w:bodyDiv w:val="1"/>
      <w:marLeft w:val="0"/>
      <w:marRight w:val="0"/>
      <w:marTop w:val="0"/>
      <w:marBottom w:val="0"/>
      <w:divBdr>
        <w:top w:val="none" w:sz="0" w:space="0" w:color="auto"/>
        <w:left w:val="none" w:sz="0" w:space="0" w:color="auto"/>
        <w:bottom w:val="none" w:sz="0" w:space="0" w:color="auto"/>
        <w:right w:val="none" w:sz="0" w:space="0" w:color="auto"/>
      </w:divBdr>
    </w:div>
    <w:div w:id="1042095990">
      <w:bodyDiv w:val="1"/>
      <w:marLeft w:val="0"/>
      <w:marRight w:val="0"/>
      <w:marTop w:val="0"/>
      <w:marBottom w:val="0"/>
      <w:divBdr>
        <w:top w:val="none" w:sz="0" w:space="0" w:color="auto"/>
        <w:left w:val="none" w:sz="0" w:space="0" w:color="auto"/>
        <w:bottom w:val="none" w:sz="0" w:space="0" w:color="auto"/>
        <w:right w:val="none" w:sz="0" w:space="0" w:color="auto"/>
      </w:divBdr>
      <w:divsChild>
        <w:div w:id="534970553">
          <w:marLeft w:val="0"/>
          <w:marRight w:val="0"/>
          <w:marTop w:val="0"/>
          <w:marBottom w:val="0"/>
          <w:divBdr>
            <w:top w:val="none" w:sz="0" w:space="0" w:color="auto"/>
            <w:left w:val="none" w:sz="0" w:space="0" w:color="auto"/>
            <w:bottom w:val="none" w:sz="0" w:space="0" w:color="auto"/>
            <w:right w:val="none" w:sz="0" w:space="0" w:color="auto"/>
          </w:divBdr>
          <w:divsChild>
            <w:div w:id="37976751">
              <w:marLeft w:val="0"/>
              <w:marRight w:val="0"/>
              <w:marTop w:val="0"/>
              <w:marBottom w:val="0"/>
              <w:divBdr>
                <w:top w:val="none" w:sz="0" w:space="0" w:color="auto"/>
                <w:left w:val="none" w:sz="0" w:space="0" w:color="auto"/>
                <w:bottom w:val="none" w:sz="0" w:space="0" w:color="auto"/>
                <w:right w:val="none" w:sz="0" w:space="0" w:color="auto"/>
              </w:divBdr>
            </w:div>
            <w:div w:id="43719513">
              <w:marLeft w:val="0"/>
              <w:marRight w:val="0"/>
              <w:marTop w:val="0"/>
              <w:marBottom w:val="0"/>
              <w:divBdr>
                <w:top w:val="none" w:sz="0" w:space="0" w:color="auto"/>
                <w:left w:val="none" w:sz="0" w:space="0" w:color="auto"/>
                <w:bottom w:val="none" w:sz="0" w:space="0" w:color="auto"/>
                <w:right w:val="none" w:sz="0" w:space="0" w:color="auto"/>
              </w:divBdr>
            </w:div>
            <w:div w:id="93408683">
              <w:marLeft w:val="0"/>
              <w:marRight w:val="0"/>
              <w:marTop w:val="0"/>
              <w:marBottom w:val="0"/>
              <w:divBdr>
                <w:top w:val="none" w:sz="0" w:space="0" w:color="auto"/>
                <w:left w:val="none" w:sz="0" w:space="0" w:color="auto"/>
                <w:bottom w:val="none" w:sz="0" w:space="0" w:color="auto"/>
                <w:right w:val="none" w:sz="0" w:space="0" w:color="auto"/>
              </w:divBdr>
            </w:div>
            <w:div w:id="95292656">
              <w:marLeft w:val="0"/>
              <w:marRight w:val="0"/>
              <w:marTop w:val="0"/>
              <w:marBottom w:val="0"/>
              <w:divBdr>
                <w:top w:val="none" w:sz="0" w:space="0" w:color="auto"/>
                <w:left w:val="none" w:sz="0" w:space="0" w:color="auto"/>
                <w:bottom w:val="none" w:sz="0" w:space="0" w:color="auto"/>
                <w:right w:val="none" w:sz="0" w:space="0" w:color="auto"/>
              </w:divBdr>
            </w:div>
            <w:div w:id="102656800">
              <w:marLeft w:val="0"/>
              <w:marRight w:val="0"/>
              <w:marTop w:val="0"/>
              <w:marBottom w:val="0"/>
              <w:divBdr>
                <w:top w:val="none" w:sz="0" w:space="0" w:color="auto"/>
                <w:left w:val="none" w:sz="0" w:space="0" w:color="auto"/>
                <w:bottom w:val="none" w:sz="0" w:space="0" w:color="auto"/>
                <w:right w:val="none" w:sz="0" w:space="0" w:color="auto"/>
              </w:divBdr>
            </w:div>
            <w:div w:id="109201151">
              <w:marLeft w:val="0"/>
              <w:marRight w:val="0"/>
              <w:marTop w:val="0"/>
              <w:marBottom w:val="0"/>
              <w:divBdr>
                <w:top w:val="none" w:sz="0" w:space="0" w:color="auto"/>
                <w:left w:val="none" w:sz="0" w:space="0" w:color="auto"/>
                <w:bottom w:val="none" w:sz="0" w:space="0" w:color="auto"/>
                <w:right w:val="none" w:sz="0" w:space="0" w:color="auto"/>
              </w:divBdr>
            </w:div>
            <w:div w:id="112287131">
              <w:marLeft w:val="0"/>
              <w:marRight w:val="0"/>
              <w:marTop w:val="0"/>
              <w:marBottom w:val="0"/>
              <w:divBdr>
                <w:top w:val="none" w:sz="0" w:space="0" w:color="auto"/>
                <w:left w:val="none" w:sz="0" w:space="0" w:color="auto"/>
                <w:bottom w:val="none" w:sz="0" w:space="0" w:color="auto"/>
                <w:right w:val="none" w:sz="0" w:space="0" w:color="auto"/>
              </w:divBdr>
            </w:div>
            <w:div w:id="124811006">
              <w:marLeft w:val="0"/>
              <w:marRight w:val="0"/>
              <w:marTop w:val="0"/>
              <w:marBottom w:val="0"/>
              <w:divBdr>
                <w:top w:val="none" w:sz="0" w:space="0" w:color="auto"/>
                <w:left w:val="none" w:sz="0" w:space="0" w:color="auto"/>
                <w:bottom w:val="none" w:sz="0" w:space="0" w:color="auto"/>
                <w:right w:val="none" w:sz="0" w:space="0" w:color="auto"/>
              </w:divBdr>
            </w:div>
            <w:div w:id="126169352">
              <w:marLeft w:val="0"/>
              <w:marRight w:val="0"/>
              <w:marTop w:val="0"/>
              <w:marBottom w:val="0"/>
              <w:divBdr>
                <w:top w:val="none" w:sz="0" w:space="0" w:color="auto"/>
                <w:left w:val="none" w:sz="0" w:space="0" w:color="auto"/>
                <w:bottom w:val="none" w:sz="0" w:space="0" w:color="auto"/>
                <w:right w:val="none" w:sz="0" w:space="0" w:color="auto"/>
              </w:divBdr>
            </w:div>
            <w:div w:id="131755184">
              <w:marLeft w:val="0"/>
              <w:marRight w:val="0"/>
              <w:marTop w:val="0"/>
              <w:marBottom w:val="0"/>
              <w:divBdr>
                <w:top w:val="none" w:sz="0" w:space="0" w:color="auto"/>
                <w:left w:val="none" w:sz="0" w:space="0" w:color="auto"/>
                <w:bottom w:val="none" w:sz="0" w:space="0" w:color="auto"/>
                <w:right w:val="none" w:sz="0" w:space="0" w:color="auto"/>
              </w:divBdr>
            </w:div>
            <w:div w:id="137965975">
              <w:marLeft w:val="0"/>
              <w:marRight w:val="0"/>
              <w:marTop w:val="0"/>
              <w:marBottom w:val="0"/>
              <w:divBdr>
                <w:top w:val="none" w:sz="0" w:space="0" w:color="auto"/>
                <w:left w:val="none" w:sz="0" w:space="0" w:color="auto"/>
                <w:bottom w:val="none" w:sz="0" w:space="0" w:color="auto"/>
                <w:right w:val="none" w:sz="0" w:space="0" w:color="auto"/>
              </w:divBdr>
            </w:div>
            <w:div w:id="140853457">
              <w:marLeft w:val="0"/>
              <w:marRight w:val="0"/>
              <w:marTop w:val="0"/>
              <w:marBottom w:val="0"/>
              <w:divBdr>
                <w:top w:val="none" w:sz="0" w:space="0" w:color="auto"/>
                <w:left w:val="none" w:sz="0" w:space="0" w:color="auto"/>
                <w:bottom w:val="none" w:sz="0" w:space="0" w:color="auto"/>
                <w:right w:val="none" w:sz="0" w:space="0" w:color="auto"/>
              </w:divBdr>
            </w:div>
            <w:div w:id="144472226">
              <w:marLeft w:val="0"/>
              <w:marRight w:val="0"/>
              <w:marTop w:val="0"/>
              <w:marBottom w:val="0"/>
              <w:divBdr>
                <w:top w:val="none" w:sz="0" w:space="0" w:color="auto"/>
                <w:left w:val="none" w:sz="0" w:space="0" w:color="auto"/>
                <w:bottom w:val="none" w:sz="0" w:space="0" w:color="auto"/>
                <w:right w:val="none" w:sz="0" w:space="0" w:color="auto"/>
              </w:divBdr>
            </w:div>
            <w:div w:id="164981540">
              <w:marLeft w:val="0"/>
              <w:marRight w:val="0"/>
              <w:marTop w:val="0"/>
              <w:marBottom w:val="0"/>
              <w:divBdr>
                <w:top w:val="none" w:sz="0" w:space="0" w:color="auto"/>
                <w:left w:val="none" w:sz="0" w:space="0" w:color="auto"/>
                <w:bottom w:val="none" w:sz="0" w:space="0" w:color="auto"/>
                <w:right w:val="none" w:sz="0" w:space="0" w:color="auto"/>
              </w:divBdr>
            </w:div>
            <w:div w:id="197015567">
              <w:marLeft w:val="0"/>
              <w:marRight w:val="0"/>
              <w:marTop w:val="0"/>
              <w:marBottom w:val="0"/>
              <w:divBdr>
                <w:top w:val="none" w:sz="0" w:space="0" w:color="auto"/>
                <w:left w:val="none" w:sz="0" w:space="0" w:color="auto"/>
                <w:bottom w:val="none" w:sz="0" w:space="0" w:color="auto"/>
                <w:right w:val="none" w:sz="0" w:space="0" w:color="auto"/>
              </w:divBdr>
            </w:div>
            <w:div w:id="200481545">
              <w:marLeft w:val="0"/>
              <w:marRight w:val="0"/>
              <w:marTop w:val="0"/>
              <w:marBottom w:val="0"/>
              <w:divBdr>
                <w:top w:val="none" w:sz="0" w:space="0" w:color="auto"/>
                <w:left w:val="none" w:sz="0" w:space="0" w:color="auto"/>
                <w:bottom w:val="none" w:sz="0" w:space="0" w:color="auto"/>
                <w:right w:val="none" w:sz="0" w:space="0" w:color="auto"/>
              </w:divBdr>
            </w:div>
            <w:div w:id="204761805">
              <w:marLeft w:val="0"/>
              <w:marRight w:val="0"/>
              <w:marTop w:val="0"/>
              <w:marBottom w:val="0"/>
              <w:divBdr>
                <w:top w:val="none" w:sz="0" w:space="0" w:color="auto"/>
                <w:left w:val="none" w:sz="0" w:space="0" w:color="auto"/>
                <w:bottom w:val="none" w:sz="0" w:space="0" w:color="auto"/>
                <w:right w:val="none" w:sz="0" w:space="0" w:color="auto"/>
              </w:divBdr>
            </w:div>
            <w:div w:id="259143833">
              <w:marLeft w:val="0"/>
              <w:marRight w:val="0"/>
              <w:marTop w:val="0"/>
              <w:marBottom w:val="0"/>
              <w:divBdr>
                <w:top w:val="none" w:sz="0" w:space="0" w:color="auto"/>
                <w:left w:val="none" w:sz="0" w:space="0" w:color="auto"/>
                <w:bottom w:val="none" w:sz="0" w:space="0" w:color="auto"/>
                <w:right w:val="none" w:sz="0" w:space="0" w:color="auto"/>
              </w:divBdr>
            </w:div>
            <w:div w:id="271399511">
              <w:marLeft w:val="0"/>
              <w:marRight w:val="0"/>
              <w:marTop w:val="0"/>
              <w:marBottom w:val="0"/>
              <w:divBdr>
                <w:top w:val="none" w:sz="0" w:space="0" w:color="auto"/>
                <w:left w:val="none" w:sz="0" w:space="0" w:color="auto"/>
                <w:bottom w:val="none" w:sz="0" w:space="0" w:color="auto"/>
                <w:right w:val="none" w:sz="0" w:space="0" w:color="auto"/>
              </w:divBdr>
            </w:div>
            <w:div w:id="284578399">
              <w:marLeft w:val="0"/>
              <w:marRight w:val="0"/>
              <w:marTop w:val="0"/>
              <w:marBottom w:val="0"/>
              <w:divBdr>
                <w:top w:val="none" w:sz="0" w:space="0" w:color="auto"/>
                <w:left w:val="none" w:sz="0" w:space="0" w:color="auto"/>
                <w:bottom w:val="none" w:sz="0" w:space="0" w:color="auto"/>
                <w:right w:val="none" w:sz="0" w:space="0" w:color="auto"/>
              </w:divBdr>
            </w:div>
            <w:div w:id="294023820">
              <w:marLeft w:val="0"/>
              <w:marRight w:val="0"/>
              <w:marTop w:val="0"/>
              <w:marBottom w:val="0"/>
              <w:divBdr>
                <w:top w:val="none" w:sz="0" w:space="0" w:color="auto"/>
                <w:left w:val="none" w:sz="0" w:space="0" w:color="auto"/>
                <w:bottom w:val="none" w:sz="0" w:space="0" w:color="auto"/>
                <w:right w:val="none" w:sz="0" w:space="0" w:color="auto"/>
              </w:divBdr>
            </w:div>
            <w:div w:id="304896417">
              <w:marLeft w:val="0"/>
              <w:marRight w:val="0"/>
              <w:marTop w:val="0"/>
              <w:marBottom w:val="0"/>
              <w:divBdr>
                <w:top w:val="none" w:sz="0" w:space="0" w:color="auto"/>
                <w:left w:val="none" w:sz="0" w:space="0" w:color="auto"/>
                <w:bottom w:val="none" w:sz="0" w:space="0" w:color="auto"/>
                <w:right w:val="none" w:sz="0" w:space="0" w:color="auto"/>
              </w:divBdr>
            </w:div>
            <w:div w:id="305671086">
              <w:marLeft w:val="0"/>
              <w:marRight w:val="0"/>
              <w:marTop w:val="0"/>
              <w:marBottom w:val="0"/>
              <w:divBdr>
                <w:top w:val="none" w:sz="0" w:space="0" w:color="auto"/>
                <w:left w:val="none" w:sz="0" w:space="0" w:color="auto"/>
                <w:bottom w:val="none" w:sz="0" w:space="0" w:color="auto"/>
                <w:right w:val="none" w:sz="0" w:space="0" w:color="auto"/>
              </w:divBdr>
            </w:div>
            <w:div w:id="308437217">
              <w:marLeft w:val="0"/>
              <w:marRight w:val="0"/>
              <w:marTop w:val="0"/>
              <w:marBottom w:val="0"/>
              <w:divBdr>
                <w:top w:val="none" w:sz="0" w:space="0" w:color="auto"/>
                <w:left w:val="none" w:sz="0" w:space="0" w:color="auto"/>
                <w:bottom w:val="none" w:sz="0" w:space="0" w:color="auto"/>
                <w:right w:val="none" w:sz="0" w:space="0" w:color="auto"/>
              </w:divBdr>
            </w:div>
            <w:div w:id="314988517">
              <w:marLeft w:val="0"/>
              <w:marRight w:val="0"/>
              <w:marTop w:val="0"/>
              <w:marBottom w:val="0"/>
              <w:divBdr>
                <w:top w:val="none" w:sz="0" w:space="0" w:color="auto"/>
                <w:left w:val="none" w:sz="0" w:space="0" w:color="auto"/>
                <w:bottom w:val="none" w:sz="0" w:space="0" w:color="auto"/>
                <w:right w:val="none" w:sz="0" w:space="0" w:color="auto"/>
              </w:divBdr>
            </w:div>
            <w:div w:id="319502917">
              <w:marLeft w:val="0"/>
              <w:marRight w:val="0"/>
              <w:marTop w:val="0"/>
              <w:marBottom w:val="0"/>
              <w:divBdr>
                <w:top w:val="none" w:sz="0" w:space="0" w:color="auto"/>
                <w:left w:val="none" w:sz="0" w:space="0" w:color="auto"/>
                <w:bottom w:val="none" w:sz="0" w:space="0" w:color="auto"/>
                <w:right w:val="none" w:sz="0" w:space="0" w:color="auto"/>
              </w:divBdr>
            </w:div>
            <w:div w:id="320424030">
              <w:marLeft w:val="0"/>
              <w:marRight w:val="0"/>
              <w:marTop w:val="0"/>
              <w:marBottom w:val="0"/>
              <w:divBdr>
                <w:top w:val="none" w:sz="0" w:space="0" w:color="auto"/>
                <w:left w:val="none" w:sz="0" w:space="0" w:color="auto"/>
                <w:bottom w:val="none" w:sz="0" w:space="0" w:color="auto"/>
                <w:right w:val="none" w:sz="0" w:space="0" w:color="auto"/>
              </w:divBdr>
            </w:div>
            <w:div w:id="321660052">
              <w:marLeft w:val="0"/>
              <w:marRight w:val="0"/>
              <w:marTop w:val="0"/>
              <w:marBottom w:val="0"/>
              <w:divBdr>
                <w:top w:val="none" w:sz="0" w:space="0" w:color="auto"/>
                <w:left w:val="none" w:sz="0" w:space="0" w:color="auto"/>
                <w:bottom w:val="none" w:sz="0" w:space="0" w:color="auto"/>
                <w:right w:val="none" w:sz="0" w:space="0" w:color="auto"/>
              </w:divBdr>
            </w:div>
            <w:div w:id="340280154">
              <w:marLeft w:val="0"/>
              <w:marRight w:val="0"/>
              <w:marTop w:val="0"/>
              <w:marBottom w:val="0"/>
              <w:divBdr>
                <w:top w:val="none" w:sz="0" w:space="0" w:color="auto"/>
                <w:left w:val="none" w:sz="0" w:space="0" w:color="auto"/>
                <w:bottom w:val="none" w:sz="0" w:space="0" w:color="auto"/>
                <w:right w:val="none" w:sz="0" w:space="0" w:color="auto"/>
              </w:divBdr>
            </w:div>
            <w:div w:id="362633742">
              <w:marLeft w:val="0"/>
              <w:marRight w:val="0"/>
              <w:marTop w:val="0"/>
              <w:marBottom w:val="0"/>
              <w:divBdr>
                <w:top w:val="none" w:sz="0" w:space="0" w:color="auto"/>
                <w:left w:val="none" w:sz="0" w:space="0" w:color="auto"/>
                <w:bottom w:val="none" w:sz="0" w:space="0" w:color="auto"/>
                <w:right w:val="none" w:sz="0" w:space="0" w:color="auto"/>
              </w:divBdr>
            </w:div>
            <w:div w:id="374160466">
              <w:marLeft w:val="0"/>
              <w:marRight w:val="0"/>
              <w:marTop w:val="0"/>
              <w:marBottom w:val="0"/>
              <w:divBdr>
                <w:top w:val="none" w:sz="0" w:space="0" w:color="auto"/>
                <w:left w:val="none" w:sz="0" w:space="0" w:color="auto"/>
                <w:bottom w:val="none" w:sz="0" w:space="0" w:color="auto"/>
                <w:right w:val="none" w:sz="0" w:space="0" w:color="auto"/>
              </w:divBdr>
            </w:div>
            <w:div w:id="375857070">
              <w:marLeft w:val="0"/>
              <w:marRight w:val="0"/>
              <w:marTop w:val="0"/>
              <w:marBottom w:val="0"/>
              <w:divBdr>
                <w:top w:val="none" w:sz="0" w:space="0" w:color="auto"/>
                <w:left w:val="none" w:sz="0" w:space="0" w:color="auto"/>
                <w:bottom w:val="none" w:sz="0" w:space="0" w:color="auto"/>
                <w:right w:val="none" w:sz="0" w:space="0" w:color="auto"/>
              </w:divBdr>
            </w:div>
            <w:div w:id="385492933">
              <w:marLeft w:val="0"/>
              <w:marRight w:val="0"/>
              <w:marTop w:val="0"/>
              <w:marBottom w:val="0"/>
              <w:divBdr>
                <w:top w:val="none" w:sz="0" w:space="0" w:color="auto"/>
                <w:left w:val="none" w:sz="0" w:space="0" w:color="auto"/>
                <w:bottom w:val="none" w:sz="0" w:space="0" w:color="auto"/>
                <w:right w:val="none" w:sz="0" w:space="0" w:color="auto"/>
              </w:divBdr>
            </w:div>
            <w:div w:id="387387185">
              <w:marLeft w:val="0"/>
              <w:marRight w:val="0"/>
              <w:marTop w:val="0"/>
              <w:marBottom w:val="0"/>
              <w:divBdr>
                <w:top w:val="none" w:sz="0" w:space="0" w:color="auto"/>
                <w:left w:val="none" w:sz="0" w:space="0" w:color="auto"/>
                <w:bottom w:val="none" w:sz="0" w:space="0" w:color="auto"/>
                <w:right w:val="none" w:sz="0" w:space="0" w:color="auto"/>
              </w:divBdr>
            </w:div>
            <w:div w:id="434832107">
              <w:marLeft w:val="0"/>
              <w:marRight w:val="0"/>
              <w:marTop w:val="0"/>
              <w:marBottom w:val="0"/>
              <w:divBdr>
                <w:top w:val="none" w:sz="0" w:space="0" w:color="auto"/>
                <w:left w:val="none" w:sz="0" w:space="0" w:color="auto"/>
                <w:bottom w:val="none" w:sz="0" w:space="0" w:color="auto"/>
                <w:right w:val="none" w:sz="0" w:space="0" w:color="auto"/>
              </w:divBdr>
            </w:div>
            <w:div w:id="467012460">
              <w:marLeft w:val="0"/>
              <w:marRight w:val="0"/>
              <w:marTop w:val="0"/>
              <w:marBottom w:val="0"/>
              <w:divBdr>
                <w:top w:val="none" w:sz="0" w:space="0" w:color="auto"/>
                <w:left w:val="none" w:sz="0" w:space="0" w:color="auto"/>
                <w:bottom w:val="none" w:sz="0" w:space="0" w:color="auto"/>
                <w:right w:val="none" w:sz="0" w:space="0" w:color="auto"/>
              </w:divBdr>
            </w:div>
            <w:div w:id="483665940">
              <w:marLeft w:val="0"/>
              <w:marRight w:val="0"/>
              <w:marTop w:val="0"/>
              <w:marBottom w:val="0"/>
              <w:divBdr>
                <w:top w:val="none" w:sz="0" w:space="0" w:color="auto"/>
                <w:left w:val="none" w:sz="0" w:space="0" w:color="auto"/>
                <w:bottom w:val="none" w:sz="0" w:space="0" w:color="auto"/>
                <w:right w:val="none" w:sz="0" w:space="0" w:color="auto"/>
              </w:divBdr>
            </w:div>
            <w:div w:id="497158575">
              <w:marLeft w:val="0"/>
              <w:marRight w:val="0"/>
              <w:marTop w:val="0"/>
              <w:marBottom w:val="0"/>
              <w:divBdr>
                <w:top w:val="none" w:sz="0" w:space="0" w:color="auto"/>
                <w:left w:val="none" w:sz="0" w:space="0" w:color="auto"/>
                <w:bottom w:val="none" w:sz="0" w:space="0" w:color="auto"/>
                <w:right w:val="none" w:sz="0" w:space="0" w:color="auto"/>
              </w:divBdr>
            </w:div>
            <w:div w:id="500699269">
              <w:marLeft w:val="0"/>
              <w:marRight w:val="0"/>
              <w:marTop w:val="0"/>
              <w:marBottom w:val="0"/>
              <w:divBdr>
                <w:top w:val="none" w:sz="0" w:space="0" w:color="auto"/>
                <w:left w:val="none" w:sz="0" w:space="0" w:color="auto"/>
                <w:bottom w:val="none" w:sz="0" w:space="0" w:color="auto"/>
                <w:right w:val="none" w:sz="0" w:space="0" w:color="auto"/>
              </w:divBdr>
            </w:div>
            <w:div w:id="513884757">
              <w:marLeft w:val="0"/>
              <w:marRight w:val="0"/>
              <w:marTop w:val="0"/>
              <w:marBottom w:val="0"/>
              <w:divBdr>
                <w:top w:val="none" w:sz="0" w:space="0" w:color="auto"/>
                <w:left w:val="none" w:sz="0" w:space="0" w:color="auto"/>
                <w:bottom w:val="none" w:sz="0" w:space="0" w:color="auto"/>
                <w:right w:val="none" w:sz="0" w:space="0" w:color="auto"/>
              </w:divBdr>
            </w:div>
            <w:div w:id="552470983">
              <w:marLeft w:val="0"/>
              <w:marRight w:val="0"/>
              <w:marTop w:val="0"/>
              <w:marBottom w:val="0"/>
              <w:divBdr>
                <w:top w:val="none" w:sz="0" w:space="0" w:color="auto"/>
                <w:left w:val="none" w:sz="0" w:space="0" w:color="auto"/>
                <w:bottom w:val="none" w:sz="0" w:space="0" w:color="auto"/>
                <w:right w:val="none" w:sz="0" w:space="0" w:color="auto"/>
              </w:divBdr>
            </w:div>
            <w:div w:id="586043140">
              <w:marLeft w:val="0"/>
              <w:marRight w:val="0"/>
              <w:marTop w:val="0"/>
              <w:marBottom w:val="0"/>
              <w:divBdr>
                <w:top w:val="none" w:sz="0" w:space="0" w:color="auto"/>
                <w:left w:val="none" w:sz="0" w:space="0" w:color="auto"/>
                <w:bottom w:val="none" w:sz="0" w:space="0" w:color="auto"/>
                <w:right w:val="none" w:sz="0" w:space="0" w:color="auto"/>
              </w:divBdr>
            </w:div>
            <w:div w:id="593245381">
              <w:marLeft w:val="0"/>
              <w:marRight w:val="0"/>
              <w:marTop w:val="0"/>
              <w:marBottom w:val="0"/>
              <w:divBdr>
                <w:top w:val="none" w:sz="0" w:space="0" w:color="auto"/>
                <w:left w:val="none" w:sz="0" w:space="0" w:color="auto"/>
                <w:bottom w:val="none" w:sz="0" w:space="0" w:color="auto"/>
                <w:right w:val="none" w:sz="0" w:space="0" w:color="auto"/>
              </w:divBdr>
            </w:div>
            <w:div w:id="599145291">
              <w:marLeft w:val="0"/>
              <w:marRight w:val="0"/>
              <w:marTop w:val="0"/>
              <w:marBottom w:val="0"/>
              <w:divBdr>
                <w:top w:val="none" w:sz="0" w:space="0" w:color="auto"/>
                <w:left w:val="none" w:sz="0" w:space="0" w:color="auto"/>
                <w:bottom w:val="none" w:sz="0" w:space="0" w:color="auto"/>
                <w:right w:val="none" w:sz="0" w:space="0" w:color="auto"/>
              </w:divBdr>
            </w:div>
            <w:div w:id="611009792">
              <w:marLeft w:val="0"/>
              <w:marRight w:val="0"/>
              <w:marTop w:val="0"/>
              <w:marBottom w:val="0"/>
              <w:divBdr>
                <w:top w:val="none" w:sz="0" w:space="0" w:color="auto"/>
                <w:left w:val="none" w:sz="0" w:space="0" w:color="auto"/>
                <w:bottom w:val="none" w:sz="0" w:space="0" w:color="auto"/>
                <w:right w:val="none" w:sz="0" w:space="0" w:color="auto"/>
              </w:divBdr>
            </w:div>
            <w:div w:id="623510735">
              <w:marLeft w:val="0"/>
              <w:marRight w:val="0"/>
              <w:marTop w:val="0"/>
              <w:marBottom w:val="0"/>
              <w:divBdr>
                <w:top w:val="none" w:sz="0" w:space="0" w:color="auto"/>
                <w:left w:val="none" w:sz="0" w:space="0" w:color="auto"/>
                <w:bottom w:val="none" w:sz="0" w:space="0" w:color="auto"/>
                <w:right w:val="none" w:sz="0" w:space="0" w:color="auto"/>
              </w:divBdr>
            </w:div>
            <w:div w:id="629240898">
              <w:marLeft w:val="0"/>
              <w:marRight w:val="0"/>
              <w:marTop w:val="0"/>
              <w:marBottom w:val="0"/>
              <w:divBdr>
                <w:top w:val="none" w:sz="0" w:space="0" w:color="auto"/>
                <w:left w:val="none" w:sz="0" w:space="0" w:color="auto"/>
                <w:bottom w:val="none" w:sz="0" w:space="0" w:color="auto"/>
                <w:right w:val="none" w:sz="0" w:space="0" w:color="auto"/>
              </w:divBdr>
            </w:div>
            <w:div w:id="667557845">
              <w:marLeft w:val="0"/>
              <w:marRight w:val="0"/>
              <w:marTop w:val="0"/>
              <w:marBottom w:val="0"/>
              <w:divBdr>
                <w:top w:val="none" w:sz="0" w:space="0" w:color="auto"/>
                <w:left w:val="none" w:sz="0" w:space="0" w:color="auto"/>
                <w:bottom w:val="none" w:sz="0" w:space="0" w:color="auto"/>
                <w:right w:val="none" w:sz="0" w:space="0" w:color="auto"/>
              </w:divBdr>
            </w:div>
            <w:div w:id="672490218">
              <w:marLeft w:val="0"/>
              <w:marRight w:val="0"/>
              <w:marTop w:val="0"/>
              <w:marBottom w:val="0"/>
              <w:divBdr>
                <w:top w:val="none" w:sz="0" w:space="0" w:color="auto"/>
                <w:left w:val="none" w:sz="0" w:space="0" w:color="auto"/>
                <w:bottom w:val="none" w:sz="0" w:space="0" w:color="auto"/>
                <w:right w:val="none" w:sz="0" w:space="0" w:color="auto"/>
              </w:divBdr>
            </w:div>
            <w:div w:id="674303467">
              <w:marLeft w:val="0"/>
              <w:marRight w:val="0"/>
              <w:marTop w:val="0"/>
              <w:marBottom w:val="0"/>
              <w:divBdr>
                <w:top w:val="none" w:sz="0" w:space="0" w:color="auto"/>
                <w:left w:val="none" w:sz="0" w:space="0" w:color="auto"/>
                <w:bottom w:val="none" w:sz="0" w:space="0" w:color="auto"/>
                <w:right w:val="none" w:sz="0" w:space="0" w:color="auto"/>
              </w:divBdr>
            </w:div>
            <w:div w:id="677196437">
              <w:marLeft w:val="0"/>
              <w:marRight w:val="0"/>
              <w:marTop w:val="0"/>
              <w:marBottom w:val="0"/>
              <w:divBdr>
                <w:top w:val="none" w:sz="0" w:space="0" w:color="auto"/>
                <w:left w:val="none" w:sz="0" w:space="0" w:color="auto"/>
                <w:bottom w:val="none" w:sz="0" w:space="0" w:color="auto"/>
                <w:right w:val="none" w:sz="0" w:space="0" w:color="auto"/>
              </w:divBdr>
            </w:div>
            <w:div w:id="690886446">
              <w:marLeft w:val="0"/>
              <w:marRight w:val="0"/>
              <w:marTop w:val="0"/>
              <w:marBottom w:val="0"/>
              <w:divBdr>
                <w:top w:val="none" w:sz="0" w:space="0" w:color="auto"/>
                <w:left w:val="none" w:sz="0" w:space="0" w:color="auto"/>
                <w:bottom w:val="none" w:sz="0" w:space="0" w:color="auto"/>
                <w:right w:val="none" w:sz="0" w:space="0" w:color="auto"/>
              </w:divBdr>
            </w:div>
            <w:div w:id="700404000">
              <w:marLeft w:val="0"/>
              <w:marRight w:val="0"/>
              <w:marTop w:val="0"/>
              <w:marBottom w:val="0"/>
              <w:divBdr>
                <w:top w:val="none" w:sz="0" w:space="0" w:color="auto"/>
                <w:left w:val="none" w:sz="0" w:space="0" w:color="auto"/>
                <w:bottom w:val="none" w:sz="0" w:space="0" w:color="auto"/>
                <w:right w:val="none" w:sz="0" w:space="0" w:color="auto"/>
              </w:divBdr>
            </w:div>
            <w:div w:id="704986624">
              <w:marLeft w:val="0"/>
              <w:marRight w:val="0"/>
              <w:marTop w:val="0"/>
              <w:marBottom w:val="0"/>
              <w:divBdr>
                <w:top w:val="none" w:sz="0" w:space="0" w:color="auto"/>
                <w:left w:val="none" w:sz="0" w:space="0" w:color="auto"/>
                <w:bottom w:val="none" w:sz="0" w:space="0" w:color="auto"/>
                <w:right w:val="none" w:sz="0" w:space="0" w:color="auto"/>
              </w:divBdr>
            </w:div>
            <w:div w:id="733969342">
              <w:marLeft w:val="0"/>
              <w:marRight w:val="0"/>
              <w:marTop w:val="0"/>
              <w:marBottom w:val="0"/>
              <w:divBdr>
                <w:top w:val="none" w:sz="0" w:space="0" w:color="auto"/>
                <w:left w:val="none" w:sz="0" w:space="0" w:color="auto"/>
                <w:bottom w:val="none" w:sz="0" w:space="0" w:color="auto"/>
                <w:right w:val="none" w:sz="0" w:space="0" w:color="auto"/>
              </w:divBdr>
            </w:div>
            <w:div w:id="760492069">
              <w:marLeft w:val="0"/>
              <w:marRight w:val="0"/>
              <w:marTop w:val="0"/>
              <w:marBottom w:val="0"/>
              <w:divBdr>
                <w:top w:val="none" w:sz="0" w:space="0" w:color="auto"/>
                <w:left w:val="none" w:sz="0" w:space="0" w:color="auto"/>
                <w:bottom w:val="none" w:sz="0" w:space="0" w:color="auto"/>
                <w:right w:val="none" w:sz="0" w:space="0" w:color="auto"/>
              </w:divBdr>
            </w:div>
            <w:div w:id="775754792">
              <w:marLeft w:val="0"/>
              <w:marRight w:val="0"/>
              <w:marTop w:val="0"/>
              <w:marBottom w:val="0"/>
              <w:divBdr>
                <w:top w:val="none" w:sz="0" w:space="0" w:color="auto"/>
                <w:left w:val="none" w:sz="0" w:space="0" w:color="auto"/>
                <w:bottom w:val="none" w:sz="0" w:space="0" w:color="auto"/>
                <w:right w:val="none" w:sz="0" w:space="0" w:color="auto"/>
              </w:divBdr>
            </w:div>
            <w:div w:id="780606017">
              <w:marLeft w:val="0"/>
              <w:marRight w:val="0"/>
              <w:marTop w:val="0"/>
              <w:marBottom w:val="0"/>
              <w:divBdr>
                <w:top w:val="none" w:sz="0" w:space="0" w:color="auto"/>
                <w:left w:val="none" w:sz="0" w:space="0" w:color="auto"/>
                <w:bottom w:val="none" w:sz="0" w:space="0" w:color="auto"/>
                <w:right w:val="none" w:sz="0" w:space="0" w:color="auto"/>
              </w:divBdr>
            </w:div>
            <w:div w:id="810754751">
              <w:marLeft w:val="0"/>
              <w:marRight w:val="0"/>
              <w:marTop w:val="0"/>
              <w:marBottom w:val="0"/>
              <w:divBdr>
                <w:top w:val="none" w:sz="0" w:space="0" w:color="auto"/>
                <w:left w:val="none" w:sz="0" w:space="0" w:color="auto"/>
                <w:bottom w:val="none" w:sz="0" w:space="0" w:color="auto"/>
                <w:right w:val="none" w:sz="0" w:space="0" w:color="auto"/>
              </w:divBdr>
            </w:div>
            <w:div w:id="811407588">
              <w:marLeft w:val="0"/>
              <w:marRight w:val="0"/>
              <w:marTop w:val="0"/>
              <w:marBottom w:val="0"/>
              <w:divBdr>
                <w:top w:val="none" w:sz="0" w:space="0" w:color="auto"/>
                <w:left w:val="none" w:sz="0" w:space="0" w:color="auto"/>
                <w:bottom w:val="none" w:sz="0" w:space="0" w:color="auto"/>
                <w:right w:val="none" w:sz="0" w:space="0" w:color="auto"/>
              </w:divBdr>
            </w:div>
            <w:div w:id="819539500">
              <w:marLeft w:val="0"/>
              <w:marRight w:val="0"/>
              <w:marTop w:val="0"/>
              <w:marBottom w:val="0"/>
              <w:divBdr>
                <w:top w:val="none" w:sz="0" w:space="0" w:color="auto"/>
                <w:left w:val="none" w:sz="0" w:space="0" w:color="auto"/>
                <w:bottom w:val="none" w:sz="0" w:space="0" w:color="auto"/>
                <w:right w:val="none" w:sz="0" w:space="0" w:color="auto"/>
              </w:divBdr>
            </w:div>
            <w:div w:id="875389472">
              <w:marLeft w:val="0"/>
              <w:marRight w:val="0"/>
              <w:marTop w:val="0"/>
              <w:marBottom w:val="0"/>
              <w:divBdr>
                <w:top w:val="none" w:sz="0" w:space="0" w:color="auto"/>
                <w:left w:val="none" w:sz="0" w:space="0" w:color="auto"/>
                <w:bottom w:val="none" w:sz="0" w:space="0" w:color="auto"/>
                <w:right w:val="none" w:sz="0" w:space="0" w:color="auto"/>
              </w:divBdr>
            </w:div>
            <w:div w:id="885874967">
              <w:marLeft w:val="0"/>
              <w:marRight w:val="0"/>
              <w:marTop w:val="0"/>
              <w:marBottom w:val="0"/>
              <w:divBdr>
                <w:top w:val="none" w:sz="0" w:space="0" w:color="auto"/>
                <w:left w:val="none" w:sz="0" w:space="0" w:color="auto"/>
                <w:bottom w:val="none" w:sz="0" w:space="0" w:color="auto"/>
                <w:right w:val="none" w:sz="0" w:space="0" w:color="auto"/>
              </w:divBdr>
            </w:div>
            <w:div w:id="894899006">
              <w:marLeft w:val="0"/>
              <w:marRight w:val="0"/>
              <w:marTop w:val="0"/>
              <w:marBottom w:val="0"/>
              <w:divBdr>
                <w:top w:val="none" w:sz="0" w:space="0" w:color="auto"/>
                <w:left w:val="none" w:sz="0" w:space="0" w:color="auto"/>
                <w:bottom w:val="none" w:sz="0" w:space="0" w:color="auto"/>
                <w:right w:val="none" w:sz="0" w:space="0" w:color="auto"/>
              </w:divBdr>
            </w:div>
            <w:div w:id="900210567">
              <w:marLeft w:val="0"/>
              <w:marRight w:val="0"/>
              <w:marTop w:val="0"/>
              <w:marBottom w:val="0"/>
              <w:divBdr>
                <w:top w:val="none" w:sz="0" w:space="0" w:color="auto"/>
                <w:left w:val="none" w:sz="0" w:space="0" w:color="auto"/>
                <w:bottom w:val="none" w:sz="0" w:space="0" w:color="auto"/>
                <w:right w:val="none" w:sz="0" w:space="0" w:color="auto"/>
              </w:divBdr>
            </w:div>
            <w:div w:id="907224235">
              <w:marLeft w:val="0"/>
              <w:marRight w:val="0"/>
              <w:marTop w:val="0"/>
              <w:marBottom w:val="0"/>
              <w:divBdr>
                <w:top w:val="none" w:sz="0" w:space="0" w:color="auto"/>
                <w:left w:val="none" w:sz="0" w:space="0" w:color="auto"/>
                <w:bottom w:val="none" w:sz="0" w:space="0" w:color="auto"/>
                <w:right w:val="none" w:sz="0" w:space="0" w:color="auto"/>
              </w:divBdr>
            </w:div>
            <w:div w:id="911933816">
              <w:marLeft w:val="0"/>
              <w:marRight w:val="0"/>
              <w:marTop w:val="0"/>
              <w:marBottom w:val="0"/>
              <w:divBdr>
                <w:top w:val="none" w:sz="0" w:space="0" w:color="auto"/>
                <w:left w:val="none" w:sz="0" w:space="0" w:color="auto"/>
                <w:bottom w:val="none" w:sz="0" w:space="0" w:color="auto"/>
                <w:right w:val="none" w:sz="0" w:space="0" w:color="auto"/>
              </w:divBdr>
            </w:div>
            <w:div w:id="912085287">
              <w:marLeft w:val="0"/>
              <w:marRight w:val="0"/>
              <w:marTop w:val="0"/>
              <w:marBottom w:val="0"/>
              <w:divBdr>
                <w:top w:val="none" w:sz="0" w:space="0" w:color="auto"/>
                <w:left w:val="none" w:sz="0" w:space="0" w:color="auto"/>
                <w:bottom w:val="none" w:sz="0" w:space="0" w:color="auto"/>
                <w:right w:val="none" w:sz="0" w:space="0" w:color="auto"/>
              </w:divBdr>
            </w:div>
            <w:div w:id="915551303">
              <w:marLeft w:val="0"/>
              <w:marRight w:val="0"/>
              <w:marTop w:val="0"/>
              <w:marBottom w:val="0"/>
              <w:divBdr>
                <w:top w:val="none" w:sz="0" w:space="0" w:color="auto"/>
                <w:left w:val="none" w:sz="0" w:space="0" w:color="auto"/>
                <w:bottom w:val="none" w:sz="0" w:space="0" w:color="auto"/>
                <w:right w:val="none" w:sz="0" w:space="0" w:color="auto"/>
              </w:divBdr>
            </w:div>
            <w:div w:id="935215096">
              <w:marLeft w:val="0"/>
              <w:marRight w:val="0"/>
              <w:marTop w:val="0"/>
              <w:marBottom w:val="0"/>
              <w:divBdr>
                <w:top w:val="none" w:sz="0" w:space="0" w:color="auto"/>
                <w:left w:val="none" w:sz="0" w:space="0" w:color="auto"/>
                <w:bottom w:val="none" w:sz="0" w:space="0" w:color="auto"/>
                <w:right w:val="none" w:sz="0" w:space="0" w:color="auto"/>
              </w:divBdr>
            </w:div>
            <w:div w:id="952370820">
              <w:marLeft w:val="0"/>
              <w:marRight w:val="0"/>
              <w:marTop w:val="0"/>
              <w:marBottom w:val="0"/>
              <w:divBdr>
                <w:top w:val="none" w:sz="0" w:space="0" w:color="auto"/>
                <w:left w:val="none" w:sz="0" w:space="0" w:color="auto"/>
                <w:bottom w:val="none" w:sz="0" w:space="0" w:color="auto"/>
                <w:right w:val="none" w:sz="0" w:space="0" w:color="auto"/>
              </w:divBdr>
            </w:div>
            <w:div w:id="955327374">
              <w:marLeft w:val="0"/>
              <w:marRight w:val="0"/>
              <w:marTop w:val="0"/>
              <w:marBottom w:val="0"/>
              <w:divBdr>
                <w:top w:val="none" w:sz="0" w:space="0" w:color="auto"/>
                <w:left w:val="none" w:sz="0" w:space="0" w:color="auto"/>
                <w:bottom w:val="none" w:sz="0" w:space="0" w:color="auto"/>
                <w:right w:val="none" w:sz="0" w:space="0" w:color="auto"/>
              </w:divBdr>
            </w:div>
            <w:div w:id="957297560">
              <w:marLeft w:val="0"/>
              <w:marRight w:val="0"/>
              <w:marTop w:val="0"/>
              <w:marBottom w:val="0"/>
              <w:divBdr>
                <w:top w:val="none" w:sz="0" w:space="0" w:color="auto"/>
                <w:left w:val="none" w:sz="0" w:space="0" w:color="auto"/>
                <w:bottom w:val="none" w:sz="0" w:space="0" w:color="auto"/>
                <w:right w:val="none" w:sz="0" w:space="0" w:color="auto"/>
              </w:divBdr>
            </w:div>
            <w:div w:id="964500669">
              <w:marLeft w:val="0"/>
              <w:marRight w:val="0"/>
              <w:marTop w:val="0"/>
              <w:marBottom w:val="0"/>
              <w:divBdr>
                <w:top w:val="none" w:sz="0" w:space="0" w:color="auto"/>
                <w:left w:val="none" w:sz="0" w:space="0" w:color="auto"/>
                <w:bottom w:val="none" w:sz="0" w:space="0" w:color="auto"/>
                <w:right w:val="none" w:sz="0" w:space="0" w:color="auto"/>
              </w:divBdr>
            </w:div>
            <w:div w:id="1004095235">
              <w:marLeft w:val="0"/>
              <w:marRight w:val="0"/>
              <w:marTop w:val="0"/>
              <w:marBottom w:val="0"/>
              <w:divBdr>
                <w:top w:val="none" w:sz="0" w:space="0" w:color="auto"/>
                <w:left w:val="none" w:sz="0" w:space="0" w:color="auto"/>
                <w:bottom w:val="none" w:sz="0" w:space="0" w:color="auto"/>
                <w:right w:val="none" w:sz="0" w:space="0" w:color="auto"/>
              </w:divBdr>
            </w:div>
            <w:div w:id="1044600509">
              <w:marLeft w:val="0"/>
              <w:marRight w:val="0"/>
              <w:marTop w:val="0"/>
              <w:marBottom w:val="0"/>
              <w:divBdr>
                <w:top w:val="none" w:sz="0" w:space="0" w:color="auto"/>
                <w:left w:val="none" w:sz="0" w:space="0" w:color="auto"/>
                <w:bottom w:val="none" w:sz="0" w:space="0" w:color="auto"/>
                <w:right w:val="none" w:sz="0" w:space="0" w:color="auto"/>
              </w:divBdr>
            </w:div>
            <w:div w:id="1050308063">
              <w:marLeft w:val="0"/>
              <w:marRight w:val="0"/>
              <w:marTop w:val="0"/>
              <w:marBottom w:val="0"/>
              <w:divBdr>
                <w:top w:val="none" w:sz="0" w:space="0" w:color="auto"/>
                <w:left w:val="none" w:sz="0" w:space="0" w:color="auto"/>
                <w:bottom w:val="none" w:sz="0" w:space="0" w:color="auto"/>
                <w:right w:val="none" w:sz="0" w:space="0" w:color="auto"/>
              </w:divBdr>
            </w:div>
            <w:div w:id="1068765635">
              <w:marLeft w:val="0"/>
              <w:marRight w:val="0"/>
              <w:marTop w:val="0"/>
              <w:marBottom w:val="0"/>
              <w:divBdr>
                <w:top w:val="none" w:sz="0" w:space="0" w:color="auto"/>
                <w:left w:val="none" w:sz="0" w:space="0" w:color="auto"/>
                <w:bottom w:val="none" w:sz="0" w:space="0" w:color="auto"/>
                <w:right w:val="none" w:sz="0" w:space="0" w:color="auto"/>
              </w:divBdr>
            </w:div>
            <w:div w:id="1072506609">
              <w:marLeft w:val="0"/>
              <w:marRight w:val="0"/>
              <w:marTop w:val="0"/>
              <w:marBottom w:val="0"/>
              <w:divBdr>
                <w:top w:val="none" w:sz="0" w:space="0" w:color="auto"/>
                <w:left w:val="none" w:sz="0" w:space="0" w:color="auto"/>
                <w:bottom w:val="none" w:sz="0" w:space="0" w:color="auto"/>
                <w:right w:val="none" w:sz="0" w:space="0" w:color="auto"/>
              </w:divBdr>
            </w:div>
            <w:div w:id="1073166800">
              <w:marLeft w:val="0"/>
              <w:marRight w:val="0"/>
              <w:marTop w:val="0"/>
              <w:marBottom w:val="0"/>
              <w:divBdr>
                <w:top w:val="none" w:sz="0" w:space="0" w:color="auto"/>
                <w:left w:val="none" w:sz="0" w:space="0" w:color="auto"/>
                <w:bottom w:val="none" w:sz="0" w:space="0" w:color="auto"/>
                <w:right w:val="none" w:sz="0" w:space="0" w:color="auto"/>
              </w:divBdr>
            </w:div>
            <w:div w:id="1108544507">
              <w:marLeft w:val="0"/>
              <w:marRight w:val="0"/>
              <w:marTop w:val="0"/>
              <w:marBottom w:val="0"/>
              <w:divBdr>
                <w:top w:val="none" w:sz="0" w:space="0" w:color="auto"/>
                <w:left w:val="none" w:sz="0" w:space="0" w:color="auto"/>
                <w:bottom w:val="none" w:sz="0" w:space="0" w:color="auto"/>
                <w:right w:val="none" w:sz="0" w:space="0" w:color="auto"/>
              </w:divBdr>
            </w:div>
            <w:div w:id="1110854843">
              <w:marLeft w:val="0"/>
              <w:marRight w:val="0"/>
              <w:marTop w:val="0"/>
              <w:marBottom w:val="0"/>
              <w:divBdr>
                <w:top w:val="none" w:sz="0" w:space="0" w:color="auto"/>
                <w:left w:val="none" w:sz="0" w:space="0" w:color="auto"/>
                <w:bottom w:val="none" w:sz="0" w:space="0" w:color="auto"/>
                <w:right w:val="none" w:sz="0" w:space="0" w:color="auto"/>
              </w:divBdr>
            </w:div>
            <w:div w:id="1115368404">
              <w:marLeft w:val="0"/>
              <w:marRight w:val="0"/>
              <w:marTop w:val="0"/>
              <w:marBottom w:val="0"/>
              <w:divBdr>
                <w:top w:val="none" w:sz="0" w:space="0" w:color="auto"/>
                <w:left w:val="none" w:sz="0" w:space="0" w:color="auto"/>
                <w:bottom w:val="none" w:sz="0" w:space="0" w:color="auto"/>
                <w:right w:val="none" w:sz="0" w:space="0" w:color="auto"/>
              </w:divBdr>
            </w:div>
            <w:div w:id="1116483941">
              <w:marLeft w:val="0"/>
              <w:marRight w:val="0"/>
              <w:marTop w:val="0"/>
              <w:marBottom w:val="0"/>
              <w:divBdr>
                <w:top w:val="none" w:sz="0" w:space="0" w:color="auto"/>
                <w:left w:val="none" w:sz="0" w:space="0" w:color="auto"/>
                <w:bottom w:val="none" w:sz="0" w:space="0" w:color="auto"/>
                <w:right w:val="none" w:sz="0" w:space="0" w:color="auto"/>
              </w:divBdr>
            </w:div>
            <w:div w:id="1118991030">
              <w:marLeft w:val="0"/>
              <w:marRight w:val="0"/>
              <w:marTop w:val="0"/>
              <w:marBottom w:val="0"/>
              <w:divBdr>
                <w:top w:val="none" w:sz="0" w:space="0" w:color="auto"/>
                <w:left w:val="none" w:sz="0" w:space="0" w:color="auto"/>
                <w:bottom w:val="none" w:sz="0" w:space="0" w:color="auto"/>
                <w:right w:val="none" w:sz="0" w:space="0" w:color="auto"/>
              </w:divBdr>
            </w:div>
            <w:div w:id="1130509879">
              <w:marLeft w:val="0"/>
              <w:marRight w:val="0"/>
              <w:marTop w:val="0"/>
              <w:marBottom w:val="0"/>
              <w:divBdr>
                <w:top w:val="none" w:sz="0" w:space="0" w:color="auto"/>
                <w:left w:val="none" w:sz="0" w:space="0" w:color="auto"/>
                <w:bottom w:val="none" w:sz="0" w:space="0" w:color="auto"/>
                <w:right w:val="none" w:sz="0" w:space="0" w:color="auto"/>
              </w:divBdr>
            </w:div>
            <w:div w:id="1136609463">
              <w:marLeft w:val="0"/>
              <w:marRight w:val="0"/>
              <w:marTop w:val="0"/>
              <w:marBottom w:val="0"/>
              <w:divBdr>
                <w:top w:val="none" w:sz="0" w:space="0" w:color="auto"/>
                <w:left w:val="none" w:sz="0" w:space="0" w:color="auto"/>
                <w:bottom w:val="none" w:sz="0" w:space="0" w:color="auto"/>
                <w:right w:val="none" w:sz="0" w:space="0" w:color="auto"/>
              </w:divBdr>
            </w:div>
            <w:div w:id="1150320605">
              <w:marLeft w:val="0"/>
              <w:marRight w:val="0"/>
              <w:marTop w:val="0"/>
              <w:marBottom w:val="0"/>
              <w:divBdr>
                <w:top w:val="none" w:sz="0" w:space="0" w:color="auto"/>
                <w:left w:val="none" w:sz="0" w:space="0" w:color="auto"/>
                <w:bottom w:val="none" w:sz="0" w:space="0" w:color="auto"/>
                <w:right w:val="none" w:sz="0" w:space="0" w:color="auto"/>
              </w:divBdr>
            </w:div>
            <w:div w:id="1185830817">
              <w:marLeft w:val="0"/>
              <w:marRight w:val="0"/>
              <w:marTop w:val="0"/>
              <w:marBottom w:val="0"/>
              <w:divBdr>
                <w:top w:val="none" w:sz="0" w:space="0" w:color="auto"/>
                <w:left w:val="none" w:sz="0" w:space="0" w:color="auto"/>
                <w:bottom w:val="none" w:sz="0" w:space="0" w:color="auto"/>
                <w:right w:val="none" w:sz="0" w:space="0" w:color="auto"/>
              </w:divBdr>
            </w:div>
            <w:div w:id="1204905593">
              <w:marLeft w:val="0"/>
              <w:marRight w:val="0"/>
              <w:marTop w:val="0"/>
              <w:marBottom w:val="0"/>
              <w:divBdr>
                <w:top w:val="none" w:sz="0" w:space="0" w:color="auto"/>
                <w:left w:val="none" w:sz="0" w:space="0" w:color="auto"/>
                <w:bottom w:val="none" w:sz="0" w:space="0" w:color="auto"/>
                <w:right w:val="none" w:sz="0" w:space="0" w:color="auto"/>
              </w:divBdr>
            </w:div>
            <w:div w:id="1225994210">
              <w:marLeft w:val="0"/>
              <w:marRight w:val="0"/>
              <w:marTop w:val="0"/>
              <w:marBottom w:val="0"/>
              <w:divBdr>
                <w:top w:val="none" w:sz="0" w:space="0" w:color="auto"/>
                <w:left w:val="none" w:sz="0" w:space="0" w:color="auto"/>
                <w:bottom w:val="none" w:sz="0" w:space="0" w:color="auto"/>
                <w:right w:val="none" w:sz="0" w:space="0" w:color="auto"/>
              </w:divBdr>
            </w:div>
            <w:div w:id="1243098439">
              <w:marLeft w:val="0"/>
              <w:marRight w:val="0"/>
              <w:marTop w:val="0"/>
              <w:marBottom w:val="0"/>
              <w:divBdr>
                <w:top w:val="none" w:sz="0" w:space="0" w:color="auto"/>
                <w:left w:val="none" w:sz="0" w:space="0" w:color="auto"/>
                <w:bottom w:val="none" w:sz="0" w:space="0" w:color="auto"/>
                <w:right w:val="none" w:sz="0" w:space="0" w:color="auto"/>
              </w:divBdr>
            </w:div>
            <w:div w:id="1251890302">
              <w:marLeft w:val="0"/>
              <w:marRight w:val="0"/>
              <w:marTop w:val="0"/>
              <w:marBottom w:val="0"/>
              <w:divBdr>
                <w:top w:val="none" w:sz="0" w:space="0" w:color="auto"/>
                <w:left w:val="none" w:sz="0" w:space="0" w:color="auto"/>
                <w:bottom w:val="none" w:sz="0" w:space="0" w:color="auto"/>
                <w:right w:val="none" w:sz="0" w:space="0" w:color="auto"/>
              </w:divBdr>
            </w:div>
            <w:div w:id="1282683577">
              <w:marLeft w:val="0"/>
              <w:marRight w:val="0"/>
              <w:marTop w:val="0"/>
              <w:marBottom w:val="0"/>
              <w:divBdr>
                <w:top w:val="none" w:sz="0" w:space="0" w:color="auto"/>
                <w:left w:val="none" w:sz="0" w:space="0" w:color="auto"/>
                <w:bottom w:val="none" w:sz="0" w:space="0" w:color="auto"/>
                <w:right w:val="none" w:sz="0" w:space="0" w:color="auto"/>
              </w:divBdr>
            </w:div>
            <w:div w:id="1287003633">
              <w:marLeft w:val="0"/>
              <w:marRight w:val="0"/>
              <w:marTop w:val="0"/>
              <w:marBottom w:val="0"/>
              <w:divBdr>
                <w:top w:val="none" w:sz="0" w:space="0" w:color="auto"/>
                <w:left w:val="none" w:sz="0" w:space="0" w:color="auto"/>
                <w:bottom w:val="none" w:sz="0" w:space="0" w:color="auto"/>
                <w:right w:val="none" w:sz="0" w:space="0" w:color="auto"/>
              </w:divBdr>
            </w:div>
            <w:div w:id="1290282065">
              <w:marLeft w:val="0"/>
              <w:marRight w:val="0"/>
              <w:marTop w:val="0"/>
              <w:marBottom w:val="0"/>
              <w:divBdr>
                <w:top w:val="none" w:sz="0" w:space="0" w:color="auto"/>
                <w:left w:val="none" w:sz="0" w:space="0" w:color="auto"/>
                <w:bottom w:val="none" w:sz="0" w:space="0" w:color="auto"/>
                <w:right w:val="none" w:sz="0" w:space="0" w:color="auto"/>
              </w:divBdr>
            </w:div>
            <w:div w:id="1297104964">
              <w:marLeft w:val="0"/>
              <w:marRight w:val="0"/>
              <w:marTop w:val="0"/>
              <w:marBottom w:val="0"/>
              <w:divBdr>
                <w:top w:val="none" w:sz="0" w:space="0" w:color="auto"/>
                <w:left w:val="none" w:sz="0" w:space="0" w:color="auto"/>
                <w:bottom w:val="none" w:sz="0" w:space="0" w:color="auto"/>
                <w:right w:val="none" w:sz="0" w:space="0" w:color="auto"/>
              </w:divBdr>
            </w:div>
            <w:div w:id="1324580317">
              <w:marLeft w:val="0"/>
              <w:marRight w:val="0"/>
              <w:marTop w:val="0"/>
              <w:marBottom w:val="0"/>
              <w:divBdr>
                <w:top w:val="none" w:sz="0" w:space="0" w:color="auto"/>
                <w:left w:val="none" w:sz="0" w:space="0" w:color="auto"/>
                <w:bottom w:val="none" w:sz="0" w:space="0" w:color="auto"/>
                <w:right w:val="none" w:sz="0" w:space="0" w:color="auto"/>
              </w:divBdr>
            </w:div>
            <w:div w:id="1325937164">
              <w:marLeft w:val="0"/>
              <w:marRight w:val="0"/>
              <w:marTop w:val="0"/>
              <w:marBottom w:val="0"/>
              <w:divBdr>
                <w:top w:val="none" w:sz="0" w:space="0" w:color="auto"/>
                <w:left w:val="none" w:sz="0" w:space="0" w:color="auto"/>
                <w:bottom w:val="none" w:sz="0" w:space="0" w:color="auto"/>
                <w:right w:val="none" w:sz="0" w:space="0" w:color="auto"/>
              </w:divBdr>
            </w:div>
            <w:div w:id="1337422903">
              <w:marLeft w:val="0"/>
              <w:marRight w:val="0"/>
              <w:marTop w:val="0"/>
              <w:marBottom w:val="0"/>
              <w:divBdr>
                <w:top w:val="none" w:sz="0" w:space="0" w:color="auto"/>
                <w:left w:val="none" w:sz="0" w:space="0" w:color="auto"/>
                <w:bottom w:val="none" w:sz="0" w:space="0" w:color="auto"/>
                <w:right w:val="none" w:sz="0" w:space="0" w:color="auto"/>
              </w:divBdr>
            </w:div>
            <w:div w:id="1344744299">
              <w:marLeft w:val="0"/>
              <w:marRight w:val="0"/>
              <w:marTop w:val="0"/>
              <w:marBottom w:val="0"/>
              <w:divBdr>
                <w:top w:val="none" w:sz="0" w:space="0" w:color="auto"/>
                <w:left w:val="none" w:sz="0" w:space="0" w:color="auto"/>
                <w:bottom w:val="none" w:sz="0" w:space="0" w:color="auto"/>
                <w:right w:val="none" w:sz="0" w:space="0" w:color="auto"/>
              </w:divBdr>
            </w:div>
            <w:div w:id="1351371222">
              <w:marLeft w:val="0"/>
              <w:marRight w:val="0"/>
              <w:marTop w:val="0"/>
              <w:marBottom w:val="0"/>
              <w:divBdr>
                <w:top w:val="none" w:sz="0" w:space="0" w:color="auto"/>
                <w:left w:val="none" w:sz="0" w:space="0" w:color="auto"/>
                <w:bottom w:val="none" w:sz="0" w:space="0" w:color="auto"/>
                <w:right w:val="none" w:sz="0" w:space="0" w:color="auto"/>
              </w:divBdr>
            </w:div>
            <w:div w:id="1359158264">
              <w:marLeft w:val="0"/>
              <w:marRight w:val="0"/>
              <w:marTop w:val="0"/>
              <w:marBottom w:val="0"/>
              <w:divBdr>
                <w:top w:val="none" w:sz="0" w:space="0" w:color="auto"/>
                <w:left w:val="none" w:sz="0" w:space="0" w:color="auto"/>
                <w:bottom w:val="none" w:sz="0" w:space="0" w:color="auto"/>
                <w:right w:val="none" w:sz="0" w:space="0" w:color="auto"/>
              </w:divBdr>
            </w:div>
            <w:div w:id="1369063125">
              <w:marLeft w:val="0"/>
              <w:marRight w:val="0"/>
              <w:marTop w:val="0"/>
              <w:marBottom w:val="0"/>
              <w:divBdr>
                <w:top w:val="none" w:sz="0" w:space="0" w:color="auto"/>
                <w:left w:val="none" w:sz="0" w:space="0" w:color="auto"/>
                <w:bottom w:val="none" w:sz="0" w:space="0" w:color="auto"/>
                <w:right w:val="none" w:sz="0" w:space="0" w:color="auto"/>
              </w:divBdr>
            </w:div>
            <w:div w:id="1422217947">
              <w:marLeft w:val="0"/>
              <w:marRight w:val="0"/>
              <w:marTop w:val="0"/>
              <w:marBottom w:val="0"/>
              <w:divBdr>
                <w:top w:val="none" w:sz="0" w:space="0" w:color="auto"/>
                <w:left w:val="none" w:sz="0" w:space="0" w:color="auto"/>
                <w:bottom w:val="none" w:sz="0" w:space="0" w:color="auto"/>
                <w:right w:val="none" w:sz="0" w:space="0" w:color="auto"/>
              </w:divBdr>
            </w:div>
            <w:div w:id="1448046233">
              <w:marLeft w:val="0"/>
              <w:marRight w:val="0"/>
              <w:marTop w:val="0"/>
              <w:marBottom w:val="0"/>
              <w:divBdr>
                <w:top w:val="none" w:sz="0" w:space="0" w:color="auto"/>
                <w:left w:val="none" w:sz="0" w:space="0" w:color="auto"/>
                <w:bottom w:val="none" w:sz="0" w:space="0" w:color="auto"/>
                <w:right w:val="none" w:sz="0" w:space="0" w:color="auto"/>
              </w:divBdr>
            </w:div>
            <w:div w:id="1454253516">
              <w:marLeft w:val="0"/>
              <w:marRight w:val="0"/>
              <w:marTop w:val="0"/>
              <w:marBottom w:val="0"/>
              <w:divBdr>
                <w:top w:val="none" w:sz="0" w:space="0" w:color="auto"/>
                <w:left w:val="none" w:sz="0" w:space="0" w:color="auto"/>
                <w:bottom w:val="none" w:sz="0" w:space="0" w:color="auto"/>
                <w:right w:val="none" w:sz="0" w:space="0" w:color="auto"/>
              </w:divBdr>
            </w:div>
            <w:div w:id="1457749122">
              <w:marLeft w:val="0"/>
              <w:marRight w:val="0"/>
              <w:marTop w:val="0"/>
              <w:marBottom w:val="0"/>
              <w:divBdr>
                <w:top w:val="none" w:sz="0" w:space="0" w:color="auto"/>
                <w:left w:val="none" w:sz="0" w:space="0" w:color="auto"/>
                <w:bottom w:val="none" w:sz="0" w:space="0" w:color="auto"/>
                <w:right w:val="none" w:sz="0" w:space="0" w:color="auto"/>
              </w:divBdr>
            </w:div>
            <w:div w:id="1521091240">
              <w:marLeft w:val="0"/>
              <w:marRight w:val="0"/>
              <w:marTop w:val="0"/>
              <w:marBottom w:val="0"/>
              <w:divBdr>
                <w:top w:val="none" w:sz="0" w:space="0" w:color="auto"/>
                <w:left w:val="none" w:sz="0" w:space="0" w:color="auto"/>
                <w:bottom w:val="none" w:sz="0" w:space="0" w:color="auto"/>
                <w:right w:val="none" w:sz="0" w:space="0" w:color="auto"/>
              </w:divBdr>
            </w:div>
            <w:div w:id="1555777808">
              <w:marLeft w:val="0"/>
              <w:marRight w:val="0"/>
              <w:marTop w:val="0"/>
              <w:marBottom w:val="0"/>
              <w:divBdr>
                <w:top w:val="none" w:sz="0" w:space="0" w:color="auto"/>
                <w:left w:val="none" w:sz="0" w:space="0" w:color="auto"/>
                <w:bottom w:val="none" w:sz="0" w:space="0" w:color="auto"/>
                <w:right w:val="none" w:sz="0" w:space="0" w:color="auto"/>
              </w:divBdr>
            </w:div>
            <w:div w:id="1576010466">
              <w:marLeft w:val="0"/>
              <w:marRight w:val="0"/>
              <w:marTop w:val="0"/>
              <w:marBottom w:val="0"/>
              <w:divBdr>
                <w:top w:val="none" w:sz="0" w:space="0" w:color="auto"/>
                <w:left w:val="none" w:sz="0" w:space="0" w:color="auto"/>
                <w:bottom w:val="none" w:sz="0" w:space="0" w:color="auto"/>
                <w:right w:val="none" w:sz="0" w:space="0" w:color="auto"/>
              </w:divBdr>
            </w:div>
            <w:div w:id="1579442912">
              <w:marLeft w:val="0"/>
              <w:marRight w:val="0"/>
              <w:marTop w:val="0"/>
              <w:marBottom w:val="0"/>
              <w:divBdr>
                <w:top w:val="none" w:sz="0" w:space="0" w:color="auto"/>
                <w:left w:val="none" w:sz="0" w:space="0" w:color="auto"/>
                <w:bottom w:val="none" w:sz="0" w:space="0" w:color="auto"/>
                <w:right w:val="none" w:sz="0" w:space="0" w:color="auto"/>
              </w:divBdr>
            </w:div>
            <w:div w:id="1584601829">
              <w:marLeft w:val="0"/>
              <w:marRight w:val="0"/>
              <w:marTop w:val="0"/>
              <w:marBottom w:val="0"/>
              <w:divBdr>
                <w:top w:val="none" w:sz="0" w:space="0" w:color="auto"/>
                <w:left w:val="none" w:sz="0" w:space="0" w:color="auto"/>
                <w:bottom w:val="none" w:sz="0" w:space="0" w:color="auto"/>
                <w:right w:val="none" w:sz="0" w:space="0" w:color="auto"/>
              </w:divBdr>
            </w:div>
            <w:div w:id="1585452551">
              <w:marLeft w:val="0"/>
              <w:marRight w:val="0"/>
              <w:marTop w:val="0"/>
              <w:marBottom w:val="0"/>
              <w:divBdr>
                <w:top w:val="none" w:sz="0" w:space="0" w:color="auto"/>
                <w:left w:val="none" w:sz="0" w:space="0" w:color="auto"/>
                <w:bottom w:val="none" w:sz="0" w:space="0" w:color="auto"/>
                <w:right w:val="none" w:sz="0" w:space="0" w:color="auto"/>
              </w:divBdr>
            </w:div>
            <w:div w:id="1596942988">
              <w:marLeft w:val="0"/>
              <w:marRight w:val="0"/>
              <w:marTop w:val="0"/>
              <w:marBottom w:val="0"/>
              <w:divBdr>
                <w:top w:val="none" w:sz="0" w:space="0" w:color="auto"/>
                <w:left w:val="none" w:sz="0" w:space="0" w:color="auto"/>
                <w:bottom w:val="none" w:sz="0" w:space="0" w:color="auto"/>
                <w:right w:val="none" w:sz="0" w:space="0" w:color="auto"/>
              </w:divBdr>
            </w:div>
            <w:div w:id="1650011348">
              <w:marLeft w:val="0"/>
              <w:marRight w:val="0"/>
              <w:marTop w:val="0"/>
              <w:marBottom w:val="0"/>
              <w:divBdr>
                <w:top w:val="none" w:sz="0" w:space="0" w:color="auto"/>
                <w:left w:val="none" w:sz="0" w:space="0" w:color="auto"/>
                <w:bottom w:val="none" w:sz="0" w:space="0" w:color="auto"/>
                <w:right w:val="none" w:sz="0" w:space="0" w:color="auto"/>
              </w:divBdr>
            </w:div>
            <w:div w:id="1650163169">
              <w:marLeft w:val="0"/>
              <w:marRight w:val="0"/>
              <w:marTop w:val="0"/>
              <w:marBottom w:val="0"/>
              <w:divBdr>
                <w:top w:val="none" w:sz="0" w:space="0" w:color="auto"/>
                <w:left w:val="none" w:sz="0" w:space="0" w:color="auto"/>
                <w:bottom w:val="none" w:sz="0" w:space="0" w:color="auto"/>
                <w:right w:val="none" w:sz="0" w:space="0" w:color="auto"/>
              </w:divBdr>
            </w:div>
            <w:div w:id="1675186663">
              <w:marLeft w:val="0"/>
              <w:marRight w:val="0"/>
              <w:marTop w:val="0"/>
              <w:marBottom w:val="0"/>
              <w:divBdr>
                <w:top w:val="none" w:sz="0" w:space="0" w:color="auto"/>
                <w:left w:val="none" w:sz="0" w:space="0" w:color="auto"/>
                <w:bottom w:val="none" w:sz="0" w:space="0" w:color="auto"/>
                <w:right w:val="none" w:sz="0" w:space="0" w:color="auto"/>
              </w:divBdr>
            </w:div>
            <w:div w:id="1685355684">
              <w:marLeft w:val="0"/>
              <w:marRight w:val="0"/>
              <w:marTop w:val="0"/>
              <w:marBottom w:val="0"/>
              <w:divBdr>
                <w:top w:val="none" w:sz="0" w:space="0" w:color="auto"/>
                <w:left w:val="none" w:sz="0" w:space="0" w:color="auto"/>
                <w:bottom w:val="none" w:sz="0" w:space="0" w:color="auto"/>
                <w:right w:val="none" w:sz="0" w:space="0" w:color="auto"/>
              </w:divBdr>
            </w:div>
            <w:div w:id="1736779158">
              <w:marLeft w:val="0"/>
              <w:marRight w:val="0"/>
              <w:marTop w:val="0"/>
              <w:marBottom w:val="0"/>
              <w:divBdr>
                <w:top w:val="none" w:sz="0" w:space="0" w:color="auto"/>
                <w:left w:val="none" w:sz="0" w:space="0" w:color="auto"/>
                <w:bottom w:val="none" w:sz="0" w:space="0" w:color="auto"/>
                <w:right w:val="none" w:sz="0" w:space="0" w:color="auto"/>
              </w:divBdr>
            </w:div>
            <w:div w:id="1748645035">
              <w:marLeft w:val="0"/>
              <w:marRight w:val="0"/>
              <w:marTop w:val="0"/>
              <w:marBottom w:val="0"/>
              <w:divBdr>
                <w:top w:val="none" w:sz="0" w:space="0" w:color="auto"/>
                <w:left w:val="none" w:sz="0" w:space="0" w:color="auto"/>
                <w:bottom w:val="none" w:sz="0" w:space="0" w:color="auto"/>
                <w:right w:val="none" w:sz="0" w:space="0" w:color="auto"/>
              </w:divBdr>
            </w:div>
            <w:div w:id="1770003417">
              <w:marLeft w:val="0"/>
              <w:marRight w:val="0"/>
              <w:marTop w:val="0"/>
              <w:marBottom w:val="0"/>
              <w:divBdr>
                <w:top w:val="none" w:sz="0" w:space="0" w:color="auto"/>
                <w:left w:val="none" w:sz="0" w:space="0" w:color="auto"/>
                <w:bottom w:val="none" w:sz="0" w:space="0" w:color="auto"/>
                <w:right w:val="none" w:sz="0" w:space="0" w:color="auto"/>
              </w:divBdr>
            </w:div>
            <w:div w:id="1775442706">
              <w:marLeft w:val="0"/>
              <w:marRight w:val="0"/>
              <w:marTop w:val="0"/>
              <w:marBottom w:val="0"/>
              <w:divBdr>
                <w:top w:val="none" w:sz="0" w:space="0" w:color="auto"/>
                <w:left w:val="none" w:sz="0" w:space="0" w:color="auto"/>
                <w:bottom w:val="none" w:sz="0" w:space="0" w:color="auto"/>
                <w:right w:val="none" w:sz="0" w:space="0" w:color="auto"/>
              </w:divBdr>
            </w:div>
            <w:div w:id="1784764923">
              <w:marLeft w:val="0"/>
              <w:marRight w:val="0"/>
              <w:marTop w:val="0"/>
              <w:marBottom w:val="0"/>
              <w:divBdr>
                <w:top w:val="none" w:sz="0" w:space="0" w:color="auto"/>
                <w:left w:val="none" w:sz="0" w:space="0" w:color="auto"/>
                <w:bottom w:val="none" w:sz="0" w:space="0" w:color="auto"/>
                <w:right w:val="none" w:sz="0" w:space="0" w:color="auto"/>
              </w:divBdr>
            </w:div>
            <w:div w:id="1826243233">
              <w:marLeft w:val="0"/>
              <w:marRight w:val="0"/>
              <w:marTop w:val="0"/>
              <w:marBottom w:val="0"/>
              <w:divBdr>
                <w:top w:val="none" w:sz="0" w:space="0" w:color="auto"/>
                <w:left w:val="none" w:sz="0" w:space="0" w:color="auto"/>
                <w:bottom w:val="none" w:sz="0" w:space="0" w:color="auto"/>
                <w:right w:val="none" w:sz="0" w:space="0" w:color="auto"/>
              </w:divBdr>
            </w:div>
            <w:div w:id="1830553397">
              <w:marLeft w:val="0"/>
              <w:marRight w:val="0"/>
              <w:marTop w:val="0"/>
              <w:marBottom w:val="0"/>
              <w:divBdr>
                <w:top w:val="none" w:sz="0" w:space="0" w:color="auto"/>
                <w:left w:val="none" w:sz="0" w:space="0" w:color="auto"/>
                <w:bottom w:val="none" w:sz="0" w:space="0" w:color="auto"/>
                <w:right w:val="none" w:sz="0" w:space="0" w:color="auto"/>
              </w:divBdr>
            </w:div>
            <w:div w:id="1835413216">
              <w:marLeft w:val="0"/>
              <w:marRight w:val="0"/>
              <w:marTop w:val="0"/>
              <w:marBottom w:val="0"/>
              <w:divBdr>
                <w:top w:val="none" w:sz="0" w:space="0" w:color="auto"/>
                <w:left w:val="none" w:sz="0" w:space="0" w:color="auto"/>
                <w:bottom w:val="none" w:sz="0" w:space="0" w:color="auto"/>
                <w:right w:val="none" w:sz="0" w:space="0" w:color="auto"/>
              </w:divBdr>
            </w:div>
            <w:div w:id="1838494495">
              <w:marLeft w:val="0"/>
              <w:marRight w:val="0"/>
              <w:marTop w:val="0"/>
              <w:marBottom w:val="0"/>
              <w:divBdr>
                <w:top w:val="none" w:sz="0" w:space="0" w:color="auto"/>
                <w:left w:val="none" w:sz="0" w:space="0" w:color="auto"/>
                <w:bottom w:val="none" w:sz="0" w:space="0" w:color="auto"/>
                <w:right w:val="none" w:sz="0" w:space="0" w:color="auto"/>
              </w:divBdr>
            </w:div>
            <w:div w:id="1878883257">
              <w:marLeft w:val="0"/>
              <w:marRight w:val="0"/>
              <w:marTop w:val="0"/>
              <w:marBottom w:val="0"/>
              <w:divBdr>
                <w:top w:val="none" w:sz="0" w:space="0" w:color="auto"/>
                <w:left w:val="none" w:sz="0" w:space="0" w:color="auto"/>
                <w:bottom w:val="none" w:sz="0" w:space="0" w:color="auto"/>
                <w:right w:val="none" w:sz="0" w:space="0" w:color="auto"/>
              </w:divBdr>
            </w:div>
            <w:div w:id="1964001698">
              <w:marLeft w:val="0"/>
              <w:marRight w:val="0"/>
              <w:marTop w:val="0"/>
              <w:marBottom w:val="0"/>
              <w:divBdr>
                <w:top w:val="none" w:sz="0" w:space="0" w:color="auto"/>
                <w:left w:val="none" w:sz="0" w:space="0" w:color="auto"/>
                <w:bottom w:val="none" w:sz="0" w:space="0" w:color="auto"/>
                <w:right w:val="none" w:sz="0" w:space="0" w:color="auto"/>
              </w:divBdr>
            </w:div>
            <w:div w:id="1967813441">
              <w:marLeft w:val="0"/>
              <w:marRight w:val="0"/>
              <w:marTop w:val="0"/>
              <w:marBottom w:val="0"/>
              <w:divBdr>
                <w:top w:val="none" w:sz="0" w:space="0" w:color="auto"/>
                <w:left w:val="none" w:sz="0" w:space="0" w:color="auto"/>
                <w:bottom w:val="none" w:sz="0" w:space="0" w:color="auto"/>
                <w:right w:val="none" w:sz="0" w:space="0" w:color="auto"/>
              </w:divBdr>
            </w:div>
            <w:div w:id="1978029667">
              <w:marLeft w:val="0"/>
              <w:marRight w:val="0"/>
              <w:marTop w:val="0"/>
              <w:marBottom w:val="0"/>
              <w:divBdr>
                <w:top w:val="none" w:sz="0" w:space="0" w:color="auto"/>
                <w:left w:val="none" w:sz="0" w:space="0" w:color="auto"/>
                <w:bottom w:val="none" w:sz="0" w:space="0" w:color="auto"/>
                <w:right w:val="none" w:sz="0" w:space="0" w:color="auto"/>
              </w:divBdr>
            </w:div>
            <w:div w:id="1978753332">
              <w:marLeft w:val="0"/>
              <w:marRight w:val="0"/>
              <w:marTop w:val="0"/>
              <w:marBottom w:val="0"/>
              <w:divBdr>
                <w:top w:val="none" w:sz="0" w:space="0" w:color="auto"/>
                <w:left w:val="none" w:sz="0" w:space="0" w:color="auto"/>
                <w:bottom w:val="none" w:sz="0" w:space="0" w:color="auto"/>
                <w:right w:val="none" w:sz="0" w:space="0" w:color="auto"/>
              </w:divBdr>
            </w:div>
            <w:div w:id="2012364673">
              <w:marLeft w:val="0"/>
              <w:marRight w:val="0"/>
              <w:marTop w:val="0"/>
              <w:marBottom w:val="0"/>
              <w:divBdr>
                <w:top w:val="none" w:sz="0" w:space="0" w:color="auto"/>
                <w:left w:val="none" w:sz="0" w:space="0" w:color="auto"/>
                <w:bottom w:val="none" w:sz="0" w:space="0" w:color="auto"/>
                <w:right w:val="none" w:sz="0" w:space="0" w:color="auto"/>
              </w:divBdr>
            </w:div>
            <w:div w:id="2020887512">
              <w:marLeft w:val="0"/>
              <w:marRight w:val="0"/>
              <w:marTop w:val="0"/>
              <w:marBottom w:val="0"/>
              <w:divBdr>
                <w:top w:val="none" w:sz="0" w:space="0" w:color="auto"/>
                <w:left w:val="none" w:sz="0" w:space="0" w:color="auto"/>
                <w:bottom w:val="none" w:sz="0" w:space="0" w:color="auto"/>
                <w:right w:val="none" w:sz="0" w:space="0" w:color="auto"/>
              </w:divBdr>
            </w:div>
            <w:div w:id="2027713018">
              <w:marLeft w:val="0"/>
              <w:marRight w:val="0"/>
              <w:marTop w:val="0"/>
              <w:marBottom w:val="0"/>
              <w:divBdr>
                <w:top w:val="none" w:sz="0" w:space="0" w:color="auto"/>
                <w:left w:val="none" w:sz="0" w:space="0" w:color="auto"/>
                <w:bottom w:val="none" w:sz="0" w:space="0" w:color="auto"/>
                <w:right w:val="none" w:sz="0" w:space="0" w:color="auto"/>
              </w:divBdr>
            </w:div>
            <w:div w:id="2061126301">
              <w:marLeft w:val="0"/>
              <w:marRight w:val="0"/>
              <w:marTop w:val="0"/>
              <w:marBottom w:val="0"/>
              <w:divBdr>
                <w:top w:val="none" w:sz="0" w:space="0" w:color="auto"/>
                <w:left w:val="none" w:sz="0" w:space="0" w:color="auto"/>
                <w:bottom w:val="none" w:sz="0" w:space="0" w:color="auto"/>
                <w:right w:val="none" w:sz="0" w:space="0" w:color="auto"/>
              </w:divBdr>
            </w:div>
            <w:div w:id="2069648855">
              <w:marLeft w:val="0"/>
              <w:marRight w:val="0"/>
              <w:marTop w:val="0"/>
              <w:marBottom w:val="0"/>
              <w:divBdr>
                <w:top w:val="none" w:sz="0" w:space="0" w:color="auto"/>
                <w:left w:val="none" w:sz="0" w:space="0" w:color="auto"/>
                <w:bottom w:val="none" w:sz="0" w:space="0" w:color="auto"/>
                <w:right w:val="none" w:sz="0" w:space="0" w:color="auto"/>
              </w:divBdr>
            </w:div>
            <w:div w:id="2095931096">
              <w:marLeft w:val="0"/>
              <w:marRight w:val="0"/>
              <w:marTop w:val="0"/>
              <w:marBottom w:val="0"/>
              <w:divBdr>
                <w:top w:val="none" w:sz="0" w:space="0" w:color="auto"/>
                <w:left w:val="none" w:sz="0" w:space="0" w:color="auto"/>
                <w:bottom w:val="none" w:sz="0" w:space="0" w:color="auto"/>
                <w:right w:val="none" w:sz="0" w:space="0" w:color="auto"/>
              </w:divBdr>
            </w:div>
            <w:div w:id="2110664171">
              <w:marLeft w:val="0"/>
              <w:marRight w:val="0"/>
              <w:marTop w:val="0"/>
              <w:marBottom w:val="0"/>
              <w:divBdr>
                <w:top w:val="none" w:sz="0" w:space="0" w:color="auto"/>
                <w:left w:val="none" w:sz="0" w:space="0" w:color="auto"/>
                <w:bottom w:val="none" w:sz="0" w:space="0" w:color="auto"/>
                <w:right w:val="none" w:sz="0" w:space="0" w:color="auto"/>
              </w:divBdr>
            </w:div>
            <w:div w:id="2120490675">
              <w:marLeft w:val="0"/>
              <w:marRight w:val="0"/>
              <w:marTop w:val="0"/>
              <w:marBottom w:val="0"/>
              <w:divBdr>
                <w:top w:val="none" w:sz="0" w:space="0" w:color="auto"/>
                <w:left w:val="none" w:sz="0" w:space="0" w:color="auto"/>
                <w:bottom w:val="none" w:sz="0" w:space="0" w:color="auto"/>
                <w:right w:val="none" w:sz="0" w:space="0" w:color="auto"/>
              </w:divBdr>
            </w:div>
            <w:div w:id="2123113794">
              <w:marLeft w:val="0"/>
              <w:marRight w:val="0"/>
              <w:marTop w:val="0"/>
              <w:marBottom w:val="0"/>
              <w:divBdr>
                <w:top w:val="none" w:sz="0" w:space="0" w:color="auto"/>
                <w:left w:val="none" w:sz="0" w:space="0" w:color="auto"/>
                <w:bottom w:val="none" w:sz="0" w:space="0" w:color="auto"/>
                <w:right w:val="none" w:sz="0" w:space="0" w:color="auto"/>
              </w:divBdr>
            </w:div>
            <w:div w:id="214322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4370">
      <w:bodyDiv w:val="1"/>
      <w:marLeft w:val="0"/>
      <w:marRight w:val="0"/>
      <w:marTop w:val="0"/>
      <w:marBottom w:val="0"/>
      <w:divBdr>
        <w:top w:val="none" w:sz="0" w:space="0" w:color="auto"/>
        <w:left w:val="none" w:sz="0" w:space="0" w:color="auto"/>
        <w:bottom w:val="none" w:sz="0" w:space="0" w:color="auto"/>
        <w:right w:val="none" w:sz="0" w:space="0" w:color="auto"/>
      </w:divBdr>
    </w:div>
    <w:div w:id="1199704986">
      <w:bodyDiv w:val="1"/>
      <w:marLeft w:val="0"/>
      <w:marRight w:val="0"/>
      <w:marTop w:val="0"/>
      <w:marBottom w:val="0"/>
      <w:divBdr>
        <w:top w:val="none" w:sz="0" w:space="0" w:color="auto"/>
        <w:left w:val="none" w:sz="0" w:space="0" w:color="auto"/>
        <w:bottom w:val="none" w:sz="0" w:space="0" w:color="auto"/>
        <w:right w:val="none" w:sz="0" w:space="0" w:color="auto"/>
      </w:divBdr>
    </w:div>
    <w:div w:id="1212615480">
      <w:bodyDiv w:val="1"/>
      <w:marLeft w:val="0"/>
      <w:marRight w:val="0"/>
      <w:marTop w:val="0"/>
      <w:marBottom w:val="0"/>
      <w:divBdr>
        <w:top w:val="none" w:sz="0" w:space="0" w:color="auto"/>
        <w:left w:val="none" w:sz="0" w:space="0" w:color="auto"/>
        <w:bottom w:val="none" w:sz="0" w:space="0" w:color="auto"/>
        <w:right w:val="none" w:sz="0" w:space="0" w:color="auto"/>
      </w:divBdr>
    </w:div>
    <w:div w:id="1302542481">
      <w:bodyDiv w:val="1"/>
      <w:marLeft w:val="0"/>
      <w:marRight w:val="0"/>
      <w:marTop w:val="0"/>
      <w:marBottom w:val="0"/>
      <w:divBdr>
        <w:top w:val="none" w:sz="0" w:space="0" w:color="auto"/>
        <w:left w:val="none" w:sz="0" w:space="0" w:color="auto"/>
        <w:bottom w:val="none" w:sz="0" w:space="0" w:color="auto"/>
        <w:right w:val="none" w:sz="0" w:space="0" w:color="auto"/>
      </w:divBdr>
    </w:div>
    <w:div w:id="1326130924">
      <w:bodyDiv w:val="1"/>
      <w:marLeft w:val="0"/>
      <w:marRight w:val="0"/>
      <w:marTop w:val="0"/>
      <w:marBottom w:val="0"/>
      <w:divBdr>
        <w:top w:val="none" w:sz="0" w:space="0" w:color="auto"/>
        <w:left w:val="none" w:sz="0" w:space="0" w:color="auto"/>
        <w:bottom w:val="none" w:sz="0" w:space="0" w:color="auto"/>
        <w:right w:val="none" w:sz="0" w:space="0" w:color="auto"/>
      </w:divBdr>
    </w:div>
    <w:div w:id="1645501761">
      <w:bodyDiv w:val="1"/>
      <w:marLeft w:val="0"/>
      <w:marRight w:val="0"/>
      <w:marTop w:val="0"/>
      <w:marBottom w:val="0"/>
      <w:divBdr>
        <w:top w:val="none" w:sz="0" w:space="0" w:color="auto"/>
        <w:left w:val="none" w:sz="0" w:space="0" w:color="auto"/>
        <w:bottom w:val="none" w:sz="0" w:space="0" w:color="auto"/>
        <w:right w:val="none" w:sz="0" w:space="0" w:color="auto"/>
      </w:divBdr>
    </w:div>
    <w:div w:id="1661542946">
      <w:bodyDiv w:val="1"/>
      <w:marLeft w:val="0"/>
      <w:marRight w:val="0"/>
      <w:marTop w:val="0"/>
      <w:marBottom w:val="0"/>
      <w:divBdr>
        <w:top w:val="none" w:sz="0" w:space="0" w:color="auto"/>
        <w:left w:val="none" w:sz="0" w:space="0" w:color="auto"/>
        <w:bottom w:val="none" w:sz="0" w:space="0" w:color="auto"/>
        <w:right w:val="none" w:sz="0" w:space="0" w:color="auto"/>
      </w:divBdr>
    </w:div>
    <w:div w:id="1738087911">
      <w:bodyDiv w:val="1"/>
      <w:marLeft w:val="0"/>
      <w:marRight w:val="0"/>
      <w:marTop w:val="0"/>
      <w:marBottom w:val="0"/>
      <w:divBdr>
        <w:top w:val="none" w:sz="0" w:space="0" w:color="auto"/>
        <w:left w:val="none" w:sz="0" w:space="0" w:color="auto"/>
        <w:bottom w:val="none" w:sz="0" w:space="0" w:color="auto"/>
        <w:right w:val="none" w:sz="0" w:space="0" w:color="auto"/>
      </w:divBdr>
    </w:div>
    <w:div w:id="1988436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FA0A6-418B-4B7C-BE08-BA1DFB92B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1996</Words>
  <Characters>11379</Characters>
  <Application>Microsoft Office Word</Application>
  <DocSecurity>0</DocSecurity>
  <Lines>94</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LEE CHANGYOON</cp:lastModifiedBy>
  <cp:revision>167</cp:revision>
  <cp:lastPrinted>2022-06-02T08:49:00Z</cp:lastPrinted>
  <dcterms:created xsi:type="dcterms:W3CDTF">2022-06-01T12:18:00Z</dcterms:created>
  <dcterms:modified xsi:type="dcterms:W3CDTF">2022-06-02T08:50:00Z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2021-09-07T00:00:00Z</vt:filetime>
  </property>
  <property fmtid="{D5CDD505-2E9C-101B-9397-08002B2CF9AE}" pid="3" name="Creator">
    <vt:lpwstr>Chromium</vt:lpwstr>
  </property>
  <property fmtid="{D5CDD505-2E9C-101B-9397-08002B2CF9AE}" pid="4" name="LastSaved">
    <vt:filetime>2021-09-07T00:00:00Z</vt:filetime>
  </property>
</Properties>
</file>