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7E0E" w:rsidRDefault="00937E0E">
      <w:pPr>
        <w:pStyle w:val="a3"/>
        <w:rPr>
          <w:sz w:val="36"/>
        </w:rPr>
      </w:pPr>
    </w:p>
    <w:p w:rsidR="00937E0E" w:rsidRDefault="00937E0E">
      <w:pPr>
        <w:pStyle w:val="a3"/>
        <w:rPr>
          <w:sz w:val="36"/>
        </w:rPr>
      </w:pPr>
    </w:p>
    <w:p w:rsidR="00937E0E" w:rsidRDefault="00937E0E">
      <w:pPr>
        <w:pStyle w:val="a3"/>
        <w:rPr>
          <w:sz w:val="36"/>
        </w:rPr>
      </w:pPr>
    </w:p>
    <w:p w:rsidR="00937E0E" w:rsidRDefault="00937E0E">
      <w:pPr>
        <w:pStyle w:val="a3"/>
        <w:rPr>
          <w:sz w:val="36"/>
        </w:rPr>
      </w:pPr>
    </w:p>
    <w:p w:rsidR="00D810E2" w:rsidRDefault="00D810E2">
      <w:pPr>
        <w:pStyle w:val="a3"/>
        <w:spacing w:before="7"/>
        <w:rPr>
          <w:rFonts w:eastAsiaTheme="minorEastAsia"/>
          <w:sz w:val="36"/>
          <w:lang w:eastAsia="ko-KR"/>
        </w:rPr>
      </w:pPr>
    </w:p>
    <w:p w:rsidR="00D810E2" w:rsidRDefault="00D810E2">
      <w:pPr>
        <w:pStyle w:val="a3"/>
        <w:spacing w:before="7"/>
        <w:rPr>
          <w:rFonts w:eastAsiaTheme="minorEastAsia"/>
          <w:sz w:val="36"/>
          <w:lang w:eastAsia="ko-KR"/>
        </w:rPr>
      </w:pPr>
    </w:p>
    <w:p w:rsidR="00D810E2" w:rsidRPr="000940C4" w:rsidRDefault="00D810E2">
      <w:pPr>
        <w:pStyle w:val="a3"/>
        <w:spacing w:before="7"/>
        <w:rPr>
          <w:rFonts w:eastAsiaTheme="minorEastAsia"/>
          <w:sz w:val="36"/>
          <w:lang w:eastAsia="ko-KR"/>
        </w:rPr>
      </w:pPr>
    </w:p>
    <w:p w:rsidR="00937E0E" w:rsidRPr="00CA4F87" w:rsidRDefault="00043D14">
      <w:pPr>
        <w:ind w:left="598" w:right="1649"/>
        <w:jc w:val="center"/>
        <w:rPr>
          <w:rFonts w:asciiTheme="minorHAnsi" w:eastAsiaTheme="minorEastAsia" w:hAnsiTheme="minorHAnsi" w:cstheme="minorHAnsi"/>
          <w:sz w:val="40"/>
          <w:szCs w:val="40"/>
          <w:lang w:eastAsia="ko-KR"/>
        </w:rPr>
      </w:pPr>
      <w:r>
        <w:rPr>
          <w:rFonts w:asciiTheme="minorHAnsi" w:eastAsiaTheme="minorEastAsia" w:hAnsiTheme="minorHAnsi" w:cstheme="minorHAnsi" w:hint="eastAsia"/>
          <w:color w:val="1A1A1A"/>
          <w:spacing w:val="-3"/>
          <w:sz w:val="80"/>
          <w:lang w:eastAsia="ko-KR"/>
        </w:rPr>
        <w:t>Project</w:t>
      </w:r>
      <w:r w:rsidR="003239AA">
        <w:rPr>
          <w:rFonts w:asciiTheme="minorHAnsi" w:eastAsiaTheme="minorEastAsia" w:hAnsiTheme="minorHAnsi" w:cstheme="minorHAnsi" w:hint="eastAsia"/>
          <w:color w:val="1A1A1A"/>
          <w:spacing w:val="-3"/>
          <w:sz w:val="80"/>
          <w:lang w:eastAsia="ko-KR"/>
        </w:rPr>
        <w:t xml:space="preserve"> 1</w:t>
      </w:r>
      <w:r w:rsidR="004C3148" w:rsidRPr="00CA4F87">
        <w:rPr>
          <w:rFonts w:asciiTheme="minorHAnsi" w:eastAsiaTheme="minorEastAsia" w:hAnsiTheme="minorHAnsi" w:cstheme="minorHAnsi"/>
          <w:color w:val="1A1A1A"/>
          <w:spacing w:val="-3"/>
          <w:sz w:val="80"/>
          <w:lang w:eastAsia="ko-KR"/>
        </w:rPr>
        <w:br/>
      </w:r>
      <w:r w:rsidR="002B6DDC">
        <w:rPr>
          <w:rFonts w:asciiTheme="minorHAnsi" w:eastAsiaTheme="minorEastAsia" w:hAnsiTheme="minorHAnsi" w:cstheme="minorHAnsi"/>
          <w:color w:val="1A1A1A"/>
          <w:spacing w:val="-3"/>
          <w:sz w:val="32"/>
          <w:szCs w:val="40"/>
          <w:lang w:eastAsia="ko-KR"/>
        </w:rPr>
        <w:t>-</w:t>
      </w:r>
      <w:r w:rsidR="00A05104">
        <w:rPr>
          <w:rFonts w:asciiTheme="minorHAnsi" w:eastAsiaTheme="minorEastAsia" w:hAnsiTheme="minorHAnsi" w:cstheme="minorHAnsi" w:hint="eastAsia"/>
          <w:color w:val="1A1A1A"/>
          <w:spacing w:val="-3"/>
          <w:sz w:val="32"/>
          <w:szCs w:val="40"/>
          <w:lang w:eastAsia="ko-KR"/>
        </w:rPr>
        <w:t xml:space="preserve">Simple ISA </w:t>
      </w:r>
      <w:r w:rsidR="00BA1370">
        <w:rPr>
          <w:rFonts w:asciiTheme="minorHAnsi" w:eastAsiaTheme="minorEastAsia" w:hAnsiTheme="minorHAnsi" w:cstheme="minorHAnsi"/>
          <w:color w:val="1A1A1A"/>
          <w:spacing w:val="-3"/>
          <w:sz w:val="32"/>
          <w:szCs w:val="40"/>
          <w:lang w:eastAsia="ko-KR"/>
        </w:rPr>
        <w:t>Calculator</w:t>
      </w:r>
      <w:r w:rsidR="004C3148" w:rsidRPr="002C61BB">
        <w:rPr>
          <w:rFonts w:asciiTheme="minorHAnsi" w:eastAsiaTheme="minorEastAsia" w:hAnsiTheme="minorHAnsi" w:cstheme="minorHAnsi"/>
          <w:color w:val="1A1A1A"/>
          <w:spacing w:val="-3"/>
          <w:sz w:val="32"/>
          <w:szCs w:val="40"/>
          <w:lang w:eastAsia="ko-KR"/>
        </w:rPr>
        <w:t xml:space="preserve"> -</w:t>
      </w:r>
    </w:p>
    <w:p w:rsidR="00937E0E" w:rsidRPr="00CA4F87" w:rsidRDefault="00937E0E">
      <w:pPr>
        <w:pStyle w:val="a3"/>
        <w:rPr>
          <w:rFonts w:asciiTheme="minorHAnsi" w:hAnsiTheme="minorHAnsi" w:cstheme="minorHAnsi"/>
          <w:sz w:val="94"/>
        </w:rPr>
      </w:pPr>
    </w:p>
    <w:p w:rsidR="00937E0E" w:rsidRPr="00CA4F87" w:rsidRDefault="00937E0E">
      <w:pPr>
        <w:pStyle w:val="a3"/>
        <w:spacing w:before="9"/>
        <w:rPr>
          <w:rFonts w:asciiTheme="minorHAnsi" w:eastAsiaTheme="minorEastAsia" w:hAnsiTheme="minorHAnsi" w:cstheme="minorHAnsi"/>
          <w:sz w:val="90"/>
          <w:lang w:eastAsia="ko-KR"/>
        </w:rPr>
      </w:pPr>
    </w:p>
    <w:p w:rsidR="007829DE" w:rsidRDefault="007829DE">
      <w:pPr>
        <w:pStyle w:val="a3"/>
        <w:spacing w:before="9"/>
        <w:rPr>
          <w:rFonts w:asciiTheme="minorHAnsi" w:eastAsiaTheme="minorEastAsia" w:hAnsiTheme="minorHAnsi" w:cstheme="minorHAnsi"/>
          <w:sz w:val="90"/>
          <w:lang w:eastAsia="ko-KR"/>
        </w:rPr>
      </w:pPr>
    </w:p>
    <w:p w:rsidR="000940C4" w:rsidRDefault="000940C4">
      <w:pPr>
        <w:pStyle w:val="a3"/>
        <w:spacing w:before="9"/>
        <w:rPr>
          <w:rFonts w:asciiTheme="minorHAnsi" w:eastAsiaTheme="minorEastAsia" w:hAnsiTheme="minorHAnsi" w:cstheme="minorHAnsi"/>
          <w:sz w:val="90"/>
          <w:lang w:eastAsia="ko-KR"/>
        </w:rPr>
      </w:pPr>
    </w:p>
    <w:p w:rsidR="000940C4" w:rsidRDefault="000940C4">
      <w:pPr>
        <w:pStyle w:val="a3"/>
        <w:spacing w:before="9"/>
        <w:rPr>
          <w:rFonts w:asciiTheme="minorHAnsi" w:eastAsiaTheme="minorEastAsia" w:hAnsiTheme="minorHAnsi" w:cstheme="minorHAnsi"/>
          <w:sz w:val="90"/>
          <w:lang w:eastAsia="ko-KR"/>
        </w:rPr>
      </w:pPr>
    </w:p>
    <w:p w:rsidR="00D810E2" w:rsidRDefault="00D810E2">
      <w:pPr>
        <w:pStyle w:val="a3"/>
        <w:spacing w:before="9"/>
        <w:rPr>
          <w:rFonts w:asciiTheme="minorHAnsi" w:eastAsiaTheme="minorEastAsia" w:hAnsiTheme="minorHAnsi" w:cstheme="minorHAnsi"/>
          <w:sz w:val="90"/>
          <w:lang w:eastAsia="ko-KR"/>
        </w:rPr>
      </w:pPr>
    </w:p>
    <w:p w:rsidR="003C765D" w:rsidRDefault="003C765D">
      <w:pPr>
        <w:pStyle w:val="a3"/>
        <w:spacing w:before="9"/>
        <w:rPr>
          <w:rFonts w:asciiTheme="minorHAnsi" w:eastAsiaTheme="minorEastAsia" w:hAnsiTheme="minorHAnsi" w:cstheme="minorHAnsi"/>
          <w:sz w:val="90"/>
          <w:lang w:eastAsia="ko-KR"/>
        </w:rPr>
      </w:pPr>
    </w:p>
    <w:p w:rsidR="000940C4" w:rsidRPr="00CA4F87" w:rsidRDefault="000940C4">
      <w:pPr>
        <w:pStyle w:val="a3"/>
        <w:spacing w:before="9"/>
        <w:rPr>
          <w:rFonts w:asciiTheme="minorHAnsi" w:eastAsiaTheme="minorEastAsia" w:hAnsiTheme="minorHAnsi" w:cstheme="minorHAnsi"/>
          <w:sz w:val="90"/>
          <w:lang w:eastAsia="ko-KR"/>
        </w:rPr>
      </w:pPr>
    </w:p>
    <w:p w:rsidR="00937E0E" w:rsidRPr="00CA4F87" w:rsidRDefault="002F49BD">
      <w:pPr>
        <w:pStyle w:val="2"/>
        <w:spacing w:before="0"/>
        <w:ind w:left="593"/>
        <w:rPr>
          <w:rFonts w:asciiTheme="minorHAnsi" w:hAnsiTheme="minorHAnsi" w:cstheme="minorHAnsi"/>
        </w:rPr>
      </w:pPr>
      <w:r w:rsidRPr="00CA4F87">
        <w:rPr>
          <w:rFonts w:asciiTheme="minorHAnsi" w:hAnsiTheme="minorHAnsi" w:cstheme="minorHAnsi"/>
          <w:color w:val="1A1A1A"/>
        </w:rPr>
        <w:t>Prepared by</w:t>
      </w:r>
    </w:p>
    <w:p w:rsidR="00937E0E" w:rsidRPr="00CA4F87" w:rsidRDefault="00937E0E">
      <w:pPr>
        <w:pStyle w:val="a3"/>
        <w:rPr>
          <w:rFonts w:asciiTheme="minorHAnsi" w:hAnsiTheme="minorHAnsi" w:cstheme="minorHAnsi"/>
          <w:sz w:val="20"/>
        </w:rPr>
      </w:pPr>
    </w:p>
    <w:p w:rsidR="00937E0E" w:rsidRPr="00CA4F87" w:rsidRDefault="00D65733">
      <w:pPr>
        <w:spacing w:before="272"/>
        <w:ind w:left="596" w:right="1649"/>
        <w:jc w:val="center"/>
        <w:rPr>
          <w:rFonts w:asciiTheme="minorHAnsi" w:eastAsiaTheme="minorEastAsia" w:hAnsiTheme="minorHAnsi" w:cstheme="minorHAnsi"/>
          <w:b/>
          <w:sz w:val="32"/>
          <w:lang w:eastAsia="ko-KR"/>
        </w:rPr>
      </w:pPr>
      <w:r w:rsidRPr="00CA4F87">
        <w:rPr>
          <w:rFonts w:asciiTheme="minorHAnsi" w:eastAsiaTheme="minorEastAsia" w:hAnsiTheme="minorHAnsi" w:cstheme="minorHAnsi"/>
          <w:b/>
          <w:sz w:val="32"/>
          <w:lang w:eastAsia="ko-KR"/>
        </w:rPr>
        <w:t>Lee Chang Yoon</w:t>
      </w:r>
    </w:p>
    <w:p w:rsidR="00937E0E" w:rsidRPr="00CA4F87" w:rsidRDefault="00937E0E">
      <w:pPr>
        <w:pStyle w:val="a3"/>
        <w:rPr>
          <w:rFonts w:asciiTheme="minorHAnsi" w:hAnsiTheme="minorHAnsi" w:cstheme="minorHAnsi"/>
          <w:sz w:val="20"/>
        </w:rPr>
      </w:pPr>
    </w:p>
    <w:p w:rsidR="00937E0E" w:rsidRPr="00CA4F87" w:rsidRDefault="00E909E2">
      <w:pPr>
        <w:spacing w:before="273"/>
        <w:ind w:left="598" w:right="1645"/>
        <w:jc w:val="center"/>
        <w:rPr>
          <w:rFonts w:asciiTheme="minorHAnsi" w:eastAsiaTheme="minorEastAsia" w:hAnsiTheme="minorHAnsi" w:cstheme="minorHAnsi"/>
          <w:b/>
          <w:sz w:val="32"/>
          <w:lang w:eastAsia="ko-KR"/>
        </w:rPr>
      </w:pPr>
      <w:r w:rsidRPr="00CA4F87">
        <w:rPr>
          <w:rFonts w:asciiTheme="minorHAnsi" w:eastAsiaTheme="minorEastAsia" w:hAnsiTheme="minorHAnsi" w:cstheme="minorHAnsi"/>
          <w:b/>
          <w:sz w:val="32"/>
          <w:lang w:eastAsia="ko-KR"/>
        </w:rPr>
        <w:t>32183641</w:t>
      </w:r>
      <w:r w:rsidR="00D65733" w:rsidRPr="00CA4F87">
        <w:rPr>
          <w:rFonts w:asciiTheme="minorHAnsi" w:eastAsiaTheme="minorEastAsia" w:hAnsiTheme="minorHAnsi" w:cstheme="minorHAnsi"/>
          <w:b/>
          <w:sz w:val="32"/>
          <w:lang w:eastAsia="ko-KR"/>
        </w:rPr>
        <w:t>@dankook.ac.kr</w:t>
      </w:r>
    </w:p>
    <w:p w:rsidR="00937E0E" w:rsidRPr="00CA4F87" w:rsidRDefault="00937E0E">
      <w:pPr>
        <w:pStyle w:val="a3"/>
        <w:rPr>
          <w:rFonts w:asciiTheme="minorHAnsi" w:hAnsiTheme="minorHAnsi" w:cstheme="minorHAnsi"/>
          <w:sz w:val="36"/>
        </w:rPr>
      </w:pPr>
    </w:p>
    <w:p w:rsidR="00937E0E" w:rsidRPr="00B92E97" w:rsidRDefault="00937E0E">
      <w:pPr>
        <w:pStyle w:val="a3"/>
        <w:spacing w:before="9"/>
        <w:rPr>
          <w:rFonts w:asciiTheme="minorHAnsi" w:eastAsiaTheme="minorEastAsia" w:hAnsiTheme="minorHAnsi" w:cstheme="minorHAnsi"/>
          <w:sz w:val="36"/>
          <w:lang w:eastAsia="ko-KR"/>
        </w:rPr>
      </w:pPr>
    </w:p>
    <w:p w:rsidR="00B92E97" w:rsidRDefault="008E24E6" w:rsidP="005C797C">
      <w:pPr>
        <w:spacing w:before="1"/>
        <w:ind w:left="591" w:right="1649"/>
        <w:jc w:val="center"/>
        <w:rPr>
          <w:rFonts w:asciiTheme="minorHAnsi" w:eastAsiaTheme="minorEastAsia" w:hAnsiTheme="minorHAnsi" w:cstheme="minorHAnsi"/>
          <w:color w:val="1A1A1A"/>
          <w:sz w:val="32"/>
          <w:lang w:eastAsia="ko-KR"/>
        </w:rPr>
      </w:pPr>
      <w:r>
        <w:rPr>
          <w:rFonts w:asciiTheme="minorHAnsi" w:eastAsiaTheme="minorEastAsia" w:hAnsiTheme="minorHAnsi" w:cstheme="minorHAnsi" w:hint="eastAsia"/>
          <w:color w:val="1A1A1A"/>
          <w:sz w:val="32"/>
          <w:lang w:eastAsia="ko-KR"/>
        </w:rPr>
        <w:t xml:space="preserve">Left Days: </w:t>
      </w:r>
      <w:r w:rsidR="00B77C03">
        <w:rPr>
          <w:rFonts w:asciiTheme="minorHAnsi" w:eastAsiaTheme="minorEastAsia" w:hAnsiTheme="minorHAnsi" w:cstheme="minorHAnsi" w:hint="eastAsia"/>
          <w:color w:val="1A1A1A"/>
          <w:sz w:val="32"/>
          <w:lang w:eastAsia="ko-KR"/>
        </w:rPr>
        <w:t>23</w:t>
      </w:r>
    </w:p>
    <w:p w:rsidR="008E24E6" w:rsidRPr="008E24E6" w:rsidRDefault="005C797C" w:rsidP="008E24E6">
      <w:pPr>
        <w:spacing w:before="1"/>
        <w:ind w:left="591" w:right="1649"/>
        <w:jc w:val="center"/>
        <w:rPr>
          <w:rFonts w:asciiTheme="minorHAnsi" w:eastAsiaTheme="minorEastAsia" w:hAnsiTheme="minorHAnsi" w:cstheme="minorHAnsi"/>
          <w:color w:val="1A1A1A"/>
          <w:sz w:val="32"/>
          <w:lang w:eastAsia="ko-KR"/>
        </w:rPr>
        <w:sectPr w:rsidR="008E24E6" w:rsidRPr="008E24E6">
          <w:type w:val="continuous"/>
          <w:pgSz w:w="15360" w:h="21690"/>
          <w:pgMar w:top="960" w:right="500" w:bottom="0" w:left="1560" w:header="720" w:footer="720" w:gutter="0"/>
          <w:cols w:space="720"/>
        </w:sectPr>
      </w:pPr>
      <w:r>
        <w:rPr>
          <w:rFonts w:asciiTheme="minorHAnsi" w:eastAsiaTheme="minorEastAsia" w:hAnsiTheme="minorHAnsi" w:cstheme="minorHAnsi" w:hint="eastAsia"/>
          <w:color w:val="1A1A1A"/>
          <w:sz w:val="32"/>
          <w:lang w:eastAsia="ko-KR"/>
        </w:rPr>
        <w:t>March 11</w:t>
      </w:r>
      <w:r w:rsidR="0061445C" w:rsidRPr="00CA4F87">
        <w:rPr>
          <w:rFonts w:asciiTheme="minorHAnsi" w:hAnsiTheme="minorHAnsi" w:cstheme="minorHAnsi"/>
          <w:color w:val="1A1A1A"/>
          <w:sz w:val="32"/>
        </w:rPr>
        <w:t>, 20</w:t>
      </w:r>
      <w:r w:rsidR="008058FB">
        <w:rPr>
          <w:rFonts w:asciiTheme="minorHAnsi" w:eastAsiaTheme="minorEastAsia" w:hAnsiTheme="minorHAnsi" w:cstheme="minorHAnsi"/>
          <w:color w:val="1A1A1A"/>
          <w:sz w:val="32"/>
          <w:lang w:eastAsia="ko-KR"/>
        </w:rPr>
        <w:t>2</w:t>
      </w:r>
      <w:r w:rsidR="008058FB">
        <w:rPr>
          <w:rFonts w:asciiTheme="minorHAnsi" w:eastAsiaTheme="minorEastAsia" w:hAnsiTheme="minorHAnsi" w:cstheme="minorHAnsi" w:hint="eastAsia"/>
          <w:color w:val="1A1A1A"/>
          <w:sz w:val="32"/>
          <w:lang w:eastAsia="ko-KR"/>
        </w:rPr>
        <w:t>2</w:t>
      </w:r>
    </w:p>
    <w:p w:rsidR="006F005E" w:rsidRPr="009462BC" w:rsidRDefault="00883AC7" w:rsidP="009462BC">
      <w:pPr>
        <w:pStyle w:val="1"/>
        <w:spacing w:before="78"/>
        <w:ind w:left="0"/>
        <w:rPr>
          <w:rFonts w:ascii="Calibri" w:eastAsiaTheme="minorEastAsia" w:hAnsi="Calibri" w:cs="Calibri"/>
          <w:b/>
          <w:lang w:eastAsia="ko-KR"/>
        </w:rPr>
      </w:pPr>
      <w:r>
        <w:rPr>
          <w:rFonts w:ascii="Calibri" w:eastAsiaTheme="minorEastAsia" w:hAnsi="Calibri" w:cs="Calibri" w:hint="eastAsia"/>
          <w:b/>
          <w:lang w:eastAsia="ko-KR"/>
        </w:rPr>
        <w:lastRenderedPageBreak/>
        <w:t>Introduction</w:t>
      </w:r>
    </w:p>
    <w:p w:rsidR="006F005E" w:rsidRDefault="006F005E" w:rsidP="00486DD1">
      <w:pPr>
        <w:pStyle w:val="a3"/>
        <w:spacing w:before="1" w:line="326" w:lineRule="auto"/>
        <w:ind w:rightChars="534" w:right="1175" w:firstLineChars="50" w:firstLine="120"/>
        <w:rPr>
          <w:rFonts w:ascii="Calibri" w:eastAsiaTheme="minorEastAsia" w:hAnsi="Calibri" w:cs="Calibri"/>
          <w:lang w:eastAsia="ko-KR"/>
        </w:rPr>
      </w:pPr>
    </w:p>
    <w:p w:rsidR="00A86855" w:rsidRPr="00A86855" w:rsidRDefault="00A86855" w:rsidP="00A86855">
      <w:pPr>
        <w:pStyle w:val="a3"/>
        <w:spacing w:before="1" w:line="326" w:lineRule="auto"/>
        <w:ind w:rightChars="534" w:right="1175" w:firstLineChars="50" w:firstLine="120"/>
        <w:rPr>
          <w:rFonts w:ascii="Calibri" w:eastAsiaTheme="minorEastAsia" w:hAnsi="Calibri" w:cs="Calibri"/>
          <w:lang w:eastAsia="ko-KR"/>
        </w:rPr>
      </w:pPr>
      <w:r w:rsidRPr="00A86855">
        <w:rPr>
          <w:rFonts w:ascii="Calibri" w:eastAsiaTheme="minorEastAsia" w:hAnsi="Calibri" w:cs="Calibri"/>
          <w:lang w:eastAsia="ko-KR"/>
        </w:rPr>
        <w:t xml:space="preserve">ISA is an abbreviation of Instruction Set Architecture, and it works as an interface between software and hardware. Each microprocessor has its own ISA, and these ISAs include all executable instructions that the processor can execute. </w:t>
      </w:r>
    </w:p>
    <w:p w:rsidR="00A86855" w:rsidRPr="00A86855" w:rsidRDefault="00A86855" w:rsidP="00A86855">
      <w:pPr>
        <w:pStyle w:val="a3"/>
        <w:spacing w:before="1" w:line="326" w:lineRule="auto"/>
        <w:ind w:rightChars="534" w:right="1175" w:firstLineChars="50" w:firstLine="120"/>
        <w:rPr>
          <w:rFonts w:ascii="Calibri" w:eastAsiaTheme="minorEastAsia" w:hAnsi="Calibri" w:cs="Calibri"/>
          <w:lang w:eastAsia="ko-KR"/>
        </w:rPr>
      </w:pPr>
      <w:r w:rsidRPr="00A86855">
        <w:rPr>
          <w:rFonts w:ascii="Calibri" w:eastAsiaTheme="minorEastAsia" w:hAnsi="Calibri" w:cs="Calibri"/>
          <w:lang w:eastAsia="ko-KR"/>
        </w:rPr>
        <w:t>In this report, we will discuss the implementation of our own ISA and calculation program that executes each instruction sequentially. This program follows the sequence of executing an instruction of traditional computer architecture, von Neumann</w:t>
      </w:r>
      <w:r w:rsidR="00D56237">
        <w:rPr>
          <w:rFonts w:ascii="Calibri" w:eastAsiaTheme="minorEastAsia" w:hAnsi="Calibri" w:cs="Calibri"/>
          <w:lang w:eastAsia="ko-KR"/>
        </w:rPr>
        <w:t xml:space="preserve"> computer. The program has </w:t>
      </w:r>
      <w:r w:rsidR="00D56237">
        <w:rPr>
          <w:rFonts w:ascii="Calibri" w:eastAsiaTheme="minorEastAsia" w:hAnsi="Calibri" w:cs="Calibri" w:hint="eastAsia"/>
          <w:lang w:eastAsia="ko-KR"/>
        </w:rPr>
        <w:t>four</w:t>
      </w:r>
      <w:r w:rsidRPr="00A86855">
        <w:rPr>
          <w:rFonts w:ascii="Calibri" w:eastAsiaTheme="minorEastAsia" w:hAnsi="Calibri" w:cs="Calibri"/>
          <w:lang w:eastAsia="ko-KR"/>
        </w:rPr>
        <w:t xml:space="preserve"> phase</w:t>
      </w:r>
      <w:r w:rsidR="00D56237">
        <w:rPr>
          <w:rFonts w:ascii="Calibri" w:eastAsiaTheme="minorEastAsia" w:hAnsi="Calibri" w:cs="Calibri"/>
          <w:lang w:eastAsia="ko-KR"/>
        </w:rPr>
        <w:t>s of execution: Load, Fetch</w:t>
      </w:r>
      <w:r w:rsidR="00D56237">
        <w:rPr>
          <w:rFonts w:ascii="Calibri" w:eastAsiaTheme="minorEastAsia" w:hAnsi="Calibri" w:cs="Calibri" w:hint="eastAsia"/>
          <w:lang w:eastAsia="ko-KR"/>
        </w:rPr>
        <w:t xml:space="preserve">, </w:t>
      </w:r>
      <w:r w:rsidR="00707769">
        <w:rPr>
          <w:rFonts w:ascii="Calibri" w:eastAsiaTheme="minorEastAsia" w:hAnsi="Calibri" w:cs="Calibri"/>
          <w:lang w:eastAsia="ko-KR"/>
        </w:rPr>
        <w:t>and Execute</w:t>
      </w:r>
      <w:r w:rsidRPr="00A86855">
        <w:rPr>
          <w:rFonts w:ascii="Calibri" w:eastAsiaTheme="minorEastAsia" w:hAnsi="Calibri" w:cs="Calibri"/>
          <w:lang w:eastAsia="ko-KR"/>
        </w:rPr>
        <w:t>. In the Load, it loads all of the instructions in “input.txt” and stores them in the memory array. Next, in the Fetch, IR gets the instructions from Memory which PC points at and decodes instruction into a set of [opcode operand1, operand2]. In the Execute, the program executes the instruction, prints out the result of the instruction to the console screen, and records log in “output.txt”. Execute phase includes bi</w:t>
      </w:r>
      <w:r w:rsidR="00C62225">
        <w:rPr>
          <w:rFonts w:ascii="Calibri" w:eastAsiaTheme="minorEastAsia" w:hAnsi="Calibri" w:cs="Calibri"/>
          <w:lang w:eastAsia="ko-KR"/>
        </w:rPr>
        <w:t>nary arithmetic operations</w:t>
      </w:r>
      <w:r w:rsidR="00C62225">
        <w:rPr>
          <w:rFonts w:ascii="Calibri" w:eastAsiaTheme="minorEastAsia" w:hAnsi="Calibri" w:cs="Calibri" w:hint="eastAsia"/>
          <w:lang w:eastAsia="ko-KR"/>
        </w:rPr>
        <w:t xml:space="preserve"> </w:t>
      </w:r>
      <w:r w:rsidRPr="00A86855">
        <w:rPr>
          <w:rFonts w:ascii="Calibri" w:eastAsiaTheme="minorEastAsia" w:hAnsi="Calibri" w:cs="Calibri"/>
          <w:lang w:eastAsia="ko-KR"/>
        </w:rPr>
        <w:t xml:space="preserve">(+, -, *, /), mover instruction (M), halt instruction (H), jump instruction (J), compare instruction (C), </w:t>
      </w:r>
      <w:r w:rsidR="0062161B">
        <w:rPr>
          <w:rFonts w:ascii="Calibri" w:eastAsiaTheme="minorEastAsia" w:hAnsi="Calibri" w:cs="Calibri" w:hint="eastAsia"/>
          <w:lang w:eastAsia="ko-KR"/>
        </w:rPr>
        <w:t xml:space="preserve">and </w:t>
      </w:r>
      <w:r w:rsidRPr="00A86855">
        <w:rPr>
          <w:rFonts w:ascii="Calibri" w:eastAsiaTheme="minorEastAsia" w:hAnsi="Calibri" w:cs="Calibri"/>
          <w:lang w:eastAsia="ko-KR"/>
        </w:rPr>
        <w:t>branch instruction (B</w:t>
      </w:r>
      <w:r w:rsidR="0062161B">
        <w:rPr>
          <w:rFonts w:ascii="Calibri" w:eastAsiaTheme="minorEastAsia" w:hAnsi="Calibri" w:cs="Calibri" w:hint="eastAsia"/>
          <w:lang w:eastAsia="ko-KR"/>
        </w:rPr>
        <w:t>).</w:t>
      </w:r>
      <w:r w:rsidRPr="00A86855">
        <w:rPr>
          <w:rFonts w:ascii="Calibri" w:eastAsiaTheme="minorEastAsia" w:hAnsi="Calibri" w:cs="Calibri"/>
          <w:lang w:eastAsia="ko-KR"/>
        </w:rPr>
        <w:t xml:space="preserve"> </w:t>
      </w:r>
    </w:p>
    <w:p w:rsidR="00D21108" w:rsidRPr="00A86855" w:rsidRDefault="00A86855" w:rsidP="00A86855">
      <w:pPr>
        <w:pStyle w:val="a3"/>
        <w:spacing w:before="1" w:line="326" w:lineRule="auto"/>
        <w:ind w:rightChars="534" w:right="1175" w:firstLineChars="50" w:firstLine="120"/>
        <w:rPr>
          <w:rFonts w:ascii="Calibri" w:eastAsiaTheme="minorEastAsia" w:hAnsi="Calibri" w:cs="Calibri"/>
          <w:lang w:eastAsia="ko-KR"/>
        </w:rPr>
      </w:pPr>
      <w:r w:rsidRPr="00A86855">
        <w:rPr>
          <w:rFonts w:ascii="Calibri" w:eastAsiaTheme="minorEastAsia" w:hAnsi="Calibri" w:cs="Calibri"/>
          <w:lang w:eastAsia="ko-KR"/>
        </w:rPr>
        <w:t>This report consists of 4 sections. First, we will talk about concepts used in the calculator program including the instruction set manual. Next is the program structure. We will discuss the sequence of program execution. Third, we will state the</w:t>
      </w:r>
      <w:r w:rsidR="002F1012">
        <w:rPr>
          <w:rFonts w:ascii="Calibri" w:eastAsiaTheme="minorEastAsia" w:hAnsi="Calibri" w:cs="Calibri" w:hint="eastAsia"/>
          <w:lang w:eastAsia="ko-KR"/>
        </w:rPr>
        <w:t xml:space="preserve"> details for instructions</w:t>
      </w:r>
      <w:r w:rsidRPr="00A86855">
        <w:rPr>
          <w:rFonts w:ascii="Calibri" w:eastAsiaTheme="minorEastAsia" w:hAnsi="Calibri" w:cs="Calibri"/>
          <w:lang w:eastAsia="ko-KR"/>
        </w:rPr>
        <w:t>. In the last of the report, we will present the build environment and image files for the results.</w:t>
      </w:r>
    </w:p>
    <w:p w:rsidR="00A86855" w:rsidRPr="00A86855" w:rsidRDefault="00A86855" w:rsidP="00A86855">
      <w:pPr>
        <w:pStyle w:val="1"/>
        <w:spacing w:before="263"/>
        <w:ind w:left="0"/>
        <w:rPr>
          <w:rFonts w:ascii="Calibri" w:eastAsiaTheme="minorEastAsia" w:hAnsi="Calibri" w:cs="Calibri"/>
          <w:color w:val="1A1A1A"/>
          <w:spacing w:val="2"/>
          <w:w w:val="105"/>
          <w:lang w:eastAsia="ko-KR"/>
        </w:rPr>
      </w:pPr>
    </w:p>
    <w:p w:rsidR="002B60A3" w:rsidRPr="00AC50F0" w:rsidRDefault="00731587" w:rsidP="00DA5F85">
      <w:pPr>
        <w:pStyle w:val="1"/>
        <w:numPr>
          <w:ilvl w:val="0"/>
          <w:numId w:val="5"/>
        </w:numPr>
        <w:spacing w:before="263"/>
        <w:rPr>
          <w:rFonts w:ascii="Calibri" w:eastAsiaTheme="minorEastAsia" w:hAnsi="Calibri" w:cs="Calibri"/>
          <w:color w:val="1A1A1A"/>
          <w:spacing w:val="2"/>
          <w:w w:val="105"/>
          <w:lang w:eastAsia="ko-KR"/>
        </w:rPr>
      </w:pPr>
      <w:r>
        <w:rPr>
          <w:rFonts w:ascii="Calibri" w:eastAsiaTheme="minorEastAsia" w:hAnsi="Calibri" w:cs="Calibri" w:hint="eastAsia"/>
          <w:b/>
          <w:lang w:eastAsia="ko-KR"/>
        </w:rPr>
        <w:t>Concepts</w:t>
      </w:r>
      <w:r w:rsidR="00035570">
        <w:rPr>
          <w:rFonts w:ascii="Calibri" w:eastAsiaTheme="minorEastAsia" w:hAnsi="Calibri" w:cs="Calibri" w:hint="eastAsia"/>
          <w:b/>
          <w:lang w:eastAsia="ko-KR"/>
        </w:rPr>
        <w:t xml:space="preserve"> </w:t>
      </w:r>
      <w:r w:rsidR="00035570">
        <w:rPr>
          <w:rFonts w:ascii="Calibri" w:eastAsiaTheme="minorEastAsia" w:hAnsi="Calibri" w:cs="Calibri"/>
          <w:b/>
          <w:lang w:eastAsia="ko-KR"/>
        </w:rPr>
        <w:t>–</w:t>
      </w:r>
      <w:r w:rsidR="00035570">
        <w:rPr>
          <w:rFonts w:ascii="Calibri" w:eastAsiaTheme="minorEastAsia" w:hAnsi="Calibri" w:cs="Calibri" w:hint="eastAsia"/>
          <w:b/>
          <w:lang w:eastAsia="ko-KR"/>
        </w:rPr>
        <w:t xml:space="preserve"> Von Neumann Architecture</w:t>
      </w:r>
    </w:p>
    <w:p w:rsidR="0084335D" w:rsidRDefault="0084335D" w:rsidP="0084335D">
      <w:pPr>
        <w:pStyle w:val="a3"/>
        <w:keepNext/>
        <w:spacing w:before="1" w:line="326" w:lineRule="auto"/>
        <w:ind w:rightChars="534" w:right="1175" w:firstLineChars="50" w:firstLine="120"/>
      </w:pPr>
      <w:r w:rsidRPr="0084335D">
        <w:rPr>
          <w:rFonts w:ascii="Calibri" w:eastAsiaTheme="minorEastAsia" w:hAnsi="Calibri" w:cs="Calibri"/>
          <w:noProof/>
          <w:lang w:eastAsia="ko-KR"/>
        </w:rPr>
        <w:drawing>
          <wp:inline distT="0" distB="0" distL="0" distR="0" wp14:anchorId="01884B74" wp14:editId="64C34D92">
            <wp:extent cx="5948629" cy="37528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4608" cy="3769240"/>
                    </a:xfrm>
                    <a:prstGeom prst="rect">
                      <a:avLst/>
                    </a:prstGeom>
                  </pic:spPr>
                </pic:pic>
              </a:graphicData>
            </a:graphic>
          </wp:inline>
        </w:drawing>
      </w:r>
    </w:p>
    <w:p w:rsidR="00AC50F0" w:rsidRDefault="0084335D" w:rsidP="0084335D">
      <w:pPr>
        <w:pStyle w:val="a7"/>
        <w:rPr>
          <w:rFonts w:eastAsiaTheme="minorEastAsia"/>
          <w:lang w:eastAsia="ko-KR"/>
        </w:rPr>
      </w:pPr>
      <w:r>
        <w:t xml:space="preserve">Figure </w:t>
      </w:r>
      <w:r w:rsidR="00CA01F5">
        <w:fldChar w:fldCharType="begin"/>
      </w:r>
      <w:r w:rsidR="00CA01F5">
        <w:instrText xml:space="preserve"> SEQ Figure \* ARABIC </w:instrText>
      </w:r>
      <w:r w:rsidR="00CA01F5">
        <w:fldChar w:fldCharType="separate"/>
      </w:r>
      <w:r w:rsidR="003F5E6C">
        <w:rPr>
          <w:noProof/>
        </w:rPr>
        <w:t>1</w:t>
      </w:r>
      <w:r w:rsidR="00CA01F5">
        <w:rPr>
          <w:noProof/>
        </w:rPr>
        <w:fldChar w:fldCharType="end"/>
      </w:r>
      <w:r>
        <w:rPr>
          <w:rFonts w:eastAsiaTheme="minorEastAsia" w:hint="eastAsia"/>
          <w:lang w:eastAsia="ko-KR"/>
        </w:rPr>
        <w:t xml:space="preserve"> - Von Neumann Model</w:t>
      </w:r>
    </w:p>
    <w:p w:rsidR="00B97765" w:rsidRPr="00B97765" w:rsidRDefault="00B97765" w:rsidP="00B97765">
      <w:pPr>
        <w:rPr>
          <w:rFonts w:eastAsiaTheme="minorEastAsia"/>
          <w:lang w:eastAsia="ko-KR"/>
        </w:rPr>
      </w:pPr>
    </w:p>
    <w:p w:rsidR="00C93DCD" w:rsidRPr="00C93DCD" w:rsidRDefault="00C93DCD" w:rsidP="00681196">
      <w:pPr>
        <w:pStyle w:val="a3"/>
        <w:spacing w:before="1" w:line="326" w:lineRule="auto"/>
        <w:ind w:rightChars="534" w:right="1175" w:firstLineChars="50" w:firstLine="120"/>
        <w:rPr>
          <w:rFonts w:ascii="Calibri" w:eastAsiaTheme="minorEastAsia" w:hAnsi="Calibri" w:cs="Calibri"/>
          <w:lang w:eastAsia="ko-KR"/>
        </w:rPr>
      </w:pPr>
      <w:r w:rsidRPr="00C93DCD">
        <w:rPr>
          <w:rFonts w:ascii="Calibri" w:eastAsiaTheme="minorEastAsia" w:hAnsi="Calibri" w:cs="Calibri"/>
          <w:lang w:eastAsia="ko-KR"/>
        </w:rPr>
        <w:t>The Von Neumann architecture is a computer architecture based on a description by John Von Neumann in 1945. Figure 1 shows the model of the Von Neumann architecture. According to Figure 1, the Von Neumann computer consists of a processing unit containing an arithmetic logic unit (ALU) and processor register, a controlling unit containing an instruction register and instruction pointer (program counter), a memory to store both data and instructions, and input and output mechanisms. The meaning has evolved to be any stored-program computer in which instruction fetch and a data operation cannot occur at the same time because of the share of the common bus.</w:t>
      </w:r>
    </w:p>
    <w:p w:rsidR="00B24B32" w:rsidRPr="00C93DCD" w:rsidRDefault="00C93DCD" w:rsidP="00681196">
      <w:pPr>
        <w:pStyle w:val="a3"/>
        <w:spacing w:before="1" w:line="326" w:lineRule="auto"/>
        <w:ind w:rightChars="534" w:right="1175" w:firstLineChars="50" w:firstLine="120"/>
        <w:rPr>
          <w:rFonts w:ascii="Calibri" w:eastAsiaTheme="minorEastAsia" w:hAnsi="Calibri" w:cs="Calibri"/>
          <w:lang w:eastAsia="ko-KR"/>
        </w:rPr>
      </w:pPr>
      <w:r w:rsidRPr="00C93DCD">
        <w:rPr>
          <w:rFonts w:ascii="Calibri" w:eastAsiaTheme="minorEastAsia" w:hAnsi="Calibri" w:cs="Calibri"/>
          <w:lang w:eastAsia="ko-KR"/>
        </w:rPr>
        <w:t xml:space="preserve">Von Neumann's machine executes a program in the following sequence: fetch – decode – execute – store. First, </w:t>
      </w:r>
      <w:r w:rsidRPr="00C93DCD">
        <w:rPr>
          <w:rFonts w:ascii="Calibri" w:eastAsiaTheme="minorEastAsia" w:hAnsi="Calibri" w:cs="Calibri"/>
          <w:lang w:eastAsia="ko-KR"/>
        </w:rPr>
        <w:lastRenderedPageBreak/>
        <w:t>the control unit fetches the next instruction from the memory. The instruction pointer (IP) or program counter (PC) in the control unit contains the address of the next instruction to fetch. The memory unit then reads the bytes stored at the specified address and sends them to the control unit on the data bus. The instruction register (IR) stores the bytes of the instructions received from the memory unit. The control unit also increments the IP or PC value to store the address of the new next instruction to fetch. Next, the control unit decodes the instructions stored in IR. Third, the processing unit executes the instruction. Lastly, the control unit stores the results in memory.</w:t>
      </w:r>
    </w:p>
    <w:p w:rsidR="00DA5F85" w:rsidRPr="00DA5F85" w:rsidRDefault="00DA5F85" w:rsidP="00256F99">
      <w:pPr>
        <w:pStyle w:val="a4"/>
        <w:numPr>
          <w:ilvl w:val="0"/>
          <w:numId w:val="3"/>
        </w:numPr>
        <w:spacing w:before="263"/>
        <w:outlineLvl w:val="0"/>
        <w:rPr>
          <w:rFonts w:ascii="Calibri" w:eastAsiaTheme="minorEastAsia" w:hAnsi="Calibri" w:cs="Calibri"/>
          <w:b/>
          <w:vanish/>
          <w:sz w:val="48"/>
          <w:szCs w:val="48"/>
          <w:lang w:eastAsia="ko-KR"/>
        </w:rPr>
      </w:pPr>
    </w:p>
    <w:p w:rsidR="00274A9A" w:rsidRDefault="00274A9A" w:rsidP="00274A9A">
      <w:pPr>
        <w:pStyle w:val="1"/>
        <w:spacing w:before="263"/>
        <w:ind w:left="0"/>
        <w:rPr>
          <w:rFonts w:ascii="Calibri" w:eastAsiaTheme="minorEastAsia" w:hAnsi="Calibri" w:cs="Calibri"/>
          <w:b/>
          <w:lang w:eastAsia="ko-KR"/>
        </w:rPr>
      </w:pPr>
    </w:p>
    <w:p w:rsidR="00377E98" w:rsidRPr="00377E98" w:rsidRDefault="00CE6A4E" w:rsidP="00377E98">
      <w:pPr>
        <w:pStyle w:val="1"/>
        <w:numPr>
          <w:ilvl w:val="0"/>
          <w:numId w:val="3"/>
        </w:numPr>
        <w:spacing w:before="263"/>
        <w:rPr>
          <w:rFonts w:ascii="Calibri" w:eastAsiaTheme="minorEastAsia" w:hAnsi="Calibri" w:cs="Calibri"/>
          <w:b/>
          <w:lang w:eastAsia="ko-KR"/>
        </w:rPr>
      </w:pPr>
      <w:r>
        <w:rPr>
          <w:rFonts w:ascii="Calibri" w:eastAsiaTheme="minorEastAsia" w:hAnsi="Calibri" w:cs="Calibri" w:hint="eastAsia"/>
          <w:b/>
          <w:lang w:eastAsia="ko-KR"/>
        </w:rPr>
        <w:t>Program Structure</w:t>
      </w:r>
    </w:p>
    <w:p w:rsidR="00D047FA" w:rsidRDefault="00377E98" w:rsidP="007847E3">
      <w:pPr>
        <w:pStyle w:val="a3"/>
        <w:spacing w:before="1" w:line="326" w:lineRule="auto"/>
        <w:ind w:rightChars="534" w:right="1175"/>
        <w:rPr>
          <w:rFonts w:ascii="Calibri" w:eastAsiaTheme="minorEastAsia" w:hAnsi="Calibri" w:cs="Calibri"/>
          <w:lang w:eastAsia="ko-KR"/>
        </w:rPr>
      </w:pPr>
      <w:r>
        <w:rPr>
          <w:rFonts w:ascii="Calibri" w:eastAsiaTheme="minorEastAsia" w:hAnsi="Calibri" w:cs="Calibri" w:hint="eastAsia"/>
          <w:lang w:eastAsia="ko-KR"/>
        </w:rPr>
        <w:t xml:space="preserve"> </w:t>
      </w:r>
    </w:p>
    <w:p w:rsidR="00377E98" w:rsidRDefault="0062161B" w:rsidP="00377E98">
      <w:pPr>
        <w:pStyle w:val="a3"/>
        <w:keepNext/>
        <w:spacing w:before="1" w:line="326" w:lineRule="auto"/>
        <w:ind w:rightChars="534" w:right="1175"/>
      </w:pPr>
      <w:r>
        <w:rPr>
          <w:rFonts w:ascii="Calibri" w:eastAsiaTheme="minorEastAsia" w:hAnsi="Calibri" w:cs="Calibri"/>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5pt;height:457.95pt">
            <v:imagedata r:id="rId10" o:title="temp"/>
          </v:shape>
        </w:pict>
      </w:r>
    </w:p>
    <w:p w:rsidR="00377E98" w:rsidRDefault="00377E98" w:rsidP="00377E98">
      <w:pPr>
        <w:pStyle w:val="a7"/>
        <w:rPr>
          <w:rFonts w:ascii="Calibri" w:eastAsiaTheme="minorEastAsia" w:hAnsi="Calibri" w:cs="Calibri"/>
          <w:lang w:eastAsia="ko-KR"/>
        </w:rPr>
      </w:pPr>
      <w:r>
        <w:t xml:space="preserve">Figure </w:t>
      </w:r>
      <w:r w:rsidR="00CA01F5">
        <w:fldChar w:fldCharType="begin"/>
      </w:r>
      <w:r w:rsidR="00CA01F5">
        <w:instrText xml:space="preserve"> SEQ Figure \* ARABIC </w:instrText>
      </w:r>
      <w:r w:rsidR="00CA01F5">
        <w:fldChar w:fldCharType="separate"/>
      </w:r>
      <w:r w:rsidR="003F5E6C">
        <w:rPr>
          <w:noProof/>
        </w:rPr>
        <w:t>2</w:t>
      </w:r>
      <w:r w:rsidR="00CA01F5">
        <w:rPr>
          <w:noProof/>
        </w:rPr>
        <w:fldChar w:fldCharType="end"/>
      </w:r>
      <w:r>
        <w:rPr>
          <w:rFonts w:eastAsiaTheme="minorEastAsia" w:hint="eastAsia"/>
          <w:lang w:eastAsia="ko-KR"/>
        </w:rPr>
        <w:t xml:space="preserve"> - Flow Chart of Calculator Program</w:t>
      </w:r>
    </w:p>
    <w:p w:rsidR="00F25306" w:rsidRDefault="007847E3" w:rsidP="00F25306">
      <w:pPr>
        <w:pStyle w:val="a3"/>
        <w:spacing w:before="1" w:line="326" w:lineRule="auto"/>
        <w:ind w:rightChars="534" w:right="1175"/>
        <w:rPr>
          <w:rFonts w:ascii="Calibri" w:eastAsiaTheme="minorEastAsia" w:hAnsi="Calibri" w:cs="Calibri"/>
          <w:lang w:eastAsia="ko-KR"/>
        </w:rPr>
      </w:pPr>
      <w:r>
        <w:rPr>
          <w:rFonts w:ascii="Calibri" w:eastAsiaTheme="minorEastAsia" w:hAnsi="Calibri" w:cs="Calibri" w:hint="eastAsia"/>
          <w:lang w:eastAsia="ko-KR"/>
        </w:rPr>
        <w:t xml:space="preserve"> </w:t>
      </w:r>
    </w:p>
    <w:p w:rsidR="007061BD" w:rsidRDefault="0062161B" w:rsidP="007061BD">
      <w:pPr>
        <w:pStyle w:val="a3"/>
        <w:keepNext/>
        <w:spacing w:before="1" w:line="326" w:lineRule="auto"/>
        <w:ind w:rightChars="534" w:right="1175"/>
      </w:pPr>
      <w:r>
        <w:rPr>
          <w:rFonts w:ascii="Calibri" w:eastAsiaTheme="minorEastAsia" w:hAnsi="Calibri" w:cs="Calibri"/>
          <w:noProof/>
          <w:lang w:eastAsia="ko-KR"/>
        </w:rPr>
        <w:pict>
          <v:shape id="_x0000_i1026" type="#_x0000_t75" style="width:295.55pt;height:161.6pt">
            <v:imagedata r:id="rId11" o:title="화면 캡처 2022-03-10 214603"/>
          </v:shape>
        </w:pict>
      </w:r>
    </w:p>
    <w:p w:rsidR="007061BD" w:rsidRDefault="007061BD" w:rsidP="007061BD">
      <w:pPr>
        <w:pStyle w:val="a7"/>
        <w:rPr>
          <w:rFonts w:ascii="Calibri" w:eastAsiaTheme="minorEastAsia" w:hAnsi="Calibri" w:cs="Calibri"/>
          <w:lang w:eastAsia="ko-KR"/>
        </w:rPr>
      </w:pPr>
      <w:r>
        <w:t xml:space="preserve">Figure </w:t>
      </w:r>
      <w:r w:rsidR="00CA01F5">
        <w:fldChar w:fldCharType="begin"/>
      </w:r>
      <w:r w:rsidR="00CA01F5">
        <w:instrText xml:space="preserve"> SEQ Figure \* ARABIC </w:instrText>
      </w:r>
      <w:r w:rsidR="00CA01F5">
        <w:fldChar w:fldCharType="separate"/>
      </w:r>
      <w:r w:rsidR="003F5E6C">
        <w:rPr>
          <w:noProof/>
        </w:rPr>
        <w:t>3</w:t>
      </w:r>
      <w:r w:rsidR="00CA01F5">
        <w:rPr>
          <w:noProof/>
        </w:rPr>
        <w:fldChar w:fldCharType="end"/>
      </w:r>
      <w:r>
        <w:rPr>
          <w:rFonts w:eastAsiaTheme="minorEastAsia" w:hint="eastAsia"/>
          <w:lang w:eastAsia="ko-KR"/>
        </w:rPr>
        <w:t xml:space="preserve"> - Main</w:t>
      </w:r>
    </w:p>
    <w:p w:rsidR="00D047FA" w:rsidRPr="00785EF5" w:rsidRDefault="00F25306" w:rsidP="00820D59">
      <w:pPr>
        <w:pStyle w:val="a3"/>
        <w:spacing w:before="1" w:line="326" w:lineRule="auto"/>
        <w:ind w:rightChars="534" w:right="1175"/>
        <w:rPr>
          <w:rFonts w:ascii="Calibri" w:eastAsiaTheme="minorEastAsia" w:hAnsi="Calibri" w:cs="Calibri"/>
          <w:lang w:eastAsia="ko-KR"/>
        </w:rPr>
      </w:pPr>
      <w:r>
        <w:rPr>
          <w:rFonts w:ascii="Calibri" w:eastAsiaTheme="minorEastAsia" w:hAnsi="Calibri" w:cs="Calibri" w:hint="eastAsia"/>
          <w:lang w:eastAsia="ko-KR"/>
        </w:rPr>
        <w:t xml:space="preserve"> </w:t>
      </w:r>
      <w:r w:rsidR="00590309">
        <w:rPr>
          <w:rFonts w:ascii="Calibri" w:eastAsiaTheme="minorEastAsia" w:hAnsi="Calibri" w:cs="Calibri" w:hint="eastAsia"/>
          <w:lang w:eastAsia="ko-KR"/>
        </w:rPr>
        <w:t xml:space="preserve"> </w:t>
      </w:r>
      <w:r w:rsidR="00590309" w:rsidRPr="00590309">
        <w:rPr>
          <w:rFonts w:ascii="Calibri" w:eastAsiaTheme="minorEastAsia" w:hAnsi="Calibri" w:cs="Calibri"/>
          <w:lang w:eastAsia="ko-KR"/>
        </w:rPr>
        <w:t xml:space="preserve">According to the sequence of executing a program in the Von Neumann machine (section 1), we can check that it </w:t>
      </w:r>
      <w:r w:rsidR="00590309" w:rsidRPr="00590309">
        <w:rPr>
          <w:rFonts w:ascii="Calibri" w:eastAsiaTheme="minorEastAsia" w:hAnsi="Calibri" w:cs="Calibri"/>
          <w:lang w:eastAsia="ko-KR"/>
        </w:rPr>
        <w:lastRenderedPageBreak/>
        <w:t xml:space="preserve">follows the phase of fetch – decode – execute – store. In the calculator program, we appended the load, fetch, decode, and execute operations. Figure 2 shows the flow of the calculator program. In Figure 3, the calculator program has four phases of executing the program: load – fetch – decode – execute. First, in load, the program reads all of the instructions one by one from the “input.txt” by using the </w:t>
      </w:r>
      <w:proofErr w:type="spellStart"/>
      <w:proofErr w:type="gramStart"/>
      <w:r w:rsidR="00590309" w:rsidRPr="00590309">
        <w:rPr>
          <w:rFonts w:ascii="Calibri" w:eastAsiaTheme="minorEastAsia" w:hAnsi="Calibri" w:cs="Calibri"/>
          <w:lang w:eastAsia="ko-KR"/>
        </w:rPr>
        <w:t>fgets</w:t>
      </w:r>
      <w:proofErr w:type="spellEnd"/>
      <w:r w:rsidR="00590309" w:rsidRPr="00590309">
        <w:rPr>
          <w:rFonts w:ascii="Calibri" w:eastAsiaTheme="minorEastAsia" w:hAnsi="Calibri" w:cs="Calibri"/>
          <w:lang w:eastAsia="ko-KR"/>
        </w:rPr>
        <w:t>(</w:t>
      </w:r>
      <w:proofErr w:type="gramEnd"/>
      <w:r w:rsidR="00590309" w:rsidRPr="00590309">
        <w:rPr>
          <w:rFonts w:ascii="Calibri" w:eastAsiaTheme="minorEastAsia" w:hAnsi="Calibri" w:cs="Calibri"/>
          <w:lang w:eastAsia="ko-KR"/>
        </w:rPr>
        <w:t xml:space="preserve">) function and stores those instructions in the Memory array. In fetch, the program gets the instruction from </w:t>
      </w:r>
      <w:proofErr w:type="gramStart"/>
      <w:r w:rsidR="00590309" w:rsidRPr="00590309">
        <w:rPr>
          <w:rFonts w:ascii="Calibri" w:eastAsiaTheme="minorEastAsia" w:hAnsi="Calibri" w:cs="Calibri"/>
          <w:lang w:eastAsia="ko-KR"/>
        </w:rPr>
        <w:t>Memory[</w:t>
      </w:r>
      <w:proofErr w:type="gramEnd"/>
      <w:r w:rsidR="00590309" w:rsidRPr="00590309">
        <w:rPr>
          <w:rFonts w:ascii="Calibri" w:eastAsiaTheme="minorEastAsia" w:hAnsi="Calibri" w:cs="Calibri"/>
          <w:lang w:eastAsia="ko-KR"/>
        </w:rPr>
        <w:t>PC] and stores them in the instruction register (IR). In decode, the program decodes IR in a certain method. The methods of decoding the instructions will be described in detail in section 3.  Then, the program executes decoded instructions in following rules. These rules are also explained in section 3. In each phase of fetch, decode, and execute the operation, after processing their operations, the program prints the result on the console screen and writes (stores) result in “output.txt”. Once done, the PC will be updated. This consequence of the execution is operated until it reaches the end of the program file (EOF) or gets the instruction of halt (H).</w:t>
      </w:r>
    </w:p>
    <w:p w:rsidR="00C1277E" w:rsidRDefault="00C1277E" w:rsidP="00C1277E">
      <w:pPr>
        <w:pStyle w:val="1"/>
        <w:spacing w:before="263"/>
        <w:ind w:left="0"/>
        <w:rPr>
          <w:rFonts w:ascii="Calibri" w:eastAsiaTheme="minorEastAsia" w:hAnsi="Calibri" w:cs="Calibri"/>
          <w:b/>
          <w:lang w:eastAsia="ko-KR"/>
        </w:rPr>
      </w:pPr>
    </w:p>
    <w:p w:rsidR="0047498D" w:rsidRPr="0047498D" w:rsidRDefault="004C0685" w:rsidP="0047498D">
      <w:pPr>
        <w:pStyle w:val="1"/>
        <w:numPr>
          <w:ilvl w:val="0"/>
          <w:numId w:val="3"/>
        </w:numPr>
        <w:spacing w:before="263"/>
        <w:rPr>
          <w:rFonts w:ascii="Calibri" w:eastAsiaTheme="minorEastAsia" w:hAnsi="Calibri" w:cs="Calibri"/>
          <w:b/>
          <w:lang w:eastAsia="ko-KR"/>
        </w:rPr>
      </w:pPr>
      <w:r>
        <w:rPr>
          <w:rFonts w:ascii="Calibri" w:eastAsiaTheme="minorEastAsia" w:hAnsi="Calibri" w:cs="Calibri" w:hint="eastAsia"/>
          <w:b/>
          <w:lang w:eastAsia="ko-KR"/>
        </w:rPr>
        <w:t>Instruction</w:t>
      </w:r>
      <w:r w:rsidR="00D055B1">
        <w:rPr>
          <w:rFonts w:ascii="Calibri" w:eastAsiaTheme="minorEastAsia" w:hAnsi="Calibri" w:cs="Calibri" w:hint="eastAsia"/>
          <w:b/>
          <w:lang w:eastAsia="ko-KR"/>
        </w:rPr>
        <w:t>s</w:t>
      </w:r>
    </w:p>
    <w:p w:rsidR="0047498D" w:rsidRDefault="0047498D" w:rsidP="0047498D">
      <w:pPr>
        <w:pStyle w:val="a3"/>
        <w:spacing w:before="1" w:line="326" w:lineRule="auto"/>
        <w:ind w:rightChars="534" w:right="1175"/>
        <w:rPr>
          <w:rFonts w:ascii="Calibri" w:eastAsiaTheme="minorEastAsia" w:hAnsi="Calibri" w:cs="Calibri"/>
          <w:color w:val="1A1A1A"/>
          <w:spacing w:val="2"/>
          <w:w w:val="105"/>
          <w:lang w:eastAsia="ko-KR"/>
        </w:rPr>
      </w:pPr>
    </w:p>
    <w:p w:rsidR="00DC7C84" w:rsidRPr="00AD2D69" w:rsidRDefault="00190779" w:rsidP="008902A3">
      <w:pPr>
        <w:pStyle w:val="a3"/>
        <w:keepNext/>
        <w:spacing w:before="1" w:line="326" w:lineRule="auto"/>
        <w:ind w:rightChars="534" w:right="1175"/>
        <w:rPr>
          <w:rFonts w:eastAsiaTheme="minorEastAsia"/>
          <w:lang w:eastAsia="ko-KR"/>
        </w:rPr>
      </w:pPr>
      <w:r>
        <w:object w:dxaOrig="8535" w:dyaOrig="4740">
          <v:shape id="_x0000_i1027" type="#_x0000_t75" style="width:427pt;height:236.95pt" o:ole="">
            <v:imagedata r:id="rId12" o:title=""/>
          </v:shape>
          <o:OLEObject Type="Embed" ProgID="Paint.Picture" ShapeID="_x0000_i1027" DrawAspect="Content" ObjectID="_1710003441" r:id="rId13"/>
        </w:object>
      </w:r>
    </w:p>
    <w:p w:rsidR="00785EF5" w:rsidRDefault="00DC7C84" w:rsidP="00DC7C84">
      <w:pPr>
        <w:pStyle w:val="a7"/>
        <w:rPr>
          <w:rFonts w:ascii="Calibri" w:eastAsiaTheme="minorEastAsia" w:hAnsi="Calibri" w:cs="Calibri"/>
          <w:color w:val="1A1A1A"/>
          <w:spacing w:val="2"/>
          <w:w w:val="105"/>
          <w:lang w:eastAsia="ko-KR"/>
        </w:rPr>
      </w:pPr>
      <w:r>
        <w:t xml:space="preserve">Figure </w:t>
      </w:r>
      <w:r w:rsidR="00CA01F5">
        <w:fldChar w:fldCharType="begin"/>
      </w:r>
      <w:r w:rsidR="00CA01F5">
        <w:instrText xml:space="preserve"> SEQ Figure \* ARABIC </w:instrText>
      </w:r>
      <w:r w:rsidR="00CA01F5">
        <w:fldChar w:fldCharType="separate"/>
      </w:r>
      <w:r w:rsidR="003F5E6C">
        <w:rPr>
          <w:noProof/>
        </w:rPr>
        <w:t>4</w:t>
      </w:r>
      <w:r w:rsidR="00CA01F5">
        <w:rPr>
          <w:noProof/>
        </w:rPr>
        <w:fldChar w:fldCharType="end"/>
      </w:r>
      <w:r>
        <w:rPr>
          <w:rFonts w:eastAsiaTheme="minorEastAsia" w:hint="eastAsia"/>
          <w:lang w:eastAsia="ko-KR"/>
        </w:rPr>
        <w:t xml:space="preserve"> - Instruction Table of Calculator</w:t>
      </w:r>
    </w:p>
    <w:p w:rsidR="00DC7C84" w:rsidRDefault="00DC7C84" w:rsidP="00785EF5">
      <w:pPr>
        <w:pStyle w:val="a3"/>
        <w:spacing w:before="1" w:line="326" w:lineRule="auto"/>
        <w:ind w:rightChars="534" w:right="1175"/>
        <w:rPr>
          <w:rFonts w:ascii="Calibri" w:eastAsiaTheme="minorEastAsia" w:hAnsi="Calibri" w:cs="Calibri"/>
          <w:color w:val="1A1A1A"/>
          <w:spacing w:val="2"/>
          <w:w w:val="105"/>
          <w:lang w:eastAsia="ko-KR"/>
        </w:rPr>
      </w:pPr>
    </w:p>
    <w:p w:rsidR="00F11C7F" w:rsidRDefault="0062161B" w:rsidP="00F11C7F">
      <w:pPr>
        <w:pStyle w:val="a3"/>
        <w:keepNext/>
        <w:spacing w:before="1" w:line="326" w:lineRule="auto"/>
        <w:ind w:rightChars="534" w:right="1175" w:firstLineChars="50" w:firstLine="120"/>
      </w:pPr>
      <w:r>
        <w:pict>
          <v:shape id="_x0000_i1028" type="#_x0000_t75" style="width:566.8pt;height:228.55pt">
            <v:imagedata r:id="rId14" o:title="화면 캡처 2022-03-10 214710"/>
          </v:shape>
        </w:pict>
      </w:r>
    </w:p>
    <w:p w:rsidR="00F11C7F" w:rsidRDefault="00F11C7F" w:rsidP="00F11C7F">
      <w:pPr>
        <w:pStyle w:val="a7"/>
        <w:rPr>
          <w:rFonts w:eastAsiaTheme="minorEastAsia"/>
          <w:lang w:eastAsia="ko-KR"/>
        </w:rPr>
      </w:pPr>
      <w:r>
        <w:t xml:space="preserve">Figure </w:t>
      </w:r>
      <w:r w:rsidR="00A932F4">
        <w:rPr>
          <w:rFonts w:eastAsiaTheme="minorEastAsia" w:hint="eastAsia"/>
          <w:lang w:eastAsia="ko-KR"/>
        </w:rPr>
        <w:t>5</w:t>
      </w:r>
      <w:r>
        <w:rPr>
          <w:rFonts w:eastAsiaTheme="minorEastAsia" w:hint="eastAsia"/>
          <w:lang w:eastAsia="ko-KR"/>
        </w:rPr>
        <w:t xml:space="preserve"> - Instruction Structure</w:t>
      </w:r>
    </w:p>
    <w:p w:rsidR="00A932F4" w:rsidRDefault="00A932F4" w:rsidP="00A932F4">
      <w:pPr>
        <w:pStyle w:val="a3"/>
        <w:keepNext/>
        <w:spacing w:before="1" w:line="326" w:lineRule="auto"/>
        <w:ind w:rightChars="534" w:right="1175"/>
      </w:pPr>
      <w:r>
        <w:rPr>
          <w:rFonts w:ascii="Calibri" w:eastAsiaTheme="minorEastAsia" w:hAnsi="Calibri" w:cs="Calibri"/>
          <w:noProof/>
          <w:color w:val="1A1A1A"/>
          <w:spacing w:val="2"/>
          <w:w w:val="105"/>
          <w:lang w:eastAsia="ko-KR"/>
        </w:rPr>
        <w:lastRenderedPageBreak/>
        <w:drawing>
          <wp:inline distT="0" distB="0" distL="0" distR="0">
            <wp:extent cx="4591050" cy="3000375"/>
            <wp:effectExtent l="0" t="0" r="0" b="0"/>
            <wp:docPr id="3" name="그림 3" descr="화면 캡처 2022-03-10 21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화면 캡처 2022-03-10 2148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3000375"/>
                    </a:xfrm>
                    <a:prstGeom prst="rect">
                      <a:avLst/>
                    </a:prstGeom>
                    <a:noFill/>
                    <a:ln>
                      <a:noFill/>
                    </a:ln>
                  </pic:spPr>
                </pic:pic>
              </a:graphicData>
            </a:graphic>
          </wp:inline>
        </w:drawing>
      </w:r>
    </w:p>
    <w:p w:rsidR="00A932F4" w:rsidRPr="00F11C7F" w:rsidRDefault="00A932F4" w:rsidP="00A932F4">
      <w:pPr>
        <w:pStyle w:val="a7"/>
        <w:rPr>
          <w:rFonts w:ascii="Calibri" w:eastAsiaTheme="minorEastAsia" w:hAnsi="Calibri" w:cs="Calibri"/>
          <w:color w:val="1A1A1A"/>
          <w:spacing w:val="2"/>
          <w:w w:val="105"/>
          <w:lang w:eastAsia="ko-KR"/>
        </w:rPr>
      </w:pPr>
      <w:r>
        <w:t xml:space="preserve">Figure </w:t>
      </w:r>
      <w:r>
        <w:rPr>
          <w:rFonts w:eastAsiaTheme="minorEastAsia" w:hint="eastAsia"/>
          <w:lang w:eastAsia="ko-KR"/>
        </w:rPr>
        <w:t>6 - Decode of operand1 and operand2</w:t>
      </w:r>
    </w:p>
    <w:p w:rsidR="00F11C7F" w:rsidRDefault="00F11C7F" w:rsidP="00A932F4">
      <w:pPr>
        <w:pStyle w:val="a3"/>
        <w:spacing w:before="1" w:line="326" w:lineRule="auto"/>
        <w:ind w:rightChars="534" w:right="1175"/>
        <w:rPr>
          <w:rFonts w:ascii="Calibri" w:eastAsiaTheme="minorEastAsia" w:hAnsi="Calibri" w:cs="Calibri"/>
          <w:lang w:eastAsia="ko-KR"/>
        </w:rPr>
      </w:pPr>
    </w:p>
    <w:p w:rsidR="005054A2" w:rsidRPr="005054A2" w:rsidRDefault="005054A2" w:rsidP="005054A2">
      <w:pPr>
        <w:pStyle w:val="a3"/>
        <w:spacing w:before="1" w:line="326" w:lineRule="auto"/>
        <w:ind w:rightChars="534" w:right="1175" w:firstLineChars="50" w:firstLine="120"/>
        <w:rPr>
          <w:rFonts w:ascii="Calibri" w:eastAsiaTheme="minorEastAsia" w:hAnsi="Calibri" w:cs="Calibri"/>
          <w:lang w:eastAsia="ko-KR"/>
        </w:rPr>
      </w:pPr>
      <w:r w:rsidRPr="005054A2">
        <w:rPr>
          <w:rFonts w:ascii="Calibri" w:eastAsiaTheme="minorEastAsia" w:hAnsi="Calibri" w:cs="Calibri"/>
          <w:lang w:eastAsia="ko-KR"/>
        </w:rPr>
        <w:t>Figure 4 shows the instruction set of the calculator program. It represents the format and operation of the particular instructions of the program.</w:t>
      </w:r>
    </w:p>
    <w:p w:rsidR="005054A2" w:rsidRPr="005054A2" w:rsidRDefault="005054A2" w:rsidP="005054A2">
      <w:pPr>
        <w:pStyle w:val="a3"/>
        <w:spacing w:before="1" w:line="326" w:lineRule="auto"/>
        <w:ind w:rightChars="534" w:right="1175"/>
        <w:rPr>
          <w:rFonts w:ascii="Calibri" w:eastAsiaTheme="minorEastAsia" w:hAnsi="Calibri" w:cs="Calibri"/>
          <w:lang w:eastAsia="ko-KR"/>
        </w:rPr>
      </w:pPr>
      <w:r w:rsidRPr="005054A2">
        <w:rPr>
          <w:rFonts w:ascii="Calibri" w:eastAsiaTheme="minorEastAsia" w:hAnsi="Calibri" w:cs="Calibri"/>
          <w:lang w:eastAsia="ko-KR"/>
        </w:rPr>
        <w:t xml:space="preserve">   According to Figure 4, in the case of arithmetic (+, -</w:t>
      </w:r>
      <w:r w:rsidR="00D175EA">
        <w:rPr>
          <w:rFonts w:ascii="Calibri" w:eastAsiaTheme="minorEastAsia" w:hAnsi="Calibri" w:cs="Calibri"/>
          <w:lang w:eastAsia="ko-KR"/>
        </w:rPr>
        <w:t xml:space="preserve">, *, /), move (M), </w:t>
      </w:r>
      <w:r w:rsidR="00D175EA">
        <w:rPr>
          <w:rFonts w:ascii="Calibri" w:eastAsiaTheme="minorEastAsia" w:hAnsi="Calibri" w:cs="Calibri" w:hint="eastAsia"/>
          <w:lang w:eastAsia="ko-KR"/>
        </w:rPr>
        <w:t xml:space="preserve">and </w:t>
      </w:r>
      <w:r w:rsidR="00D175EA">
        <w:rPr>
          <w:rFonts w:ascii="Calibri" w:eastAsiaTheme="minorEastAsia" w:hAnsi="Calibri" w:cs="Calibri"/>
          <w:lang w:eastAsia="ko-KR"/>
        </w:rPr>
        <w:t>compare (C)</w:t>
      </w:r>
      <w:r w:rsidRPr="005054A2">
        <w:rPr>
          <w:rFonts w:ascii="Calibri" w:eastAsiaTheme="minorEastAsia" w:hAnsi="Calibri" w:cs="Calibri"/>
          <w:lang w:eastAsia="ko-KR"/>
        </w:rPr>
        <w:t xml:space="preserve">, they need opcode, operand1, and operand2. However, in halt (H), jump (J), and branch (B) operations, they only need either opcode and operand1 or only opcode. The difference in instructions needs to be handled in the execute phase. </w:t>
      </w:r>
    </w:p>
    <w:p w:rsidR="005054A2" w:rsidRPr="005054A2" w:rsidRDefault="005054A2" w:rsidP="005054A2">
      <w:pPr>
        <w:pStyle w:val="a3"/>
        <w:spacing w:before="1" w:line="326" w:lineRule="auto"/>
        <w:ind w:rightChars="534" w:right="1175" w:firstLineChars="50" w:firstLine="120"/>
        <w:rPr>
          <w:rFonts w:ascii="Calibri" w:eastAsiaTheme="minorEastAsia" w:hAnsi="Calibri" w:cs="Calibri"/>
          <w:lang w:eastAsia="ko-KR"/>
        </w:rPr>
      </w:pPr>
      <w:r w:rsidRPr="005054A2">
        <w:rPr>
          <w:rFonts w:ascii="Calibri" w:eastAsiaTheme="minorEastAsia" w:hAnsi="Calibri" w:cs="Calibri"/>
          <w:lang w:eastAsia="ko-KR"/>
        </w:rPr>
        <w:t xml:space="preserve">Figure 5 shows the enumerations of instruction type and operation and the structure of operand and instruction that is used in the decode phase. Instruction </w:t>
      </w:r>
      <w:r w:rsidR="0066087C" w:rsidRPr="005054A2">
        <w:rPr>
          <w:rFonts w:ascii="Calibri" w:eastAsiaTheme="minorEastAsia" w:hAnsi="Calibri" w:cs="Calibri"/>
          <w:lang w:eastAsia="ko-KR"/>
        </w:rPr>
        <w:t>type (</w:t>
      </w:r>
      <w:proofErr w:type="spellStart"/>
      <w:r w:rsidR="0066087C" w:rsidRPr="005054A2">
        <w:rPr>
          <w:rFonts w:ascii="Calibri" w:eastAsiaTheme="minorEastAsia" w:hAnsi="Calibri" w:cs="Calibri"/>
          <w:lang w:eastAsia="ko-KR"/>
        </w:rPr>
        <w:t>inst_type</w:t>
      </w:r>
      <w:proofErr w:type="spellEnd"/>
      <w:r w:rsidR="0066087C" w:rsidRPr="005054A2">
        <w:rPr>
          <w:rFonts w:ascii="Calibri" w:eastAsiaTheme="minorEastAsia" w:hAnsi="Calibri" w:cs="Calibri"/>
          <w:lang w:eastAsia="ko-KR"/>
        </w:rPr>
        <w:t>), represents whether the operand is NULL, immediate, or registers</w:t>
      </w:r>
      <w:r w:rsidRPr="005054A2">
        <w:rPr>
          <w:rFonts w:ascii="Calibri" w:eastAsiaTheme="minorEastAsia" w:hAnsi="Calibri" w:cs="Calibri"/>
          <w:lang w:eastAsia="ko-KR"/>
        </w:rPr>
        <w:t>. Instruction operation (</w:t>
      </w:r>
      <w:proofErr w:type="spellStart"/>
      <w:r w:rsidRPr="005054A2">
        <w:rPr>
          <w:rFonts w:ascii="Calibri" w:eastAsiaTheme="minorEastAsia" w:hAnsi="Calibri" w:cs="Calibri"/>
          <w:lang w:eastAsia="ko-KR"/>
        </w:rPr>
        <w:t>inst_op</w:t>
      </w:r>
      <w:proofErr w:type="spellEnd"/>
      <w:r w:rsidRPr="005054A2">
        <w:rPr>
          <w:rFonts w:ascii="Calibri" w:eastAsiaTheme="minorEastAsia" w:hAnsi="Calibri" w:cs="Calibri"/>
          <w:lang w:eastAsia="ko-KR"/>
        </w:rPr>
        <w:t xml:space="preserve">) represents the type of operation. Operand structure stores the type of operand. If the operand type is registered, it stores the index of the register. If the operand type is immediate, it stores hexadecimal numbers itself. If it is none, it just stores 0, which represents nothing. The instruction structure stores all of the information mentioned above. In the decode phase, the program decodes the instruction and stores data in the following format. After decoding, it sends the following format to </w:t>
      </w:r>
      <w:proofErr w:type="spellStart"/>
      <w:r w:rsidRPr="005054A2">
        <w:rPr>
          <w:rFonts w:ascii="Calibri" w:eastAsiaTheme="minorEastAsia" w:hAnsi="Calibri" w:cs="Calibri"/>
          <w:lang w:eastAsia="ko-KR"/>
        </w:rPr>
        <w:t>execute.c</w:t>
      </w:r>
      <w:proofErr w:type="spellEnd"/>
      <w:r w:rsidRPr="005054A2">
        <w:rPr>
          <w:rFonts w:ascii="Calibri" w:eastAsiaTheme="minorEastAsia" w:hAnsi="Calibri" w:cs="Calibri"/>
          <w:lang w:eastAsia="ko-KR"/>
        </w:rPr>
        <w:t>.</w:t>
      </w:r>
    </w:p>
    <w:p w:rsidR="005054A2" w:rsidRPr="005054A2" w:rsidRDefault="005054A2" w:rsidP="005054A2">
      <w:pPr>
        <w:pStyle w:val="a3"/>
        <w:spacing w:before="1" w:line="326" w:lineRule="auto"/>
        <w:ind w:rightChars="534" w:right="1175" w:firstLineChars="50" w:firstLine="120"/>
        <w:rPr>
          <w:rFonts w:ascii="Calibri" w:eastAsiaTheme="minorEastAsia" w:hAnsi="Calibri" w:cs="Calibri"/>
          <w:lang w:eastAsia="ko-KR"/>
        </w:rPr>
      </w:pPr>
      <w:r w:rsidRPr="005054A2">
        <w:rPr>
          <w:rFonts w:ascii="Calibri" w:eastAsiaTheme="minorEastAsia" w:hAnsi="Calibri" w:cs="Calibri"/>
          <w:lang w:eastAsia="ko-KR"/>
        </w:rPr>
        <w:t xml:space="preserve">Figure 6 shows how we implemented this function in </w:t>
      </w:r>
      <w:proofErr w:type="spellStart"/>
      <w:r w:rsidRPr="005054A2">
        <w:rPr>
          <w:rFonts w:ascii="Calibri" w:eastAsiaTheme="minorEastAsia" w:hAnsi="Calibri" w:cs="Calibri"/>
          <w:lang w:eastAsia="ko-KR"/>
        </w:rPr>
        <w:t>execute.c</w:t>
      </w:r>
      <w:proofErr w:type="spellEnd"/>
      <w:r w:rsidRPr="005054A2">
        <w:rPr>
          <w:rFonts w:ascii="Calibri" w:eastAsiaTheme="minorEastAsia" w:hAnsi="Calibri" w:cs="Calibri"/>
          <w:lang w:eastAsia="ko-KR"/>
        </w:rPr>
        <w:t xml:space="preserve">. The </w:t>
      </w:r>
      <w:proofErr w:type="spellStart"/>
      <w:r w:rsidRPr="005054A2">
        <w:rPr>
          <w:rFonts w:ascii="Calibri" w:eastAsiaTheme="minorEastAsia" w:hAnsi="Calibri" w:cs="Calibri"/>
          <w:lang w:eastAsia="ko-KR"/>
        </w:rPr>
        <w:t>execute.c</w:t>
      </w:r>
      <w:proofErr w:type="spellEnd"/>
      <w:r w:rsidRPr="005054A2">
        <w:rPr>
          <w:rFonts w:ascii="Calibri" w:eastAsiaTheme="minorEastAsia" w:hAnsi="Calibri" w:cs="Calibri"/>
          <w:lang w:eastAsia="ko-KR"/>
        </w:rPr>
        <w:t xml:space="preserve"> takes an argument of decoded instruction in the format represented in Figure 5. In the case of operand1, if the type of operand1 is register, we have to check if the operation type is move or not. If the operation is move, the program stores the index of the following register into opr1, which is the variable that is used for the operations. Else, it stores the data in the following register. If the type of operand1 is immediate, it stores the decimal number in opr1. The same operations are implemented for operand2. However, because the program does not have to care about move, jump, and branch operation for operand2, the program stores whether the index of the register or decimal number into opr2, which takes the same role of opr1.</w:t>
      </w:r>
    </w:p>
    <w:p w:rsidR="0052238D" w:rsidRPr="005054A2" w:rsidRDefault="005054A2" w:rsidP="005054A2">
      <w:pPr>
        <w:pStyle w:val="a3"/>
        <w:spacing w:before="1" w:line="326" w:lineRule="auto"/>
        <w:ind w:rightChars="534" w:right="1175" w:firstLineChars="50" w:firstLine="120"/>
        <w:rPr>
          <w:rFonts w:ascii="Calibri" w:eastAsiaTheme="minorEastAsia" w:hAnsi="Calibri" w:cs="Calibri"/>
          <w:lang w:eastAsia="ko-KR"/>
        </w:rPr>
      </w:pPr>
      <w:r w:rsidRPr="005054A2">
        <w:rPr>
          <w:rFonts w:ascii="Calibri" w:eastAsiaTheme="minorEastAsia" w:hAnsi="Calibri" w:cs="Calibri"/>
          <w:lang w:eastAsia="ko-KR"/>
        </w:rPr>
        <w:t>By implementing codes in Figure 5 and Figure 6, we can execute the instructions by using the enumerations and instructions efficiently.</w:t>
      </w:r>
    </w:p>
    <w:p w:rsidR="00220B51" w:rsidRDefault="00220B51" w:rsidP="00220B51">
      <w:pPr>
        <w:pStyle w:val="1"/>
        <w:spacing w:before="263"/>
        <w:ind w:left="0"/>
        <w:rPr>
          <w:rFonts w:ascii="Calibri" w:eastAsiaTheme="minorEastAsia" w:hAnsi="Calibri" w:cs="Calibri"/>
          <w:b/>
          <w:lang w:eastAsia="ko-KR"/>
        </w:rPr>
      </w:pPr>
    </w:p>
    <w:p w:rsidR="00D055B1" w:rsidRPr="003264AD" w:rsidRDefault="00997450" w:rsidP="00725C8B">
      <w:pPr>
        <w:pStyle w:val="1"/>
        <w:numPr>
          <w:ilvl w:val="0"/>
          <w:numId w:val="3"/>
        </w:numPr>
        <w:spacing w:before="263"/>
        <w:rPr>
          <w:rFonts w:ascii="Calibri" w:eastAsiaTheme="minorEastAsia" w:hAnsi="Calibri" w:cs="Calibri"/>
          <w:b/>
          <w:lang w:eastAsia="ko-KR"/>
        </w:rPr>
      </w:pPr>
      <w:r>
        <w:rPr>
          <w:rFonts w:ascii="Calibri" w:eastAsiaTheme="minorEastAsia" w:hAnsi="Calibri" w:cs="Calibri" w:hint="eastAsia"/>
          <w:b/>
          <w:lang w:eastAsia="ko-KR"/>
        </w:rPr>
        <w:t xml:space="preserve">Build </w:t>
      </w:r>
      <w:r>
        <w:rPr>
          <w:rFonts w:ascii="Calibri" w:eastAsiaTheme="minorEastAsia" w:hAnsi="Calibri" w:cs="Calibri"/>
          <w:b/>
          <w:lang w:eastAsia="ko-KR"/>
        </w:rPr>
        <w:t>Environment</w:t>
      </w:r>
      <w:r>
        <w:rPr>
          <w:rFonts w:ascii="Calibri" w:eastAsiaTheme="minorEastAsia" w:hAnsi="Calibri" w:cs="Calibri" w:hint="eastAsia"/>
          <w:b/>
          <w:lang w:eastAsia="ko-KR"/>
        </w:rPr>
        <w:t xml:space="preserve"> and Result</w:t>
      </w:r>
      <w:r w:rsidR="00523041">
        <w:rPr>
          <w:rFonts w:ascii="Calibri" w:eastAsiaTheme="minorEastAsia" w:hAnsi="Calibri" w:cs="Calibri" w:hint="eastAsia"/>
          <w:b/>
          <w:lang w:eastAsia="ko-KR"/>
        </w:rPr>
        <w:t>s</w:t>
      </w:r>
    </w:p>
    <w:p w:rsidR="00D055B1" w:rsidRPr="0015520E" w:rsidRDefault="00D055B1" w:rsidP="00D055B1">
      <w:pPr>
        <w:rPr>
          <w:rFonts w:eastAsiaTheme="minorEastAsia"/>
          <w:lang w:eastAsia="ko-KR"/>
        </w:rPr>
      </w:pPr>
    </w:p>
    <w:p w:rsidR="00C551EF" w:rsidRDefault="00CB0282" w:rsidP="00116BE7">
      <w:pPr>
        <w:pStyle w:val="a3"/>
        <w:numPr>
          <w:ilvl w:val="0"/>
          <w:numId w:val="6"/>
        </w:numPr>
        <w:spacing w:before="1" w:line="326" w:lineRule="auto"/>
        <w:ind w:rightChars="534" w:right="1175"/>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 xml:space="preserve">Build </w:t>
      </w:r>
      <w:r w:rsidR="00EA6E57">
        <w:rPr>
          <w:rFonts w:ascii="Calibri" w:eastAsiaTheme="minorEastAsia" w:hAnsi="Calibri" w:cs="Calibri"/>
          <w:color w:val="1A1A1A"/>
          <w:spacing w:val="2"/>
          <w:w w:val="105"/>
          <w:lang w:eastAsia="ko-KR"/>
        </w:rPr>
        <w:t>Environments</w:t>
      </w:r>
      <w:r w:rsidR="00116BE7">
        <w:rPr>
          <w:rFonts w:ascii="Calibri" w:eastAsiaTheme="minorEastAsia" w:hAnsi="Calibri" w:cs="Calibri" w:hint="eastAsia"/>
          <w:color w:val="1A1A1A"/>
          <w:spacing w:val="2"/>
          <w:w w:val="105"/>
          <w:lang w:eastAsia="ko-KR"/>
        </w:rPr>
        <w:t>:</w:t>
      </w:r>
      <w:r w:rsidR="00116BE7">
        <w:rPr>
          <w:rFonts w:ascii="Calibri" w:eastAsiaTheme="minorEastAsia" w:hAnsi="Calibri" w:cs="Calibri" w:hint="eastAsia"/>
          <w:color w:val="1A1A1A"/>
          <w:spacing w:val="2"/>
          <w:w w:val="105"/>
          <w:lang w:eastAsia="ko-KR"/>
        </w:rPr>
        <w:br/>
        <w:t xml:space="preserve">Linux </w:t>
      </w:r>
      <w:r w:rsidR="00116BE7">
        <w:rPr>
          <w:rFonts w:ascii="Calibri" w:eastAsiaTheme="minorEastAsia" w:hAnsi="Calibri" w:cs="Calibri"/>
          <w:color w:val="1A1A1A"/>
          <w:spacing w:val="2"/>
          <w:w w:val="105"/>
          <w:lang w:eastAsia="ko-KR"/>
        </w:rPr>
        <w:t>environment</w:t>
      </w:r>
      <w:r w:rsidR="00116BE7">
        <w:rPr>
          <w:rFonts w:ascii="Calibri" w:eastAsiaTheme="minorEastAsia" w:hAnsi="Calibri" w:cs="Calibri" w:hint="eastAsia"/>
          <w:color w:val="1A1A1A"/>
          <w:spacing w:val="2"/>
          <w:w w:val="105"/>
          <w:lang w:eastAsia="ko-KR"/>
        </w:rPr>
        <w:t xml:space="preserve"> </w:t>
      </w:r>
      <w:r w:rsidR="00116BE7">
        <w:rPr>
          <w:rFonts w:ascii="Calibri" w:eastAsiaTheme="minorEastAsia" w:hAnsi="Calibri" w:cs="Calibri"/>
          <w:color w:val="1A1A1A"/>
          <w:spacing w:val="2"/>
          <w:w w:val="105"/>
          <w:lang w:eastAsia="ko-KR"/>
        </w:rPr>
        <w:t>–</w:t>
      </w:r>
      <w:r w:rsidR="00116BE7">
        <w:rPr>
          <w:rFonts w:ascii="Calibri" w:eastAsiaTheme="minorEastAsia" w:hAnsi="Calibri" w:cs="Calibri" w:hint="eastAsia"/>
          <w:color w:val="1A1A1A"/>
          <w:spacing w:val="2"/>
          <w:w w:val="105"/>
          <w:lang w:eastAsia="ko-KR"/>
        </w:rPr>
        <w:t xml:space="preserve"> </w:t>
      </w:r>
      <w:r w:rsidR="00F52489">
        <w:rPr>
          <w:rFonts w:ascii="Calibri" w:eastAsiaTheme="minorEastAsia" w:hAnsi="Calibri" w:cs="Calibri" w:hint="eastAsia"/>
          <w:color w:val="1A1A1A"/>
          <w:spacing w:val="2"/>
          <w:w w:val="105"/>
          <w:lang w:eastAsia="ko-KR"/>
        </w:rPr>
        <w:t xml:space="preserve">Vi editor, </w:t>
      </w:r>
      <w:r w:rsidR="00116BE7">
        <w:rPr>
          <w:rFonts w:ascii="Calibri" w:eastAsiaTheme="minorEastAsia" w:hAnsi="Calibri" w:cs="Calibri" w:hint="eastAsia"/>
          <w:color w:val="1A1A1A"/>
          <w:spacing w:val="2"/>
          <w:w w:val="105"/>
          <w:lang w:eastAsia="ko-KR"/>
        </w:rPr>
        <w:t>GCC complier</w:t>
      </w:r>
    </w:p>
    <w:p w:rsidR="00116BE7" w:rsidRDefault="000944A7" w:rsidP="000944A7">
      <w:pPr>
        <w:pStyle w:val="a3"/>
        <w:spacing w:before="1" w:line="326" w:lineRule="auto"/>
        <w:ind w:rightChars="534" w:right="1175" w:firstLine="360"/>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Program is built</w:t>
      </w:r>
      <w:r w:rsidR="00116BE7">
        <w:rPr>
          <w:rFonts w:ascii="Calibri" w:eastAsiaTheme="minorEastAsia" w:hAnsi="Calibri" w:cs="Calibri" w:hint="eastAsia"/>
          <w:color w:val="1A1A1A"/>
          <w:spacing w:val="2"/>
          <w:w w:val="105"/>
          <w:lang w:eastAsia="ko-KR"/>
        </w:rPr>
        <w:t xml:space="preserve"> </w:t>
      </w:r>
      <w:r w:rsidR="00B64951">
        <w:rPr>
          <w:rFonts w:ascii="Calibri" w:eastAsiaTheme="minorEastAsia" w:hAnsi="Calibri" w:cs="Calibri" w:hint="eastAsia"/>
          <w:color w:val="1A1A1A"/>
          <w:spacing w:val="2"/>
          <w:w w:val="105"/>
          <w:lang w:eastAsia="ko-KR"/>
        </w:rPr>
        <w:t xml:space="preserve">by using </w:t>
      </w:r>
      <w:r>
        <w:rPr>
          <w:rFonts w:ascii="Calibri" w:eastAsiaTheme="minorEastAsia" w:hAnsi="Calibri" w:cs="Calibri" w:hint="eastAsia"/>
          <w:color w:val="1A1A1A"/>
          <w:spacing w:val="2"/>
          <w:w w:val="105"/>
          <w:lang w:eastAsia="ko-KR"/>
        </w:rPr>
        <w:t xml:space="preserve">the </w:t>
      </w:r>
      <w:proofErr w:type="spellStart"/>
      <w:r>
        <w:rPr>
          <w:rFonts w:ascii="Calibri" w:eastAsiaTheme="minorEastAsia" w:hAnsi="Calibri" w:cs="Calibri"/>
          <w:color w:val="1A1A1A"/>
          <w:spacing w:val="2"/>
          <w:w w:val="105"/>
          <w:lang w:eastAsia="ko-KR"/>
        </w:rPr>
        <w:t>Makefile</w:t>
      </w:r>
      <w:proofErr w:type="spellEnd"/>
      <w:r w:rsidR="00B64951">
        <w:rPr>
          <w:rFonts w:ascii="Calibri" w:eastAsiaTheme="minorEastAsia" w:hAnsi="Calibri" w:cs="Calibri" w:hint="eastAsia"/>
          <w:color w:val="1A1A1A"/>
          <w:spacing w:val="2"/>
          <w:w w:val="105"/>
          <w:lang w:eastAsia="ko-KR"/>
        </w:rPr>
        <w:t>.</w:t>
      </w:r>
    </w:p>
    <w:p w:rsidR="0005735E" w:rsidRDefault="0005735E" w:rsidP="000944A7">
      <w:pPr>
        <w:pStyle w:val="a3"/>
        <w:spacing w:before="1" w:line="326" w:lineRule="auto"/>
        <w:ind w:rightChars="534" w:right="1175" w:firstLine="360"/>
        <w:rPr>
          <w:rFonts w:ascii="Calibri" w:eastAsiaTheme="minorEastAsia" w:hAnsi="Calibri" w:cs="Calibri"/>
          <w:color w:val="1A1A1A"/>
          <w:spacing w:val="2"/>
          <w:w w:val="105"/>
          <w:lang w:eastAsia="ko-KR"/>
        </w:rPr>
      </w:pPr>
    </w:p>
    <w:p w:rsidR="004D113F" w:rsidRDefault="004D113F" w:rsidP="000944A7">
      <w:pPr>
        <w:pStyle w:val="a3"/>
        <w:spacing w:before="1" w:line="326" w:lineRule="auto"/>
        <w:ind w:rightChars="534" w:right="1175" w:firstLine="360"/>
        <w:rPr>
          <w:rFonts w:ascii="Calibri" w:eastAsiaTheme="minorEastAsia" w:hAnsi="Calibri" w:cs="Calibri" w:hint="eastAsia"/>
          <w:color w:val="1A1A1A"/>
          <w:spacing w:val="2"/>
          <w:w w:val="105"/>
          <w:lang w:eastAsia="ko-KR"/>
        </w:rPr>
      </w:pPr>
    </w:p>
    <w:p w:rsidR="00886F34" w:rsidRDefault="00886F34" w:rsidP="000944A7">
      <w:pPr>
        <w:pStyle w:val="a3"/>
        <w:spacing w:before="1" w:line="326" w:lineRule="auto"/>
        <w:ind w:rightChars="534" w:right="1175" w:firstLine="360"/>
        <w:rPr>
          <w:rFonts w:ascii="Calibri" w:eastAsiaTheme="minorEastAsia" w:hAnsi="Calibri" w:cs="Calibri"/>
          <w:color w:val="1A1A1A"/>
          <w:spacing w:val="2"/>
          <w:w w:val="105"/>
          <w:lang w:eastAsia="ko-KR"/>
        </w:rPr>
      </w:pPr>
      <w:bookmarkStart w:id="0" w:name="_GoBack"/>
      <w:bookmarkEnd w:id="0"/>
    </w:p>
    <w:p w:rsidR="0005735E" w:rsidRDefault="0005735E" w:rsidP="000944A7">
      <w:pPr>
        <w:pStyle w:val="a3"/>
        <w:spacing w:before="1" w:line="326" w:lineRule="auto"/>
        <w:ind w:rightChars="534" w:right="1175" w:firstLine="360"/>
        <w:rPr>
          <w:rFonts w:ascii="Calibri" w:eastAsiaTheme="minorEastAsia" w:hAnsi="Calibri" w:cs="Calibri"/>
          <w:color w:val="1A1A1A"/>
          <w:spacing w:val="2"/>
          <w:w w:val="105"/>
          <w:lang w:eastAsia="ko-KR"/>
        </w:rPr>
      </w:pPr>
      <w:r>
        <w:rPr>
          <w:rFonts w:ascii="Calibri" w:eastAsiaTheme="minorEastAsia" w:hAnsi="Calibri" w:cs="Calibri"/>
          <w:color w:val="1A1A1A"/>
          <w:spacing w:val="2"/>
          <w:w w:val="105"/>
          <w:lang w:eastAsia="ko-KR"/>
        </w:rPr>
        <w:lastRenderedPageBreak/>
        <w:t>M</w:t>
      </w:r>
      <w:r>
        <w:rPr>
          <w:rFonts w:ascii="Calibri" w:eastAsiaTheme="minorEastAsia" w:hAnsi="Calibri" w:cs="Calibri" w:hint="eastAsia"/>
          <w:color w:val="1A1A1A"/>
          <w:spacing w:val="2"/>
          <w:w w:val="105"/>
          <w:lang w:eastAsia="ko-KR"/>
        </w:rPr>
        <w:t xml:space="preserve">ake command: </w:t>
      </w:r>
    </w:p>
    <w:p w:rsidR="00856D8F" w:rsidRDefault="0005735E" w:rsidP="00116BE7">
      <w:pPr>
        <w:pStyle w:val="a3"/>
        <w:spacing w:before="1" w:line="326" w:lineRule="auto"/>
        <w:ind w:left="360" w:rightChars="534" w:right="1175"/>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1. $make main -&gt; build the execution program</w:t>
      </w:r>
    </w:p>
    <w:p w:rsidR="0005735E" w:rsidRDefault="0005735E" w:rsidP="00116BE7">
      <w:pPr>
        <w:pStyle w:val="a3"/>
        <w:spacing w:before="1" w:line="326" w:lineRule="auto"/>
        <w:ind w:left="360" w:rightChars="534" w:right="1175"/>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 xml:space="preserve">2. $make clean -&gt; clean the object files of </w:t>
      </w:r>
      <w:proofErr w:type="spellStart"/>
      <w:r>
        <w:rPr>
          <w:rFonts w:ascii="Calibri" w:eastAsiaTheme="minorEastAsia" w:hAnsi="Calibri" w:cs="Calibri" w:hint="eastAsia"/>
          <w:color w:val="1A1A1A"/>
          <w:spacing w:val="2"/>
          <w:w w:val="105"/>
          <w:lang w:eastAsia="ko-KR"/>
        </w:rPr>
        <w:t>calculator.c</w:t>
      </w:r>
      <w:proofErr w:type="spellEnd"/>
      <w:r>
        <w:rPr>
          <w:rFonts w:ascii="Calibri" w:eastAsiaTheme="minorEastAsia" w:hAnsi="Calibri" w:cs="Calibri" w:hint="eastAsia"/>
          <w:color w:val="1A1A1A"/>
          <w:spacing w:val="2"/>
          <w:w w:val="105"/>
          <w:lang w:eastAsia="ko-KR"/>
        </w:rPr>
        <w:t xml:space="preserve">, </w:t>
      </w:r>
      <w:proofErr w:type="spellStart"/>
      <w:r>
        <w:rPr>
          <w:rFonts w:ascii="Calibri" w:eastAsiaTheme="minorEastAsia" w:hAnsi="Calibri" w:cs="Calibri" w:hint="eastAsia"/>
          <w:color w:val="1A1A1A"/>
          <w:spacing w:val="2"/>
          <w:w w:val="105"/>
          <w:lang w:eastAsia="ko-KR"/>
        </w:rPr>
        <w:t>load.c</w:t>
      </w:r>
      <w:proofErr w:type="spellEnd"/>
      <w:r>
        <w:rPr>
          <w:rFonts w:ascii="Calibri" w:eastAsiaTheme="minorEastAsia" w:hAnsi="Calibri" w:cs="Calibri" w:hint="eastAsia"/>
          <w:color w:val="1A1A1A"/>
          <w:spacing w:val="2"/>
          <w:w w:val="105"/>
          <w:lang w:eastAsia="ko-KR"/>
        </w:rPr>
        <w:t xml:space="preserve">, </w:t>
      </w:r>
      <w:proofErr w:type="spellStart"/>
      <w:r>
        <w:rPr>
          <w:rFonts w:ascii="Calibri" w:eastAsiaTheme="minorEastAsia" w:hAnsi="Calibri" w:cs="Calibri" w:hint="eastAsia"/>
          <w:color w:val="1A1A1A"/>
          <w:spacing w:val="2"/>
          <w:w w:val="105"/>
          <w:lang w:eastAsia="ko-KR"/>
        </w:rPr>
        <w:t>fetch.c</w:t>
      </w:r>
      <w:proofErr w:type="spellEnd"/>
      <w:r>
        <w:rPr>
          <w:rFonts w:ascii="Calibri" w:eastAsiaTheme="minorEastAsia" w:hAnsi="Calibri" w:cs="Calibri" w:hint="eastAsia"/>
          <w:color w:val="1A1A1A"/>
          <w:spacing w:val="2"/>
          <w:w w:val="105"/>
          <w:lang w:eastAsia="ko-KR"/>
        </w:rPr>
        <w:t xml:space="preserve">, </w:t>
      </w:r>
      <w:proofErr w:type="spellStart"/>
      <w:r>
        <w:rPr>
          <w:rFonts w:ascii="Calibri" w:eastAsiaTheme="minorEastAsia" w:hAnsi="Calibri" w:cs="Calibri" w:hint="eastAsia"/>
          <w:color w:val="1A1A1A"/>
          <w:spacing w:val="2"/>
          <w:w w:val="105"/>
          <w:lang w:eastAsia="ko-KR"/>
        </w:rPr>
        <w:t>decode.c</w:t>
      </w:r>
      <w:proofErr w:type="spellEnd"/>
      <w:r>
        <w:rPr>
          <w:rFonts w:ascii="Calibri" w:eastAsiaTheme="minorEastAsia" w:hAnsi="Calibri" w:cs="Calibri" w:hint="eastAsia"/>
          <w:color w:val="1A1A1A"/>
          <w:spacing w:val="2"/>
          <w:w w:val="105"/>
          <w:lang w:eastAsia="ko-KR"/>
        </w:rPr>
        <w:t xml:space="preserve">, and </w:t>
      </w:r>
      <w:proofErr w:type="spellStart"/>
      <w:r>
        <w:rPr>
          <w:rFonts w:ascii="Calibri" w:eastAsiaTheme="minorEastAsia" w:hAnsi="Calibri" w:cs="Calibri" w:hint="eastAsia"/>
          <w:color w:val="1A1A1A"/>
          <w:spacing w:val="2"/>
          <w:w w:val="105"/>
          <w:lang w:eastAsia="ko-KR"/>
        </w:rPr>
        <w:t>execute.c</w:t>
      </w:r>
      <w:proofErr w:type="spellEnd"/>
    </w:p>
    <w:p w:rsidR="00F52489" w:rsidRPr="000944A7" w:rsidRDefault="00F52489" w:rsidP="00777AFF">
      <w:pPr>
        <w:pStyle w:val="a3"/>
        <w:spacing w:before="1" w:line="326" w:lineRule="auto"/>
        <w:ind w:rightChars="534" w:right="1175"/>
        <w:rPr>
          <w:rFonts w:ascii="Calibri" w:eastAsiaTheme="minorEastAsia" w:hAnsi="Calibri" w:cs="Calibri"/>
          <w:color w:val="1A1A1A"/>
          <w:spacing w:val="2"/>
          <w:w w:val="105"/>
          <w:lang w:eastAsia="ko-KR"/>
        </w:rPr>
      </w:pPr>
    </w:p>
    <w:p w:rsidR="00CB0282" w:rsidRDefault="00EA6E57" w:rsidP="00C551EF">
      <w:pPr>
        <w:pStyle w:val="a3"/>
        <w:numPr>
          <w:ilvl w:val="0"/>
          <w:numId w:val="6"/>
        </w:numPr>
        <w:spacing w:before="1" w:line="326" w:lineRule="auto"/>
        <w:ind w:rightChars="534" w:right="1175"/>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R</w:t>
      </w:r>
      <w:r w:rsidR="00C551EF">
        <w:rPr>
          <w:rFonts w:ascii="Calibri" w:eastAsiaTheme="minorEastAsia" w:hAnsi="Calibri" w:cs="Calibri" w:hint="eastAsia"/>
          <w:color w:val="1A1A1A"/>
          <w:spacing w:val="2"/>
          <w:w w:val="105"/>
          <w:lang w:eastAsia="ko-KR"/>
        </w:rPr>
        <w:t>esults:</w:t>
      </w:r>
    </w:p>
    <w:p w:rsidR="00443BBE" w:rsidRDefault="00443BBE" w:rsidP="0052238D">
      <w:pPr>
        <w:pStyle w:val="a3"/>
        <w:spacing w:before="1" w:line="326" w:lineRule="auto"/>
        <w:ind w:left="360" w:rightChars="534" w:right="1175"/>
        <w:rPr>
          <w:rFonts w:ascii="Calibri" w:eastAsiaTheme="minorEastAsia" w:hAnsi="Calibri" w:cs="Calibri"/>
          <w:color w:val="1A1A1A"/>
          <w:spacing w:val="2"/>
          <w:w w:val="105"/>
          <w:lang w:eastAsia="ko-KR"/>
        </w:rPr>
      </w:pPr>
    </w:p>
    <w:p w:rsidR="00F52489" w:rsidRDefault="00F52489" w:rsidP="0052238D">
      <w:pPr>
        <w:pStyle w:val="a3"/>
        <w:spacing w:before="1" w:line="326" w:lineRule="auto"/>
        <w:ind w:left="360" w:rightChars="534" w:right="1175"/>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Files:</w:t>
      </w:r>
    </w:p>
    <w:p w:rsidR="00856D8F" w:rsidRDefault="0062161B" w:rsidP="00856D8F">
      <w:pPr>
        <w:pStyle w:val="a3"/>
        <w:spacing w:before="1" w:line="326" w:lineRule="auto"/>
        <w:ind w:left="360" w:rightChars="534" w:right="1175"/>
        <w:rPr>
          <w:rFonts w:ascii="Calibri" w:eastAsiaTheme="minorEastAsia" w:hAnsi="Calibri" w:cs="Calibri"/>
          <w:color w:val="1A1A1A"/>
          <w:spacing w:val="2"/>
          <w:w w:val="105"/>
          <w:lang w:eastAsia="ko-KR"/>
        </w:rPr>
      </w:pPr>
      <w:r>
        <w:rPr>
          <w:rFonts w:ascii="Calibri" w:eastAsiaTheme="minorEastAsia" w:hAnsi="Calibri" w:cs="Calibri"/>
          <w:color w:val="1A1A1A"/>
          <w:spacing w:val="2"/>
          <w:w w:val="105"/>
          <w:lang w:eastAsia="ko-KR"/>
        </w:rPr>
        <w:pict>
          <v:shape id="_x0000_i1029" type="#_x0000_t75" style="width:483.9pt;height:159.9pt">
            <v:imagedata r:id="rId16" o:title="1"/>
          </v:shape>
        </w:pict>
      </w:r>
    </w:p>
    <w:p w:rsidR="00856D8F" w:rsidRDefault="00856D8F" w:rsidP="00856D8F">
      <w:pPr>
        <w:pStyle w:val="a3"/>
        <w:spacing w:before="1" w:line="326" w:lineRule="auto"/>
        <w:ind w:left="360" w:rightChars="534" w:right="1175"/>
        <w:rPr>
          <w:rFonts w:ascii="Calibri" w:eastAsiaTheme="minorEastAsia" w:hAnsi="Calibri" w:cs="Calibri"/>
          <w:color w:val="1A1A1A"/>
          <w:spacing w:val="2"/>
          <w:w w:val="105"/>
          <w:lang w:eastAsia="ko-KR"/>
        </w:rPr>
      </w:pPr>
    </w:p>
    <w:p w:rsidR="00F52489" w:rsidRDefault="00F52489" w:rsidP="00856D8F">
      <w:pPr>
        <w:pStyle w:val="a3"/>
        <w:spacing w:before="1" w:line="326" w:lineRule="auto"/>
        <w:ind w:left="360" w:rightChars="534" w:right="1175"/>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$make main</w:t>
      </w:r>
    </w:p>
    <w:p w:rsidR="00856D8F" w:rsidRDefault="0062161B" w:rsidP="00856D8F">
      <w:pPr>
        <w:pStyle w:val="a3"/>
        <w:spacing w:before="1" w:line="326" w:lineRule="auto"/>
        <w:ind w:left="360" w:rightChars="534" w:right="1175"/>
        <w:rPr>
          <w:rFonts w:ascii="Calibri" w:eastAsiaTheme="minorEastAsia" w:hAnsi="Calibri" w:cs="Calibri"/>
          <w:color w:val="1A1A1A"/>
          <w:spacing w:val="2"/>
          <w:w w:val="105"/>
          <w:lang w:eastAsia="ko-KR"/>
        </w:rPr>
      </w:pPr>
      <w:r>
        <w:rPr>
          <w:rFonts w:ascii="Calibri" w:eastAsiaTheme="minorEastAsia" w:hAnsi="Calibri" w:cs="Calibri"/>
          <w:color w:val="1A1A1A"/>
          <w:spacing w:val="2"/>
          <w:w w:val="105"/>
          <w:lang w:eastAsia="ko-KR"/>
        </w:rPr>
        <w:pict>
          <v:shape id="_x0000_i1030" type="#_x0000_t75" style="width:483.9pt;height:94.6pt">
            <v:imagedata r:id="rId17" o:title="2"/>
          </v:shape>
        </w:pict>
      </w:r>
    </w:p>
    <w:p w:rsidR="00856D8F" w:rsidRDefault="00856D8F" w:rsidP="00856D8F">
      <w:pPr>
        <w:pStyle w:val="a3"/>
        <w:spacing w:before="1" w:line="326" w:lineRule="auto"/>
        <w:ind w:left="360" w:rightChars="534" w:right="1175"/>
        <w:rPr>
          <w:rFonts w:ascii="Calibri" w:eastAsiaTheme="minorEastAsia" w:hAnsi="Calibri" w:cs="Calibri"/>
          <w:color w:val="1A1A1A"/>
          <w:spacing w:val="2"/>
          <w:w w:val="105"/>
          <w:lang w:eastAsia="ko-KR"/>
        </w:rPr>
      </w:pPr>
    </w:p>
    <w:p w:rsidR="00515EBF" w:rsidRDefault="00515EBF" w:rsidP="00856D8F">
      <w:pPr>
        <w:pStyle w:val="a3"/>
        <w:spacing w:before="1" w:line="326" w:lineRule="auto"/>
        <w:ind w:left="360" w:rightChars="534" w:right="1175"/>
        <w:rPr>
          <w:rFonts w:ascii="Calibri" w:eastAsiaTheme="minorEastAsia" w:hAnsi="Calibri" w:cs="Calibri"/>
          <w:color w:val="1A1A1A"/>
          <w:spacing w:val="2"/>
          <w:w w:val="105"/>
          <w:lang w:eastAsia="ko-KR"/>
        </w:rPr>
      </w:pPr>
      <w:r>
        <w:rPr>
          <w:rFonts w:ascii="Calibri" w:eastAsiaTheme="minorEastAsia" w:hAnsi="Calibri" w:cs="Calibri"/>
          <w:color w:val="1A1A1A"/>
          <w:spacing w:val="2"/>
          <w:w w:val="105"/>
          <w:lang w:eastAsia="ko-KR"/>
        </w:rPr>
        <w:t>R</w:t>
      </w:r>
      <w:r>
        <w:rPr>
          <w:rFonts w:ascii="Calibri" w:eastAsiaTheme="minorEastAsia" w:hAnsi="Calibri" w:cs="Calibri" w:hint="eastAsia"/>
          <w:color w:val="1A1A1A"/>
          <w:spacing w:val="2"/>
          <w:w w:val="105"/>
          <w:lang w:eastAsia="ko-KR"/>
        </w:rPr>
        <w:t>esult of $</w:t>
      </w:r>
      <w:proofErr w:type="gramStart"/>
      <w:r>
        <w:rPr>
          <w:rFonts w:ascii="Calibri" w:eastAsiaTheme="minorEastAsia" w:hAnsi="Calibri" w:cs="Calibri" w:hint="eastAsia"/>
          <w:color w:val="1A1A1A"/>
          <w:spacing w:val="2"/>
          <w:w w:val="105"/>
          <w:lang w:eastAsia="ko-KR"/>
        </w:rPr>
        <w:t>./</w:t>
      </w:r>
      <w:proofErr w:type="gramEnd"/>
      <w:r>
        <w:rPr>
          <w:rFonts w:ascii="Calibri" w:eastAsiaTheme="minorEastAsia" w:hAnsi="Calibri" w:cs="Calibri" w:hint="eastAsia"/>
          <w:color w:val="1A1A1A"/>
          <w:spacing w:val="2"/>
          <w:w w:val="105"/>
          <w:lang w:eastAsia="ko-KR"/>
        </w:rPr>
        <w:t>main and output.txt</w:t>
      </w:r>
    </w:p>
    <w:p w:rsidR="00856D8F" w:rsidRDefault="0062161B" w:rsidP="00716404">
      <w:pPr>
        <w:pStyle w:val="a3"/>
        <w:spacing w:before="1" w:line="326" w:lineRule="auto"/>
        <w:ind w:rightChars="534" w:right="1175" w:firstLineChars="142" w:firstLine="358"/>
        <w:rPr>
          <w:rFonts w:ascii="Calibri" w:eastAsiaTheme="minorEastAsia" w:hAnsi="Calibri" w:cs="Calibri"/>
          <w:color w:val="1A1A1A"/>
          <w:spacing w:val="2"/>
          <w:w w:val="105"/>
          <w:lang w:eastAsia="ko-KR"/>
        </w:rPr>
      </w:pPr>
      <w:r>
        <w:rPr>
          <w:rFonts w:ascii="Calibri" w:eastAsiaTheme="minorEastAsia" w:hAnsi="Calibri" w:cs="Calibri"/>
          <w:color w:val="1A1A1A"/>
          <w:spacing w:val="2"/>
          <w:w w:val="105"/>
          <w:lang w:eastAsia="ko-KR"/>
        </w:rPr>
        <w:pict>
          <v:shape id="_x0000_i1031" type="#_x0000_t75" style="width:483.9pt;height:396.85pt">
            <v:imagedata r:id="rId18" o:title="3"/>
          </v:shape>
        </w:pict>
      </w:r>
    </w:p>
    <w:p w:rsidR="00856D8F" w:rsidRDefault="0062161B" w:rsidP="00343EE1">
      <w:pPr>
        <w:pStyle w:val="a3"/>
        <w:spacing w:before="1" w:line="326" w:lineRule="auto"/>
        <w:ind w:rightChars="534" w:right="1175"/>
        <w:rPr>
          <w:rFonts w:ascii="Calibri" w:eastAsiaTheme="minorEastAsia" w:hAnsi="Calibri" w:cs="Calibri"/>
          <w:color w:val="1A1A1A"/>
          <w:spacing w:val="2"/>
          <w:w w:val="105"/>
          <w:lang w:eastAsia="ko-KR"/>
        </w:rPr>
      </w:pPr>
      <w:r>
        <w:rPr>
          <w:rFonts w:ascii="Calibri" w:eastAsiaTheme="minorEastAsia" w:hAnsi="Calibri" w:cs="Calibri"/>
          <w:color w:val="1A1A1A"/>
          <w:spacing w:val="2"/>
          <w:w w:val="105"/>
          <w:lang w:eastAsia="ko-KR"/>
        </w:rPr>
        <w:lastRenderedPageBreak/>
        <w:pict>
          <v:shape id="_x0000_i1032" type="#_x0000_t75" style="width:492.3pt;height:380.95pt">
            <v:imagedata r:id="rId19" o:title="4"/>
          </v:shape>
        </w:pict>
      </w:r>
      <w:r>
        <w:rPr>
          <w:rFonts w:ascii="Calibri" w:eastAsiaTheme="minorEastAsia" w:hAnsi="Calibri" w:cs="Calibri"/>
          <w:color w:val="1A1A1A"/>
          <w:spacing w:val="2"/>
          <w:w w:val="105"/>
          <w:lang w:eastAsia="ko-KR"/>
        </w:rPr>
        <w:pict>
          <v:shape id="_x0000_i1033" type="#_x0000_t75" style="width:492.3pt;height:107.15pt">
            <v:imagedata r:id="rId20" o:title="5"/>
          </v:shape>
        </w:pict>
      </w:r>
    </w:p>
    <w:p w:rsidR="00041E94" w:rsidRDefault="00041E94" w:rsidP="00D70574">
      <w:pPr>
        <w:pStyle w:val="a3"/>
        <w:spacing w:before="1" w:line="326" w:lineRule="auto"/>
        <w:ind w:leftChars="100" w:left="220" w:rightChars="534" w:right="1175"/>
        <w:rPr>
          <w:rFonts w:ascii="Calibri" w:eastAsiaTheme="minorEastAsia" w:hAnsi="Calibri" w:cs="Calibri"/>
          <w:color w:val="1A1A1A"/>
          <w:spacing w:val="2"/>
          <w:w w:val="105"/>
          <w:lang w:eastAsia="ko-KR"/>
        </w:rPr>
      </w:pPr>
    </w:p>
    <w:p w:rsidR="00343EE1" w:rsidRDefault="00343EE1" w:rsidP="00041E94">
      <w:pPr>
        <w:pStyle w:val="a3"/>
        <w:spacing w:before="1" w:line="326" w:lineRule="auto"/>
        <w:ind w:rightChars="534" w:right="1175"/>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GCD program</w:t>
      </w:r>
    </w:p>
    <w:p w:rsidR="00343EE1" w:rsidRDefault="00343EE1" w:rsidP="00041E94">
      <w:pPr>
        <w:pStyle w:val="a3"/>
        <w:spacing w:before="1" w:line="326" w:lineRule="auto"/>
        <w:ind w:rightChars="534" w:right="1175"/>
        <w:rPr>
          <w:rFonts w:ascii="Calibri" w:eastAsiaTheme="minorEastAsia" w:hAnsi="Calibri" w:cs="Calibri"/>
          <w:color w:val="1A1A1A"/>
          <w:spacing w:val="2"/>
          <w:w w:val="105"/>
          <w:lang w:eastAsia="ko-KR"/>
        </w:rPr>
      </w:pPr>
      <w:r w:rsidRPr="00343EE1">
        <w:rPr>
          <w:rFonts w:ascii="Calibri" w:eastAsiaTheme="minorEastAsia" w:hAnsi="Calibri" w:cs="Calibri"/>
          <w:noProof/>
          <w:color w:val="1A1A1A"/>
          <w:spacing w:val="2"/>
          <w:w w:val="105"/>
          <w:lang w:eastAsia="ko-KR"/>
        </w:rPr>
        <w:drawing>
          <wp:inline distT="0" distB="0" distL="0" distR="0" wp14:anchorId="467A2DC5" wp14:editId="583AC36B">
            <wp:extent cx="4667901" cy="4344006"/>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7901" cy="4344006"/>
                    </a:xfrm>
                    <a:prstGeom prst="rect">
                      <a:avLst/>
                    </a:prstGeom>
                  </pic:spPr>
                </pic:pic>
              </a:graphicData>
            </a:graphic>
          </wp:inline>
        </w:drawing>
      </w:r>
    </w:p>
    <w:p w:rsidR="00343EE1" w:rsidRDefault="00343EE1" w:rsidP="00041E94">
      <w:pPr>
        <w:pStyle w:val="a3"/>
        <w:spacing w:before="1" w:line="326" w:lineRule="auto"/>
        <w:ind w:rightChars="534" w:right="1175"/>
        <w:rPr>
          <w:rFonts w:ascii="Calibri" w:eastAsiaTheme="minorEastAsia" w:hAnsi="Calibri" w:cs="Calibri"/>
          <w:color w:val="1A1A1A"/>
          <w:spacing w:val="2"/>
          <w:w w:val="105"/>
          <w:lang w:eastAsia="ko-KR"/>
        </w:rPr>
      </w:pPr>
    </w:p>
    <w:p w:rsidR="00343EE1" w:rsidRDefault="00343EE1" w:rsidP="00041E94">
      <w:pPr>
        <w:pStyle w:val="a3"/>
        <w:spacing w:before="1" w:line="326" w:lineRule="auto"/>
        <w:ind w:rightChars="534" w:right="1175"/>
        <w:rPr>
          <w:rFonts w:ascii="Calibri" w:eastAsiaTheme="minorEastAsia" w:hAnsi="Calibri" w:cs="Calibri"/>
          <w:color w:val="1A1A1A"/>
          <w:spacing w:val="2"/>
          <w:w w:val="105"/>
          <w:lang w:eastAsia="ko-KR"/>
        </w:rPr>
      </w:pPr>
    </w:p>
    <w:p w:rsidR="00041E94" w:rsidRDefault="00041E94" w:rsidP="00041E94">
      <w:pPr>
        <w:pStyle w:val="a3"/>
        <w:spacing w:before="1" w:line="326" w:lineRule="auto"/>
        <w:ind w:rightChars="534" w:right="1175"/>
        <w:rPr>
          <w:rFonts w:ascii="Calibri" w:eastAsiaTheme="minorEastAsia" w:hAnsi="Calibri" w:cs="Calibri"/>
          <w:color w:val="1A1A1A"/>
          <w:spacing w:val="2"/>
          <w:w w:val="105"/>
          <w:lang w:eastAsia="ko-KR"/>
        </w:rPr>
      </w:pPr>
      <w:r>
        <w:rPr>
          <w:rFonts w:ascii="Calibri" w:eastAsiaTheme="minorEastAsia" w:hAnsi="Calibri" w:cs="Calibri"/>
          <w:color w:val="1A1A1A"/>
          <w:spacing w:val="2"/>
          <w:w w:val="105"/>
          <w:lang w:eastAsia="ko-KR"/>
        </w:rPr>
        <w:lastRenderedPageBreak/>
        <w:t>R</w:t>
      </w:r>
      <w:r>
        <w:rPr>
          <w:rFonts w:ascii="Calibri" w:eastAsiaTheme="minorEastAsia" w:hAnsi="Calibri" w:cs="Calibri" w:hint="eastAsia"/>
          <w:color w:val="1A1A1A"/>
          <w:spacing w:val="2"/>
          <w:w w:val="105"/>
          <w:lang w:eastAsia="ko-KR"/>
        </w:rPr>
        <w:t>esult of $</w:t>
      </w:r>
      <w:proofErr w:type="gramStart"/>
      <w:r>
        <w:rPr>
          <w:rFonts w:ascii="Calibri" w:eastAsiaTheme="minorEastAsia" w:hAnsi="Calibri" w:cs="Calibri" w:hint="eastAsia"/>
          <w:color w:val="1A1A1A"/>
          <w:spacing w:val="2"/>
          <w:w w:val="105"/>
          <w:lang w:eastAsia="ko-KR"/>
        </w:rPr>
        <w:t>./</w:t>
      </w:r>
      <w:proofErr w:type="gramEnd"/>
      <w:r>
        <w:rPr>
          <w:rFonts w:ascii="Calibri" w:eastAsiaTheme="minorEastAsia" w:hAnsi="Calibri" w:cs="Calibri" w:hint="eastAsia"/>
          <w:color w:val="1A1A1A"/>
          <w:spacing w:val="2"/>
          <w:w w:val="105"/>
          <w:lang w:eastAsia="ko-KR"/>
        </w:rPr>
        <w:t>main and gcd.txt</w:t>
      </w:r>
    </w:p>
    <w:p w:rsidR="00041E94" w:rsidRPr="00DB5E55" w:rsidRDefault="00DB5E55" w:rsidP="00343EE1">
      <w:pPr>
        <w:pStyle w:val="a3"/>
        <w:spacing w:before="1" w:line="326" w:lineRule="auto"/>
        <w:ind w:rightChars="534" w:right="1175"/>
        <w:rPr>
          <w:rFonts w:ascii="Calibri" w:eastAsiaTheme="minorEastAsia" w:hAnsi="Calibri" w:cs="Calibri"/>
          <w:color w:val="1A1A1A"/>
          <w:spacing w:val="2"/>
          <w:w w:val="105"/>
          <w:lang w:eastAsia="ko-KR"/>
        </w:rPr>
      </w:pPr>
      <w:r w:rsidRPr="00DB5E55">
        <w:rPr>
          <w:noProof/>
          <w:lang w:eastAsia="ko-KR"/>
        </w:rPr>
        <w:drawing>
          <wp:inline distT="0" distB="0" distL="0" distR="0" wp14:anchorId="1A57B4BD" wp14:editId="084C2340">
            <wp:extent cx="5149516" cy="4187833"/>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56809" cy="4193764"/>
                    </a:xfrm>
                    <a:prstGeom prst="rect">
                      <a:avLst/>
                    </a:prstGeom>
                  </pic:spPr>
                </pic:pic>
              </a:graphicData>
            </a:graphic>
          </wp:inline>
        </w:drawing>
      </w:r>
      <w:r w:rsidRPr="00DB5E55">
        <w:rPr>
          <w:noProof/>
          <w:lang w:eastAsia="ko-KR"/>
        </w:rPr>
        <w:t xml:space="preserve"> </w:t>
      </w:r>
      <w:r w:rsidRPr="00DB5E55">
        <w:rPr>
          <w:rFonts w:ascii="Calibri" w:eastAsiaTheme="minorEastAsia" w:hAnsi="Calibri" w:cs="Calibri"/>
          <w:noProof/>
          <w:color w:val="1A1A1A"/>
          <w:spacing w:val="2"/>
          <w:w w:val="105"/>
          <w:lang w:eastAsia="ko-KR"/>
        </w:rPr>
        <w:drawing>
          <wp:inline distT="0" distB="0" distL="0" distR="0" wp14:anchorId="554AD7A5" wp14:editId="333FA664">
            <wp:extent cx="5149516" cy="7042179"/>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68588" cy="7068261"/>
                    </a:xfrm>
                    <a:prstGeom prst="rect">
                      <a:avLst/>
                    </a:prstGeom>
                  </pic:spPr>
                </pic:pic>
              </a:graphicData>
            </a:graphic>
          </wp:inline>
        </w:drawing>
      </w:r>
      <w:r w:rsidRPr="00DB5E55">
        <w:rPr>
          <w:noProof/>
          <w:lang w:eastAsia="ko-KR"/>
        </w:rPr>
        <w:t xml:space="preserve"> </w:t>
      </w:r>
      <w:r w:rsidRPr="00DB5E55">
        <w:rPr>
          <w:rFonts w:ascii="Calibri" w:eastAsiaTheme="minorEastAsia" w:hAnsi="Calibri" w:cs="Calibri"/>
          <w:noProof/>
          <w:color w:val="1A1A1A"/>
          <w:spacing w:val="2"/>
          <w:w w:val="105"/>
          <w:lang w:eastAsia="ko-KR"/>
        </w:rPr>
        <w:lastRenderedPageBreak/>
        <w:drawing>
          <wp:inline distT="0" distB="0" distL="0" distR="0" wp14:anchorId="2BDF0ED0" wp14:editId="27481C27">
            <wp:extent cx="5943600" cy="331660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16605"/>
                    </a:xfrm>
                    <a:prstGeom prst="rect">
                      <a:avLst/>
                    </a:prstGeom>
                  </pic:spPr>
                </pic:pic>
              </a:graphicData>
            </a:graphic>
          </wp:inline>
        </w:drawing>
      </w:r>
      <w:r w:rsidRPr="00DB5E55">
        <w:rPr>
          <w:noProof/>
          <w:lang w:eastAsia="ko-KR"/>
        </w:rPr>
        <w:t xml:space="preserve"> </w:t>
      </w:r>
      <w:r w:rsidRPr="00DB5E55">
        <w:rPr>
          <w:noProof/>
          <w:lang w:eastAsia="ko-KR"/>
        </w:rPr>
        <w:drawing>
          <wp:inline distT="0" distB="0" distL="0" distR="0" wp14:anchorId="146CCECD" wp14:editId="2D463EA7">
            <wp:extent cx="5943600" cy="758825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7588250"/>
                    </a:xfrm>
                    <a:prstGeom prst="rect">
                      <a:avLst/>
                    </a:prstGeom>
                  </pic:spPr>
                </pic:pic>
              </a:graphicData>
            </a:graphic>
          </wp:inline>
        </w:drawing>
      </w:r>
      <w:r w:rsidRPr="00DB5E55">
        <w:rPr>
          <w:noProof/>
          <w:lang w:eastAsia="ko-KR"/>
        </w:rPr>
        <w:t xml:space="preserve"> </w:t>
      </w:r>
      <w:r w:rsidRPr="00DB5E55">
        <w:rPr>
          <w:noProof/>
          <w:lang w:eastAsia="ko-KR"/>
        </w:rPr>
        <w:lastRenderedPageBreak/>
        <w:drawing>
          <wp:inline distT="0" distB="0" distL="0" distR="0" wp14:anchorId="7ADE5EA3" wp14:editId="3FE1887A">
            <wp:extent cx="5943600" cy="398462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984625"/>
                    </a:xfrm>
                    <a:prstGeom prst="rect">
                      <a:avLst/>
                    </a:prstGeom>
                  </pic:spPr>
                </pic:pic>
              </a:graphicData>
            </a:graphic>
          </wp:inline>
        </w:drawing>
      </w:r>
      <w:r w:rsidR="00343EE1" w:rsidRPr="00343EE1">
        <w:rPr>
          <w:noProof/>
          <w:lang w:eastAsia="ko-KR"/>
        </w:rPr>
        <w:t xml:space="preserve"> </w:t>
      </w:r>
      <w:r w:rsidR="00343EE1" w:rsidRPr="00343EE1">
        <w:rPr>
          <w:noProof/>
          <w:lang w:eastAsia="ko-KR"/>
        </w:rPr>
        <w:drawing>
          <wp:inline distT="0" distB="0" distL="0" distR="0" wp14:anchorId="4A3D9480" wp14:editId="3776C6B8">
            <wp:extent cx="5943600" cy="3140075"/>
            <wp:effectExtent l="0" t="0" r="0" b="317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40075"/>
                    </a:xfrm>
                    <a:prstGeom prst="rect">
                      <a:avLst/>
                    </a:prstGeom>
                  </pic:spPr>
                </pic:pic>
              </a:graphicData>
            </a:graphic>
          </wp:inline>
        </w:drawing>
      </w:r>
    </w:p>
    <w:p w:rsidR="00475E89" w:rsidRPr="00D055B1" w:rsidRDefault="00475E89" w:rsidP="009E67B4">
      <w:pPr>
        <w:pStyle w:val="1"/>
        <w:spacing w:before="263"/>
        <w:ind w:left="0"/>
        <w:rPr>
          <w:rFonts w:ascii="Calibri" w:eastAsiaTheme="minorEastAsia" w:hAnsi="Calibri" w:cs="Calibri"/>
          <w:b/>
          <w:lang w:eastAsia="ko-KR"/>
        </w:rPr>
      </w:pPr>
    </w:p>
    <w:p w:rsidR="001308E9" w:rsidRPr="00426361" w:rsidRDefault="00E52A4E" w:rsidP="009E67B4">
      <w:pPr>
        <w:pStyle w:val="1"/>
        <w:spacing w:before="263"/>
        <w:ind w:left="0"/>
        <w:rPr>
          <w:rFonts w:ascii="Calibri" w:eastAsiaTheme="minorEastAsia" w:hAnsi="Calibri" w:cs="Calibri"/>
          <w:b/>
          <w:lang w:eastAsia="ko-KR"/>
        </w:rPr>
      </w:pPr>
      <w:r>
        <w:rPr>
          <w:rFonts w:ascii="Calibri" w:eastAsiaTheme="minorEastAsia" w:hAnsi="Calibri" w:cs="Calibri" w:hint="eastAsia"/>
          <w:b/>
          <w:lang w:eastAsia="ko-KR"/>
        </w:rPr>
        <w:t>Conclusion</w:t>
      </w:r>
    </w:p>
    <w:p w:rsidR="008D636B" w:rsidRDefault="008D636B" w:rsidP="008D636B">
      <w:pPr>
        <w:pStyle w:val="a3"/>
        <w:spacing w:before="1" w:line="326" w:lineRule="auto"/>
        <w:ind w:rightChars="534" w:right="1175"/>
        <w:rPr>
          <w:rFonts w:asciiTheme="minorHAnsi" w:eastAsiaTheme="minorEastAsia" w:hAnsiTheme="minorHAnsi" w:cstheme="minorHAnsi"/>
          <w:color w:val="1A1A1A"/>
          <w:spacing w:val="2"/>
          <w:w w:val="105"/>
          <w:lang w:eastAsia="ko-KR"/>
        </w:rPr>
      </w:pPr>
    </w:p>
    <w:p w:rsidR="00327076" w:rsidRPr="00BF460B" w:rsidRDefault="008D636B" w:rsidP="00BF460B">
      <w:pPr>
        <w:pStyle w:val="a3"/>
        <w:spacing w:before="1" w:line="326" w:lineRule="auto"/>
        <w:ind w:rightChars="534" w:right="1175" w:firstLineChars="50" w:firstLine="127"/>
        <w:rPr>
          <w:rFonts w:asciiTheme="minorHAnsi" w:eastAsiaTheme="minorEastAsia" w:hAnsiTheme="minorHAnsi" w:cstheme="minorHAnsi"/>
          <w:color w:val="1A1A1A"/>
          <w:spacing w:val="2"/>
          <w:w w:val="105"/>
          <w:lang w:eastAsia="ko-KR"/>
        </w:rPr>
      </w:pPr>
      <w:r>
        <w:rPr>
          <w:rFonts w:asciiTheme="minorHAnsi" w:eastAsiaTheme="minorEastAsia" w:hAnsiTheme="minorHAnsi" w:cstheme="minorHAnsi" w:hint="eastAsia"/>
          <w:color w:val="1A1A1A"/>
          <w:spacing w:val="2"/>
          <w:w w:val="105"/>
          <w:lang w:eastAsia="ko-KR"/>
        </w:rPr>
        <w:t xml:space="preserve"> </w:t>
      </w:r>
      <w:r w:rsidR="007205ED" w:rsidRPr="00630DE8">
        <w:rPr>
          <w:rFonts w:ascii="Calibri" w:eastAsiaTheme="minorEastAsia" w:hAnsi="Calibri" w:cs="Calibri" w:hint="eastAsia"/>
          <w:lang w:eastAsia="ko-KR"/>
        </w:rPr>
        <w:t>T</w:t>
      </w:r>
      <w:r w:rsidR="00630DE8" w:rsidRPr="00630DE8">
        <w:rPr>
          <w:rFonts w:ascii="Calibri" w:eastAsiaTheme="minorEastAsia" w:hAnsi="Calibri" w:cs="Calibri"/>
          <w:lang w:eastAsia="ko-KR"/>
        </w:rPr>
        <w:t xml:space="preserve">he purpose of this project is to build a simple calculating program that works with ISA. When we started to implement the program, we just decided to make it as simple as possible. However, the reason that it works with ISA, we </w:t>
      </w:r>
      <w:r w:rsidR="00702B04">
        <w:rPr>
          <w:rFonts w:ascii="Calibri" w:eastAsiaTheme="minorEastAsia" w:hAnsi="Calibri" w:cs="Calibri" w:hint="eastAsia"/>
          <w:lang w:eastAsia="ko-KR"/>
        </w:rPr>
        <w:t xml:space="preserve">built </w:t>
      </w:r>
      <w:r w:rsidR="00630DE8" w:rsidRPr="00630DE8">
        <w:rPr>
          <w:rFonts w:ascii="Calibri" w:eastAsiaTheme="minorEastAsia" w:hAnsi="Calibri" w:cs="Calibri"/>
          <w:lang w:eastAsia="ko-KR"/>
        </w:rPr>
        <w:t>the program in a similar way to the execution in Von Neumann computer. By implementing the program, we have learned about what happens in each phase of the simple Von Neumann architecture</w:t>
      </w:r>
      <w:r w:rsidR="00630DE8" w:rsidRPr="007F39BF">
        <w:rPr>
          <w:rFonts w:ascii="Calibri" w:eastAsiaTheme="minorEastAsia" w:hAnsi="Calibri" w:cs="Calibri"/>
          <w:lang w:eastAsia="ko-KR"/>
        </w:rPr>
        <w:t xml:space="preserve">. </w:t>
      </w:r>
      <w:r w:rsidR="00630DE8" w:rsidRPr="007F39BF">
        <w:rPr>
          <w:rFonts w:ascii="Calibri" w:eastAsiaTheme="minorEastAsia" w:hAnsi="Calibri" w:cs="Calibri"/>
          <w:strike/>
          <w:lang w:eastAsia="ko-KR"/>
        </w:rPr>
        <w:t>We are glad that we finished the project with desirable results in the Visual Studio Code environment by using GCC compiler.</w:t>
      </w:r>
      <w:r w:rsidR="00630DE8" w:rsidRPr="00630DE8">
        <w:rPr>
          <w:rFonts w:ascii="Calibri" w:eastAsiaTheme="minorEastAsia" w:hAnsi="Calibri" w:cs="Calibri"/>
          <w:lang w:eastAsia="ko-KR"/>
        </w:rPr>
        <w:t xml:space="preserve"> </w:t>
      </w:r>
      <w:r w:rsidR="00630DE8" w:rsidRPr="00784087">
        <w:rPr>
          <w:rFonts w:ascii="Calibri" w:eastAsiaTheme="minorEastAsia" w:hAnsi="Calibri" w:cs="Calibri"/>
          <w:strike/>
          <w:lang w:eastAsia="ko-KR"/>
        </w:rPr>
        <w:t xml:space="preserve">However, because we have failed the same program with the same compiler in the Linux environment by using </w:t>
      </w:r>
      <w:proofErr w:type="spellStart"/>
      <w:r w:rsidR="00630DE8" w:rsidRPr="00784087">
        <w:rPr>
          <w:rFonts w:ascii="Calibri" w:eastAsiaTheme="minorEastAsia" w:hAnsi="Calibri" w:cs="Calibri"/>
          <w:strike/>
          <w:lang w:eastAsia="ko-KR"/>
        </w:rPr>
        <w:t>Makefile</w:t>
      </w:r>
      <w:proofErr w:type="spellEnd"/>
      <w:r w:rsidR="00630DE8" w:rsidRPr="00784087">
        <w:rPr>
          <w:rFonts w:ascii="Calibri" w:eastAsiaTheme="minorEastAsia" w:hAnsi="Calibri" w:cs="Calibri"/>
          <w:strike/>
          <w:lang w:eastAsia="ko-KR"/>
        </w:rPr>
        <w:t>, we will handle the outputs in future work. We will attach the file with the Visual Studio Code version and also the Linux version.</w:t>
      </w:r>
      <w:r w:rsidR="00630DE8" w:rsidRPr="00630DE8">
        <w:rPr>
          <w:rFonts w:asciiTheme="minorHAnsi" w:eastAsiaTheme="minorEastAsia" w:hAnsiTheme="minorHAnsi" w:cstheme="minorHAnsi"/>
          <w:color w:val="1A1A1A"/>
          <w:spacing w:val="2"/>
          <w:w w:val="105"/>
          <w:lang w:eastAsia="ko-KR"/>
        </w:rPr>
        <w:t xml:space="preserve"> </w:t>
      </w:r>
      <w:r w:rsidR="007F39BF">
        <w:rPr>
          <w:rFonts w:asciiTheme="minorHAnsi" w:eastAsiaTheme="minorEastAsia" w:hAnsiTheme="minorHAnsi" w:cstheme="minorHAnsi" w:hint="eastAsia"/>
          <w:color w:val="1A1A1A"/>
          <w:spacing w:val="2"/>
          <w:w w:val="105"/>
          <w:lang w:eastAsia="ko-KR"/>
        </w:rPr>
        <w:t xml:space="preserve">In short, </w:t>
      </w:r>
      <w:r w:rsidR="00CB1544" w:rsidRPr="00CB1544">
        <w:rPr>
          <w:rFonts w:asciiTheme="minorHAnsi" w:eastAsiaTheme="minorEastAsia" w:hAnsiTheme="minorHAnsi" w:cstheme="minorHAnsi"/>
          <w:color w:val="1A1A1A"/>
          <w:spacing w:val="2"/>
          <w:w w:val="105"/>
          <w:lang w:eastAsia="ko-KR"/>
        </w:rPr>
        <w:t xml:space="preserve">we have implemented the </w:t>
      </w:r>
      <w:r w:rsidR="00445AEC">
        <w:rPr>
          <w:rFonts w:asciiTheme="minorHAnsi" w:eastAsiaTheme="minorEastAsia" w:hAnsiTheme="minorHAnsi" w:cstheme="minorHAnsi" w:hint="eastAsia"/>
          <w:color w:val="1A1A1A"/>
          <w:spacing w:val="2"/>
          <w:w w:val="105"/>
          <w:lang w:eastAsia="ko-KR"/>
        </w:rPr>
        <w:t xml:space="preserve">program that runs in </w:t>
      </w:r>
      <w:r w:rsidR="002B62E3">
        <w:rPr>
          <w:rFonts w:asciiTheme="minorHAnsi" w:eastAsiaTheme="minorEastAsia" w:hAnsiTheme="minorHAnsi" w:cstheme="minorHAnsi"/>
          <w:color w:val="1A1A1A"/>
          <w:spacing w:val="2"/>
          <w:w w:val="105"/>
          <w:lang w:eastAsia="ko-KR"/>
        </w:rPr>
        <w:t xml:space="preserve">Linux environment. </w:t>
      </w:r>
      <w:r w:rsidR="002B62E3">
        <w:rPr>
          <w:rFonts w:asciiTheme="minorHAnsi" w:eastAsiaTheme="minorEastAsia" w:hAnsiTheme="minorHAnsi" w:cstheme="minorHAnsi" w:hint="eastAsia"/>
          <w:color w:val="1A1A1A"/>
          <w:spacing w:val="2"/>
          <w:w w:val="105"/>
          <w:lang w:eastAsia="ko-KR"/>
        </w:rPr>
        <w:t>One</w:t>
      </w:r>
      <w:r w:rsidR="00CB1544" w:rsidRPr="00CB1544">
        <w:rPr>
          <w:rFonts w:asciiTheme="minorHAnsi" w:eastAsiaTheme="minorEastAsia" w:hAnsiTheme="minorHAnsi" w:cstheme="minorHAnsi"/>
          <w:color w:val="1A1A1A"/>
          <w:spacing w:val="2"/>
          <w:w w:val="105"/>
          <w:lang w:eastAsia="ko-KR"/>
        </w:rPr>
        <w:t xml:space="preserve"> problem </w:t>
      </w:r>
      <w:r w:rsidR="008F4D90">
        <w:rPr>
          <w:rFonts w:asciiTheme="minorHAnsi" w:eastAsiaTheme="minorEastAsia" w:hAnsiTheme="minorHAnsi" w:cstheme="minorHAnsi" w:hint="eastAsia"/>
          <w:color w:val="1A1A1A"/>
          <w:spacing w:val="2"/>
          <w:w w:val="105"/>
          <w:lang w:eastAsia="ko-KR"/>
        </w:rPr>
        <w:t xml:space="preserve">that we suffered </w:t>
      </w:r>
      <w:r w:rsidR="00CB1544" w:rsidRPr="00CB1544">
        <w:rPr>
          <w:rFonts w:asciiTheme="minorHAnsi" w:eastAsiaTheme="minorEastAsia" w:hAnsiTheme="minorHAnsi" w:cstheme="minorHAnsi"/>
          <w:color w:val="1A1A1A"/>
          <w:spacing w:val="2"/>
          <w:w w:val="105"/>
          <w:lang w:eastAsia="ko-KR"/>
        </w:rPr>
        <w:t xml:space="preserve">was that when we send the files from the Windows environment to the Linux server, the new line characters in the files, which are written in the Windows environment, are read </w:t>
      </w:r>
      <w:r w:rsidR="00D16D7E">
        <w:rPr>
          <w:rFonts w:asciiTheme="minorHAnsi" w:eastAsiaTheme="minorEastAsia" w:hAnsiTheme="minorHAnsi" w:cstheme="minorHAnsi" w:hint="eastAsia"/>
          <w:color w:val="1A1A1A"/>
          <w:spacing w:val="2"/>
          <w:w w:val="105"/>
          <w:lang w:eastAsia="ko-KR"/>
        </w:rPr>
        <w:t xml:space="preserve">differently </w:t>
      </w:r>
      <w:r w:rsidR="00CB1544" w:rsidRPr="00CB1544">
        <w:rPr>
          <w:rFonts w:asciiTheme="minorHAnsi" w:eastAsiaTheme="minorEastAsia" w:hAnsiTheme="minorHAnsi" w:cstheme="minorHAnsi"/>
          <w:color w:val="1A1A1A"/>
          <w:spacing w:val="2"/>
          <w:w w:val="105"/>
          <w:lang w:eastAsia="ko-KR"/>
        </w:rPr>
        <w:t>in the Linux server</w:t>
      </w:r>
      <w:r w:rsidR="000439EA">
        <w:rPr>
          <w:rFonts w:asciiTheme="minorHAnsi" w:eastAsiaTheme="minorEastAsia" w:hAnsiTheme="minorHAnsi" w:cstheme="minorHAnsi"/>
          <w:color w:val="1A1A1A"/>
          <w:spacing w:val="2"/>
          <w:w w:val="105"/>
          <w:lang w:eastAsia="ko-KR"/>
        </w:rPr>
        <w:t xml:space="preserve">. In Windows, </w:t>
      </w:r>
      <w:r w:rsidR="000439EA">
        <w:rPr>
          <w:rFonts w:asciiTheme="minorHAnsi" w:eastAsiaTheme="minorEastAsia" w:hAnsiTheme="minorHAnsi" w:cstheme="minorHAnsi" w:hint="eastAsia"/>
          <w:color w:val="1A1A1A"/>
          <w:spacing w:val="2"/>
          <w:w w:val="105"/>
          <w:lang w:eastAsia="ko-KR"/>
        </w:rPr>
        <w:t>it</w:t>
      </w:r>
      <w:r w:rsidR="00CB1544" w:rsidRPr="00CB1544">
        <w:rPr>
          <w:rFonts w:asciiTheme="minorHAnsi" w:eastAsiaTheme="minorEastAsia" w:hAnsiTheme="minorHAnsi" w:cstheme="minorHAnsi"/>
          <w:color w:val="1A1A1A"/>
          <w:spacing w:val="2"/>
          <w:w w:val="105"/>
          <w:lang w:eastAsia="ko-KR"/>
        </w:rPr>
        <w:t xml:space="preserve"> use</w:t>
      </w:r>
      <w:r w:rsidR="000439EA">
        <w:rPr>
          <w:rFonts w:asciiTheme="minorHAnsi" w:eastAsiaTheme="minorEastAsia" w:hAnsiTheme="minorHAnsi" w:cstheme="minorHAnsi" w:hint="eastAsia"/>
          <w:color w:val="1A1A1A"/>
          <w:spacing w:val="2"/>
          <w:w w:val="105"/>
          <w:lang w:eastAsia="ko-KR"/>
        </w:rPr>
        <w:t>s</w:t>
      </w:r>
      <w:r w:rsidR="00CB1544" w:rsidRPr="00CB1544">
        <w:rPr>
          <w:rFonts w:asciiTheme="minorHAnsi" w:eastAsiaTheme="minorEastAsia" w:hAnsiTheme="minorHAnsi" w:cstheme="minorHAnsi"/>
          <w:color w:val="1A1A1A"/>
          <w:spacing w:val="2"/>
          <w:w w:val="105"/>
          <w:lang w:eastAsia="ko-KR"/>
        </w:rPr>
        <w:t xml:space="preserve"> CR and LF for the newline ch</w:t>
      </w:r>
      <w:r w:rsidR="00040E3D">
        <w:rPr>
          <w:rFonts w:asciiTheme="minorHAnsi" w:eastAsiaTheme="minorEastAsia" w:hAnsiTheme="minorHAnsi" w:cstheme="minorHAnsi"/>
          <w:color w:val="1A1A1A"/>
          <w:spacing w:val="2"/>
          <w:w w:val="105"/>
          <w:lang w:eastAsia="ko-KR"/>
        </w:rPr>
        <w:t xml:space="preserve">aracter. However, in Linux, </w:t>
      </w:r>
      <w:r w:rsidR="00040E3D">
        <w:rPr>
          <w:rFonts w:asciiTheme="minorHAnsi" w:eastAsiaTheme="minorEastAsia" w:hAnsiTheme="minorHAnsi" w:cstheme="minorHAnsi" w:hint="eastAsia"/>
          <w:color w:val="1A1A1A"/>
          <w:spacing w:val="2"/>
          <w:w w:val="105"/>
          <w:lang w:eastAsia="ko-KR"/>
        </w:rPr>
        <w:t>it</w:t>
      </w:r>
      <w:r w:rsidR="00CB1544" w:rsidRPr="00CB1544">
        <w:rPr>
          <w:rFonts w:asciiTheme="minorHAnsi" w:eastAsiaTheme="minorEastAsia" w:hAnsiTheme="minorHAnsi" w:cstheme="minorHAnsi"/>
          <w:color w:val="1A1A1A"/>
          <w:spacing w:val="2"/>
          <w:w w:val="105"/>
          <w:lang w:eastAsia="ko-KR"/>
        </w:rPr>
        <w:t xml:space="preserve"> only use</w:t>
      </w:r>
      <w:r w:rsidR="00040E3D">
        <w:rPr>
          <w:rFonts w:asciiTheme="minorHAnsi" w:eastAsiaTheme="minorEastAsia" w:hAnsiTheme="minorHAnsi" w:cstheme="minorHAnsi" w:hint="eastAsia"/>
          <w:color w:val="1A1A1A"/>
          <w:spacing w:val="2"/>
          <w:w w:val="105"/>
          <w:lang w:eastAsia="ko-KR"/>
        </w:rPr>
        <w:t>s</w:t>
      </w:r>
      <w:r w:rsidR="00CB1544" w:rsidRPr="00CB1544">
        <w:rPr>
          <w:rFonts w:asciiTheme="minorHAnsi" w:eastAsiaTheme="minorEastAsia" w:hAnsiTheme="minorHAnsi" w:cstheme="minorHAnsi"/>
          <w:color w:val="1A1A1A"/>
          <w:spacing w:val="2"/>
          <w:w w:val="105"/>
          <w:lang w:eastAsia="ko-KR"/>
        </w:rPr>
        <w:t xml:space="preserve"> LF for the newline character. Therefore, in the input.txt file, there were ^M characters at the end </w:t>
      </w:r>
      <w:r w:rsidR="00CB1544" w:rsidRPr="00CB1544">
        <w:rPr>
          <w:rFonts w:asciiTheme="minorHAnsi" w:eastAsiaTheme="minorEastAsia" w:hAnsiTheme="minorHAnsi" w:cstheme="minorHAnsi"/>
          <w:color w:val="1A1A1A"/>
          <w:spacing w:val="2"/>
          <w:w w:val="105"/>
          <w:lang w:eastAsia="ko-KR"/>
        </w:rPr>
        <w:lastRenderedPageBreak/>
        <w:t>of the lines. In short, by removing those ^M characters by using commands “:%s/</w:t>
      </w:r>
      <w:r w:rsidR="00AE5CE7">
        <w:rPr>
          <w:rFonts w:asciiTheme="minorHAnsi" w:eastAsiaTheme="minorEastAsia" w:hAnsiTheme="minorHAnsi" w:cstheme="minorHAnsi"/>
          <w:color w:val="1A1A1A"/>
          <w:spacing w:val="2"/>
          <w:w w:val="105"/>
          <w:lang w:eastAsia="ko-KR"/>
        </w:rPr>
        <w:t xml:space="preserve">^M//g” in the VI editor, we </w:t>
      </w:r>
      <w:r w:rsidR="00CB1544" w:rsidRPr="00CB1544">
        <w:rPr>
          <w:rFonts w:asciiTheme="minorHAnsi" w:eastAsiaTheme="minorEastAsia" w:hAnsiTheme="minorHAnsi" w:cstheme="minorHAnsi"/>
          <w:color w:val="1A1A1A"/>
          <w:spacing w:val="2"/>
          <w:w w:val="105"/>
          <w:lang w:eastAsia="ko-KR"/>
        </w:rPr>
        <w:t>handle</w:t>
      </w:r>
      <w:r w:rsidR="00AE5CE7">
        <w:rPr>
          <w:rFonts w:asciiTheme="minorHAnsi" w:eastAsiaTheme="minorEastAsia" w:hAnsiTheme="minorHAnsi" w:cstheme="minorHAnsi" w:hint="eastAsia"/>
          <w:color w:val="1A1A1A"/>
          <w:spacing w:val="2"/>
          <w:w w:val="105"/>
          <w:lang w:eastAsia="ko-KR"/>
        </w:rPr>
        <w:t>d</w:t>
      </w:r>
      <w:r w:rsidR="00CB1544" w:rsidRPr="00CB1544">
        <w:rPr>
          <w:rFonts w:asciiTheme="minorHAnsi" w:eastAsiaTheme="minorEastAsia" w:hAnsiTheme="minorHAnsi" w:cstheme="minorHAnsi"/>
          <w:color w:val="1A1A1A"/>
          <w:spacing w:val="2"/>
          <w:w w:val="105"/>
          <w:lang w:eastAsia="ko-KR"/>
        </w:rPr>
        <w:t xml:space="preserve"> this problem.</w:t>
      </w:r>
    </w:p>
    <w:p w:rsidR="004D113F" w:rsidRDefault="004D113F" w:rsidP="00327076">
      <w:pPr>
        <w:pStyle w:val="1"/>
        <w:spacing w:before="263"/>
        <w:ind w:left="0"/>
        <w:rPr>
          <w:rFonts w:ascii="Calibri" w:eastAsiaTheme="minorEastAsia" w:hAnsi="Calibri" w:cs="Calibri"/>
          <w:b/>
          <w:lang w:eastAsia="ko-KR"/>
        </w:rPr>
      </w:pPr>
    </w:p>
    <w:p w:rsidR="00327076" w:rsidRPr="00426361" w:rsidRDefault="00327076" w:rsidP="00327076">
      <w:pPr>
        <w:pStyle w:val="1"/>
        <w:spacing w:before="263"/>
        <w:ind w:left="0"/>
        <w:rPr>
          <w:rFonts w:ascii="Calibri" w:eastAsiaTheme="minorEastAsia" w:hAnsi="Calibri" w:cs="Calibri"/>
          <w:b/>
          <w:lang w:eastAsia="ko-KR"/>
        </w:rPr>
      </w:pPr>
      <w:r>
        <w:rPr>
          <w:rFonts w:ascii="Calibri" w:eastAsiaTheme="minorEastAsia" w:hAnsi="Calibri" w:cs="Calibri" w:hint="eastAsia"/>
          <w:b/>
          <w:lang w:eastAsia="ko-KR"/>
        </w:rPr>
        <w:t>Citations</w:t>
      </w:r>
    </w:p>
    <w:p w:rsidR="00327076" w:rsidRDefault="00327076" w:rsidP="00327076">
      <w:pPr>
        <w:pStyle w:val="a3"/>
        <w:spacing w:before="1" w:line="326" w:lineRule="auto"/>
        <w:ind w:rightChars="534" w:right="1175" w:firstLineChars="50" w:firstLine="127"/>
        <w:rPr>
          <w:rFonts w:ascii="Calibri" w:eastAsiaTheme="minorEastAsia" w:hAnsi="Calibri" w:cs="Calibri"/>
          <w:color w:val="1A1A1A"/>
          <w:spacing w:val="2"/>
          <w:w w:val="105"/>
          <w:lang w:eastAsia="ko-KR"/>
        </w:rPr>
      </w:pPr>
    </w:p>
    <w:p w:rsidR="00B9301F" w:rsidRPr="00B9301F" w:rsidRDefault="00B9301F" w:rsidP="00B9301F">
      <w:pPr>
        <w:pStyle w:val="a3"/>
        <w:numPr>
          <w:ilvl w:val="0"/>
          <w:numId w:val="6"/>
        </w:numPr>
        <w:spacing w:before="1" w:line="326" w:lineRule="auto"/>
        <w:ind w:rightChars="534" w:right="1175"/>
        <w:rPr>
          <w:rFonts w:ascii="Calibri" w:eastAsiaTheme="minorEastAsia" w:hAnsi="Calibri" w:cs="Calibri"/>
          <w:color w:val="1A1A1A"/>
          <w:spacing w:val="2"/>
          <w:w w:val="105"/>
          <w:lang w:eastAsia="ko-KR"/>
        </w:rPr>
      </w:pPr>
      <w:r w:rsidRPr="00B9301F">
        <w:rPr>
          <w:rFonts w:ascii="Calibri" w:eastAsiaTheme="minorEastAsia" w:hAnsi="Calibri" w:cs="Calibri" w:hint="eastAsia"/>
          <w:spacing w:val="2"/>
          <w:w w:val="105"/>
          <w:lang w:eastAsia="ko-KR"/>
        </w:rPr>
        <w:t>“</w:t>
      </w:r>
      <w:r w:rsidRPr="00B9301F">
        <w:rPr>
          <w:rFonts w:ascii="Calibri" w:eastAsiaTheme="minorEastAsia" w:hAnsi="Calibri" w:cs="Calibri"/>
          <w:spacing w:val="2"/>
          <w:w w:val="105"/>
          <w:lang w:eastAsia="ko-KR"/>
        </w:rPr>
        <w:t>Von Neumann Architecture.” Von Neumann Architecture - an o</w:t>
      </w:r>
      <w:r>
        <w:rPr>
          <w:rFonts w:ascii="Calibri" w:eastAsiaTheme="minorEastAsia" w:hAnsi="Calibri" w:cs="Calibri"/>
          <w:spacing w:val="2"/>
          <w:w w:val="105"/>
          <w:lang w:eastAsia="ko-KR"/>
        </w:rPr>
        <w:t xml:space="preserve">verview | </w:t>
      </w:r>
      <w:proofErr w:type="spellStart"/>
      <w:r>
        <w:rPr>
          <w:rFonts w:ascii="Calibri" w:eastAsiaTheme="minorEastAsia" w:hAnsi="Calibri" w:cs="Calibri"/>
          <w:spacing w:val="2"/>
          <w:w w:val="105"/>
          <w:lang w:eastAsia="ko-KR"/>
        </w:rPr>
        <w:t>ScienceDirect</w:t>
      </w:r>
      <w:proofErr w:type="spellEnd"/>
      <w:r>
        <w:rPr>
          <w:rFonts w:ascii="Calibri" w:eastAsiaTheme="minorEastAsia" w:hAnsi="Calibri" w:cs="Calibri"/>
          <w:spacing w:val="2"/>
          <w:w w:val="105"/>
          <w:lang w:eastAsia="ko-KR"/>
        </w:rPr>
        <w:t xml:space="preserve"> Topics.</w:t>
      </w:r>
      <w:r>
        <w:rPr>
          <w:rFonts w:ascii="Calibri" w:eastAsiaTheme="minorEastAsia" w:hAnsi="Calibri" w:cs="Calibri" w:hint="eastAsia"/>
          <w:spacing w:val="2"/>
          <w:w w:val="105"/>
          <w:lang w:eastAsia="ko-KR"/>
        </w:rPr>
        <w:t xml:space="preserve"> </w:t>
      </w:r>
      <w:r w:rsidRPr="00B9301F">
        <w:rPr>
          <w:rFonts w:ascii="Calibri" w:eastAsiaTheme="minorEastAsia" w:hAnsi="Calibri" w:cs="Calibri"/>
          <w:spacing w:val="2"/>
          <w:w w:val="105"/>
          <w:lang w:eastAsia="ko-KR"/>
        </w:rPr>
        <w:t xml:space="preserve">Accessed March 9, 2022. </w:t>
      </w:r>
      <w:hyperlink r:id="rId28" w:history="1">
        <w:r w:rsidRPr="00B9301F">
          <w:rPr>
            <w:rStyle w:val="a5"/>
            <w:rFonts w:ascii="Calibri" w:eastAsiaTheme="minorEastAsia" w:hAnsi="Calibri" w:cs="Calibri"/>
            <w:spacing w:val="2"/>
            <w:w w:val="105"/>
            <w:lang w:eastAsia="ko-KR"/>
          </w:rPr>
          <w:t>https://www.sciencedirect.com/topics/computer-science/von-neumann-architecture.</w:t>
        </w:r>
      </w:hyperlink>
    </w:p>
    <w:p w:rsidR="00B9301F" w:rsidRDefault="00B9301F" w:rsidP="00B9301F">
      <w:pPr>
        <w:pStyle w:val="a3"/>
        <w:spacing w:before="1" w:line="326" w:lineRule="auto"/>
        <w:ind w:rightChars="534" w:right="1175"/>
        <w:rPr>
          <w:rFonts w:ascii="Calibri" w:eastAsiaTheme="minorEastAsia" w:hAnsi="Calibri" w:cs="Calibri"/>
          <w:color w:val="1A1A1A"/>
          <w:spacing w:val="2"/>
          <w:w w:val="105"/>
          <w:lang w:eastAsia="ko-KR"/>
        </w:rPr>
      </w:pPr>
    </w:p>
    <w:p w:rsidR="00327076" w:rsidRPr="00B9301F" w:rsidRDefault="00B9301F" w:rsidP="00B9301F">
      <w:pPr>
        <w:pStyle w:val="a3"/>
        <w:numPr>
          <w:ilvl w:val="0"/>
          <w:numId w:val="6"/>
        </w:numPr>
        <w:spacing w:before="1" w:line="326" w:lineRule="auto"/>
        <w:ind w:rightChars="534" w:right="1175"/>
        <w:rPr>
          <w:rFonts w:ascii="Calibri" w:eastAsiaTheme="minorEastAsia" w:hAnsi="Calibri" w:cs="Calibri"/>
          <w:color w:val="1A1A1A"/>
          <w:spacing w:val="2"/>
          <w:w w:val="105"/>
          <w:lang w:eastAsia="ko-KR"/>
        </w:rPr>
      </w:pPr>
      <w:r w:rsidRPr="00B9301F">
        <w:rPr>
          <w:rFonts w:ascii="Calibri" w:eastAsiaTheme="minorEastAsia" w:hAnsi="Calibri" w:cs="Calibri" w:hint="eastAsia"/>
          <w:color w:val="1A1A1A"/>
          <w:spacing w:val="2"/>
          <w:w w:val="105"/>
          <w:lang w:eastAsia="ko-KR"/>
        </w:rPr>
        <w:t>“</w:t>
      </w:r>
      <w:r w:rsidRPr="00B9301F">
        <w:rPr>
          <w:rFonts w:ascii="Calibri" w:eastAsiaTheme="minorEastAsia" w:hAnsi="Calibri" w:cs="Calibri"/>
          <w:color w:val="1A1A1A"/>
          <w:spacing w:val="2"/>
          <w:w w:val="105"/>
          <w:lang w:eastAsia="ko-KR"/>
        </w:rPr>
        <w:t>The Von Neumann Architecture.” Dive into systems. Accessed March 9, 2022.</w:t>
      </w:r>
      <w:r w:rsidRPr="00B9301F">
        <w:rPr>
          <w:rFonts w:ascii="Calibri" w:eastAsiaTheme="minorEastAsia" w:hAnsi="Calibri" w:cs="Calibri" w:hint="eastAsia"/>
          <w:color w:val="1A1A1A"/>
          <w:spacing w:val="2"/>
          <w:w w:val="105"/>
          <w:lang w:eastAsia="ko-KR"/>
        </w:rPr>
        <w:t xml:space="preserve"> </w:t>
      </w:r>
      <w:hyperlink r:id="rId29" w:history="1">
        <w:r w:rsidRPr="00B9301F">
          <w:rPr>
            <w:rStyle w:val="a5"/>
            <w:rFonts w:ascii="Calibri" w:eastAsiaTheme="minorEastAsia" w:hAnsi="Calibri" w:cs="Calibri"/>
            <w:spacing w:val="2"/>
            <w:w w:val="105"/>
            <w:lang w:eastAsia="ko-KR"/>
          </w:rPr>
          <w:t>https://diveintosystems.org/book/C5-Arch/von.html.</w:t>
        </w:r>
      </w:hyperlink>
    </w:p>
    <w:p w:rsidR="00327076" w:rsidRPr="008365A1" w:rsidRDefault="00327076" w:rsidP="00DB6BC4">
      <w:pPr>
        <w:pStyle w:val="a3"/>
        <w:spacing w:before="1" w:line="326" w:lineRule="auto"/>
        <w:ind w:rightChars="534" w:right="1175"/>
        <w:rPr>
          <w:rFonts w:ascii="Calibri" w:eastAsiaTheme="minorEastAsia" w:hAnsi="Calibri" w:cs="Calibri"/>
          <w:color w:val="1A1A1A"/>
          <w:spacing w:val="2"/>
          <w:w w:val="105"/>
          <w:lang w:eastAsia="ko-KR"/>
        </w:rPr>
      </w:pPr>
    </w:p>
    <w:sectPr w:rsidR="00327076" w:rsidRPr="008365A1" w:rsidSect="00D21108">
      <w:pgSz w:w="15360" w:h="21690"/>
      <w:pgMar w:top="1701"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01F5" w:rsidRDefault="00CA01F5" w:rsidP="007C175D">
      <w:r>
        <w:separator/>
      </w:r>
    </w:p>
  </w:endnote>
  <w:endnote w:type="continuationSeparator" w:id="0">
    <w:p w:rsidR="00CA01F5" w:rsidRDefault="00CA01F5" w:rsidP="007C1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01F5" w:rsidRDefault="00CA01F5" w:rsidP="007C175D">
      <w:r>
        <w:separator/>
      </w:r>
    </w:p>
  </w:footnote>
  <w:footnote w:type="continuationSeparator" w:id="0">
    <w:p w:rsidR="00CA01F5" w:rsidRDefault="00CA01F5" w:rsidP="007C17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0023B"/>
    <w:multiLevelType w:val="hybridMultilevel"/>
    <w:tmpl w:val="91AC16B0"/>
    <w:lvl w:ilvl="0" w:tplc="0409000F">
      <w:start w:val="1"/>
      <w:numFmt w:val="decimal"/>
      <w:lvlText w:val="%1."/>
      <w:lvlJc w:val="left"/>
      <w:pPr>
        <w:ind w:left="919" w:hanging="400"/>
      </w:pPr>
    </w:lvl>
    <w:lvl w:ilvl="1" w:tplc="04090019" w:tentative="1">
      <w:start w:val="1"/>
      <w:numFmt w:val="upperLetter"/>
      <w:lvlText w:val="%2."/>
      <w:lvlJc w:val="left"/>
      <w:pPr>
        <w:ind w:left="1319" w:hanging="400"/>
      </w:pPr>
    </w:lvl>
    <w:lvl w:ilvl="2" w:tplc="0409001B" w:tentative="1">
      <w:start w:val="1"/>
      <w:numFmt w:val="lowerRoman"/>
      <w:lvlText w:val="%3."/>
      <w:lvlJc w:val="right"/>
      <w:pPr>
        <w:ind w:left="1719" w:hanging="400"/>
      </w:pPr>
    </w:lvl>
    <w:lvl w:ilvl="3" w:tplc="0409000F" w:tentative="1">
      <w:start w:val="1"/>
      <w:numFmt w:val="decimal"/>
      <w:lvlText w:val="%4."/>
      <w:lvlJc w:val="left"/>
      <w:pPr>
        <w:ind w:left="2119" w:hanging="400"/>
      </w:pPr>
    </w:lvl>
    <w:lvl w:ilvl="4" w:tplc="04090019" w:tentative="1">
      <w:start w:val="1"/>
      <w:numFmt w:val="upperLetter"/>
      <w:lvlText w:val="%5."/>
      <w:lvlJc w:val="left"/>
      <w:pPr>
        <w:ind w:left="2519" w:hanging="400"/>
      </w:pPr>
    </w:lvl>
    <w:lvl w:ilvl="5" w:tplc="0409001B" w:tentative="1">
      <w:start w:val="1"/>
      <w:numFmt w:val="lowerRoman"/>
      <w:lvlText w:val="%6."/>
      <w:lvlJc w:val="right"/>
      <w:pPr>
        <w:ind w:left="2919" w:hanging="400"/>
      </w:pPr>
    </w:lvl>
    <w:lvl w:ilvl="6" w:tplc="0409000F" w:tentative="1">
      <w:start w:val="1"/>
      <w:numFmt w:val="decimal"/>
      <w:lvlText w:val="%7."/>
      <w:lvlJc w:val="left"/>
      <w:pPr>
        <w:ind w:left="3319" w:hanging="400"/>
      </w:pPr>
    </w:lvl>
    <w:lvl w:ilvl="7" w:tplc="04090019" w:tentative="1">
      <w:start w:val="1"/>
      <w:numFmt w:val="upperLetter"/>
      <w:lvlText w:val="%8."/>
      <w:lvlJc w:val="left"/>
      <w:pPr>
        <w:ind w:left="3719" w:hanging="400"/>
      </w:pPr>
    </w:lvl>
    <w:lvl w:ilvl="8" w:tplc="0409001B" w:tentative="1">
      <w:start w:val="1"/>
      <w:numFmt w:val="lowerRoman"/>
      <w:lvlText w:val="%9."/>
      <w:lvlJc w:val="right"/>
      <w:pPr>
        <w:ind w:left="4119" w:hanging="400"/>
      </w:pPr>
    </w:lvl>
  </w:abstractNum>
  <w:abstractNum w:abstractNumId="1">
    <w:nsid w:val="2B840FD2"/>
    <w:multiLevelType w:val="hybridMultilevel"/>
    <w:tmpl w:val="9872ED1A"/>
    <w:lvl w:ilvl="0" w:tplc="F78E9AA0">
      <w:start w:val="1"/>
      <w:numFmt w:val="decimal"/>
      <w:lvlText w:val="%1."/>
      <w:lvlJc w:val="left"/>
      <w:pPr>
        <w:ind w:left="479" w:hanging="360"/>
      </w:pPr>
      <w:rPr>
        <w:rFonts w:hint="default"/>
      </w:rPr>
    </w:lvl>
    <w:lvl w:ilvl="1" w:tplc="04090019" w:tentative="1">
      <w:start w:val="1"/>
      <w:numFmt w:val="upperLetter"/>
      <w:lvlText w:val="%2."/>
      <w:lvlJc w:val="left"/>
      <w:pPr>
        <w:ind w:left="919" w:hanging="400"/>
      </w:pPr>
    </w:lvl>
    <w:lvl w:ilvl="2" w:tplc="0409001B" w:tentative="1">
      <w:start w:val="1"/>
      <w:numFmt w:val="lowerRoman"/>
      <w:lvlText w:val="%3."/>
      <w:lvlJc w:val="right"/>
      <w:pPr>
        <w:ind w:left="1319" w:hanging="400"/>
      </w:pPr>
    </w:lvl>
    <w:lvl w:ilvl="3" w:tplc="0409000F" w:tentative="1">
      <w:start w:val="1"/>
      <w:numFmt w:val="decimal"/>
      <w:lvlText w:val="%4."/>
      <w:lvlJc w:val="left"/>
      <w:pPr>
        <w:ind w:left="1719" w:hanging="400"/>
      </w:pPr>
    </w:lvl>
    <w:lvl w:ilvl="4" w:tplc="04090019" w:tentative="1">
      <w:start w:val="1"/>
      <w:numFmt w:val="upperLetter"/>
      <w:lvlText w:val="%5."/>
      <w:lvlJc w:val="left"/>
      <w:pPr>
        <w:ind w:left="2119" w:hanging="400"/>
      </w:pPr>
    </w:lvl>
    <w:lvl w:ilvl="5" w:tplc="0409001B" w:tentative="1">
      <w:start w:val="1"/>
      <w:numFmt w:val="lowerRoman"/>
      <w:lvlText w:val="%6."/>
      <w:lvlJc w:val="right"/>
      <w:pPr>
        <w:ind w:left="2519" w:hanging="400"/>
      </w:pPr>
    </w:lvl>
    <w:lvl w:ilvl="6" w:tplc="0409000F" w:tentative="1">
      <w:start w:val="1"/>
      <w:numFmt w:val="decimal"/>
      <w:lvlText w:val="%7."/>
      <w:lvlJc w:val="left"/>
      <w:pPr>
        <w:ind w:left="2919" w:hanging="400"/>
      </w:pPr>
    </w:lvl>
    <w:lvl w:ilvl="7" w:tplc="04090019" w:tentative="1">
      <w:start w:val="1"/>
      <w:numFmt w:val="upperLetter"/>
      <w:lvlText w:val="%8."/>
      <w:lvlJc w:val="left"/>
      <w:pPr>
        <w:ind w:left="3319" w:hanging="400"/>
      </w:pPr>
    </w:lvl>
    <w:lvl w:ilvl="8" w:tplc="0409001B" w:tentative="1">
      <w:start w:val="1"/>
      <w:numFmt w:val="lowerRoman"/>
      <w:lvlText w:val="%9."/>
      <w:lvlJc w:val="right"/>
      <w:pPr>
        <w:ind w:left="3719" w:hanging="400"/>
      </w:pPr>
    </w:lvl>
  </w:abstractNum>
  <w:abstractNum w:abstractNumId="2">
    <w:nsid w:val="41B21A8F"/>
    <w:multiLevelType w:val="hybridMultilevel"/>
    <w:tmpl w:val="FD509A56"/>
    <w:lvl w:ilvl="0" w:tplc="E334EBBA">
      <w:start w:val="1"/>
      <w:numFmt w:val="decimal"/>
      <w:lvlText w:val="%1."/>
      <w:lvlJc w:val="left"/>
      <w:pPr>
        <w:ind w:left="720" w:hanging="720"/>
      </w:pPr>
      <w:rPr>
        <w:rFonts w:hint="default"/>
        <w:b/>
        <w:color w:val="auto"/>
        <w:w w:val="10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
    <w:nsid w:val="763B02AB"/>
    <w:multiLevelType w:val="hybridMultilevel"/>
    <w:tmpl w:val="7088A396"/>
    <w:lvl w:ilvl="0" w:tplc="2DF69D7E">
      <w:start w:val="4"/>
      <w:numFmt w:val="bullet"/>
      <w:lvlText w:val=""/>
      <w:lvlJc w:val="left"/>
      <w:pPr>
        <w:ind w:left="360" w:hanging="360"/>
      </w:pPr>
      <w:rPr>
        <w:rFonts w:ascii="Wingdings" w:eastAsiaTheme="minorEastAsia" w:hAnsi="Wingdings"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7D97635B"/>
    <w:multiLevelType w:val="hybridMultilevel"/>
    <w:tmpl w:val="B43A9E84"/>
    <w:lvl w:ilvl="0" w:tplc="A7E46F2E">
      <w:start w:val="1"/>
      <w:numFmt w:val="decimal"/>
      <w:lvlText w:val="%1."/>
      <w:lvlJc w:val="left"/>
      <w:pPr>
        <w:ind w:left="570" w:hanging="255"/>
      </w:pPr>
      <w:rPr>
        <w:rFonts w:ascii="Arial" w:eastAsia="Arial" w:hAnsi="Arial" w:cs="Arial" w:hint="default"/>
        <w:color w:val="1A1A1A"/>
        <w:w w:val="94"/>
        <w:sz w:val="24"/>
        <w:szCs w:val="24"/>
      </w:rPr>
    </w:lvl>
    <w:lvl w:ilvl="1" w:tplc="AC2A4D32">
      <w:numFmt w:val="bullet"/>
      <w:lvlText w:val="•"/>
      <w:lvlJc w:val="left"/>
      <w:pPr>
        <w:ind w:left="1834" w:hanging="255"/>
      </w:pPr>
      <w:rPr>
        <w:rFonts w:hint="default"/>
      </w:rPr>
    </w:lvl>
    <w:lvl w:ilvl="2" w:tplc="DEFE465E">
      <w:numFmt w:val="bullet"/>
      <w:lvlText w:val="•"/>
      <w:lvlJc w:val="left"/>
      <w:pPr>
        <w:ind w:left="3108" w:hanging="255"/>
      </w:pPr>
      <w:rPr>
        <w:rFonts w:hint="default"/>
      </w:rPr>
    </w:lvl>
    <w:lvl w:ilvl="3" w:tplc="D742AF74">
      <w:numFmt w:val="bullet"/>
      <w:lvlText w:val="•"/>
      <w:lvlJc w:val="left"/>
      <w:pPr>
        <w:ind w:left="4382" w:hanging="255"/>
      </w:pPr>
      <w:rPr>
        <w:rFonts w:hint="default"/>
      </w:rPr>
    </w:lvl>
    <w:lvl w:ilvl="4" w:tplc="63F62EAA">
      <w:numFmt w:val="bullet"/>
      <w:lvlText w:val="•"/>
      <w:lvlJc w:val="left"/>
      <w:pPr>
        <w:ind w:left="5656" w:hanging="255"/>
      </w:pPr>
      <w:rPr>
        <w:rFonts w:hint="default"/>
      </w:rPr>
    </w:lvl>
    <w:lvl w:ilvl="5" w:tplc="B824B46E">
      <w:numFmt w:val="bullet"/>
      <w:lvlText w:val="•"/>
      <w:lvlJc w:val="left"/>
      <w:pPr>
        <w:ind w:left="6930" w:hanging="255"/>
      </w:pPr>
      <w:rPr>
        <w:rFonts w:hint="default"/>
      </w:rPr>
    </w:lvl>
    <w:lvl w:ilvl="6" w:tplc="4CB42B10">
      <w:numFmt w:val="bullet"/>
      <w:lvlText w:val="•"/>
      <w:lvlJc w:val="left"/>
      <w:pPr>
        <w:ind w:left="8204" w:hanging="255"/>
      </w:pPr>
      <w:rPr>
        <w:rFonts w:hint="default"/>
      </w:rPr>
    </w:lvl>
    <w:lvl w:ilvl="7" w:tplc="55E490F6">
      <w:numFmt w:val="bullet"/>
      <w:lvlText w:val="•"/>
      <w:lvlJc w:val="left"/>
      <w:pPr>
        <w:ind w:left="9478" w:hanging="255"/>
      </w:pPr>
      <w:rPr>
        <w:rFonts w:hint="default"/>
      </w:rPr>
    </w:lvl>
    <w:lvl w:ilvl="8" w:tplc="C14C136C">
      <w:numFmt w:val="bullet"/>
      <w:lvlText w:val="•"/>
      <w:lvlJc w:val="left"/>
      <w:pPr>
        <w:ind w:left="10752" w:hanging="255"/>
      </w:pPr>
      <w:rPr>
        <w:rFonts w:hint="default"/>
      </w:rPr>
    </w:lvl>
  </w:abstractNum>
  <w:abstractNum w:abstractNumId="5">
    <w:nsid w:val="7F82770C"/>
    <w:multiLevelType w:val="hybridMultilevel"/>
    <w:tmpl w:val="CCC2AA5E"/>
    <w:lvl w:ilvl="0" w:tplc="C0E237CA">
      <w:start w:val="1"/>
      <w:numFmt w:val="decimal"/>
      <w:lvlText w:val="%1."/>
      <w:lvlJc w:val="left"/>
      <w:pPr>
        <w:ind w:left="720" w:hanging="72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4"/>
  </w:num>
  <w:num w:numId="2">
    <w:abstractNumId w:val="1"/>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style="v-text-anchor:middle" fillcolor="#ffc000" strokecolor="#ffc000">
      <v:fill color="#ffc000"/>
      <v:stroke color="#ffc000" weight="2pt"/>
    </o:shapedefaults>
  </w:hdrShapeDefaults>
  <w:footnotePr>
    <w:footnote w:id="-1"/>
    <w:footnote w:id="0"/>
  </w:footnotePr>
  <w:endnotePr>
    <w:endnote w:id="-1"/>
    <w:endnote w:id="0"/>
  </w:endnotePr>
  <w:compat>
    <w:ulTrailSpace/>
    <w:useFELayout/>
    <w:compatSetting w:name="compatibilityMode" w:uri="http://schemas.microsoft.com/office/word" w:val="12"/>
  </w:compat>
  <w:rsids>
    <w:rsidRoot w:val="00937E0E"/>
    <w:rsid w:val="000003F0"/>
    <w:rsid w:val="00000615"/>
    <w:rsid w:val="0000316C"/>
    <w:rsid w:val="00004EB4"/>
    <w:rsid w:val="000068D6"/>
    <w:rsid w:val="0001016E"/>
    <w:rsid w:val="0001270F"/>
    <w:rsid w:val="000131B8"/>
    <w:rsid w:val="00013A9C"/>
    <w:rsid w:val="0002046F"/>
    <w:rsid w:val="000315F3"/>
    <w:rsid w:val="0003187D"/>
    <w:rsid w:val="00032348"/>
    <w:rsid w:val="00035570"/>
    <w:rsid w:val="00040E3D"/>
    <w:rsid w:val="00041E94"/>
    <w:rsid w:val="000439EA"/>
    <w:rsid w:val="00043D14"/>
    <w:rsid w:val="00044DD0"/>
    <w:rsid w:val="00047717"/>
    <w:rsid w:val="0005506E"/>
    <w:rsid w:val="0005735E"/>
    <w:rsid w:val="0005753A"/>
    <w:rsid w:val="00072A90"/>
    <w:rsid w:val="00073E50"/>
    <w:rsid w:val="000740E4"/>
    <w:rsid w:val="0007410D"/>
    <w:rsid w:val="0007567F"/>
    <w:rsid w:val="00075D40"/>
    <w:rsid w:val="00083491"/>
    <w:rsid w:val="00087EF6"/>
    <w:rsid w:val="00092A56"/>
    <w:rsid w:val="000940C4"/>
    <w:rsid w:val="000944A7"/>
    <w:rsid w:val="00094821"/>
    <w:rsid w:val="00095B36"/>
    <w:rsid w:val="0009689A"/>
    <w:rsid w:val="000A2239"/>
    <w:rsid w:val="000A3B8C"/>
    <w:rsid w:val="000A7369"/>
    <w:rsid w:val="000B34C2"/>
    <w:rsid w:val="000B403E"/>
    <w:rsid w:val="000C1814"/>
    <w:rsid w:val="000C31E0"/>
    <w:rsid w:val="000C5C8A"/>
    <w:rsid w:val="000C62B9"/>
    <w:rsid w:val="000C6CB0"/>
    <w:rsid w:val="000E1CE1"/>
    <w:rsid w:val="000E2A0D"/>
    <w:rsid w:val="000F283E"/>
    <w:rsid w:val="000F384C"/>
    <w:rsid w:val="000F38AB"/>
    <w:rsid w:val="000F5888"/>
    <w:rsid w:val="000F7757"/>
    <w:rsid w:val="000F7EF3"/>
    <w:rsid w:val="001015C9"/>
    <w:rsid w:val="00116BE7"/>
    <w:rsid w:val="00120451"/>
    <w:rsid w:val="00121D3F"/>
    <w:rsid w:val="00123F15"/>
    <w:rsid w:val="00124C78"/>
    <w:rsid w:val="00127E6D"/>
    <w:rsid w:val="001308E9"/>
    <w:rsid w:val="001312E3"/>
    <w:rsid w:val="0014275B"/>
    <w:rsid w:val="0015520E"/>
    <w:rsid w:val="00156737"/>
    <w:rsid w:val="00161257"/>
    <w:rsid w:val="001657F7"/>
    <w:rsid w:val="001668D4"/>
    <w:rsid w:val="00176E92"/>
    <w:rsid w:val="00176F69"/>
    <w:rsid w:val="001830EE"/>
    <w:rsid w:val="001836DD"/>
    <w:rsid w:val="00190779"/>
    <w:rsid w:val="0019431D"/>
    <w:rsid w:val="001A0666"/>
    <w:rsid w:val="001A2838"/>
    <w:rsid w:val="001A5D8A"/>
    <w:rsid w:val="001B008D"/>
    <w:rsid w:val="001B39B5"/>
    <w:rsid w:val="001B4F57"/>
    <w:rsid w:val="001B60E5"/>
    <w:rsid w:val="001B75A4"/>
    <w:rsid w:val="001C1124"/>
    <w:rsid w:val="001C12BB"/>
    <w:rsid w:val="001C53A3"/>
    <w:rsid w:val="001D714F"/>
    <w:rsid w:val="001E3F19"/>
    <w:rsid w:val="001E3F83"/>
    <w:rsid w:val="001E4B8A"/>
    <w:rsid w:val="001F58D7"/>
    <w:rsid w:val="00200254"/>
    <w:rsid w:val="002064AF"/>
    <w:rsid w:val="00206DD9"/>
    <w:rsid w:val="00210B41"/>
    <w:rsid w:val="00220B51"/>
    <w:rsid w:val="00227097"/>
    <w:rsid w:val="0023450E"/>
    <w:rsid w:val="00235695"/>
    <w:rsid w:val="002363E5"/>
    <w:rsid w:val="0023673F"/>
    <w:rsid w:val="00236B80"/>
    <w:rsid w:val="0023753E"/>
    <w:rsid w:val="00245926"/>
    <w:rsid w:val="0025246D"/>
    <w:rsid w:val="002526B2"/>
    <w:rsid w:val="00256F99"/>
    <w:rsid w:val="002727C7"/>
    <w:rsid w:val="002739FB"/>
    <w:rsid w:val="00273FC0"/>
    <w:rsid w:val="0027448B"/>
    <w:rsid w:val="00274A9A"/>
    <w:rsid w:val="00276B75"/>
    <w:rsid w:val="002802A2"/>
    <w:rsid w:val="00282330"/>
    <w:rsid w:val="002829D6"/>
    <w:rsid w:val="00285989"/>
    <w:rsid w:val="00291F05"/>
    <w:rsid w:val="00292150"/>
    <w:rsid w:val="00292A8A"/>
    <w:rsid w:val="002A65D8"/>
    <w:rsid w:val="002A7BA2"/>
    <w:rsid w:val="002B60A3"/>
    <w:rsid w:val="002B62E3"/>
    <w:rsid w:val="002B6DDC"/>
    <w:rsid w:val="002C33BD"/>
    <w:rsid w:val="002C5362"/>
    <w:rsid w:val="002C5AFD"/>
    <w:rsid w:val="002C61BB"/>
    <w:rsid w:val="002D0669"/>
    <w:rsid w:val="002D0D6C"/>
    <w:rsid w:val="002D2077"/>
    <w:rsid w:val="002D40D2"/>
    <w:rsid w:val="002D5421"/>
    <w:rsid w:val="002E0148"/>
    <w:rsid w:val="002F1012"/>
    <w:rsid w:val="002F49AF"/>
    <w:rsid w:val="002F49BD"/>
    <w:rsid w:val="003017AC"/>
    <w:rsid w:val="00301A0A"/>
    <w:rsid w:val="00302DA2"/>
    <w:rsid w:val="00304704"/>
    <w:rsid w:val="003155AC"/>
    <w:rsid w:val="00315FD7"/>
    <w:rsid w:val="00316719"/>
    <w:rsid w:val="003167FD"/>
    <w:rsid w:val="00316FE2"/>
    <w:rsid w:val="00317191"/>
    <w:rsid w:val="00322B89"/>
    <w:rsid w:val="00323800"/>
    <w:rsid w:val="003239AA"/>
    <w:rsid w:val="003264AD"/>
    <w:rsid w:val="00327076"/>
    <w:rsid w:val="00331985"/>
    <w:rsid w:val="00341D12"/>
    <w:rsid w:val="00343B62"/>
    <w:rsid w:val="00343EE1"/>
    <w:rsid w:val="00345655"/>
    <w:rsid w:val="00346F9D"/>
    <w:rsid w:val="003652EA"/>
    <w:rsid w:val="00365AAD"/>
    <w:rsid w:val="00366A41"/>
    <w:rsid w:val="00376F23"/>
    <w:rsid w:val="00377E98"/>
    <w:rsid w:val="00383E49"/>
    <w:rsid w:val="00384D10"/>
    <w:rsid w:val="00393DF9"/>
    <w:rsid w:val="00393FCE"/>
    <w:rsid w:val="00394FA9"/>
    <w:rsid w:val="00396526"/>
    <w:rsid w:val="0039758E"/>
    <w:rsid w:val="003A437B"/>
    <w:rsid w:val="003B05B9"/>
    <w:rsid w:val="003B2504"/>
    <w:rsid w:val="003C0955"/>
    <w:rsid w:val="003C765D"/>
    <w:rsid w:val="003C7A86"/>
    <w:rsid w:val="003D48F7"/>
    <w:rsid w:val="003D4AA3"/>
    <w:rsid w:val="003D7F9D"/>
    <w:rsid w:val="003F042B"/>
    <w:rsid w:val="003F098E"/>
    <w:rsid w:val="003F5E6C"/>
    <w:rsid w:val="00405B46"/>
    <w:rsid w:val="00407FCC"/>
    <w:rsid w:val="00414D74"/>
    <w:rsid w:val="00421CDF"/>
    <w:rsid w:val="00423AEE"/>
    <w:rsid w:val="0042543D"/>
    <w:rsid w:val="00426361"/>
    <w:rsid w:val="004304AB"/>
    <w:rsid w:val="00435B14"/>
    <w:rsid w:val="00443BBE"/>
    <w:rsid w:val="00445A66"/>
    <w:rsid w:val="00445AEC"/>
    <w:rsid w:val="00445B41"/>
    <w:rsid w:val="00445DDE"/>
    <w:rsid w:val="00450C99"/>
    <w:rsid w:val="0045194D"/>
    <w:rsid w:val="00453456"/>
    <w:rsid w:val="0045530B"/>
    <w:rsid w:val="00455D77"/>
    <w:rsid w:val="00462481"/>
    <w:rsid w:val="004640CB"/>
    <w:rsid w:val="00470767"/>
    <w:rsid w:val="0047498D"/>
    <w:rsid w:val="00475E89"/>
    <w:rsid w:val="00480F42"/>
    <w:rsid w:val="00482917"/>
    <w:rsid w:val="00486DD1"/>
    <w:rsid w:val="00497317"/>
    <w:rsid w:val="004A5515"/>
    <w:rsid w:val="004B60A4"/>
    <w:rsid w:val="004C0685"/>
    <w:rsid w:val="004C14DB"/>
    <w:rsid w:val="004C26A9"/>
    <w:rsid w:val="004C3148"/>
    <w:rsid w:val="004C4BFB"/>
    <w:rsid w:val="004C6C0E"/>
    <w:rsid w:val="004D10B1"/>
    <w:rsid w:val="004D113F"/>
    <w:rsid w:val="004D3B0B"/>
    <w:rsid w:val="004E7832"/>
    <w:rsid w:val="004F7F74"/>
    <w:rsid w:val="00500AF0"/>
    <w:rsid w:val="0050104D"/>
    <w:rsid w:val="00501813"/>
    <w:rsid w:val="005054A2"/>
    <w:rsid w:val="005150D8"/>
    <w:rsid w:val="00515EBF"/>
    <w:rsid w:val="00516183"/>
    <w:rsid w:val="005209EE"/>
    <w:rsid w:val="0052238D"/>
    <w:rsid w:val="00523041"/>
    <w:rsid w:val="00523977"/>
    <w:rsid w:val="00524CDF"/>
    <w:rsid w:val="00525BA7"/>
    <w:rsid w:val="00525E67"/>
    <w:rsid w:val="00527184"/>
    <w:rsid w:val="00527801"/>
    <w:rsid w:val="00533040"/>
    <w:rsid w:val="00534973"/>
    <w:rsid w:val="00535C52"/>
    <w:rsid w:val="00536852"/>
    <w:rsid w:val="005433AC"/>
    <w:rsid w:val="00561136"/>
    <w:rsid w:val="0056254C"/>
    <w:rsid w:val="00563EC3"/>
    <w:rsid w:val="005643F7"/>
    <w:rsid w:val="00565647"/>
    <w:rsid w:val="005776DA"/>
    <w:rsid w:val="005838B0"/>
    <w:rsid w:val="005839E7"/>
    <w:rsid w:val="00590309"/>
    <w:rsid w:val="005916C8"/>
    <w:rsid w:val="00595B51"/>
    <w:rsid w:val="005A1602"/>
    <w:rsid w:val="005A3EFA"/>
    <w:rsid w:val="005A5F96"/>
    <w:rsid w:val="005A6501"/>
    <w:rsid w:val="005B0244"/>
    <w:rsid w:val="005B2100"/>
    <w:rsid w:val="005B3F38"/>
    <w:rsid w:val="005B7D0D"/>
    <w:rsid w:val="005C4642"/>
    <w:rsid w:val="005C797C"/>
    <w:rsid w:val="005D3D65"/>
    <w:rsid w:val="005D4ECA"/>
    <w:rsid w:val="005E25EA"/>
    <w:rsid w:val="005E4E60"/>
    <w:rsid w:val="005F02C1"/>
    <w:rsid w:val="005F7BB5"/>
    <w:rsid w:val="00603315"/>
    <w:rsid w:val="00604D52"/>
    <w:rsid w:val="00605677"/>
    <w:rsid w:val="0061445C"/>
    <w:rsid w:val="00616D0E"/>
    <w:rsid w:val="0062161B"/>
    <w:rsid w:val="00624259"/>
    <w:rsid w:val="00624AA8"/>
    <w:rsid w:val="00630DE8"/>
    <w:rsid w:val="006359A0"/>
    <w:rsid w:val="00643879"/>
    <w:rsid w:val="00655173"/>
    <w:rsid w:val="0066087C"/>
    <w:rsid w:val="0066327F"/>
    <w:rsid w:val="00671FEB"/>
    <w:rsid w:val="00676DA3"/>
    <w:rsid w:val="00681196"/>
    <w:rsid w:val="006867BD"/>
    <w:rsid w:val="006877E7"/>
    <w:rsid w:val="006A089A"/>
    <w:rsid w:val="006A230F"/>
    <w:rsid w:val="006A42F9"/>
    <w:rsid w:val="006A4579"/>
    <w:rsid w:val="006A5751"/>
    <w:rsid w:val="006B09A2"/>
    <w:rsid w:val="006B1B84"/>
    <w:rsid w:val="006B5695"/>
    <w:rsid w:val="006B63E7"/>
    <w:rsid w:val="006B7378"/>
    <w:rsid w:val="006C15B3"/>
    <w:rsid w:val="006C3D13"/>
    <w:rsid w:val="006C55B3"/>
    <w:rsid w:val="006D341A"/>
    <w:rsid w:val="006D562B"/>
    <w:rsid w:val="006D5C12"/>
    <w:rsid w:val="006D627B"/>
    <w:rsid w:val="006D7B7B"/>
    <w:rsid w:val="006E3931"/>
    <w:rsid w:val="006E5494"/>
    <w:rsid w:val="006E5BDB"/>
    <w:rsid w:val="006E6123"/>
    <w:rsid w:val="006F005E"/>
    <w:rsid w:val="006F1FD3"/>
    <w:rsid w:val="006F5B96"/>
    <w:rsid w:val="00702B04"/>
    <w:rsid w:val="007061BD"/>
    <w:rsid w:val="00707769"/>
    <w:rsid w:val="00710FB2"/>
    <w:rsid w:val="00711BE2"/>
    <w:rsid w:val="00712BDA"/>
    <w:rsid w:val="007149C5"/>
    <w:rsid w:val="00716404"/>
    <w:rsid w:val="007205ED"/>
    <w:rsid w:val="00725C8B"/>
    <w:rsid w:val="00726B24"/>
    <w:rsid w:val="00727D7C"/>
    <w:rsid w:val="00730493"/>
    <w:rsid w:val="00730847"/>
    <w:rsid w:val="00731587"/>
    <w:rsid w:val="007362FF"/>
    <w:rsid w:val="00737810"/>
    <w:rsid w:val="00745564"/>
    <w:rsid w:val="0074695F"/>
    <w:rsid w:val="00747366"/>
    <w:rsid w:val="007511D2"/>
    <w:rsid w:val="007532C0"/>
    <w:rsid w:val="00760268"/>
    <w:rsid w:val="007632D0"/>
    <w:rsid w:val="00764C9B"/>
    <w:rsid w:val="00765785"/>
    <w:rsid w:val="00771D5F"/>
    <w:rsid w:val="00771D63"/>
    <w:rsid w:val="00772FCC"/>
    <w:rsid w:val="00774DC0"/>
    <w:rsid w:val="00777177"/>
    <w:rsid w:val="00777AFF"/>
    <w:rsid w:val="00780CCE"/>
    <w:rsid w:val="007829DE"/>
    <w:rsid w:val="0078369A"/>
    <w:rsid w:val="00784087"/>
    <w:rsid w:val="007847E3"/>
    <w:rsid w:val="00785EF5"/>
    <w:rsid w:val="00792FAC"/>
    <w:rsid w:val="007931FD"/>
    <w:rsid w:val="00793E7E"/>
    <w:rsid w:val="007A438E"/>
    <w:rsid w:val="007A4888"/>
    <w:rsid w:val="007C175D"/>
    <w:rsid w:val="007C252E"/>
    <w:rsid w:val="007C6F36"/>
    <w:rsid w:val="007D2FA1"/>
    <w:rsid w:val="007D46DB"/>
    <w:rsid w:val="007D52CE"/>
    <w:rsid w:val="007E09AB"/>
    <w:rsid w:val="007E253C"/>
    <w:rsid w:val="007E286B"/>
    <w:rsid w:val="007F39BF"/>
    <w:rsid w:val="007F60B9"/>
    <w:rsid w:val="008001D1"/>
    <w:rsid w:val="008014CA"/>
    <w:rsid w:val="0080217B"/>
    <w:rsid w:val="0080333B"/>
    <w:rsid w:val="0080369A"/>
    <w:rsid w:val="008058FB"/>
    <w:rsid w:val="008114C8"/>
    <w:rsid w:val="00820D59"/>
    <w:rsid w:val="00822C44"/>
    <w:rsid w:val="00825A76"/>
    <w:rsid w:val="00827351"/>
    <w:rsid w:val="00830658"/>
    <w:rsid w:val="00830EF3"/>
    <w:rsid w:val="00832D3C"/>
    <w:rsid w:val="008365A1"/>
    <w:rsid w:val="00840048"/>
    <w:rsid w:val="00842479"/>
    <w:rsid w:val="00842C2E"/>
    <w:rsid w:val="0084335D"/>
    <w:rsid w:val="00844E14"/>
    <w:rsid w:val="00846B99"/>
    <w:rsid w:val="00852878"/>
    <w:rsid w:val="00853083"/>
    <w:rsid w:val="00853643"/>
    <w:rsid w:val="00853BA9"/>
    <w:rsid w:val="00856C2E"/>
    <w:rsid w:val="00856D8F"/>
    <w:rsid w:val="008670B2"/>
    <w:rsid w:val="00873ACA"/>
    <w:rsid w:val="00876CAB"/>
    <w:rsid w:val="00880131"/>
    <w:rsid w:val="00883AC7"/>
    <w:rsid w:val="008841C4"/>
    <w:rsid w:val="00886F34"/>
    <w:rsid w:val="008902A3"/>
    <w:rsid w:val="00891BA5"/>
    <w:rsid w:val="0089613D"/>
    <w:rsid w:val="00897223"/>
    <w:rsid w:val="008A2AC3"/>
    <w:rsid w:val="008A2BB7"/>
    <w:rsid w:val="008A5FB0"/>
    <w:rsid w:val="008B69A1"/>
    <w:rsid w:val="008C32EB"/>
    <w:rsid w:val="008C511D"/>
    <w:rsid w:val="008C62ED"/>
    <w:rsid w:val="008C697B"/>
    <w:rsid w:val="008C6D24"/>
    <w:rsid w:val="008D0A46"/>
    <w:rsid w:val="008D0C0F"/>
    <w:rsid w:val="008D636B"/>
    <w:rsid w:val="008D68A5"/>
    <w:rsid w:val="008D7235"/>
    <w:rsid w:val="008E06AE"/>
    <w:rsid w:val="008E13F6"/>
    <w:rsid w:val="008E1BC7"/>
    <w:rsid w:val="008E20B7"/>
    <w:rsid w:val="008E24E6"/>
    <w:rsid w:val="008E271E"/>
    <w:rsid w:val="008E30CD"/>
    <w:rsid w:val="008E3D6A"/>
    <w:rsid w:val="008E492F"/>
    <w:rsid w:val="008E4CAD"/>
    <w:rsid w:val="008E5A88"/>
    <w:rsid w:val="008F122A"/>
    <w:rsid w:val="008F21F0"/>
    <w:rsid w:val="008F4D90"/>
    <w:rsid w:val="00903E33"/>
    <w:rsid w:val="009045B1"/>
    <w:rsid w:val="0090627F"/>
    <w:rsid w:val="009113D2"/>
    <w:rsid w:val="00917064"/>
    <w:rsid w:val="009245B9"/>
    <w:rsid w:val="00924BF2"/>
    <w:rsid w:val="00924CD7"/>
    <w:rsid w:val="00925C7B"/>
    <w:rsid w:val="00926B1C"/>
    <w:rsid w:val="00926F7C"/>
    <w:rsid w:val="00930B96"/>
    <w:rsid w:val="00933920"/>
    <w:rsid w:val="00933EDF"/>
    <w:rsid w:val="009348C9"/>
    <w:rsid w:val="0093679F"/>
    <w:rsid w:val="00937E0E"/>
    <w:rsid w:val="00942C70"/>
    <w:rsid w:val="009462BC"/>
    <w:rsid w:val="00947F0E"/>
    <w:rsid w:val="009500B9"/>
    <w:rsid w:val="009510BD"/>
    <w:rsid w:val="00952F8F"/>
    <w:rsid w:val="00954EE4"/>
    <w:rsid w:val="00955713"/>
    <w:rsid w:val="009563B0"/>
    <w:rsid w:val="00957A69"/>
    <w:rsid w:val="00961E68"/>
    <w:rsid w:val="0096291D"/>
    <w:rsid w:val="0097489C"/>
    <w:rsid w:val="00990691"/>
    <w:rsid w:val="00992087"/>
    <w:rsid w:val="00992E26"/>
    <w:rsid w:val="00994A54"/>
    <w:rsid w:val="00997450"/>
    <w:rsid w:val="009A24FC"/>
    <w:rsid w:val="009A6CBD"/>
    <w:rsid w:val="009C5F72"/>
    <w:rsid w:val="009D096B"/>
    <w:rsid w:val="009D1E59"/>
    <w:rsid w:val="009D504A"/>
    <w:rsid w:val="009D7B29"/>
    <w:rsid w:val="009E2D0E"/>
    <w:rsid w:val="009E3CCC"/>
    <w:rsid w:val="009E67B4"/>
    <w:rsid w:val="009F3083"/>
    <w:rsid w:val="00A04918"/>
    <w:rsid w:val="00A05104"/>
    <w:rsid w:val="00A066B5"/>
    <w:rsid w:val="00A06E4B"/>
    <w:rsid w:val="00A114D3"/>
    <w:rsid w:val="00A22EED"/>
    <w:rsid w:val="00A25F83"/>
    <w:rsid w:val="00A37C66"/>
    <w:rsid w:val="00A46743"/>
    <w:rsid w:val="00A50F56"/>
    <w:rsid w:val="00A52B7D"/>
    <w:rsid w:val="00A53E3F"/>
    <w:rsid w:val="00A54C82"/>
    <w:rsid w:val="00A55ADE"/>
    <w:rsid w:val="00A5795A"/>
    <w:rsid w:val="00A57DE6"/>
    <w:rsid w:val="00A63330"/>
    <w:rsid w:val="00A63968"/>
    <w:rsid w:val="00A64574"/>
    <w:rsid w:val="00A70C42"/>
    <w:rsid w:val="00A71346"/>
    <w:rsid w:val="00A7276C"/>
    <w:rsid w:val="00A768B4"/>
    <w:rsid w:val="00A77832"/>
    <w:rsid w:val="00A77F81"/>
    <w:rsid w:val="00A81293"/>
    <w:rsid w:val="00A82B08"/>
    <w:rsid w:val="00A86855"/>
    <w:rsid w:val="00A90F0D"/>
    <w:rsid w:val="00A932F4"/>
    <w:rsid w:val="00A97B6E"/>
    <w:rsid w:val="00AA3087"/>
    <w:rsid w:val="00AA7247"/>
    <w:rsid w:val="00AA75CE"/>
    <w:rsid w:val="00AA7DC3"/>
    <w:rsid w:val="00AB7DAE"/>
    <w:rsid w:val="00AC0D5E"/>
    <w:rsid w:val="00AC50F0"/>
    <w:rsid w:val="00AC5C0E"/>
    <w:rsid w:val="00AC6D33"/>
    <w:rsid w:val="00AD2D69"/>
    <w:rsid w:val="00AD4FF0"/>
    <w:rsid w:val="00AE1B60"/>
    <w:rsid w:val="00AE2AD4"/>
    <w:rsid w:val="00AE3D1F"/>
    <w:rsid w:val="00AE5CE7"/>
    <w:rsid w:val="00AF08A4"/>
    <w:rsid w:val="00AF15C6"/>
    <w:rsid w:val="00AF15F7"/>
    <w:rsid w:val="00AF257C"/>
    <w:rsid w:val="00B07C59"/>
    <w:rsid w:val="00B1012F"/>
    <w:rsid w:val="00B11D40"/>
    <w:rsid w:val="00B158DA"/>
    <w:rsid w:val="00B167BE"/>
    <w:rsid w:val="00B16821"/>
    <w:rsid w:val="00B24B32"/>
    <w:rsid w:val="00B25DA0"/>
    <w:rsid w:val="00B269F2"/>
    <w:rsid w:val="00B36BBB"/>
    <w:rsid w:val="00B37F70"/>
    <w:rsid w:val="00B432B7"/>
    <w:rsid w:val="00B44904"/>
    <w:rsid w:val="00B543D9"/>
    <w:rsid w:val="00B57A95"/>
    <w:rsid w:val="00B64951"/>
    <w:rsid w:val="00B66E54"/>
    <w:rsid w:val="00B71D7B"/>
    <w:rsid w:val="00B764EB"/>
    <w:rsid w:val="00B7712D"/>
    <w:rsid w:val="00B77C03"/>
    <w:rsid w:val="00B80B30"/>
    <w:rsid w:val="00B83D23"/>
    <w:rsid w:val="00B86676"/>
    <w:rsid w:val="00B86893"/>
    <w:rsid w:val="00B92E97"/>
    <w:rsid w:val="00B9301F"/>
    <w:rsid w:val="00B947DE"/>
    <w:rsid w:val="00B97755"/>
    <w:rsid w:val="00B97765"/>
    <w:rsid w:val="00BA1370"/>
    <w:rsid w:val="00BA165E"/>
    <w:rsid w:val="00BA339B"/>
    <w:rsid w:val="00BB2267"/>
    <w:rsid w:val="00BB486A"/>
    <w:rsid w:val="00BC13E6"/>
    <w:rsid w:val="00BC2DBD"/>
    <w:rsid w:val="00BD0270"/>
    <w:rsid w:val="00BD1688"/>
    <w:rsid w:val="00BD28B9"/>
    <w:rsid w:val="00BD4B50"/>
    <w:rsid w:val="00BD51A1"/>
    <w:rsid w:val="00BD7D0E"/>
    <w:rsid w:val="00BE1FE2"/>
    <w:rsid w:val="00BE5F04"/>
    <w:rsid w:val="00BF460B"/>
    <w:rsid w:val="00C01C92"/>
    <w:rsid w:val="00C06F1D"/>
    <w:rsid w:val="00C07FE1"/>
    <w:rsid w:val="00C1277E"/>
    <w:rsid w:val="00C13828"/>
    <w:rsid w:val="00C14E14"/>
    <w:rsid w:val="00C21833"/>
    <w:rsid w:val="00C21845"/>
    <w:rsid w:val="00C22D1A"/>
    <w:rsid w:val="00C31879"/>
    <w:rsid w:val="00C37121"/>
    <w:rsid w:val="00C4493D"/>
    <w:rsid w:val="00C551EF"/>
    <w:rsid w:val="00C55515"/>
    <w:rsid w:val="00C62225"/>
    <w:rsid w:val="00C63541"/>
    <w:rsid w:val="00C63803"/>
    <w:rsid w:val="00C646F0"/>
    <w:rsid w:val="00C648F0"/>
    <w:rsid w:val="00C72E67"/>
    <w:rsid w:val="00C732D8"/>
    <w:rsid w:val="00C73503"/>
    <w:rsid w:val="00C74D17"/>
    <w:rsid w:val="00C74D75"/>
    <w:rsid w:val="00C824CC"/>
    <w:rsid w:val="00C91289"/>
    <w:rsid w:val="00C935CD"/>
    <w:rsid w:val="00C93DCD"/>
    <w:rsid w:val="00C9592D"/>
    <w:rsid w:val="00C97BAE"/>
    <w:rsid w:val="00CA01F5"/>
    <w:rsid w:val="00CA031C"/>
    <w:rsid w:val="00CA0A21"/>
    <w:rsid w:val="00CA110B"/>
    <w:rsid w:val="00CA4F87"/>
    <w:rsid w:val="00CB0282"/>
    <w:rsid w:val="00CB1544"/>
    <w:rsid w:val="00CB68F9"/>
    <w:rsid w:val="00CB7FB7"/>
    <w:rsid w:val="00CC1C82"/>
    <w:rsid w:val="00CC4582"/>
    <w:rsid w:val="00CD12F0"/>
    <w:rsid w:val="00CD1A0B"/>
    <w:rsid w:val="00CD4BEB"/>
    <w:rsid w:val="00CE22F3"/>
    <w:rsid w:val="00CE25C5"/>
    <w:rsid w:val="00CE6A4E"/>
    <w:rsid w:val="00CE7976"/>
    <w:rsid w:val="00CF3387"/>
    <w:rsid w:val="00CF7696"/>
    <w:rsid w:val="00CF7886"/>
    <w:rsid w:val="00D0210D"/>
    <w:rsid w:val="00D0344D"/>
    <w:rsid w:val="00D047FA"/>
    <w:rsid w:val="00D05191"/>
    <w:rsid w:val="00D055B1"/>
    <w:rsid w:val="00D06E90"/>
    <w:rsid w:val="00D07BA2"/>
    <w:rsid w:val="00D1138A"/>
    <w:rsid w:val="00D15C4A"/>
    <w:rsid w:val="00D15DBB"/>
    <w:rsid w:val="00D16D7E"/>
    <w:rsid w:val="00D175EA"/>
    <w:rsid w:val="00D179E7"/>
    <w:rsid w:val="00D21108"/>
    <w:rsid w:val="00D2315E"/>
    <w:rsid w:val="00D27991"/>
    <w:rsid w:val="00D321E6"/>
    <w:rsid w:val="00D436E9"/>
    <w:rsid w:val="00D459B1"/>
    <w:rsid w:val="00D46A54"/>
    <w:rsid w:val="00D47191"/>
    <w:rsid w:val="00D51617"/>
    <w:rsid w:val="00D530A6"/>
    <w:rsid w:val="00D56124"/>
    <w:rsid w:val="00D56237"/>
    <w:rsid w:val="00D60CBD"/>
    <w:rsid w:val="00D60E87"/>
    <w:rsid w:val="00D61968"/>
    <w:rsid w:val="00D6341B"/>
    <w:rsid w:val="00D65733"/>
    <w:rsid w:val="00D70574"/>
    <w:rsid w:val="00D7383A"/>
    <w:rsid w:val="00D73FA4"/>
    <w:rsid w:val="00D74259"/>
    <w:rsid w:val="00D80159"/>
    <w:rsid w:val="00D810E2"/>
    <w:rsid w:val="00D826FC"/>
    <w:rsid w:val="00D9001F"/>
    <w:rsid w:val="00D905D7"/>
    <w:rsid w:val="00D92C05"/>
    <w:rsid w:val="00D93538"/>
    <w:rsid w:val="00D959AC"/>
    <w:rsid w:val="00DA5F85"/>
    <w:rsid w:val="00DB46D9"/>
    <w:rsid w:val="00DB5E55"/>
    <w:rsid w:val="00DB6BC4"/>
    <w:rsid w:val="00DC0EE9"/>
    <w:rsid w:val="00DC4221"/>
    <w:rsid w:val="00DC7C84"/>
    <w:rsid w:val="00DD04ED"/>
    <w:rsid w:val="00DD26E5"/>
    <w:rsid w:val="00DD67EA"/>
    <w:rsid w:val="00DF793E"/>
    <w:rsid w:val="00E10FEE"/>
    <w:rsid w:val="00E11D7D"/>
    <w:rsid w:val="00E1353C"/>
    <w:rsid w:val="00E1533D"/>
    <w:rsid w:val="00E21641"/>
    <w:rsid w:val="00E23FE4"/>
    <w:rsid w:val="00E278C5"/>
    <w:rsid w:val="00E36C69"/>
    <w:rsid w:val="00E3737E"/>
    <w:rsid w:val="00E42D28"/>
    <w:rsid w:val="00E46277"/>
    <w:rsid w:val="00E46874"/>
    <w:rsid w:val="00E50906"/>
    <w:rsid w:val="00E519F2"/>
    <w:rsid w:val="00E52A4E"/>
    <w:rsid w:val="00E57C9D"/>
    <w:rsid w:val="00E60D92"/>
    <w:rsid w:val="00E6256C"/>
    <w:rsid w:val="00E627D3"/>
    <w:rsid w:val="00E642B6"/>
    <w:rsid w:val="00E67EF3"/>
    <w:rsid w:val="00E75474"/>
    <w:rsid w:val="00E909E2"/>
    <w:rsid w:val="00EA4000"/>
    <w:rsid w:val="00EA6E57"/>
    <w:rsid w:val="00EB2A50"/>
    <w:rsid w:val="00EB3347"/>
    <w:rsid w:val="00EB51F7"/>
    <w:rsid w:val="00EB66DF"/>
    <w:rsid w:val="00EB6BDF"/>
    <w:rsid w:val="00EC3964"/>
    <w:rsid w:val="00EC4590"/>
    <w:rsid w:val="00EC7657"/>
    <w:rsid w:val="00EE1E32"/>
    <w:rsid w:val="00EE21AF"/>
    <w:rsid w:val="00EE3004"/>
    <w:rsid w:val="00EE45F1"/>
    <w:rsid w:val="00EE5751"/>
    <w:rsid w:val="00EE63F0"/>
    <w:rsid w:val="00EF3A46"/>
    <w:rsid w:val="00EF4C67"/>
    <w:rsid w:val="00EF6A41"/>
    <w:rsid w:val="00F00538"/>
    <w:rsid w:val="00F069E3"/>
    <w:rsid w:val="00F11C7F"/>
    <w:rsid w:val="00F20412"/>
    <w:rsid w:val="00F23EAB"/>
    <w:rsid w:val="00F25306"/>
    <w:rsid w:val="00F300F1"/>
    <w:rsid w:val="00F35BB2"/>
    <w:rsid w:val="00F405F9"/>
    <w:rsid w:val="00F41139"/>
    <w:rsid w:val="00F445B8"/>
    <w:rsid w:val="00F52489"/>
    <w:rsid w:val="00F55EE6"/>
    <w:rsid w:val="00F57D3A"/>
    <w:rsid w:val="00F613B5"/>
    <w:rsid w:val="00F617D0"/>
    <w:rsid w:val="00F61C84"/>
    <w:rsid w:val="00F7179A"/>
    <w:rsid w:val="00F735B8"/>
    <w:rsid w:val="00F73ED1"/>
    <w:rsid w:val="00F74D63"/>
    <w:rsid w:val="00F77C8D"/>
    <w:rsid w:val="00F827D4"/>
    <w:rsid w:val="00F834AD"/>
    <w:rsid w:val="00F87FB2"/>
    <w:rsid w:val="00F910B9"/>
    <w:rsid w:val="00F97387"/>
    <w:rsid w:val="00FA0100"/>
    <w:rsid w:val="00FA10B8"/>
    <w:rsid w:val="00FA704F"/>
    <w:rsid w:val="00FA7639"/>
    <w:rsid w:val="00FB0C0B"/>
    <w:rsid w:val="00FD18E2"/>
    <w:rsid w:val="00FD5528"/>
    <w:rsid w:val="00FE6C44"/>
    <w:rsid w:val="00FF0B7B"/>
    <w:rsid w:val="00FF3657"/>
    <w:rsid w:val="00FF61C3"/>
    <w:rsid w:val="00FF77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ffc000" strokecolor="#ffc000">
      <v:fill color="#ffc000"/>
      <v:stroke color="#ffc000" weight="2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Arial" w:eastAsia="Arial" w:hAnsi="Arial" w:cs="Arial"/>
    </w:rPr>
  </w:style>
  <w:style w:type="paragraph" w:styleId="1">
    <w:name w:val="heading 1"/>
    <w:basedOn w:val="a"/>
    <w:uiPriority w:val="1"/>
    <w:qFormat/>
    <w:pPr>
      <w:spacing w:before="96"/>
      <w:ind w:left="119"/>
      <w:outlineLvl w:val="0"/>
    </w:pPr>
    <w:rPr>
      <w:sz w:val="48"/>
      <w:szCs w:val="48"/>
    </w:rPr>
  </w:style>
  <w:style w:type="paragraph" w:styleId="2">
    <w:name w:val="heading 2"/>
    <w:basedOn w:val="a"/>
    <w:uiPriority w:val="1"/>
    <w:qFormat/>
    <w:pPr>
      <w:spacing w:before="97"/>
      <w:ind w:left="119" w:right="1649"/>
      <w:jc w:val="center"/>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570" w:hanging="255"/>
    </w:pPr>
  </w:style>
  <w:style w:type="paragraph" w:customStyle="1" w:styleId="TableParagraph">
    <w:name w:val="Table Paragraph"/>
    <w:basedOn w:val="a"/>
    <w:uiPriority w:val="1"/>
    <w:qFormat/>
    <w:pPr>
      <w:spacing w:before="127"/>
      <w:ind w:left="82"/>
      <w:jc w:val="center"/>
    </w:pPr>
  </w:style>
  <w:style w:type="character" w:styleId="a5">
    <w:name w:val="Hyperlink"/>
    <w:basedOn w:val="a0"/>
    <w:uiPriority w:val="99"/>
    <w:unhideWhenUsed/>
    <w:rsid w:val="00D65733"/>
    <w:rPr>
      <w:color w:val="0000FF" w:themeColor="hyperlink"/>
      <w:u w:val="single"/>
    </w:rPr>
  </w:style>
  <w:style w:type="paragraph" w:styleId="a6">
    <w:name w:val="Balloon Text"/>
    <w:basedOn w:val="a"/>
    <w:link w:val="Char"/>
    <w:uiPriority w:val="99"/>
    <w:semiHidden/>
    <w:unhideWhenUsed/>
    <w:rsid w:val="00FD5528"/>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FD5528"/>
    <w:rPr>
      <w:rFonts w:asciiTheme="majorHAnsi" w:eastAsiaTheme="majorEastAsia" w:hAnsiTheme="majorHAnsi" w:cstheme="majorBidi"/>
      <w:sz w:val="18"/>
      <w:szCs w:val="18"/>
    </w:rPr>
  </w:style>
  <w:style w:type="paragraph" w:styleId="a7">
    <w:name w:val="caption"/>
    <w:basedOn w:val="a"/>
    <w:next w:val="a"/>
    <w:uiPriority w:val="35"/>
    <w:unhideWhenUsed/>
    <w:qFormat/>
    <w:rsid w:val="005B0244"/>
    <w:rPr>
      <w:b/>
      <w:bCs/>
      <w:sz w:val="20"/>
      <w:szCs w:val="20"/>
    </w:rPr>
  </w:style>
  <w:style w:type="paragraph" w:styleId="a8">
    <w:name w:val="header"/>
    <w:basedOn w:val="a"/>
    <w:link w:val="Char0"/>
    <w:uiPriority w:val="99"/>
    <w:unhideWhenUsed/>
    <w:rsid w:val="007C175D"/>
    <w:pPr>
      <w:tabs>
        <w:tab w:val="center" w:pos="4513"/>
        <w:tab w:val="right" w:pos="9026"/>
      </w:tabs>
      <w:snapToGrid w:val="0"/>
    </w:pPr>
  </w:style>
  <w:style w:type="character" w:customStyle="1" w:styleId="Char0">
    <w:name w:val="머리글 Char"/>
    <w:basedOn w:val="a0"/>
    <w:link w:val="a8"/>
    <w:uiPriority w:val="99"/>
    <w:rsid w:val="007C175D"/>
    <w:rPr>
      <w:rFonts w:ascii="Arial" w:eastAsia="Arial" w:hAnsi="Arial" w:cs="Arial"/>
    </w:rPr>
  </w:style>
  <w:style w:type="paragraph" w:styleId="a9">
    <w:name w:val="footer"/>
    <w:basedOn w:val="a"/>
    <w:link w:val="Char1"/>
    <w:uiPriority w:val="99"/>
    <w:unhideWhenUsed/>
    <w:rsid w:val="007C175D"/>
    <w:pPr>
      <w:tabs>
        <w:tab w:val="center" w:pos="4513"/>
        <w:tab w:val="right" w:pos="9026"/>
      </w:tabs>
      <w:snapToGrid w:val="0"/>
    </w:pPr>
  </w:style>
  <w:style w:type="character" w:customStyle="1" w:styleId="Char1">
    <w:name w:val="바닥글 Char"/>
    <w:basedOn w:val="a0"/>
    <w:link w:val="a9"/>
    <w:uiPriority w:val="99"/>
    <w:rsid w:val="007C175D"/>
    <w:rPr>
      <w:rFonts w:ascii="Arial" w:eastAsia="Arial" w:hAnsi="Arial" w:cs="Arial"/>
    </w:rPr>
  </w:style>
  <w:style w:type="character" w:styleId="aa">
    <w:name w:val="FollowedHyperlink"/>
    <w:basedOn w:val="a0"/>
    <w:uiPriority w:val="99"/>
    <w:semiHidden/>
    <w:unhideWhenUsed/>
    <w:rsid w:val="00B11D4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64783">
      <w:bodyDiv w:val="1"/>
      <w:marLeft w:val="0"/>
      <w:marRight w:val="0"/>
      <w:marTop w:val="0"/>
      <w:marBottom w:val="0"/>
      <w:divBdr>
        <w:top w:val="none" w:sz="0" w:space="0" w:color="auto"/>
        <w:left w:val="none" w:sz="0" w:space="0" w:color="auto"/>
        <w:bottom w:val="none" w:sz="0" w:space="0" w:color="auto"/>
        <w:right w:val="none" w:sz="0" w:space="0" w:color="auto"/>
      </w:divBdr>
    </w:div>
    <w:div w:id="1042095990">
      <w:bodyDiv w:val="1"/>
      <w:marLeft w:val="0"/>
      <w:marRight w:val="0"/>
      <w:marTop w:val="0"/>
      <w:marBottom w:val="0"/>
      <w:divBdr>
        <w:top w:val="none" w:sz="0" w:space="0" w:color="auto"/>
        <w:left w:val="none" w:sz="0" w:space="0" w:color="auto"/>
        <w:bottom w:val="none" w:sz="0" w:space="0" w:color="auto"/>
        <w:right w:val="none" w:sz="0" w:space="0" w:color="auto"/>
      </w:divBdr>
      <w:divsChild>
        <w:div w:id="534970553">
          <w:marLeft w:val="0"/>
          <w:marRight w:val="0"/>
          <w:marTop w:val="0"/>
          <w:marBottom w:val="0"/>
          <w:divBdr>
            <w:top w:val="none" w:sz="0" w:space="0" w:color="auto"/>
            <w:left w:val="none" w:sz="0" w:space="0" w:color="auto"/>
            <w:bottom w:val="none" w:sz="0" w:space="0" w:color="auto"/>
            <w:right w:val="none" w:sz="0" w:space="0" w:color="auto"/>
          </w:divBdr>
          <w:divsChild>
            <w:div w:id="164981540">
              <w:marLeft w:val="0"/>
              <w:marRight w:val="0"/>
              <w:marTop w:val="0"/>
              <w:marBottom w:val="0"/>
              <w:divBdr>
                <w:top w:val="none" w:sz="0" w:space="0" w:color="auto"/>
                <w:left w:val="none" w:sz="0" w:space="0" w:color="auto"/>
                <w:bottom w:val="none" w:sz="0" w:space="0" w:color="auto"/>
                <w:right w:val="none" w:sz="0" w:space="0" w:color="auto"/>
              </w:divBdr>
            </w:div>
            <w:div w:id="1964001698">
              <w:marLeft w:val="0"/>
              <w:marRight w:val="0"/>
              <w:marTop w:val="0"/>
              <w:marBottom w:val="0"/>
              <w:divBdr>
                <w:top w:val="none" w:sz="0" w:space="0" w:color="auto"/>
                <w:left w:val="none" w:sz="0" w:space="0" w:color="auto"/>
                <w:bottom w:val="none" w:sz="0" w:space="0" w:color="auto"/>
                <w:right w:val="none" w:sz="0" w:space="0" w:color="auto"/>
              </w:divBdr>
            </w:div>
            <w:div w:id="1675186663">
              <w:marLeft w:val="0"/>
              <w:marRight w:val="0"/>
              <w:marTop w:val="0"/>
              <w:marBottom w:val="0"/>
              <w:divBdr>
                <w:top w:val="none" w:sz="0" w:space="0" w:color="auto"/>
                <w:left w:val="none" w:sz="0" w:space="0" w:color="auto"/>
                <w:bottom w:val="none" w:sz="0" w:space="0" w:color="auto"/>
                <w:right w:val="none" w:sz="0" w:space="0" w:color="auto"/>
              </w:divBdr>
            </w:div>
            <w:div w:id="434832107">
              <w:marLeft w:val="0"/>
              <w:marRight w:val="0"/>
              <w:marTop w:val="0"/>
              <w:marBottom w:val="0"/>
              <w:divBdr>
                <w:top w:val="none" w:sz="0" w:space="0" w:color="auto"/>
                <w:left w:val="none" w:sz="0" w:space="0" w:color="auto"/>
                <w:bottom w:val="none" w:sz="0" w:space="0" w:color="auto"/>
                <w:right w:val="none" w:sz="0" w:space="0" w:color="auto"/>
              </w:divBdr>
            </w:div>
            <w:div w:id="93408683">
              <w:marLeft w:val="0"/>
              <w:marRight w:val="0"/>
              <w:marTop w:val="0"/>
              <w:marBottom w:val="0"/>
              <w:divBdr>
                <w:top w:val="none" w:sz="0" w:space="0" w:color="auto"/>
                <w:left w:val="none" w:sz="0" w:space="0" w:color="auto"/>
                <w:bottom w:val="none" w:sz="0" w:space="0" w:color="auto"/>
                <w:right w:val="none" w:sz="0" w:space="0" w:color="auto"/>
              </w:divBdr>
            </w:div>
            <w:div w:id="1185830817">
              <w:marLeft w:val="0"/>
              <w:marRight w:val="0"/>
              <w:marTop w:val="0"/>
              <w:marBottom w:val="0"/>
              <w:divBdr>
                <w:top w:val="none" w:sz="0" w:space="0" w:color="auto"/>
                <w:left w:val="none" w:sz="0" w:space="0" w:color="auto"/>
                <w:bottom w:val="none" w:sz="0" w:space="0" w:color="auto"/>
                <w:right w:val="none" w:sz="0" w:space="0" w:color="auto"/>
              </w:divBdr>
            </w:div>
            <w:div w:id="1369063125">
              <w:marLeft w:val="0"/>
              <w:marRight w:val="0"/>
              <w:marTop w:val="0"/>
              <w:marBottom w:val="0"/>
              <w:divBdr>
                <w:top w:val="none" w:sz="0" w:space="0" w:color="auto"/>
                <w:left w:val="none" w:sz="0" w:space="0" w:color="auto"/>
                <w:bottom w:val="none" w:sz="0" w:space="0" w:color="auto"/>
                <w:right w:val="none" w:sz="0" w:space="0" w:color="auto"/>
              </w:divBdr>
            </w:div>
            <w:div w:id="259143833">
              <w:marLeft w:val="0"/>
              <w:marRight w:val="0"/>
              <w:marTop w:val="0"/>
              <w:marBottom w:val="0"/>
              <w:divBdr>
                <w:top w:val="none" w:sz="0" w:space="0" w:color="auto"/>
                <w:left w:val="none" w:sz="0" w:space="0" w:color="auto"/>
                <w:bottom w:val="none" w:sz="0" w:space="0" w:color="auto"/>
                <w:right w:val="none" w:sz="0" w:space="0" w:color="auto"/>
              </w:divBdr>
            </w:div>
            <w:div w:id="1826243233">
              <w:marLeft w:val="0"/>
              <w:marRight w:val="0"/>
              <w:marTop w:val="0"/>
              <w:marBottom w:val="0"/>
              <w:divBdr>
                <w:top w:val="none" w:sz="0" w:space="0" w:color="auto"/>
                <w:left w:val="none" w:sz="0" w:space="0" w:color="auto"/>
                <w:bottom w:val="none" w:sz="0" w:space="0" w:color="auto"/>
                <w:right w:val="none" w:sz="0" w:space="0" w:color="auto"/>
              </w:divBdr>
            </w:div>
            <w:div w:id="690886446">
              <w:marLeft w:val="0"/>
              <w:marRight w:val="0"/>
              <w:marTop w:val="0"/>
              <w:marBottom w:val="0"/>
              <w:divBdr>
                <w:top w:val="none" w:sz="0" w:space="0" w:color="auto"/>
                <w:left w:val="none" w:sz="0" w:space="0" w:color="auto"/>
                <w:bottom w:val="none" w:sz="0" w:space="0" w:color="auto"/>
                <w:right w:val="none" w:sz="0" w:space="0" w:color="auto"/>
              </w:divBdr>
            </w:div>
            <w:div w:id="1454253516">
              <w:marLeft w:val="0"/>
              <w:marRight w:val="0"/>
              <w:marTop w:val="0"/>
              <w:marBottom w:val="0"/>
              <w:divBdr>
                <w:top w:val="none" w:sz="0" w:space="0" w:color="auto"/>
                <w:left w:val="none" w:sz="0" w:space="0" w:color="auto"/>
                <w:bottom w:val="none" w:sz="0" w:space="0" w:color="auto"/>
                <w:right w:val="none" w:sz="0" w:space="0" w:color="auto"/>
              </w:divBdr>
            </w:div>
            <w:div w:id="467012460">
              <w:marLeft w:val="0"/>
              <w:marRight w:val="0"/>
              <w:marTop w:val="0"/>
              <w:marBottom w:val="0"/>
              <w:divBdr>
                <w:top w:val="none" w:sz="0" w:space="0" w:color="auto"/>
                <w:left w:val="none" w:sz="0" w:space="0" w:color="auto"/>
                <w:bottom w:val="none" w:sz="0" w:space="0" w:color="auto"/>
                <w:right w:val="none" w:sz="0" w:space="0" w:color="auto"/>
              </w:divBdr>
            </w:div>
            <w:div w:id="1150320605">
              <w:marLeft w:val="0"/>
              <w:marRight w:val="0"/>
              <w:marTop w:val="0"/>
              <w:marBottom w:val="0"/>
              <w:divBdr>
                <w:top w:val="none" w:sz="0" w:space="0" w:color="auto"/>
                <w:left w:val="none" w:sz="0" w:space="0" w:color="auto"/>
                <w:bottom w:val="none" w:sz="0" w:space="0" w:color="auto"/>
                <w:right w:val="none" w:sz="0" w:space="0" w:color="auto"/>
              </w:divBdr>
            </w:div>
            <w:div w:id="2069648855">
              <w:marLeft w:val="0"/>
              <w:marRight w:val="0"/>
              <w:marTop w:val="0"/>
              <w:marBottom w:val="0"/>
              <w:divBdr>
                <w:top w:val="none" w:sz="0" w:space="0" w:color="auto"/>
                <w:left w:val="none" w:sz="0" w:space="0" w:color="auto"/>
                <w:bottom w:val="none" w:sz="0" w:space="0" w:color="auto"/>
                <w:right w:val="none" w:sz="0" w:space="0" w:color="auto"/>
              </w:divBdr>
            </w:div>
            <w:div w:id="1050308063">
              <w:marLeft w:val="0"/>
              <w:marRight w:val="0"/>
              <w:marTop w:val="0"/>
              <w:marBottom w:val="0"/>
              <w:divBdr>
                <w:top w:val="none" w:sz="0" w:space="0" w:color="auto"/>
                <w:left w:val="none" w:sz="0" w:space="0" w:color="auto"/>
                <w:bottom w:val="none" w:sz="0" w:space="0" w:color="auto"/>
                <w:right w:val="none" w:sz="0" w:space="0" w:color="auto"/>
              </w:divBdr>
            </w:div>
            <w:div w:id="677196437">
              <w:marLeft w:val="0"/>
              <w:marRight w:val="0"/>
              <w:marTop w:val="0"/>
              <w:marBottom w:val="0"/>
              <w:divBdr>
                <w:top w:val="none" w:sz="0" w:space="0" w:color="auto"/>
                <w:left w:val="none" w:sz="0" w:space="0" w:color="auto"/>
                <w:bottom w:val="none" w:sz="0" w:space="0" w:color="auto"/>
                <w:right w:val="none" w:sz="0" w:space="0" w:color="auto"/>
              </w:divBdr>
            </w:div>
            <w:div w:id="319502917">
              <w:marLeft w:val="0"/>
              <w:marRight w:val="0"/>
              <w:marTop w:val="0"/>
              <w:marBottom w:val="0"/>
              <w:divBdr>
                <w:top w:val="none" w:sz="0" w:space="0" w:color="auto"/>
                <w:left w:val="none" w:sz="0" w:space="0" w:color="auto"/>
                <w:bottom w:val="none" w:sz="0" w:space="0" w:color="auto"/>
                <w:right w:val="none" w:sz="0" w:space="0" w:color="auto"/>
              </w:divBdr>
            </w:div>
            <w:div w:id="2027713018">
              <w:marLeft w:val="0"/>
              <w:marRight w:val="0"/>
              <w:marTop w:val="0"/>
              <w:marBottom w:val="0"/>
              <w:divBdr>
                <w:top w:val="none" w:sz="0" w:space="0" w:color="auto"/>
                <w:left w:val="none" w:sz="0" w:space="0" w:color="auto"/>
                <w:bottom w:val="none" w:sz="0" w:space="0" w:color="auto"/>
                <w:right w:val="none" w:sz="0" w:space="0" w:color="auto"/>
              </w:divBdr>
            </w:div>
            <w:div w:id="1072506609">
              <w:marLeft w:val="0"/>
              <w:marRight w:val="0"/>
              <w:marTop w:val="0"/>
              <w:marBottom w:val="0"/>
              <w:divBdr>
                <w:top w:val="none" w:sz="0" w:space="0" w:color="auto"/>
                <w:left w:val="none" w:sz="0" w:space="0" w:color="auto"/>
                <w:bottom w:val="none" w:sz="0" w:space="0" w:color="auto"/>
                <w:right w:val="none" w:sz="0" w:space="0" w:color="auto"/>
              </w:divBdr>
            </w:div>
            <w:div w:id="1830553397">
              <w:marLeft w:val="0"/>
              <w:marRight w:val="0"/>
              <w:marTop w:val="0"/>
              <w:marBottom w:val="0"/>
              <w:divBdr>
                <w:top w:val="none" w:sz="0" w:space="0" w:color="auto"/>
                <w:left w:val="none" w:sz="0" w:space="0" w:color="auto"/>
                <w:bottom w:val="none" w:sz="0" w:space="0" w:color="auto"/>
                <w:right w:val="none" w:sz="0" w:space="0" w:color="auto"/>
              </w:divBdr>
            </w:div>
            <w:div w:id="294023820">
              <w:marLeft w:val="0"/>
              <w:marRight w:val="0"/>
              <w:marTop w:val="0"/>
              <w:marBottom w:val="0"/>
              <w:divBdr>
                <w:top w:val="none" w:sz="0" w:space="0" w:color="auto"/>
                <w:left w:val="none" w:sz="0" w:space="0" w:color="auto"/>
                <w:bottom w:val="none" w:sz="0" w:space="0" w:color="auto"/>
                <w:right w:val="none" w:sz="0" w:space="0" w:color="auto"/>
              </w:divBdr>
            </w:div>
            <w:div w:id="387387185">
              <w:marLeft w:val="0"/>
              <w:marRight w:val="0"/>
              <w:marTop w:val="0"/>
              <w:marBottom w:val="0"/>
              <w:divBdr>
                <w:top w:val="none" w:sz="0" w:space="0" w:color="auto"/>
                <w:left w:val="none" w:sz="0" w:space="0" w:color="auto"/>
                <w:bottom w:val="none" w:sz="0" w:space="0" w:color="auto"/>
                <w:right w:val="none" w:sz="0" w:space="0" w:color="auto"/>
              </w:divBdr>
            </w:div>
            <w:div w:id="1748645035">
              <w:marLeft w:val="0"/>
              <w:marRight w:val="0"/>
              <w:marTop w:val="0"/>
              <w:marBottom w:val="0"/>
              <w:divBdr>
                <w:top w:val="none" w:sz="0" w:space="0" w:color="auto"/>
                <w:left w:val="none" w:sz="0" w:space="0" w:color="auto"/>
                <w:bottom w:val="none" w:sz="0" w:space="0" w:color="auto"/>
                <w:right w:val="none" w:sz="0" w:space="0" w:color="auto"/>
              </w:divBdr>
            </w:div>
            <w:div w:id="599145291">
              <w:marLeft w:val="0"/>
              <w:marRight w:val="0"/>
              <w:marTop w:val="0"/>
              <w:marBottom w:val="0"/>
              <w:divBdr>
                <w:top w:val="none" w:sz="0" w:space="0" w:color="auto"/>
                <w:left w:val="none" w:sz="0" w:space="0" w:color="auto"/>
                <w:bottom w:val="none" w:sz="0" w:space="0" w:color="auto"/>
                <w:right w:val="none" w:sz="0" w:space="0" w:color="auto"/>
              </w:divBdr>
            </w:div>
            <w:div w:id="907224235">
              <w:marLeft w:val="0"/>
              <w:marRight w:val="0"/>
              <w:marTop w:val="0"/>
              <w:marBottom w:val="0"/>
              <w:divBdr>
                <w:top w:val="none" w:sz="0" w:space="0" w:color="auto"/>
                <w:left w:val="none" w:sz="0" w:space="0" w:color="auto"/>
                <w:bottom w:val="none" w:sz="0" w:space="0" w:color="auto"/>
                <w:right w:val="none" w:sz="0" w:space="0" w:color="auto"/>
              </w:divBdr>
            </w:div>
            <w:div w:id="1044600509">
              <w:marLeft w:val="0"/>
              <w:marRight w:val="0"/>
              <w:marTop w:val="0"/>
              <w:marBottom w:val="0"/>
              <w:divBdr>
                <w:top w:val="none" w:sz="0" w:space="0" w:color="auto"/>
                <w:left w:val="none" w:sz="0" w:space="0" w:color="auto"/>
                <w:bottom w:val="none" w:sz="0" w:space="0" w:color="auto"/>
                <w:right w:val="none" w:sz="0" w:space="0" w:color="auto"/>
              </w:divBdr>
            </w:div>
            <w:div w:id="811407588">
              <w:marLeft w:val="0"/>
              <w:marRight w:val="0"/>
              <w:marTop w:val="0"/>
              <w:marBottom w:val="0"/>
              <w:divBdr>
                <w:top w:val="none" w:sz="0" w:space="0" w:color="auto"/>
                <w:left w:val="none" w:sz="0" w:space="0" w:color="auto"/>
                <w:bottom w:val="none" w:sz="0" w:space="0" w:color="auto"/>
                <w:right w:val="none" w:sz="0" w:space="0" w:color="auto"/>
              </w:divBdr>
            </w:div>
            <w:div w:id="2095931096">
              <w:marLeft w:val="0"/>
              <w:marRight w:val="0"/>
              <w:marTop w:val="0"/>
              <w:marBottom w:val="0"/>
              <w:divBdr>
                <w:top w:val="none" w:sz="0" w:space="0" w:color="auto"/>
                <w:left w:val="none" w:sz="0" w:space="0" w:color="auto"/>
                <w:bottom w:val="none" w:sz="0" w:space="0" w:color="auto"/>
                <w:right w:val="none" w:sz="0" w:space="0" w:color="auto"/>
              </w:divBdr>
            </w:div>
            <w:div w:id="885874967">
              <w:marLeft w:val="0"/>
              <w:marRight w:val="0"/>
              <w:marTop w:val="0"/>
              <w:marBottom w:val="0"/>
              <w:divBdr>
                <w:top w:val="none" w:sz="0" w:space="0" w:color="auto"/>
                <w:left w:val="none" w:sz="0" w:space="0" w:color="auto"/>
                <w:bottom w:val="none" w:sz="0" w:space="0" w:color="auto"/>
                <w:right w:val="none" w:sz="0" w:space="0" w:color="auto"/>
              </w:divBdr>
            </w:div>
            <w:div w:id="1422217947">
              <w:marLeft w:val="0"/>
              <w:marRight w:val="0"/>
              <w:marTop w:val="0"/>
              <w:marBottom w:val="0"/>
              <w:divBdr>
                <w:top w:val="none" w:sz="0" w:space="0" w:color="auto"/>
                <w:left w:val="none" w:sz="0" w:space="0" w:color="auto"/>
                <w:bottom w:val="none" w:sz="0" w:space="0" w:color="auto"/>
                <w:right w:val="none" w:sz="0" w:space="0" w:color="auto"/>
              </w:divBdr>
            </w:div>
            <w:div w:id="894899006">
              <w:marLeft w:val="0"/>
              <w:marRight w:val="0"/>
              <w:marTop w:val="0"/>
              <w:marBottom w:val="0"/>
              <w:divBdr>
                <w:top w:val="none" w:sz="0" w:space="0" w:color="auto"/>
                <w:left w:val="none" w:sz="0" w:space="0" w:color="auto"/>
                <w:bottom w:val="none" w:sz="0" w:space="0" w:color="auto"/>
                <w:right w:val="none" w:sz="0" w:space="0" w:color="auto"/>
              </w:divBdr>
            </w:div>
            <w:div w:id="1130509879">
              <w:marLeft w:val="0"/>
              <w:marRight w:val="0"/>
              <w:marTop w:val="0"/>
              <w:marBottom w:val="0"/>
              <w:divBdr>
                <w:top w:val="none" w:sz="0" w:space="0" w:color="auto"/>
                <w:left w:val="none" w:sz="0" w:space="0" w:color="auto"/>
                <w:bottom w:val="none" w:sz="0" w:space="0" w:color="auto"/>
                <w:right w:val="none" w:sz="0" w:space="0" w:color="auto"/>
              </w:divBdr>
            </w:div>
            <w:div w:id="1967813441">
              <w:marLeft w:val="0"/>
              <w:marRight w:val="0"/>
              <w:marTop w:val="0"/>
              <w:marBottom w:val="0"/>
              <w:divBdr>
                <w:top w:val="none" w:sz="0" w:space="0" w:color="auto"/>
                <w:left w:val="none" w:sz="0" w:space="0" w:color="auto"/>
                <w:bottom w:val="none" w:sz="0" w:space="0" w:color="auto"/>
                <w:right w:val="none" w:sz="0" w:space="0" w:color="auto"/>
              </w:divBdr>
            </w:div>
            <w:div w:id="700404000">
              <w:marLeft w:val="0"/>
              <w:marRight w:val="0"/>
              <w:marTop w:val="0"/>
              <w:marBottom w:val="0"/>
              <w:divBdr>
                <w:top w:val="none" w:sz="0" w:space="0" w:color="auto"/>
                <w:left w:val="none" w:sz="0" w:space="0" w:color="auto"/>
                <w:bottom w:val="none" w:sz="0" w:space="0" w:color="auto"/>
                <w:right w:val="none" w:sz="0" w:space="0" w:color="auto"/>
              </w:divBdr>
            </w:div>
            <w:div w:id="1457749122">
              <w:marLeft w:val="0"/>
              <w:marRight w:val="0"/>
              <w:marTop w:val="0"/>
              <w:marBottom w:val="0"/>
              <w:divBdr>
                <w:top w:val="none" w:sz="0" w:space="0" w:color="auto"/>
                <w:left w:val="none" w:sz="0" w:space="0" w:color="auto"/>
                <w:bottom w:val="none" w:sz="0" w:space="0" w:color="auto"/>
                <w:right w:val="none" w:sz="0" w:space="0" w:color="auto"/>
              </w:divBdr>
            </w:div>
            <w:div w:id="623510735">
              <w:marLeft w:val="0"/>
              <w:marRight w:val="0"/>
              <w:marTop w:val="0"/>
              <w:marBottom w:val="0"/>
              <w:divBdr>
                <w:top w:val="none" w:sz="0" w:space="0" w:color="auto"/>
                <w:left w:val="none" w:sz="0" w:space="0" w:color="auto"/>
                <w:bottom w:val="none" w:sz="0" w:space="0" w:color="auto"/>
                <w:right w:val="none" w:sz="0" w:space="0" w:color="auto"/>
              </w:divBdr>
            </w:div>
            <w:div w:id="2120490675">
              <w:marLeft w:val="0"/>
              <w:marRight w:val="0"/>
              <w:marTop w:val="0"/>
              <w:marBottom w:val="0"/>
              <w:divBdr>
                <w:top w:val="none" w:sz="0" w:space="0" w:color="auto"/>
                <w:left w:val="none" w:sz="0" w:space="0" w:color="auto"/>
                <w:bottom w:val="none" w:sz="0" w:space="0" w:color="auto"/>
                <w:right w:val="none" w:sz="0" w:space="0" w:color="auto"/>
              </w:divBdr>
            </w:div>
            <w:div w:id="1068765635">
              <w:marLeft w:val="0"/>
              <w:marRight w:val="0"/>
              <w:marTop w:val="0"/>
              <w:marBottom w:val="0"/>
              <w:divBdr>
                <w:top w:val="none" w:sz="0" w:space="0" w:color="auto"/>
                <w:left w:val="none" w:sz="0" w:space="0" w:color="auto"/>
                <w:bottom w:val="none" w:sz="0" w:space="0" w:color="auto"/>
                <w:right w:val="none" w:sz="0" w:space="0" w:color="auto"/>
              </w:divBdr>
            </w:div>
            <w:div w:id="2143227558">
              <w:marLeft w:val="0"/>
              <w:marRight w:val="0"/>
              <w:marTop w:val="0"/>
              <w:marBottom w:val="0"/>
              <w:divBdr>
                <w:top w:val="none" w:sz="0" w:space="0" w:color="auto"/>
                <w:left w:val="none" w:sz="0" w:space="0" w:color="auto"/>
                <w:bottom w:val="none" w:sz="0" w:space="0" w:color="auto"/>
                <w:right w:val="none" w:sz="0" w:space="0" w:color="auto"/>
              </w:divBdr>
            </w:div>
            <w:div w:id="43719513">
              <w:marLeft w:val="0"/>
              <w:marRight w:val="0"/>
              <w:marTop w:val="0"/>
              <w:marBottom w:val="0"/>
              <w:divBdr>
                <w:top w:val="none" w:sz="0" w:space="0" w:color="auto"/>
                <w:left w:val="none" w:sz="0" w:space="0" w:color="auto"/>
                <w:bottom w:val="none" w:sz="0" w:space="0" w:color="auto"/>
                <w:right w:val="none" w:sz="0" w:space="0" w:color="auto"/>
              </w:divBdr>
            </w:div>
            <w:div w:id="875389472">
              <w:marLeft w:val="0"/>
              <w:marRight w:val="0"/>
              <w:marTop w:val="0"/>
              <w:marBottom w:val="0"/>
              <w:divBdr>
                <w:top w:val="none" w:sz="0" w:space="0" w:color="auto"/>
                <w:left w:val="none" w:sz="0" w:space="0" w:color="auto"/>
                <w:bottom w:val="none" w:sz="0" w:space="0" w:color="auto"/>
                <w:right w:val="none" w:sz="0" w:space="0" w:color="auto"/>
              </w:divBdr>
            </w:div>
            <w:div w:id="2020887512">
              <w:marLeft w:val="0"/>
              <w:marRight w:val="0"/>
              <w:marTop w:val="0"/>
              <w:marBottom w:val="0"/>
              <w:divBdr>
                <w:top w:val="none" w:sz="0" w:space="0" w:color="auto"/>
                <w:left w:val="none" w:sz="0" w:space="0" w:color="auto"/>
                <w:bottom w:val="none" w:sz="0" w:space="0" w:color="auto"/>
                <w:right w:val="none" w:sz="0" w:space="0" w:color="auto"/>
              </w:divBdr>
            </w:div>
            <w:div w:id="1108544507">
              <w:marLeft w:val="0"/>
              <w:marRight w:val="0"/>
              <w:marTop w:val="0"/>
              <w:marBottom w:val="0"/>
              <w:divBdr>
                <w:top w:val="none" w:sz="0" w:space="0" w:color="auto"/>
                <w:left w:val="none" w:sz="0" w:space="0" w:color="auto"/>
                <w:bottom w:val="none" w:sz="0" w:space="0" w:color="auto"/>
                <w:right w:val="none" w:sz="0" w:space="0" w:color="auto"/>
              </w:divBdr>
            </w:div>
            <w:div w:id="912085287">
              <w:marLeft w:val="0"/>
              <w:marRight w:val="0"/>
              <w:marTop w:val="0"/>
              <w:marBottom w:val="0"/>
              <w:divBdr>
                <w:top w:val="none" w:sz="0" w:space="0" w:color="auto"/>
                <w:left w:val="none" w:sz="0" w:space="0" w:color="auto"/>
                <w:bottom w:val="none" w:sz="0" w:space="0" w:color="auto"/>
                <w:right w:val="none" w:sz="0" w:space="0" w:color="auto"/>
              </w:divBdr>
            </w:div>
            <w:div w:id="1579442912">
              <w:marLeft w:val="0"/>
              <w:marRight w:val="0"/>
              <w:marTop w:val="0"/>
              <w:marBottom w:val="0"/>
              <w:divBdr>
                <w:top w:val="none" w:sz="0" w:space="0" w:color="auto"/>
                <w:left w:val="none" w:sz="0" w:space="0" w:color="auto"/>
                <w:bottom w:val="none" w:sz="0" w:space="0" w:color="auto"/>
                <w:right w:val="none" w:sz="0" w:space="0" w:color="auto"/>
              </w:divBdr>
            </w:div>
            <w:div w:id="1251890302">
              <w:marLeft w:val="0"/>
              <w:marRight w:val="0"/>
              <w:marTop w:val="0"/>
              <w:marBottom w:val="0"/>
              <w:divBdr>
                <w:top w:val="none" w:sz="0" w:space="0" w:color="auto"/>
                <w:left w:val="none" w:sz="0" w:space="0" w:color="auto"/>
                <w:bottom w:val="none" w:sz="0" w:space="0" w:color="auto"/>
                <w:right w:val="none" w:sz="0" w:space="0" w:color="auto"/>
              </w:divBdr>
            </w:div>
            <w:div w:id="321660052">
              <w:marLeft w:val="0"/>
              <w:marRight w:val="0"/>
              <w:marTop w:val="0"/>
              <w:marBottom w:val="0"/>
              <w:divBdr>
                <w:top w:val="none" w:sz="0" w:space="0" w:color="auto"/>
                <w:left w:val="none" w:sz="0" w:space="0" w:color="auto"/>
                <w:bottom w:val="none" w:sz="0" w:space="0" w:color="auto"/>
                <w:right w:val="none" w:sz="0" w:space="0" w:color="auto"/>
              </w:divBdr>
            </w:div>
            <w:div w:id="1324580317">
              <w:marLeft w:val="0"/>
              <w:marRight w:val="0"/>
              <w:marTop w:val="0"/>
              <w:marBottom w:val="0"/>
              <w:divBdr>
                <w:top w:val="none" w:sz="0" w:space="0" w:color="auto"/>
                <w:left w:val="none" w:sz="0" w:space="0" w:color="auto"/>
                <w:bottom w:val="none" w:sz="0" w:space="0" w:color="auto"/>
                <w:right w:val="none" w:sz="0" w:space="0" w:color="auto"/>
              </w:divBdr>
            </w:div>
            <w:div w:id="957297560">
              <w:marLeft w:val="0"/>
              <w:marRight w:val="0"/>
              <w:marTop w:val="0"/>
              <w:marBottom w:val="0"/>
              <w:divBdr>
                <w:top w:val="none" w:sz="0" w:space="0" w:color="auto"/>
                <w:left w:val="none" w:sz="0" w:space="0" w:color="auto"/>
                <w:bottom w:val="none" w:sz="0" w:space="0" w:color="auto"/>
                <w:right w:val="none" w:sz="0" w:space="0" w:color="auto"/>
              </w:divBdr>
            </w:div>
            <w:div w:id="1685355684">
              <w:marLeft w:val="0"/>
              <w:marRight w:val="0"/>
              <w:marTop w:val="0"/>
              <w:marBottom w:val="0"/>
              <w:divBdr>
                <w:top w:val="none" w:sz="0" w:space="0" w:color="auto"/>
                <w:left w:val="none" w:sz="0" w:space="0" w:color="auto"/>
                <w:bottom w:val="none" w:sz="0" w:space="0" w:color="auto"/>
                <w:right w:val="none" w:sz="0" w:space="0" w:color="auto"/>
              </w:divBdr>
            </w:div>
            <w:div w:id="1585452551">
              <w:marLeft w:val="0"/>
              <w:marRight w:val="0"/>
              <w:marTop w:val="0"/>
              <w:marBottom w:val="0"/>
              <w:divBdr>
                <w:top w:val="none" w:sz="0" w:space="0" w:color="auto"/>
                <w:left w:val="none" w:sz="0" w:space="0" w:color="auto"/>
                <w:bottom w:val="none" w:sz="0" w:space="0" w:color="auto"/>
                <w:right w:val="none" w:sz="0" w:space="0" w:color="auto"/>
              </w:divBdr>
            </w:div>
            <w:div w:id="593245381">
              <w:marLeft w:val="0"/>
              <w:marRight w:val="0"/>
              <w:marTop w:val="0"/>
              <w:marBottom w:val="0"/>
              <w:divBdr>
                <w:top w:val="none" w:sz="0" w:space="0" w:color="auto"/>
                <w:left w:val="none" w:sz="0" w:space="0" w:color="auto"/>
                <w:bottom w:val="none" w:sz="0" w:space="0" w:color="auto"/>
                <w:right w:val="none" w:sz="0" w:space="0" w:color="auto"/>
              </w:divBdr>
            </w:div>
            <w:div w:id="314988517">
              <w:marLeft w:val="0"/>
              <w:marRight w:val="0"/>
              <w:marTop w:val="0"/>
              <w:marBottom w:val="0"/>
              <w:divBdr>
                <w:top w:val="none" w:sz="0" w:space="0" w:color="auto"/>
                <w:left w:val="none" w:sz="0" w:space="0" w:color="auto"/>
                <w:bottom w:val="none" w:sz="0" w:space="0" w:color="auto"/>
                <w:right w:val="none" w:sz="0" w:space="0" w:color="auto"/>
              </w:divBdr>
            </w:div>
            <w:div w:id="552470983">
              <w:marLeft w:val="0"/>
              <w:marRight w:val="0"/>
              <w:marTop w:val="0"/>
              <w:marBottom w:val="0"/>
              <w:divBdr>
                <w:top w:val="none" w:sz="0" w:space="0" w:color="auto"/>
                <w:left w:val="none" w:sz="0" w:space="0" w:color="auto"/>
                <w:bottom w:val="none" w:sz="0" w:space="0" w:color="auto"/>
                <w:right w:val="none" w:sz="0" w:space="0" w:color="auto"/>
              </w:divBdr>
            </w:div>
            <w:div w:id="819539500">
              <w:marLeft w:val="0"/>
              <w:marRight w:val="0"/>
              <w:marTop w:val="0"/>
              <w:marBottom w:val="0"/>
              <w:divBdr>
                <w:top w:val="none" w:sz="0" w:space="0" w:color="auto"/>
                <w:left w:val="none" w:sz="0" w:space="0" w:color="auto"/>
                <w:bottom w:val="none" w:sz="0" w:space="0" w:color="auto"/>
                <w:right w:val="none" w:sz="0" w:space="0" w:color="auto"/>
              </w:divBdr>
            </w:div>
            <w:div w:id="1878883257">
              <w:marLeft w:val="0"/>
              <w:marRight w:val="0"/>
              <w:marTop w:val="0"/>
              <w:marBottom w:val="0"/>
              <w:divBdr>
                <w:top w:val="none" w:sz="0" w:space="0" w:color="auto"/>
                <w:left w:val="none" w:sz="0" w:space="0" w:color="auto"/>
                <w:bottom w:val="none" w:sz="0" w:space="0" w:color="auto"/>
                <w:right w:val="none" w:sz="0" w:space="0" w:color="auto"/>
              </w:divBdr>
            </w:div>
            <w:div w:id="284578399">
              <w:marLeft w:val="0"/>
              <w:marRight w:val="0"/>
              <w:marTop w:val="0"/>
              <w:marBottom w:val="0"/>
              <w:divBdr>
                <w:top w:val="none" w:sz="0" w:space="0" w:color="auto"/>
                <w:left w:val="none" w:sz="0" w:space="0" w:color="auto"/>
                <w:bottom w:val="none" w:sz="0" w:space="0" w:color="auto"/>
                <w:right w:val="none" w:sz="0" w:space="0" w:color="auto"/>
              </w:divBdr>
            </w:div>
            <w:div w:id="964500669">
              <w:marLeft w:val="0"/>
              <w:marRight w:val="0"/>
              <w:marTop w:val="0"/>
              <w:marBottom w:val="0"/>
              <w:divBdr>
                <w:top w:val="none" w:sz="0" w:space="0" w:color="auto"/>
                <w:left w:val="none" w:sz="0" w:space="0" w:color="auto"/>
                <w:bottom w:val="none" w:sz="0" w:space="0" w:color="auto"/>
                <w:right w:val="none" w:sz="0" w:space="0" w:color="auto"/>
              </w:divBdr>
            </w:div>
            <w:div w:id="102656800">
              <w:marLeft w:val="0"/>
              <w:marRight w:val="0"/>
              <w:marTop w:val="0"/>
              <w:marBottom w:val="0"/>
              <w:divBdr>
                <w:top w:val="none" w:sz="0" w:space="0" w:color="auto"/>
                <w:left w:val="none" w:sz="0" w:space="0" w:color="auto"/>
                <w:bottom w:val="none" w:sz="0" w:space="0" w:color="auto"/>
                <w:right w:val="none" w:sz="0" w:space="0" w:color="auto"/>
              </w:divBdr>
            </w:div>
            <w:div w:id="1650163169">
              <w:marLeft w:val="0"/>
              <w:marRight w:val="0"/>
              <w:marTop w:val="0"/>
              <w:marBottom w:val="0"/>
              <w:divBdr>
                <w:top w:val="none" w:sz="0" w:space="0" w:color="auto"/>
                <w:left w:val="none" w:sz="0" w:space="0" w:color="auto"/>
                <w:bottom w:val="none" w:sz="0" w:space="0" w:color="auto"/>
                <w:right w:val="none" w:sz="0" w:space="0" w:color="auto"/>
              </w:divBdr>
            </w:div>
            <w:div w:id="1344744299">
              <w:marLeft w:val="0"/>
              <w:marRight w:val="0"/>
              <w:marTop w:val="0"/>
              <w:marBottom w:val="0"/>
              <w:divBdr>
                <w:top w:val="none" w:sz="0" w:space="0" w:color="auto"/>
                <w:left w:val="none" w:sz="0" w:space="0" w:color="auto"/>
                <w:bottom w:val="none" w:sz="0" w:space="0" w:color="auto"/>
                <w:right w:val="none" w:sz="0" w:space="0" w:color="auto"/>
              </w:divBdr>
            </w:div>
            <w:div w:id="1004095235">
              <w:marLeft w:val="0"/>
              <w:marRight w:val="0"/>
              <w:marTop w:val="0"/>
              <w:marBottom w:val="0"/>
              <w:divBdr>
                <w:top w:val="none" w:sz="0" w:space="0" w:color="auto"/>
                <w:left w:val="none" w:sz="0" w:space="0" w:color="auto"/>
                <w:bottom w:val="none" w:sz="0" w:space="0" w:color="auto"/>
                <w:right w:val="none" w:sz="0" w:space="0" w:color="auto"/>
              </w:divBdr>
            </w:div>
            <w:div w:id="1650011348">
              <w:marLeft w:val="0"/>
              <w:marRight w:val="0"/>
              <w:marTop w:val="0"/>
              <w:marBottom w:val="0"/>
              <w:divBdr>
                <w:top w:val="none" w:sz="0" w:space="0" w:color="auto"/>
                <w:left w:val="none" w:sz="0" w:space="0" w:color="auto"/>
                <w:bottom w:val="none" w:sz="0" w:space="0" w:color="auto"/>
                <w:right w:val="none" w:sz="0" w:space="0" w:color="auto"/>
              </w:divBdr>
            </w:div>
            <w:div w:id="1584601829">
              <w:marLeft w:val="0"/>
              <w:marRight w:val="0"/>
              <w:marTop w:val="0"/>
              <w:marBottom w:val="0"/>
              <w:divBdr>
                <w:top w:val="none" w:sz="0" w:space="0" w:color="auto"/>
                <w:left w:val="none" w:sz="0" w:space="0" w:color="auto"/>
                <w:bottom w:val="none" w:sz="0" w:space="0" w:color="auto"/>
                <w:right w:val="none" w:sz="0" w:space="0" w:color="auto"/>
              </w:divBdr>
            </w:div>
            <w:div w:id="1116483941">
              <w:marLeft w:val="0"/>
              <w:marRight w:val="0"/>
              <w:marTop w:val="0"/>
              <w:marBottom w:val="0"/>
              <w:divBdr>
                <w:top w:val="none" w:sz="0" w:space="0" w:color="auto"/>
                <w:left w:val="none" w:sz="0" w:space="0" w:color="auto"/>
                <w:bottom w:val="none" w:sz="0" w:space="0" w:color="auto"/>
                <w:right w:val="none" w:sz="0" w:space="0" w:color="auto"/>
              </w:divBdr>
            </w:div>
            <w:div w:id="204761805">
              <w:marLeft w:val="0"/>
              <w:marRight w:val="0"/>
              <w:marTop w:val="0"/>
              <w:marBottom w:val="0"/>
              <w:divBdr>
                <w:top w:val="none" w:sz="0" w:space="0" w:color="auto"/>
                <w:left w:val="none" w:sz="0" w:space="0" w:color="auto"/>
                <w:bottom w:val="none" w:sz="0" w:space="0" w:color="auto"/>
                <w:right w:val="none" w:sz="0" w:space="0" w:color="auto"/>
              </w:divBdr>
            </w:div>
            <w:div w:id="1838494495">
              <w:marLeft w:val="0"/>
              <w:marRight w:val="0"/>
              <w:marTop w:val="0"/>
              <w:marBottom w:val="0"/>
              <w:divBdr>
                <w:top w:val="none" w:sz="0" w:space="0" w:color="auto"/>
                <w:left w:val="none" w:sz="0" w:space="0" w:color="auto"/>
                <w:bottom w:val="none" w:sz="0" w:space="0" w:color="auto"/>
                <w:right w:val="none" w:sz="0" w:space="0" w:color="auto"/>
              </w:divBdr>
            </w:div>
            <w:div w:id="810754751">
              <w:marLeft w:val="0"/>
              <w:marRight w:val="0"/>
              <w:marTop w:val="0"/>
              <w:marBottom w:val="0"/>
              <w:divBdr>
                <w:top w:val="none" w:sz="0" w:space="0" w:color="auto"/>
                <w:left w:val="none" w:sz="0" w:space="0" w:color="auto"/>
                <w:bottom w:val="none" w:sz="0" w:space="0" w:color="auto"/>
                <w:right w:val="none" w:sz="0" w:space="0" w:color="auto"/>
              </w:divBdr>
            </w:div>
            <w:div w:id="385492933">
              <w:marLeft w:val="0"/>
              <w:marRight w:val="0"/>
              <w:marTop w:val="0"/>
              <w:marBottom w:val="0"/>
              <w:divBdr>
                <w:top w:val="none" w:sz="0" w:space="0" w:color="auto"/>
                <w:left w:val="none" w:sz="0" w:space="0" w:color="auto"/>
                <w:bottom w:val="none" w:sz="0" w:space="0" w:color="auto"/>
                <w:right w:val="none" w:sz="0" w:space="0" w:color="auto"/>
              </w:divBdr>
            </w:div>
            <w:div w:id="1359158264">
              <w:marLeft w:val="0"/>
              <w:marRight w:val="0"/>
              <w:marTop w:val="0"/>
              <w:marBottom w:val="0"/>
              <w:divBdr>
                <w:top w:val="none" w:sz="0" w:space="0" w:color="auto"/>
                <w:left w:val="none" w:sz="0" w:space="0" w:color="auto"/>
                <w:bottom w:val="none" w:sz="0" w:space="0" w:color="auto"/>
                <w:right w:val="none" w:sz="0" w:space="0" w:color="auto"/>
              </w:divBdr>
            </w:div>
            <w:div w:id="200481545">
              <w:marLeft w:val="0"/>
              <w:marRight w:val="0"/>
              <w:marTop w:val="0"/>
              <w:marBottom w:val="0"/>
              <w:divBdr>
                <w:top w:val="none" w:sz="0" w:space="0" w:color="auto"/>
                <w:left w:val="none" w:sz="0" w:space="0" w:color="auto"/>
                <w:bottom w:val="none" w:sz="0" w:space="0" w:color="auto"/>
                <w:right w:val="none" w:sz="0" w:space="0" w:color="auto"/>
              </w:divBdr>
            </w:div>
            <w:div w:id="955327374">
              <w:marLeft w:val="0"/>
              <w:marRight w:val="0"/>
              <w:marTop w:val="0"/>
              <w:marBottom w:val="0"/>
              <w:divBdr>
                <w:top w:val="none" w:sz="0" w:space="0" w:color="auto"/>
                <w:left w:val="none" w:sz="0" w:space="0" w:color="auto"/>
                <w:bottom w:val="none" w:sz="0" w:space="0" w:color="auto"/>
                <w:right w:val="none" w:sz="0" w:space="0" w:color="auto"/>
              </w:divBdr>
            </w:div>
            <w:div w:id="95292656">
              <w:marLeft w:val="0"/>
              <w:marRight w:val="0"/>
              <w:marTop w:val="0"/>
              <w:marBottom w:val="0"/>
              <w:divBdr>
                <w:top w:val="none" w:sz="0" w:space="0" w:color="auto"/>
                <w:left w:val="none" w:sz="0" w:space="0" w:color="auto"/>
                <w:bottom w:val="none" w:sz="0" w:space="0" w:color="auto"/>
                <w:right w:val="none" w:sz="0" w:space="0" w:color="auto"/>
              </w:divBdr>
            </w:div>
            <w:div w:id="1596942988">
              <w:marLeft w:val="0"/>
              <w:marRight w:val="0"/>
              <w:marTop w:val="0"/>
              <w:marBottom w:val="0"/>
              <w:divBdr>
                <w:top w:val="none" w:sz="0" w:space="0" w:color="auto"/>
                <w:left w:val="none" w:sz="0" w:space="0" w:color="auto"/>
                <w:bottom w:val="none" w:sz="0" w:space="0" w:color="auto"/>
                <w:right w:val="none" w:sz="0" w:space="0" w:color="auto"/>
              </w:divBdr>
            </w:div>
            <w:div w:id="340280154">
              <w:marLeft w:val="0"/>
              <w:marRight w:val="0"/>
              <w:marTop w:val="0"/>
              <w:marBottom w:val="0"/>
              <w:divBdr>
                <w:top w:val="none" w:sz="0" w:space="0" w:color="auto"/>
                <w:left w:val="none" w:sz="0" w:space="0" w:color="auto"/>
                <w:bottom w:val="none" w:sz="0" w:space="0" w:color="auto"/>
                <w:right w:val="none" w:sz="0" w:space="0" w:color="auto"/>
              </w:divBdr>
            </w:div>
            <w:div w:id="1784764923">
              <w:marLeft w:val="0"/>
              <w:marRight w:val="0"/>
              <w:marTop w:val="0"/>
              <w:marBottom w:val="0"/>
              <w:divBdr>
                <w:top w:val="none" w:sz="0" w:space="0" w:color="auto"/>
                <w:left w:val="none" w:sz="0" w:space="0" w:color="auto"/>
                <w:bottom w:val="none" w:sz="0" w:space="0" w:color="auto"/>
                <w:right w:val="none" w:sz="0" w:space="0" w:color="auto"/>
              </w:divBdr>
            </w:div>
            <w:div w:id="672490218">
              <w:marLeft w:val="0"/>
              <w:marRight w:val="0"/>
              <w:marTop w:val="0"/>
              <w:marBottom w:val="0"/>
              <w:divBdr>
                <w:top w:val="none" w:sz="0" w:space="0" w:color="auto"/>
                <w:left w:val="none" w:sz="0" w:space="0" w:color="auto"/>
                <w:bottom w:val="none" w:sz="0" w:space="0" w:color="auto"/>
                <w:right w:val="none" w:sz="0" w:space="0" w:color="auto"/>
              </w:divBdr>
            </w:div>
            <w:div w:id="1282683577">
              <w:marLeft w:val="0"/>
              <w:marRight w:val="0"/>
              <w:marTop w:val="0"/>
              <w:marBottom w:val="0"/>
              <w:divBdr>
                <w:top w:val="none" w:sz="0" w:space="0" w:color="auto"/>
                <w:left w:val="none" w:sz="0" w:space="0" w:color="auto"/>
                <w:bottom w:val="none" w:sz="0" w:space="0" w:color="auto"/>
                <w:right w:val="none" w:sz="0" w:space="0" w:color="auto"/>
              </w:divBdr>
            </w:div>
            <w:div w:id="137965975">
              <w:marLeft w:val="0"/>
              <w:marRight w:val="0"/>
              <w:marTop w:val="0"/>
              <w:marBottom w:val="0"/>
              <w:divBdr>
                <w:top w:val="none" w:sz="0" w:space="0" w:color="auto"/>
                <w:left w:val="none" w:sz="0" w:space="0" w:color="auto"/>
                <w:bottom w:val="none" w:sz="0" w:space="0" w:color="auto"/>
                <w:right w:val="none" w:sz="0" w:space="0" w:color="auto"/>
              </w:divBdr>
            </w:div>
            <w:div w:id="140853457">
              <w:marLeft w:val="0"/>
              <w:marRight w:val="0"/>
              <w:marTop w:val="0"/>
              <w:marBottom w:val="0"/>
              <w:divBdr>
                <w:top w:val="none" w:sz="0" w:space="0" w:color="auto"/>
                <w:left w:val="none" w:sz="0" w:space="0" w:color="auto"/>
                <w:bottom w:val="none" w:sz="0" w:space="0" w:color="auto"/>
                <w:right w:val="none" w:sz="0" w:space="0" w:color="auto"/>
              </w:divBdr>
            </w:div>
            <w:div w:id="915551303">
              <w:marLeft w:val="0"/>
              <w:marRight w:val="0"/>
              <w:marTop w:val="0"/>
              <w:marBottom w:val="0"/>
              <w:divBdr>
                <w:top w:val="none" w:sz="0" w:space="0" w:color="auto"/>
                <w:left w:val="none" w:sz="0" w:space="0" w:color="auto"/>
                <w:bottom w:val="none" w:sz="0" w:space="0" w:color="auto"/>
                <w:right w:val="none" w:sz="0" w:space="0" w:color="auto"/>
              </w:divBdr>
            </w:div>
            <w:div w:id="513884757">
              <w:marLeft w:val="0"/>
              <w:marRight w:val="0"/>
              <w:marTop w:val="0"/>
              <w:marBottom w:val="0"/>
              <w:divBdr>
                <w:top w:val="none" w:sz="0" w:space="0" w:color="auto"/>
                <w:left w:val="none" w:sz="0" w:space="0" w:color="auto"/>
                <w:bottom w:val="none" w:sz="0" w:space="0" w:color="auto"/>
                <w:right w:val="none" w:sz="0" w:space="0" w:color="auto"/>
              </w:divBdr>
            </w:div>
            <w:div w:id="1204905593">
              <w:marLeft w:val="0"/>
              <w:marRight w:val="0"/>
              <w:marTop w:val="0"/>
              <w:marBottom w:val="0"/>
              <w:divBdr>
                <w:top w:val="none" w:sz="0" w:space="0" w:color="auto"/>
                <w:left w:val="none" w:sz="0" w:space="0" w:color="auto"/>
                <w:bottom w:val="none" w:sz="0" w:space="0" w:color="auto"/>
                <w:right w:val="none" w:sz="0" w:space="0" w:color="auto"/>
              </w:divBdr>
            </w:div>
            <w:div w:id="1337422903">
              <w:marLeft w:val="0"/>
              <w:marRight w:val="0"/>
              <w:marTop w:val="0"/>
              <w:marBottom w:val="0"/>
              <w:divBdr>
                <w:top w:val="none" w:sz="0" w:space="0" w:color="auto"/>
                <w:left w:val="none" w:sz="0" w:space="0" w:color="auto"/>
                <w:bottom w:val="none" w:sz="0" w:space="0" w:color="auto"/>
                <w:right w:val="none" w:sz="0" w:space="0" w:color="auto"/>
              </w:divBdr>
            </w:div>
            <w:div w:id="2061126301">
              <w:marLeft w:val="0"/>
              <w:marRight w:val="0"/>
              <w:marTop w:val="0"/>
              <w:marBottom w:val="0"/>
              <w:divBdr>
                <w:top w:val="none" w:sz="0" w:space="0" w:color="auto"/>
                <w:left w:val="none" w:sz="0" w:space="0" w:color="auto"/>
                <w:bottom w:val="none" w:sz="0" w:space="0" w:color="auto"/>
                <w:right w:val="none" w:sz="0" w:space="0" w:color="auto"/>
              </w:divBdr>
            </w:div>
            <w:div w:id="37976751">
              <w:marLeft w:val="0"/>
              <w:marRight w:val="0"/>
              <w:marTop w:val="0"/>
              <w:marBottom w:val="0"/>
              <w:divBdr>
                <w:top w:val="none" w:sz="0" w:space="0" w:color="auto"/>
                <w:left w:val="none" w:sz="0" w:space="0" w:color="auto"/>
                <w:bottom w:val="none" w:sz="0" w:space="0" w:color="auto"/>
                <w:right w:val="none" w:sz="0" w:space="0" w:color="auto"/>
              </w:divBdr>
            </w:div>
            <w:div w:id="1243098439">
              <w:marLeft w:val="0"/>
              <w:marRight w:val="0"/>
              <w:marTop w:val="0"/>
              <w:marBottom w:val="0"/>
              <w:divBdr>
                <w:top w:val="none" w:sz="0" w:space="0" w:color="auto"/>
                <w:left w:val="none" w:sz="0" w:space="0" w:color="auto"/>
                <w:bottom w:val="none" w:sz="0" w:space="0" w:color="auto"/>
                <w:right w:val="none" w:sz="0" w:space="0" w:color="auto"/>
              </w:divBdr>
            </w:div>
            <w:div w:id="308437217">
              <w:marLeft w:val="0"/>
              <w:marRight w:val="0"/>
              <w:marTop w:val="0"/>
              <w:marBottom w:val="0"/>
              <w:divBdr>
                <w:top w:val="none" w:sz="0" w:space="0" w:color="auto"/>
                <w:left w:val="none" w:sz="0" w:space="0" w:color="auto"/>
                <w:bottom w:val="none" w:sz="0" w:space="0" w:color="auto"/>
                <w:right w:val="none" w:sz="0" w:space="0" w:color="auto"/>
              </w:divBdr>
            </w:div>
            <w:div w:id="935215096">
              <w:marLeft w:val="0"/>
              <w:marRight w:val="0"/>
              <w:marTop w:val="0"/>
              <w:marBottom w:val="0"/>
              <w:divBdr>
                <w:top w:val="none" w:sz="0" w:space="0" w:color="auto"/>
                <w:left w:val="none" w:sz="0" w:space="0" w:color="auto"/>
                <w:bottom w:val="none" w:sz="0" w:space="0" w:color="auto"/>
                <w:right w:val="none" w:sz="0" w:space="0" w:color="auto"/>
              </w:divBdr>
            </w:div>
            <w:div w:id="497158575">
              <w:marLeft w:val="0"/>
              <w:marRight w:val="0"/>
              <w:marTop w:val="0"/>
              <w:marBottom w:val="0"/>
              <w:divBdr>
                <w:top w:val="none" w:sz="0" w:space="0" w:color="auto"/>
                <w:left w:val="none" w:sz="0" w:space="0" w:color="auto"/>
                <w:bottom w:val="none" w:sz="0" w:space="0" w:color="auto"/>
                <w:right w:val="none" w:sz="0" w:space="0" w:color="auto"/>
              </w:divBdr>
            </w:div>
            <w:div w:id="112287131">
              <w:marLeft w:val="0"/>
              <w:marRight w:val="0"/>
              <w:marTop w:val="0"/>
              <w:marBottom w:val="0"/>
              <w:divBdr>
                <w:top w:val="none" w:sz="0" w:space="0" w:color="auto"/>
                <w:left w:val="none" w:sz="0" w:space="0" w:color="auto"/>
                <w:bottom w:val="none" w:sz="0" w:space="0" w:color="auto"/>
                <w:right w:val="none" w:sz="0" w:space="0" w:color="auto"/>
              </w:divBdr>
            </w:div>
            <w:div w:id="667557845">
              <w:marLeft w:val="0"/>
              <w:marRight w:val="0"/>
              <w:marTop w:val="0"/>
              <w:marBottom w:val="0"/>
              <w:divBdr>
                <w:top w:val="none" w:sz="0" w:space="0" w:color="auto"/>
                <w:left w:val="none" w:sz="0" w:space="0" w:color="auto"/>
                <w:bottom w:val="none" w:sz="0" w:space="0" w:color="auto"/>
                <w:right w:val="none" w:sz="0" w:space="0" w:color="auto"/>
              </w:divBdr>
            </w:div>
            <w:div w:id="760492069">
              <w:marLeft w:val="0"/>
              <w:marRight w:val="0"/>
              <w:marTop w:val="0"/>
              <w:marBottom w:val="0"/>
              <w:divBdr>
                <w:top w:val="none" w:sz="0" w:space="0" w:color="auto"/>
                <w:left w:val="none" w:sz="0" w:space="0" w:color="auto"/>
                <w:bottom w:val="none" w:sz="0" w:space="0" w:color="auto"/>
                <w:right w:val="none" w:sz="0" w:space="0" w:color="auto"/>
              </w:divBdr>
            </w:div>
            <w:div w:id="124811006">
              <w:marLeft w:val="0"/>
              <w:marRight w:val="0"/>
              <w:marTop w:val="0"/>
              <w:marBottom w:val="0"/>
              <w:divBdr>
                <w:top w:val="none" w:sz="0" w:space="0" w:color="auto"/>
                <w:left w:val="none" w:sz="0" w:space="0" w:color="auto"/>
                <w:bottom w:val="none" w:sz="0" w:space="0" w:color="auto"/>
                <w:right w:val="none" w:sz="0" w:space="0" w:color="auto"/>
              </w:divBdr>
            </w:div>
            <w:div w:id="704986624">
              <w:marLeft w:val="0"/>
              <w:marRight w:val="0"/>
              <w:marTop w:val="0"/>
              <w:marBottom w:val="0"/>
              <w:divBdr>
                <w:top w:val="none" w:sz="0" w:space="0" w:color="auto"/>
                <w:left w:val="none" w:sz="0" w:space="0" w:color="auto"/>
                <w:bottom w:val="none" w:sz="0" w:space="0" w:color="auto"/>
                <w:right w:val="none" w:sz="0" w:space="0" w:color="auto"/>
              </w:divBdr>
            </w:div>
            <w:div w:id="500699269">
              <w:marLeft w:val="0"/>
              <w:marRight w:val="0"/>
              <w:marTop w:val="0"/>
              <w:marBottom w:val="0"/>
              <w:divBdr>
                <w:top w:val="none" w:sz="0" w:space="0" w:color="auto"/>
                <w:left w:val="none" w:sz="0" w:space="0" w:color="auto"/>
                <w:bottom w:val="none" w:sz="0" w:space="0" w:color="auto"/>
                <w:right w:val="none" w:sz="0" w:space="0" w:color="auto"/>
              </w:divBdr>
            </w:div>
            <w:div w:id="952370820">
              <w:marLeft w:val="0"/>
              <w:marRight w:val="0"/>
              <w:marTop w:val="0"/>
              <w:marBottom w:val="0"/>
              <w:divBdr>
                <w:top w:val="none" w:sz="0" w:space="0" w:color="auto"/>
                <w:left w:val="none" w:sz="0" w:space="0" w:color="auto"/>
                <w:bottom w:val="none" w:sz="0" w:space="0" w:color="auto"/>
                <w:right w:val="none" w:sz="0" w:space="0" w:color="auto"/>
              </w:divBdr>
            </w:div>
            <w:div w:id="1978029667">
              <w:marLeft w:val="0"/>
              <w:marRight w:val="0"/>
              <w:marTop w:val="0"/>
              <w:marBottom w:val="0"/>
              <w:divBdr>
                <w:top w:val="none" w:sz="0" w:space="0" w:color="auto"/>
                <w:left w:val="none" w:sz="0" w:space="0" w:color="auto"/>
                <w:bottom w:val="none" w:sz="0" w:space="0" w:color="auto"/>
                <w:right w:val="none" w:sz="0" w:space="0" w:color="auto"/>
              </w:divBdr>
            </w:div>
            <w:div w:id="733969342">
              <w:marLeft w:val="0"/>
              <w:marRight w:val="0"/>
              <w:marTop w:val="0"/>
              <w:marBottom w:val="0"/>
              <w:divBdr>
                <w:top w:val="none" w:sz="0" w:space="0" w:color="auto"/>
                <w:left w:val="none" w:sz="0" w:space="0" w:color="auto"/>
                <w:bottom w:val="none" w:sz="0" w:space="0" w:color="auto"/>
                <w:right w:val="none" w:sz="0" w:space="0" w:color="auto"/>
              </w:divBdr>
            </w:div>
            <w:div w:id="1110854843">
              <w:marLeft w:val="0"/>
              <w:marRight w:val="0"/>
              <w:marTop w:val="0"/>
              <w:marBottom w:val="0"/>
              <w:divBdr>
                <w:top w:val="none" w:sz="0" w:space="0" w:color="auto"/>
                <w:left w:val="none" w:sz="0" w:space="0" w:color="auto"/>
                <w:bottom w:val="none" w:sz="0" w:space="0" w:color="auto"/>
                <w:right w:val="none" w:sz="0" w:space="0" w:color="auto"/>
              </w:divBdr>
            </w:div>
            <w:div w:id="775754792">
              <w:marLeft w:val="0"/>
              <w:marRight w:val="0"/>
              <w:marTop w:val="0"/>
              <w:marBottom w:val="0"/>
              <w:divBdr>
                <w:top w:val="none" w:sz="0" w:space="0" w:color="auto"/>
                <w:left w:val="none" w:sz="0" w:space="0" w:color="auto"/>
                <w:bottom w:val="none" w:sz="0" w:space="0" w:color="auto"/>
                <w:right w:val="none" w:sz="0" w:space="0" w:color="auto"/>
              </w:divBdr>
            </w:div>
            <w:div w:id="1555777808">
              <w:marLeft w:val="0"/>
              <w:marRight w:val="0"/>
              <w:marTop w:val="0"/>
              <w:marBottom w:val="0"/>
              <w:divBdr>
                <w:top w:val="none" w:sz="0" w:space="0" w:color="auto"/>
                <w:left w:val="none" w:sz="0" w:space="0" w:color="auto"/>
                <w:bottom w:val="none" w:sz="0" w:space="0" w:color="auto"/>
                <w:right w:val="none" w:sz="0" w:space="0" w:color="auto"/>
              </w:divBdr>
            </w:div>
            <w:div w:id="131755184">
              <w:marLeft w:val="0"/>
              <w:marRight w:val="0"/>
              <w:marTop w:val="0"/>
              <w:marBottom w:val="0"/>
              <w:divBdr>
                <w:top w:val="none" w:sz="0" w:space="0" w:color="auto"/>
                <w:left w:val="none" w:sz="0" w:space="0" w:color="auto"/>
                <w:bottom w:val="none" w:sz="0" w:space="0" w:color="auto"/>
                <w:right w:val="none" w:sz="0" w:space="0" w:color="auto"/>
              </w:divBdr>
            </w:div>
            <w:div w:id="1225994210">
              <w:marLeft w:val="0"/>
              <w:marRight w:val="0"/>
              <w:marTop w:val="0"/>
              <w:marBottom w:val="0"/>
              <w:divBdr>
                <w:top w:val="none" w:sz="0" w:space="0" w:color="auto"/>
                <w:left w:val="none" w:sz="0" w:space="0" w:color="auto"/>
                <w:bottom w:val="none" w:sz="0" w:space="0" w:color="auto"/>
                <w:right w:val="none" w:sz="0" w:space="0" w:color="auto"/>
              </w:divBdr>
            </w:div>
            <w:div w:id="305671086">
              <w:marLeft w:val="0"/>
              <w:marRight w:val="0"/>
              <w:marTop w:val="0"/>
              <w:marBottom w:val="0"/>
              <w:divBdr>
                <w:top w:val="none" w:sz="0" w:space="0" w:color="auto"/>
                <w:left w:val="none" w:sz="0" w:space="0" w:color="auto"/>
                <w:bottom w:val="none" w:sz="0" w:space="0" w:color="auto"/>
                <w:right w:val="none" w:sz="0" w:space="0" w:color="auto"/>
              </w:divBdr>
            </w:div>
            <w:div w:id="1118991030">
              <w:marLeft w:val="0"/>
              <w:marRight w:val="0"/>
              <w:marTop w:val="0"/>
              <w:marBottom w:val="0"/>
              <w:divBdr>
                <w:top w:val="none" w:sz="0" w:space="0" w:color="auto"/>
                <w:left w:val="none" w:sz="0" w:space="0" w:color="auto"/>
                <w:bottom w:val="none" w:sz="0" w:space="0" w:color="auto"/>
                <w:right w:val="none" w:sz="0" w:space="0" w:color="auto"/>
              </w:divBdr>
            </w:div>
            <w:div w:id="1325937164">
              <w:marLeft w:val="0"/>
              <w:marRight w:val="0"/>
              <w:marTop w:val="0"/>
              <w:marBottom w:val="0"/>
              <w:divBdr>
                <w:top w:val="none" w:sz="0" w:space="0" w:color="auto"/>
                <w:left w:val="none" w:sz="0" w:space="0" w:color="auto"/>
                <w:bottom w:val="none" w:sz="0" w:space="0" w:color="auto"/>
                <w:right w:val="none" w:sz="0" w:space="0" w:color="auto"/>
              </w:divBdr>
            </w:div>
            <w:div w:id="304896417">
              <w:marLeft w:val="0"/>
              <w:marRight w:val="0"/>
              <w:marTop w:val="0"/>
              <w:marBottom w:val="0"/>
              <w:divBdr>
                <w:top w:val="none" w:sz="0" w:space="0" w:color="auto"/>
                <w:left w:val="none" w:sz="0" w:space="0" w:color="auto"/>
                <w:bottom w:val="none" w:sz="0" w:space="0" w:color="auto"/>
                <w:right w:val="none" w:sz="0" w:space="0" w:color="auto"/>
              </w:divBdr>
            </w:div>
            <w:div w:id="362633742">
              <w:marLeft w:val="0"/>
              <w:marRight w:val="0"/>
              <w:marTop w:val="0"/>
              <w:marBottom w:val="0"/>
              <w:divBdr>
                <w:top w:val="none" w:sz="0" w:space="0" w:color="auto"/>
                <w:left w:val="none" w:sz="0" w:space="0" w:color="auto"/>
                <w:bottom w:val="none" w:sz="0" w:space="0" w:color="auto"/>
                <w:right w:val="none" w:sz="0" w:space="0" w:color="auto"/>
              </w:divBdr>
            </w:div>
            <w:div w:id="2123113794">
              <w:marLeft w:val="0"/>
              <w:marRight w:val="0"/>
              <w:marTop w:val="0"/>
              <w:marBottom w:val="0"/>
              <w:divBdr>
                <w:top w:val="none" w:sz="0" w:space="0" w:color="auto"/>
                <w:left w:val="none" w:sz="0" w:space="0" w:color="auto"/>
                <w:bottom w:val="none" w:sz="0" w:space="0" w:color="auto"/>
                <w:right w:val="none" w:sz="0" w:space="0" w:color="auto"/>
              </w:divBdr>
            </w:div>
            <w:div w:id="1521091240">
              <w:marLeft w:val="0"/>
              <w:marRight w:val="0"/>
              <w:marTop w:val="0"/>
              <w:marBottom w:val="0"/>
              <w:divBdr>
                <w:top w:val="none" w:sz="0" w:space="0" w:color="auto"/>
                <w:left w:val="none" w:sz="0" w:space="0" w:color="auto"/>
                <w:bottom w:val="none" w:sz="0" w:space="0" w:color="auto"/>
                <w:right w:val="none" w:sz="0" w:space="0" w:color="auto"/>
              </w:divBdr>
            </w:div>
            <w:div w:id="2110664171">
              <w:marLeft w:val="0"/>
              <w:marRight w:val="0"/>
              <w:marTop w:val="0"/>
              <w:marBottom w:val="0"/>
              <w:divBdr>
                <w:top w:val="none" w:sz="0" w:space="0" w:color="auto"/>
                <w:left w:val="none" w:sz="0" w:space="0" w:color="auto"/>
                <w:bottom w:val="none" w:sz="0" w:space="0" w:color="auto"/>
                <w:right w:val="none" w:sz="0" w:space="0" w:color="auto"/>
              </w:divBdr>
            </w:div>
            <w:div w:id="375857070">
              <w:marLeft w:val="0"/>
              <w:marRight w:val="0"/>
              <w:marTop w:val="0"/>
              <w:marBottom w:val="0"/>
              <w:divBdr>
                <w:top w:val="none" w:sz="0" w:space="0" w:color="auto"/>
                <w:left w:val="none" w:sz="0" w:space="0" w:color="auto"/>
                <w:bottom w:val="none" w:sz="0" w:space="0" w:color="auto"/>
                <w:right w:val="none" w:sz="0" w:space="0" w:color="auto"/>
              </w:divBdr>
            </w:div>
            <w:div w:id="1835413216">
              <w:marLeft w:val="0"/>
              <w:marRight w:val="0"/>
              <w:marTop w:val="0"/>
              <w:marBottom w:val="0"/>
              <w:divBdr>
                <w:top w:val="none" w:sz="0" w:space="0" w:color="auto"/>
                <w:left w:val="none" w:sz="0" w:space="0" w:color="auto"/>
                <w:bottom w:val="none" w:sz="0" w:space="0" w:color="auto"/>
                <w:right w:val="none" w:sz="0" w:space="0" w:color="auto"/>
              </w:divBdr>
            </w:div>
            <w:div w:id="1576010466">
              <w:marLeft w:val="0"/>
              <w:marRight w:val="0"/>
              <w:marTop w:val="0"/>
              <w:marBottom w:val="0"/>
              <w:divBdr>
                <w:top w:val="none" w:sz="0" w:space="0" w:color="auto"/>
                <w:left w:val="none" w:sz="0" w:space="0" w:color="auto"/>
                <w:bottom w:val="none" w:sz="0" w:space="0" w:color="auto"/>
                <w:right w:val="none" w:sz="0" w:space="0" w:color="auto"/>
              </w:divBdr>
            </w:div>
            <w:div w:id="374160466">
              <w:marLeft w:val="0"/>
              <w:marRight w:val="0"/>
              <w:marTop w:val="0"/>
              <w:marBottom w:val="0"/>
              <w:divBdr>
                <w:top w:val="none" w:sz="0" w:space="0" w:color="auto"/>
                <w:left w:val="none" w:sz="0" w:space="0" w:color="auto"/>
                <w:bottom w:val="none" w:sz="0" w:space="0" w:color="auto"/>
                <w:right w:val="none" w:sz="0" w:space="0" w:color="auto"/>
              </w:divBdr>
            </w:div>
            <w:div w:id="611009792">
              <w:marLeft w:val="0"/>
              <w:marRight w:val="0"/>
              <w:marTop w:val="0"/>
              <w:marBottom w:val="0"/>
              <w:divBdr>
                <w:top w:val="none" w:sz="0" w:space="0" w:color="auto"/>
                <w:left w:val="none" w:sz="0" w:space="0" w:color="auto"/>
                <w:bottom w:val="none" w:sz="0" w:space="0" w:color="auto"/>
                <w:right w:val="none" w:sz="0" w:space="0" w:color="auto"/>
              </w:divBdr>
            </w:div>
            <w:div w:id="780606017">
              <w:marLeft w:val="0"/>
              <w:marRight w:val="0"/>
              <w:marTop w:val="0"/>
              <w:marBottom w:val="0"/>
              <w:divBdr>
                <w:top w:val="none" w:sz="0" w:space="0" w:color="auto"/>
                <w:left w:val="none" w:sz="0" w:space="0" w:color="auto"/>
                <w:bottom w:val="none" w:sz="0" w:space="0" w:color="auto"/>
                <w:right w:val="none" w:sz="0" w:space="0" w:color="auto"/>
              </w:divBdr>
            </w:div>
            <w:div w:id="1136609463">
              <w:marLeft w:val="0"/>
              <w:marRight w:val="0"/>
              <w:marTop w:val="0"/>
              <w:marBottom w:val="0"/>
              <w:divBdr>
                <w:top w:val="none" w:sz="0" w:space="0" w:color="auto"/>
                <w:left w:val="none" w:sz="0" w:space="0" w:color="auto"/>
                <w:bottom w:val="none" w:sz="0" w:space="0" w:color="auto"/>
                <w:right w:val="none" w:sz="0" w:space="0" w:color="auto"/>
              </w:divBdr>
            </w:div>
            <w:div w:id="629240898">
              <w:marLeft w:val="0"/>
              <w:marRight w:val="0"/>
              <w:marTop w:val="0"/>
              <w:marBottom w:val="0"/>
              <w:divBdr>
                <w:top w:val="none" w:sz="0" w:space="0" w:color="auto"/>
                <w:left w:val="none" w:sz="0" w:space="0" w:color="auto"/>
                <w:bottom w:val="none" w:sz="0" w:space="0" w:color="auto"/>
                <w:right w:val="none" w:sz="0" w:space="0" w:color="auto"/>
              </w:divBdr>
            </w:div>
            <w:div w:id="586043140">
              <w:marLeft w:val="0"/>
              <w:marRight w:val="0"/>
              <w:marTop w:val="0"/>
              <w:marBottom w:val="0"/>
              <w:divBdr>
                <w:top w:val="none" w:sz="0" w:space="0" w:color="auto"/>
                <w:left w:val="none" w:sz="0" w:space="0" w:color="auto"/>
                <w:bottom w:val="none" w:sz="0" w:space="0" w:color="auto"/>
                <w:right w:val="none" w:sz="0" w:space="0" w:color="auto"/>
              </w:divBdr>
            </w:div>
            <w:div w:id="1736779158">
              <w:marLeft w:val="0"/>
              <w:marRight w:val="0"/>
              <w:marTop w:val="0"/>
              <w:marBottom w:val="0"/>
              <w:divBdr>
                <w:top w:val="none" w:sz="0" w:space="0" w:color="auto"/>
                <w:left w:val="none" w:sz="0" w:space="0" w:color="auto"/>
                <w:bottom w:val="none" w:sz="0" w:space="0" w:color="auto"/>
                <w:right w:val="none" w:sz="0" w:space="0" w:color="auto"/>
              </w:divBdr>
            </w:div>
            <w:div w:id="2012364673">
              <w:marLeft w:val="0"/>
              <w:marRight w:val="0"/>
              <w:marTop w:val="0"/>
              <w:marBottom w:val="0"/>
              <w:divBdr>
                <w:top w:val="none" w:sz="0" w:space="0" w:color="auto"/>
                <w:left w:val="none" w:sz="0" w:space="0" w:color="auto"/>
                <w:bottom w:val="none" w:sz="0" w:space="0" w:color="auto"/>
                <w:right w:val="none" w:sz="0" w:space="0" w:color="auto"/>
              </w:divBdr>
            </w:div>
            <w:div w:id="1290282065">
              <w:marLeft w:val="0"/>
              <w:marRight w:val="0"/>
              <w:marTop w:val="0"/>
              <w:marBottom w:val="0"/>
              <w:divBdr>
                <w:top w:val="none" w:sz="0" w:space="0" w:color="auto"/>
                <w:left w:val="none" w:sz="0" w:space="0" w:color="auto"/>
                <w:bottom w:val="none" w:sz="0" w:space="0" w:color="auto"/>
                <w:right w:val="none" w:sz="0" w:space="0" w:color="auto"/>
              </w:divBdr>
            </w:div>
            <w:div w:id="1287003633">
              <w:marLeft w:val="0"/>
              <w:marRight w:val="0"/>
              <w:marTop w:val="0"/>
              <w:marBottom w:val="0"/>
              <w:divBdr>
                <w:top w:val="none" w:sz="0" w:space="0" w:color="auto"/>
                <w:left w:val="none" w:sz="0" w:space="0" w:color="auto"/>
                <w:bottom w:val="none" w:sz="0" w:space="0" w:color="auto"/>
                <w:right w:val="none" w:sz="0" w:space="0" w:color="auto"/>
              </w:divBdr>
            </w:div>
            <w:div w:id="1073166800">
              <w:marLeft w:val="0"/>
              <w:marRight w:val="0"/>
              <w:marTop w:val="0"/>
              <w:marBottom w:val="0"/>
              <w:divBdr>
                <w:top w:val="none" w:sz="0" w:space="0" w:color="auto"/>
                <w:left w:val="none" w:sz="0" w:space="0" w:color="auto"/>
                <w:bottom w:val="none" w:sz="0" w:space="0" w:color="auto"/>
                <w:right w:val="none" w:sz="0" w:space="0" w:color="auto"/>
              </w:divBdr>
            </w:div>
            <w:div w:id="109201151">
              <w:marLeft w:val="0"/>
              <w:marRight w:val="0"/>
              <w:marTop w:val="0"/>
              <w:marBottom w:val="0"/>
              <w:divBdr>
                <w:top w:val="none" w:sz="0" w:space="0" w:color="auto"/>
                <w:left w:val="none" w:sz="0" w:space="0" w:color="auto"/>
                <w:bottom w:val="none" w:sz="0" w:space="0" w:color="auto"/>
                <w:right w:val="none" w:sz="0" w:space="0" w:color="auto"/>
              </w:divBdr>
            </w:div>
            <w:div w:id="1351371222">
              <w:marLeft w:val="0"/>
              <w:marRight w:val="0"/>
              <w:marTop w:val="0"/>
              <w:marBottom w:val="0"/>
              <w:divBdr>
                <w:top w:val="none" w:sz="0" w:space="0" w:color="auto"/>
                <w:left w:val="none" w:sz="0" w:space="0" w:color="auto"/>
                <w:bottom w:val="none" w:sz="0" w:space="0" w:color="auto"/>
                <w:right w:val="none" w:sz="0" w:space="0" w:color="auto"/>
              </w:divBdr>
            </w:div>
            <w:div w:id="900210567">
              <w:marLeft w:val="0"/>
              <w:marRight w:val="0"/>
              <w:marTop w:val="0"/>
              <w:marBottom w:val="0"/>
              <w:divBdr>
                <w:top w:val="none" w:sz="0" w:space="0" w:color="auto"/>
                <w:left w:val="none" w:sz="0" w:space="0" w:color="auto"/>
                <w:bottom w:val="none" w:sz="0" w:space="0" w:color="auto"/>
                <w:right w:val="none" w:sz="0" w:space="0" w:color="auto"/>
              </w:divBdr>
            </w:div>
            <w:div w:id="320424030">
              <w:marLeft w:val="0"/>
              <w:marRight w:val="0"/>
              <w:marTop w:val="0"/>
              <w:marBottom w:val="0"/>
              <w:divBdr>
                <w:top w:val="none" w:sz="0" w:space="0" w:color="auto"/>
                <w:left w:val="none" w:sz="0" w:space="0" w:color="auto"/>
                <w:bottom w:val="none" w:sz="0" w:space="0" w:color="auto"/>
                <w:right w:val="none" w:sz="0" w:space="0" w:color="auto"/>
              </w:divBdr>
            </w:div>
            <w:div w:id="1297104964">
              <w:marLeft w:val="0"/>
              <w:marRight w:val="0"/>
              <w:marTop w:val="0"/>
              <w:marBottom w:val="0"/>
              <w:divBdr>
                <w:top w:val="none" w:sz="0" w:space="0" w:color="auto"/>
                <w:left w:val="none" w:sz="0" w:space="0" w:color="auto"/>
                <w:bottom w:val="none" w:sz="0" w:space="0" w:color="auto"/>
                <w:right w:val="none" w:sz="0" w:space="0" w:color="auto"/>
              </w:divBdr>
            </w:div>
            <w:div w:id="483665940">
              <w:marLeft w:val="0"/>
              <w:marRight w:val="0"/>
              <w:marTop w:val="0"/>
              <w:marBottom w:val="0"/>
              <w:divBdr>
                <w:top w:val="none" w:sz="0" w:space="0" w:color="auto"/>
                <w:left w:val="none" w:sz="0" w:space="0" w:color="auto"/>
                <w:bottom w:val="none" w:sz="0" w:space="0" w:color="auto"/>
                <w:right w:val="none" w:sz="0" w:space="0" w:color="auto"/>
              </w:divBdr>
            </w:div>
            <w:div w:id="271399511">
              <w:marLeft w:val="0"/>
              <w:marRight w:val="0"/>
              <w:marTop w:val="0"/>
              <w:marBottom w:val="0"/>
              <w:divBdr>
                <w:top w:val="none" w:sz="0" w:space="0" w:color="auto"/>
                <w:left w:val="none" w:sz="0" w:space="0" w:color="auto"/>
                <w:bottom w:val="none" w:sz="0" w:space="0" w:color="auto"/>
                <w:right w:val="none" w:sz="0" w:space="0" w:color="auto"/>
              </w:divBdr>
            </w:div>
            <w:div w:id="674303467">
              <w:marLeft w:val="0"/>
              <w:marRight w:val="0"/>
              <w:marTop w:val="0"/>
              <w:marBottom w:val="0"/>
              <w:divBdr>
                <w:top w:val="none" w:sz="0" w:space="0" w:color="auto"/>
                <w:left w:val="none" w:sz="0" w:space="0" w:color="auto"/>
                <w:bottom w:val="none" w:sz="0" w:space="0" w:color="auto"/>
                <w:right w:val="none" w:sz="0" w:space="0" w:color="auto"/>
              </w:divBdr>
            </w:div>
            <w:div w:id="1770003417">
              <w:marLeft w:val="0"/>
              <w:marRight w:val="0"/>
              <w:marTop w:val="0"/>
              <w:marBottom w:val="0"/>
              <w:divBdr>
                <w:top w:val="none" w:sz="0" w:space="0" w:color="auto"/>
                <w:left w:val="none" w:sz="0" w:space="0" w:color="auto"/>
                <w:bottom w:val="none" w:sz="0" w:space="0" w:color="auto"/>
                <w:right w:val="none" w:sz="0" w:space="0" w:color="auto"/>
              </w:divBdr>
            </w:div>
            <w:div w:id="1775442706">
              <w:marLeft w:val="0"/>
              <w:marRight w:val="0"/>
              <w:marTop w:val="0"/>
              <w:marBottom w:val="0"/>
              <w:divBdr>
                <w:top w:val="none" w:sz="0" w:space="0" w:color="auto"/>
                <w:left w:val="none" w:sz="0" w:space="0" w:color="auto"/>
                <w:bottom w:val="none" w:sz="0" w:space="0" w:color="auto"/>
                <w:right w:val="none" w:sz="0" w:space="0" w:color="auto"/>
              </w:divBdr>
            </w:div>
            <w:div w:id="197015567">
              <w:marLeft w:val="0"/>
              <w:marRight w:val="0"/>
              <w:marTop w:val="0"/>
              <w:marBottom w:val="0"/>
              <w:divBdr>
                <w:top w:val="none" w:sz="0" w:space="0" w:color="auto"/>
                <w:left w:val="none" w:sz="0" w:space="0" w:color="auto"/>
                <w:bottom w:val="none" w:sz="0" w:space="0" w:color="auto"/>
                <w:right w:val="none" w:sz="0" w:space="0" w:color="auto"/>
              </w:divBdr>
            </w:div>
            <w:div w:id="1115368404">
              <w:marLeft w:val="0"/>
              <w:marRight w:val="0"/>
              <w:marTop w:val="0"/>
              <w:marBottom w:val="0"/>
              <w:divBdr>
                <w:top w:val="none" w:sz="0" w:space="0" w:color="auto"/>
                <w:left w:val="none" w:sz="0" w:space="0" w:color="auto"/>
                <w:bottom w:val="none" w:sz="0" w:space="0" w:color="auto"/>
                <w:right w:val="none" w:sz="0" w:space="0" w:color="auto"/>
              </w:divBdr>
            </w:div>
            <w:div w:id="1978753332">
              <w:marLeft w:val="0"/>
              <w:marRight w:val="0"/>
              <w:marTop w:val="0"/>
              <w:marBottom w:val="0"/>
              <w:divBdr>
                <w:top w:val="none" w:sz="0" w:space="0" w:color="auto"/>
                <w:left w:val="none" w:sz="0" w:space="0" w:color="auto"/>
                <w:bottom w:val="none" w:sz="0" w:space="0" w:color="auto"/>
                <w:right w:val="none" w:sz="0" w:space="0" w:color="auto"/>
              </w:divBdr>
            </w:div>
            <w:div w:id="911933816">
              <w:marLeft w:val="0"/>
              <w:marRight w:val="0"/>
              <w:marTop w:val="0"/>
              <w:marBottom w:val="0"/>
              <w:divBdr>
                <w:top w:val="none" w:sz="0" w:space="0" w:color="auto"/>
                <w:left w:val="none" w:sz="0" w:space="0" w:color="auto"/>
                <w:bottom w:val="none" w:sz="0" w:space="0" w:color="auto"/>
                <w:right w:val="none" w:sz="0" w:space="0" w:color="auto"/>
              </w:divBdr>
            </w:div>
            <w:div w:id="1448046233">
              <w:marLeft w:val="0"/>
              <w:marRight w:val="0"/>
              <w:marTop w:val="0"/>
              <w:marBottom w:val="0"/>
              <w:divBdr>
                <w:top w:val="none" w:sz="0" w:space="0" w:color="auto"/>
                <w:left w:val="none" w:sz="0" w:space="0" w:color="auto"/>
                <w:bottom w:val="none" w:sz="0" w:space="0" w:color="auto"/>
                <w:right w:val="none" w:sz="0" w:space="0" w:color="auto"/>
              </w:divBdr>
            </w:div>
            <w:div w:id="144472226">
              <w:marLeft w:val="0"/>
              <w:marRight w:val="0"/>
              <w:marTop w:val="0"/>
              <w:marBottom w:val="0"/>
              <w:divBdr>
                <w:top w:val="none" w:sz="0" w:space="0" w:color="auto"/>
                <w:left w:val="none" w:sz="0" w:space="0" w:color="auto"/>
                <w:bottom w:val="none" w:sz="0" w:space="0" w:color="auto"/>
                <w:right w:val="none" w:sz="0" w:space="0" w:color="auto"/>
              </w:divBdr>
            </w:div>
            <w:div w:id="12616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iveintosystems.org/book/C5-Arch/v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sciencedirect.com/topics/computer-science/von-neumann-architecture.%2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C183F-BFE4-41DE-A489-8BAE6C177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1</Pages>
  <Words>1408</Words>
  <Characters>8029</Characters>
  <Application>Microsoft Office Word</Application>
  <DocSecurity>0</DocSecurity>
  <Lines>66</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Windows 사용자</cp:lastModifiedBy>
  <cp:revision>1180</cp:revision>
  <cp:lastPrinted>2022-03-28T11:11:00Z</cp:lastPrinted>
  <dcterms:created xsi:type="dcterms:W3CDTF">2021-09-07T07:41:00Z</dcterms:created>
  <dcterms:modified xsi:type="dcterms:W3CDTF">2022-03-28T11:11:00Z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2021-09-07T00:00:00Z</vt:filetime>
  </property>
  <property fmtid="{D5CDD505-2E9C-101B-9397-08002B2CF9AE}" pid="3" name="Creator">
    <vt:lpwstr>Chromium</vt:lpwstr>
  </property>
  <property fmtid="{D5CDD505-2E9C-101B-9397-08002B2CF9AE}" pid="4" name="LastSaved">
    <vt:filetime>2021-09-07T00:00:00Z</vt:filetime>
  </property>
</Properties>
</file>