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3EEE422B" w:rsidR="00AF1824" w:rsidRPr="00A12923" w:rsidRDefault="0074208F" w:rsidP="00E12AEF">
      <w:pPr>
        <w:kinsoku w:val="0"/>
        <w:overflowPunct w:val="0"/>
        <w:spacing w:before="600" w:after="320" w:line="269" w:lineRule="auto"/>
        <w:jc w:val="center"/>
        <w:rPr>
          <w:rFonts w:ascii="Calibri" w:eastAsia="SimSun" w:hAnsi="Calibri" w:cs="Calibri"/>
        </w:rPr>
      </w:pPr>
      <w:r>
        <w:rPr>
          <w:rFonts w:ascii="Calibri" w:hAnsi="Calibri" w:cs="Calibri" w:hint="eastAsia"/>
          <w:b/>
          <w:bCs/>
          <w:sz w:val="28"/>
          <w:szCs w:val="28"/>
          <w:lang w:eastAsia="ko-KR"/>
        </w:rPr>
        <w:t>M</w:t>
      </w:r>
      <w:r>
        <w:rPr>
          <w:rFonts w:ascii="Calibri" w:hAnsi="Calibri" w:cs="Calibri"/>
          <w:b/>
          <w:bCs/>
          <w:sz w:val="28"/>
          <w:szCs w:val="28"/>
          <w:lang w:eastAsia="ko-KR"/>
        </w:rPr>
        <w:t xml:space="preserve">achine Learning </w:t>
      </w:r>
      <w:r w:rsidR="00DA1768" w:rsidRPr="00A12923">
        <w:rPr>
          <w:rFonts w:ascii="Calibri" w:hAnsi="Calibri" w:cs="Calibri"/>
          <w:b/>
          <w:bCs/>
          <w:sz w:val="28"/>
          <w:szCs w:val="28"/>
          <w:lang w:eastAsia="ko-KR"/>
        </w:rPr>
        <w:t>-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B7521F">
        <w:rPr>
          <w:rFonts w:ascii="Calibri" w:hAnsi="Calibri" w:cs="Calibri"/>
          <w:b/>
          <w:bCs/>
          <w:sz w:val="28"/>
          <w:szCs w:val="28"/>
          <w:lang w:eastAsia="ko-KR"/>
        </w:rPr>
        <w:t>2</w:t>
      </w:r>
      <w:r w:rsidR="00C8395F" w:rsidRPr="00A12923">
        <w:rPr>
          <w:rFonts w:ascii="Calibri" w:eastAsia="SimSun" w:hAnsi="Calibri" w:cs="Calibri"/>
          <w:sz w:val="32"/>
          <w:szCs w:val="32"/>
        </w:rPr>
        <w:br/>
      </w:r>
      <w:r w:rsidR="00AF1824" w:rsidRPr="00A12923">
        <w:rPr>
          <w:rFonts w:ascii="Calibri" w:hAnsi="Calibri" w:cs="Calibri"/>
          <w:lang w:eastAsia="ko-KR"/>
        </w:rPr>
        <w:t>-</w:t>
      </w:r>
      <w:r w:rsidR="006F168C">
        <w:rPr>
          <w:rFonts w:ascii="Calibri" w:hAnsi="Calibri" w:cs="Calibri"/>
          <w:lang w:eastAsia="ko-KR"/>
        </w:rPr>
        <w:t xml:space="preserve"> </w:t>
      </w:r>
      <w:r w:rsidR="006F168C">
        <w:rPr>
          <w:rFonts w:ascii="Calibri" w:hAnsi="Calibri" w:cs="Calibri" w:hint="eastAsia"/>
          <w:lang w:eastAsia="ko-KR"/>
        </w:rPr>
        <w:t>Logistic</w:t>
      </w:r>
      <w:r w:rsidR="00464F3B">
        <w:rPr>
          <w:rFonts w:ascii="Calibri" w:hAnsi="Calibri" w:cs="Calibri"/>
          <w:lang w:eastAsia="ko-KR"/>
        </w:rPr>
        <w:t xml:space="preserve"> Regression</w:t>
      </w:r>
      <w:r w:rsidR="00E12AEF">
        <w:rPr>
          <w:rFonts w:ascii="Calibri" w:hAnsi="Calibri" w:cs="Calibri"/>
          <w:lang w:eastAsia="ko-KR"/>
        </w:rPr>
        <w:t xml:space="preserve"> </w:t>
      </w:r>
      <w:r w:rsidR="00AF1824" w:rsidRPr="00A12923">
        <w:rPr>
          <w:rFonts w:ascii="Calibri" w:hAnsi="Calibri" w:cs="Calibri"/>
          <w:lang w:eastAsia="ko-KR"/>
        </w:rPr>
        <w:t>-</w:t>
      </w:r>
    </w:p>
    <w:p w14:paraId="78A777DD" w14:textId="1E917699" w:rsidR="00B933FC" w:rsidRPr="00A12923" w:rsidRDefault="00AC359C" w:rsidP="00B933FC">
      <w:pPr>
        <w:pStyle w:val="a4"/>
        <w:jc w:val="center"/>
        <w:rPr>
          <w:rFonts w:ascii="Calibri" w:hAnsi="Calibri" w:cs="Calibri"/>
          <w:sz w:val="16"/>
          <w:szCs w:val="16"/>
        </w:rPr>
      </w:pPr>
      <w:proofErr w:type="spellStart"/>
      <w:r w:rsidRPr="00A12923">
        <w:rPr>
          <w:rFonts w:ascii="Calibri" w:hAnsi="Calibri" w:cs="Calibri"/>
          <w:sz w:val="24"/>
          <w:szCs w:val="24"/>
        </w:rPr>
        <w:t>ChangYoon</w:t>
      </w:r>
      <w:proofErr w:type="spellEnd"/>
      <w:r w:rsidRPr="00A12923">
        <w:rPr>
          <w:rFonts w:ascii="Calibri" w:hAnsi="Calibri" w:cs="Calibri"/>
          <w:sz w:val="24"/>
          <w:szCs w:val="24"/>
        </w:rPr>
        <w:t xml:space="preserve">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proofErr w:type="spellStart"/>
      <w:r w:rsidR="00CC48AB" w:rsidRPr="00A12923">
        <w:rPr>
          <w:rFonts w:ascii="Calibri" w:hAnsi="Calibri" w:cs="Calibri"/>
          <w:sz w:val="20"/>
          <w:szCs w:val="20"/>
        </w:rPr>
        <w:t>Dankook</w:t>
      </w:r>
      <w:proofErr w:type="spellEnd"/>
      <w:r w:rsidR="00CC48AB" w:rsidRPr="00A12923">
        <w:rPr>
          <w:rFonts w:ascii="Calibri" w:hAnsi="Calibri" w:cs="Calibri"/>
          <w:sz w:val="20"/>
          <w:szCs w:val="20"/>
        </w:rPr>
        <w:t xml:space="preserve">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EB0728B" w:rsidR="00B933FC" w:rsidRPr="00A12923" w:rsidRDefault="00B933FC" w:rsidP="00B933FC">
      <w:pPr>
        <w:kinsoku w:val="0"/>
        <w:overflowPunct w:val="0"/>
        <w:spacing w:line="213" w:lineRule="exact"/>
        <w:ind w:left="283" w:hanging="283"/>
        <w:jc w:val="center"/>
        <w:rPr>
          <w:rFonts w:ascii="Calibri" w:hAnsi="Calibri" w:cs="Calibri"/>
          <w:sz w:val="20"/>
          <w:szCs w:val="20"/>
        </w:rPr>
      </w:pP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19E6656F" w14:textId="6CB165C6" w:rsidR="00FC047A" w:rsidRPr="003B400E" w:rsidRDefault="00B933FC" w:rsidP="003B400E">
      <w:pPr>
        <w:kinsoku w:val="0"/>
        <w:overflowPunct w:val="0"/>
        <w:spacing w:line="254" w:lineRule="auto"/>
        <w:ind w:left="363" w:right="357"/>
        <w:jc w:val="both"/>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2C6211" w:rsidRPr="002C6211">
        <w:rPr>
          <w:rFonts w:ascii="Calibri" w:hAnsi="Calibri" w:cs="Calibri"/>
          <w:sz w:val="18"/>
          <w:szCs w:val="18"/>
          <w:lang w:eastAsia="ko-KR"/>
        </w:rPr>
        <w:t>Logistic regression is one of the simplest classification models in the machine learning algorithm. The following model fits the best model by changing the coefficients and the intercept variables of the model which best classifies the labeled data. The sigmoid function combined with the concepts of decision boundary is used in the implementation and the error, which is also called the cost, of the classification model is evaluated by the cross-entropy function. By using these concepts, we will present the implemented logistic regression model and the process of training it by using the given train data set and performing classification on the test data set, which represents task 1 and task 2. Also, there will be the extra implementation of the logistic regression model that uses the polynomial graph.</w:t>
      </w:r>
    </w:p>
    <w:p w14:paraId="3ED30A39" w14:textId="7D204366" w:rsidR="00B933FC" w:rsidRPr="008A26F2" w:rsidRDefault="00B933FC" w:rsidP="0061318A">
      <w:pPr>
        <w:kinsoku w:val="0"/>
        <w:overflowPunct w:val="0"/>
        <w:spacing w:before="1" w:line="260" w:lineRule="exact"/>
        <w:rPr>
          <w:rFonts w:ascii="Calibri" w:hAnsi="Calibri" w:cs="Calibri"/>
          <w:sz w:val="28"/>
          <w:szCs w:val="28"/>
          <w:lang w:eastAsia="ko-KR"/>
        </w:rPr>
      </w:pPr>
    </w:p>
    <w:p w14:paraId="413C0785" w14:textId="38AB12D3" w:rsidR="00B933FC" w:rsidRPr="004462A8" w:rsidRDefault="00B933FC" w:rsidP="004462A8">
      <w:pPr>
        <w:tabs>
          <w:tab w:val="left" w:pos="6697"/>
        </w:tabs>
        <w:kinsoku w:val="0"/>
        <w:overflowPunct w:val="0"/>
        <w:spacing w:line="254" w:lineRule="auto"/>
        <w:ind w:left="363" w:right="357"/>
        <w:jc w:val="both"/>
        <w:rPr>
          <w:rFonts w:ascii="Calibri" w:eastAsia="SimSun"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00F922AD">
        <w:rPr>
          <w:rFonts w:ascii="Calibri" w:hAnsi="Calibri" w:cs="Calibri"/>
          <w:sz w:val="20"/>
          <w:szCs w:val="20"/>
          <w:lang w:eastAsia="ko-KR"/>
        </w:rPr>
        <w:t xml:space="preserve"> </w:t>
      </w:r>
      <w:r w:rsidR="004462A8">
        <w:rPr>
          <w:rFonts w:ascii="Calibri" w:hAnsi="Calibri" w:cs="Calibri" w:hint="eastAsia"/>
          <w:sz w:val="18"/>
          <w:szCs w:val="18"/>
          <w:lang w:eastAsia="ko-KR"/>
        </w:rPr>
        <w:t>Logistic</w:t>
      </w:r>
      <w:r w:rsidR="004462A8">
        <w:rPr>
          <w:rFonts w:ascii="Calibri" w:hAnsi="Calibri" w:cs="Calibri"/>
          <w:sz w:val="18"/>
          <w:szCs w:val="18"/>
          <w:lang w:eastAsia="ko-KR"/>
        </w:rPr>
        <w:t xml:space="preserve"> </w:t>
      </w:r>
      <w:r w:rsidR="004462A8" w:rsidRPr="0048160B">
        <w:rPr>
          <w:rFonts w:ascii="Calibri" w:hAnsi="Calibri" w:cs="Calibri"/>
          <w:sz w:val="18"/>
          <w:szCs w:val="18"/>
          <w:lang w:eastAsia="ko-KR"/>
        </w:rPr>
        <w:t xml:space="preserve">Regression, </w:t>
      </w:r>
      <w:r w:rsidR="004462A8">
        <w:rPr>
          <w:rFonts w:ascii="Calibri" w:hAnsi="Calibri" w:cs="Calibri" w:hint="eastAsia"/>
          <w:sz w:val="18"/>
          <w:szCs w:val="18"/>
          <w:lang w:eastAsia="ko-KR"/>
        </w:rPr>
        <w:t>Sigmoid</w:t>
      </w:r>
      <w:r w:rsidR="004462A8">
        <w:rPr>
          <w:rFonts w:ascii="Calibri" w:hAnsi="Calibri" w:cs="Calibri"/>
          <w:sz w:val="18"/>
          <w:szCs w:val="18"/>
          <w:lang w:eastAsia="ko-KR"/>
        </w:rPr>
        <w:t xml:space="preserve"> </w:t>
      </w:r>
      <w:r w:rsidR="004462A8">
        <w:rPr>
          <w:rFonts w:ascii="Calibri" w:hAnsi="Calibri" w:cs="Calibri" w:hint="eastAsia"/>
          <w:sz w:val="18"/>
          <w:szCs w:val="18"/>
          <w:lang w:eastAsia="ko-KR"/>
        </w:rPr>
        <w:t>Function</w:t>
      </w:r>
      <w:r w:rsidR="004462A8" w:rsidRPr="0048160B">
        <w:rPr>
          <w:rFonts w:ascii="Calibri" w:hAnsi="Calibri" w:cs="Calibri"/>
          <w:sz w:val="18"/>
          <w:szCs w:val="18"/>
          <w:lang w:eastAsia="ko-KR"/>
        </w:rPr>
        <w:t xml:space="preserve">, </w:t>
      </w:r>
      <w:r w:rsidR="004462A8">
        <w:rPr>
          <w:rFonts w:ascii="Calibri" w:hAnsi="Calibri" w:cs="Calibri" w:hint="eastAsia"/>
          <w:sz w:val="18"/>
          <w:szCs w:val="18"/>
          <w:lang w:eastAsia="ko-KR"/>
        </w:rPr>
        <w:t>Hyperbolic</w:t>
      </w:r>
      <w:r w:rsidR="004462A8">
        <w:rPr>
          <w:rFonts w:ascii="Calibri" w:hAnsi="Calibri" w:cs="Calibri"/>
          <w:sz w:val="18"/>
          <w:szCs w:val="18"/>
          <w:lang w:eastAsia="ko-KR"/>
        </w:rPr>
        <w:t xml:space="preserve"> </w:t>
      </w:r>
      <w:r w:rsidR="004462A8">
        <w:rPr>
          <w:rFonts w:ascii="Calibri" w:hAnsi="Calibri" w:cs="Calibri" w:hint="eastAsia"/>
          <w:sz w:val="18"/>
          <w:szCs w:val="18"/>
          <w:lang w:eastAsia="ko-KR"/>
        </w:rPr>
        <w:t>Tangent</w:t>
      </w:r>
      <w:r w:rsidR="004462A8" w:rsidRPr="0048160B">
        <w:rPr>
          <w:rFonts w:ascii="Calibri" w:hAnsi="Calibri" w:cs="Calibri"/>
          <w:sz w:val="18"/>
          <w:szCs w:val="18"/>
          <w:lang w:eastAsia="ko-KR"/>
        </w:rPr>
        <w:t>, Least,</w:t>
      </w:r>
      <w:r w:rsidR="004462A8">
        <w:rPr>
          <w:rFonts w:ascii="Calibri" w:hAnsi="Calibri" w:cs="Calibri"/>
          <w:sz w:val="18"/>
          <w:szCs w:val="18"/>
          <w:lang w:eastAsia="ko-KR"/>
        </w:rPr>
        <w:t xml:space="preserve"> </w:t>
      </w:r>
      <w:r w:rsidR="004462A8">
        <w:rPr>
          <w:rFonts w:ascii="Calibri" w:hAnsi="Calibri" w:cs="Calibri" w:hint="eastAsia"/>
          <w:sz w:val="18"/>
          <w:szCs w:val="18"/>
          <w:lang w:eastAsia="ko-KR"/>
        </w:rPr>
        <w:t>Cross-Entropy.</w:t>
      </w:r>
    </w:p>
    <w:p w14:paraId="19E4ED8A" w14:textId="0720DB40" w:rsidR="005E1F62" w:rsidRPr="00057A2E" w:rsidRDefault="00B933FC" w:rsidP="00057A2E">
      <w:pPr>
        <w:pStyle w:val="1"/>
        <w:ind w:left="661" w:hanging="661"/>
        <w:rPr>
          <w:rFonts w:ascii="Calibri" w:hAnsi="Calibri" w:cs="Calibri"/>
          <w:sz w:val="28"/>
          <w:szCs w:val="28"/>
        </w:rPr>
      </w:pPr>
      <w:r w:rsidRPr="00A12923">
        <w:rPr>
          <w:rFonts w:ascii="Calibri" w:hAnsi="Calibri" w:cs="Calibri"/>
          <w:sz w:val="28"/>
          <w:szCs w:val="28"/>
        </w:rPr>
        <w:t>Introduction</w:t>
      </w:r>
    </w:p>
    <w:p w14:paraId="2EEDD2D9" w14:textId="77777777" w:rsidR="001B2895" w:rsidRPr="001B2895" w:rsidRDefault="001B2895" w:rsidP="001B2895">
      <w:pPr>
        <w:pStyle w:val="a4"/>
        <w:rPr>
          <w:rFonts w:ascii="Calibri" w:hAnsi="Calibri" w:cs="Calibri"/>
          <w:sz w:val="24"/>
          <w:szCs w:val="24"/>
          <w:lang w:eastAsia="ko-KR"/>
        </w:rPr>
      </w:pPr>
      <w:r w:rsidRPr="001B2895">
        <w:rPr>
          <w:rFonts w:ascii="Calibri" w:hAnsi="Calibri" w:cs="Calibri"/>
          <w:sz w:val="24"/>
          <w:szCs w:val="24"/>
          <w:lang w:eastAsia="ko-KR"/>
        </w:rPr>
        <w:t>A logistic regression model is used for classification and predictive analytics. Logistic regression estimates the probability of an event occurring, such as binary categories, which is based on a given dataset of independent variables. Since the outcome is a probability, the dependent variables are bound between zero and one (What is logistic regression?).</w:t>
      </w:r>
    </w:p>
    <w:p w14:paraId="74BE9EC7" w14:textId="77777777" w:rsidR="001B2895" w:rsidRPr="001B2895" w:rsidRDefault="001B2895" w:rsidP="001B2895">
      <w:pPr>
        <w:pStyle w:val="a4"/>
        <w:rPr>
          <w:rFonts w:ascii="Calibri" w:hAnsi="Calibri" w:cs="Calibri"/>
          <w:sz w:val="24"/>
          <w:szCs w:val="24"/>
          <w:lang w:eastAsia="ko-KR"/>
        </w:rPr>
      </w:pPr>
      <w:r w:rsidRPr="001B2895">
        <w:rPr>
          <w:rFonts w:ascii="Calibri" w:hAnsi="Calibri" w:cs="Calibri"/>
          <w:sz w:val="24"/>
          <w:szCs w:val="24"/>
          <w:lang w:eastAsia="ko-KR"/>
        </w:rPr>
        <w:t xml:space="preserve"> </w:t>
      </w:r>
    </w:p>
    <w:p w14:paraId="4FDE313A" w14:textId="77777777" w:rsidR="001B2895" w:rsidRPr="001B2895" w:rsidRDefault="001B2895" w:rsidP="001B2895">
      <w:pPr>
        <w:pStyle w:val="a4"/>
        <w:rPr>
          <w:rFonts w:ascii="Calibri" w:hAnsi="Calibri" w:cs="Calibri"/>
          <w:sz w:val="24"/>
          <w:szCs w:val="24"/>
          <w:lang w:eastAsia="ko-KR"/>
        </w:rPr>
      </w:pPr>
      <w:r w:rsidRPr="001B2895">
        <w:rPr>
          <w:rFonts w:ascii="Calibri" w:hAnsi="Calibri" w:cs="Calibri"/>
          <w:sz w:val="24"/>
          <w:szCs w:val="24"/>
          <w:lang w:eastAsia="ko-KR"/>
        </w:rPr>
        <w:t>In the following operation, independent variables are chosen that generate the best decision boundaries which classify the dependent variables, based on the coefficients of the equations. It minimizes the discrepancies between the predicted and real output labels by fitting a straight line or a surface. To perform the logistic regression, we use some main concepts: logistic regression model, sigmoid, logistic regression, hyperbolic tangent functions, decision boundary, and underfitting and overfitting. Also, the error of the prediction, which is called cost, is calculated through the cross-entropy function.</w:t>
      </w:r>
    </w:p>
    <w:p w14:paraId="1A135E81" w14:textId="77777777" w:rsidR="001B2895" w:rsidRPr="001B2895" w:rsidRDefault="001B2895" w:rsidP="001B2895">
      <w:pPr>
        <w:pStyle w:val="a4"/>
        <w:rPr>
          <w:rFonts w:ascii="Calibri" w:hAnsi="Calibri" w:cs="Calibri"/>
          <w:sz w:val="24"/>
          <w:szCs w:val="24"/>
          <w:lang w:eastAsia="ko-KR"/>
        </w:rPr>
      </w:pPr>
      <w:r w:rsidRPr="001B2895">
        <w:rPr>
          <w:rFonts w:ascii="Calibri" w:hAnsi="Calibri" w:cs="Calibri"/>
          <w:sz w:val="24"/>
          <w:szCs w:val="24"/>
          <w:lang w:eastAsia="ko-KR"/>
        </w:rPr>
        <w:t xml:space="preserve"> </w:t>
      </w:r>
    </w:p>
    <w:p w14:paraId="65C4B6C9" w14:textId="741D4BEF" w:rsidR="00EA1E97" w:rsidRPr="00A12923" w:rsidRDefault="001B2895" w:rsidP="001B2895">
      <w:pPr>
        <w:pStyle w:val="a4"/>
        <w:rPr>
          <w:rFonts w:ascii="Calibri" w:hAnsi="Calibri" w:cs="Calibri"/>
          <w:sz w:val="24"/>
          <w:szCs w:val="24"/>
          <w:lang w:eastAsia="ko-KR"/>
        </w:rPr>
      </w:pPr>
      <w:r w:rsidRPr="001B2895">
        <w:rPr>
          <w:rFonts w:ascii="Calibri" w:hAnsi="Calibri" w:cs="Calibri"/>
          <w:sz w:val="24"/>
          <w:szCs w:val="24"/>
          <w:lang w:eastAsia="ko-KR"/>
        </w:rPr>
        <w:t>In this paper, we will discuss the basic concepts that are used to implement the logistic regression model: sigmoid, logistic regression, hyperbolic function, decision boundary, and underfitting and overfitting. Then, we will discuss how we evaluate the performance of the prediction model by evaluating the error: cross entropy function. After discussing all the concepts, we will present the implemented python code for task 1 and task 2, which represents training the model with the training data set and classifying the data in the test data set using the trained model. In the result, we will show the prediction graph according to the given data set and the coefficients for the predicted model. Also, there will be comparisons between the built-in logistic regression models and the implemented models.</w:t>
      </w:r>
    </w:p>
    <w:p w14:paraId="7779F939" w14:textId="2725671D" w:rsidR="00E804FC" w:rsidRDefault="009857D2" w:rsidP="00A71FBC">
      <w:pPr>
        <w:pStyle w:val="1"/>
        <w:ind w:left="661" w:hanging="661"/>
        <w:rPr>
          <w:rFonts w:ascii="Calibri" w:hAnsi="Calibri" w:cs="Calibri"/>
          <w:sz w:val="20"/>
          <w:szCs w:val="20"/>
          <w:lang w:eastAsia="ko-KR"/>
        </w:rPr>
      </w:pPr>
      <w:r w:rsidRPr="00A12923">
        <w:rPr>
          <w:rFonts w:ascii="Calibri" w:hAnsi="Calibri" w:cs="Calibri" w:hint="eastAsia"/>
          <w:sz w:val="28"/>
          <w:szCs w:val="28"/>
          <w:lang w:eastAsia="ko-KR"/>
        </w:rPr>
        <w:lastRenderedPageBreak/>
        <w:t>Concepts</w:t>
      </w:r>
    </w:p>
    <w:p w14:paraId="11D460B8" w14:textId="5F26FAA5" w:rsidR="00B34116" w:rsidRPr="00DB512B" w:rsidRDefault="00E60906" w:rsidP="00513E41">
      <w:pPr>
        <w:pStyle w:val="2"/>
        <w:ind w:left="217" w:hanging="217"/>
        <w:rPr>
          <w:rFonts w:ascii="Calibri" w:hAnsi="Calibri" w:cs="Calibri"/>
          <w:sz w:val="24"/>
          <w:szCs w:val="24"/>
        </w:rPr>
      </w:pPr>
      <w:r>
        <w:rPr>
          <w:rFonts w:ascii="Calibri" w:hAnsi="Calibri" w:cs="Calibri" w:hint="eastAsia"/>
          <w:sz w:val="24"/>
          <w:szCs w:val="24"/>
          <w:lang w:eastAsia="ko-KR"/>
        </w:rPr>
        <w:t>Logistic</w:t>
      </w:r>
      <w:r>
        <w:rPr>
          <w:rFonts w:ascii="Calibri" w:hAnsi="Calibri" w:cs="Calibri"/>
          <w:sz w:val="24"/>
          <w:szCs w:val="24"/>
          <w:lang w:eastAsia="ko-KR"/>
        </w:rPr>
        <w:t xml:space="preserve"> </w:t>
      </w:r>
      <w:r>
        <w:rPr>
          <w:rFonts w:ascii="Calibri" w:hAnsi="Calibri" w:cs="Calibri" w:hint="eastAsia"/>
          <w:sz w:val="24"/>
          <w:szCs w:val="24"/>
          <w:lang w:eastAsia="ko-KR"/>
        </w:rPr>
        <w:t>Regression</w:t>
      </w:r>
    </w:p>
    <w:p w14:paraId="17865BA6" w14:textId="7C161F24" w:rsidR="009D0A93" w:rsidRDefault="00912E25" w:rsidP="0027700A">
      <w:pPr>
        <w:pStyle w:val="a4"/>
        <w:rPr>
          <w:rFonts w:ascii="Calibri" w:hAnsi="Calibri" w:cs="Calibri"/>
          <w:sz w:val="24"/>
          <w:szCs w:val="24"/>
          <w:lang w:eastAsia="ko-KR"/>
        </w:rPr>
      </w:pPr>
      <w:r w:rsidRPr="00912E25">
        <w:rPr>
          <w:rFonts w:ascii="Calibri" w:hAnsi="Calibri" w:cs="Calibri"/>
          <w:sz w:val="24"/>
          <w:szCs w:val="24"/>
          <w:lang w:eastAsia="ko-KR"/>
        </w:rPr>
        <w:t>Logistic regression is a classification model rather than a regression model. Logistic regression is a simple and efficient method for binary and linear classification problems. It is a classification model, that is very easy to realize and achieves very good performance with linearly separable labels</w:t>
      </w:r>
      <w:r w:rsidR="00651B8D">
        <w:rPr>
          <w:rFonts w:ascii="Calibri" w:hAnsi="Calibri" w:cs="Calibri"/>
          <w:sz w:val="24"/>
          <w:szCs w:val="24"/>
          <w:lang w:eastAsia="ko-KR"/>
        </w:rPr>
        <w:t xml:space="preserve"> </w:t>
      </w:r>
      <w:r w:rsidR="00651B8D" w:rsidRPr="00651B8D">
        <w:rPr>
          <w:rFonts w:ascii="Calibri" w:hAnsi="Calibri" w:cs="Calibri"/>
          <w:sz w:val="24"/>
          <w:szCs w:val="24"/>
          <w:lang w:eastAsia="ko-KR"/>
        </w:rPr>
        <w:t>(</w:t>
      </w:r>
      <w:r w:rsidR="00651B8D" w:rsidRPr="00651B8D">
        <w:rPr>
          <w:rFonts w:ascii="Calibri" w:hAnsi="Calibri" w:cs="Calibri"/>
          <w:i/>
          <w:iCs/>
          <w:sz w:val="24"/>
          <w:szCs w:val="24"/>
          <w:lang w:eastAsia="ko-KR"/>
        </w:rPr>
        <w:t>Logistic regression</w:t>
      </w:r>
      <w:r w:rsidR="00651B8D" w:rsidRPr="00651B8D">
        <w:rPr>
          <w:rFonts w:ascii="Calibri" w:hAnsi="Calibri" w:cs="Calibri"/>
          <w:sz w:val="24"/>
          <w:szCs w:val="24"/>
          <w:lang w:eastAsia="ko-KR"/>
        </w:rPr>
        <w:t>)</w:t>
      </w:r>
      <w:r w:rsidRPr="00912E25">
        <w:rPr>
          <w:rFonts w:ascii="Calibri" w:hAnsi="Calibri" w:cs="Calibri"/>
          <w:sz w:val="24"/>
          <w:szCs w:val="24"/>
          <w:lang w:eastAsia="ko-KR"/>
        </w:rPr>
        <w:t>.</w:t>
      </w:r>
    </w:p>
    <w:p w14:paraId="548599C5" w14:textId="77777777" w:rsidR="00912E25" w:rsidRDefault="00912E25" w:rsidP="0027700A">
      <w:pPr>
        <w:pStyle w:val="a4"/>
        <w:rPr>
          <w:rFonts w:ascii="Calibri" w:hAnsi="Calibri" w:cs="Calibri"/>
          <w:sz w:val="24"/>
          <w:szCs w:val="24"/>
          <w:lang w:eastAsia="ko-KR"/>
        </w:rPr>
      </w:pPr>
    </w:p>
    <w:p w14:paraId="11EF6A84" w14:textId="77777777" w:rsidR="006D2545" w:rsidRDefault="006D2545" w:rsidP="006D2545">
      <w:pPr>
        <w:pStyle w:val="a4"/>
        <w:keepNext/>
      </w:pPr>
      <w:r>
        <w:rPr>
          <w:noProof/>
        </w:rPr>
        <w:drawing>
          <wp:inline distT="0" distB="0" distL="0" distR="0" wp14:anchorId="41E39FBF" wp14:editId="54744A29">
            <wp:extent cx="1495425" cy="485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5425" cy="485775"/>
                    </a:xfrm>
                    <a:prstGeom prst="rect">
                      <a:avLst/>
                    </a:prstGeom>
                  </pic:spPr>
                </pic:pic>
              </a:graphicData>
            </a:graphic>
          </wp:inline>
        </w:drawing>
      </w:r>
    </w:p>
    <w:p w14:paraId="7EAC4227" w14:textId="3EBABF1A" w:rsidR="006D2545" w:rsidRPr="006D2545" w:rsidRDefault="006D2545" w:rsidP="006D2545">
      <w:pPr>
        <w:pStyle w:val="aa"/>
        <w:jc w:val="both"/>
        <w:rPr>
          <w:rFonts w:ascii="Calibri" w:hAnsi="Calibri" w:cs="Calibri"/>
          <w:sz w:val="24"/>
          <w:szCs w:val="24"/>
          <w:lang w:eastAsia="ko-KR"/>
        </w:rPr>
      </w:pPr>
      <w:r w:rsidRPr="006D2545">
        <w:rPr>
          <w:rFonts w:ascii="Calibri" w:hAnsi="Calibri" w:cs="Calibri"/>
        </w:rPr>
        <w:t xml:space="preserve">Figure </w:t>
      </w:r>
      <w:r w:rsidRPr="006D2545">
        <w:rPr>
          <w:rFonts w:ascii="Calibri" w:hAnsi="Calibri" w:cs="Calibri"/>
        </w:rPr>
        <w:fldChar w:fldCharType="begin"/>
      </w:r>
      <w:r w:rsidRPr="006D2545">
        <w:rPr>
          <w:rFonts w:ascii="Calibri" w:hAnsi="Calibri" w:cs="Calibri"/>
        </w:rPr>
        <w:instrText xml:space="preserve"> SEQ Figure \* ARABIC </w:instrText>
      </w:r>
      <w:r w:rsidRPr="006D2545">
        <w:rPr>
          <w:rFonts w:ascii="Calibri" w:hAnsi="Calibri" w:cs="Calibri"/>
        </w:rPr>
        <w:fldChar w:fldCharType="separate"/>
      </w:r>
      <w:r w:rsidR="003F7472">
        <w:rPr>
          <w:rFonts w:ascii="Calibri" w:hAnsi="Calibri" w:cs="Calibri"/>
          <w:noProof/>
        </w:rPr>
        <w:t>1</w:t>
      </w:r>
      <w:r w:rsidRPr="006D2545">
        <w:rPr>
          <w:rFonts w:ascii="Calibri" w:hAnsi="Calibri" w:cs="Calibri"/>
        </w:rPr>
        <w:fldChar w:fldCharType="end"/>
      </w:r>
      <w:r w:rsidRPr="006D2545">
        <w:rPr>
          <w:rFonts w:ascii="Calibri" w:hAnsi="Calibri" w:cs="Calibri"/>
        </w:rPr>
        <w:t xml:space="preserve"> - Logistic Function</w:t>
      </w:r>
      <w:r w:rsidR="00A67F46">
        <w:rPr>
          <w:rFonts w:ascii="Calibri" w:hAnsi="Calibri" w:cs="Calibri"/>
        </w:rPr>
        <w:t xml:space="preserve"> </w:t>
      </w:r>
      <w:r w:rsidR="00A67F46" w:rsidRPr="00A67F46">
        <w:rPr>
          <w:rFonts w:ascii="Calibri" w:hAnsi="Calibri" w:cs="Calibri"/>
        </w:rPr>
        <w:t xml:space="preserve">(Lee, </w:t>
      </w:r>
      <w:r w:rsidR="00A67F46" w:rsidRPr="00A67F46">
        <w:rPr>
          <w:rFonts w:ascii="Calibri" w:hAnsi="Calibri" w:cs="Calibri"/>
          <w:i/>
          <w:iCs/>
        </w:rPr>
        <w:t>Logistic Regression</w:t>
      </w:r>
      <w:r w:rsidR="00A67F46" w:rsidRPr="00A67F46">
        <w:rPr>
          <w:rFonts w:ascii="Calibri" w:hAnsi="Calibri" w:cs="Calibri"/>
        </w:rPr>
        <w:t>)</w:t>
      </w:r>
    </w:p>
    <w:p w14:paraId="1ECF034F" w14:textId="1EE2A486" w:rsidR="006D2545" w:rsidRDefault="006D2545" w:rsidP="0027700A">
      <w:pPr>
        <w:pStyle w:val="a4"/>
        <w:rPr>
          <w:rFonts w:ascii="Calibri" w:hAnsi="Calibri" w:cs="Calibri"/>
          <w:sz w:val="24"/>
          <w:szCs w:val="24"/>
          <w:lang w:eastAsia="ko-KR"/>
        </w:rPr>
      </w:pPr>
    </w:p>
    <w:p w14:paraId="560D9900" w14:textId="77777777" w:rsidR="00EC5D8F" w:rsidRDefault="00751E96" w:rsidP="00EC5D8F">
      <w:pPr>
        <w:pStyle w:val="a4"/>
        <w:keepNext/>
      </w:pPr>
      <w:r>
        <w:rPr>
          <w:noProof/>
        </w:rPr>
        <w:drawing>
          <wp:inline distT="0" distB="0" distL="0" distR="0" wp14:anchorId="5EBCF9F5" wp14:editId="0018DCD4">
            <wp:extent cx="5730875" cy="2302510"/>
            <wp:effectExtent l="0" t="0" r="317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0875" cy="2302510"/>
                    </a:xfrm>
                    <a:prstGeom prst="rect">
                      <a:avLst/>
                    </a:prstGeom>
                  </pic:spPr>
                </pic:pic>
              </a:graphicData>
            </a:graphic>
          </wp:inline>
        </w:drawing>
      </w:r>
    </w:p>
    <w:p w14:paraId="77CE60B9" w14:textId="1A036542" w:rsidR="00751E96" w:rsidRPr="00EC5D8F" w:rsidRDefault="00EC5D8F" w:rsidP="00EC5D8F">
      <w:pPr>
        <w:pStyle w:val="aa"/>
        <w:jc w:val="both"/>
        <w:rPr>
          <w:rFonts w:ascii="Calibri" w:hAnsi="Calibri" w:cs="Calibri"/>
          <w:sz w:val="24"/>
          <w:szCs w:val="24"/>
          <w:lang w:eastAsia="ko-KR"/>
        </w:rPr>
      </w:pPr>
      <w:r w:rsidRPr="00EC5D8F">
        <w:rPr>
          <w:rFonts w:ascii="Calibri" w:hAnsi="Calibri" w:cs="Calibri"/>
        </w:rPr>
        <w:t xml:space="preserve">Figure </w:t>
      </w:r>
      <w:r w:rsidRPr="00EC5D8F">
        <w:rPr>
          <w:rFonts w:ascii="Calibri" w:hAnsi="Calibri" w:cs="Calibri"/>
        </w:rPr>
        <w:fldChar w:fldCharType="begin"/>
      </w:r>
      <w:r w:rsidRPr="00EC5D8F">
        <w:rPr>
          <w:rFonts w:ascii="Calibri" w:hAnsi="Calibri" w:cs="Calibri"/>
        </w:rPr>
        <w:instrText xml:space="preserve"> SEQ Figure \* ARABIC </w:instrText>
      </w:r>
      <w:r w:rsidRPr="00EC5D8F">
        <w:rPr>
          <w:rFonts w:ascii="Calibri" w:hAnsi="Calibri" w:cs="Calibri"/>
        </w:rPr>
        <w:fldChar w:fldCharType="separate"/>
      </w:r>
      <w:r w:rsidR="003F7472">
        <w:rPr>
          <w:rFonts w:ascii="Calibri" w:hAnsi="Calibri" w:cs="Calibri"/>
          <w:noProof/>
        </w:rPr>
        <w:t>2</w:t>
      </w:r>
      <w:r w:rsidRPr="00EC5D8F">
        <w:rPr>
          <w:rFonts w:ascii="Calibri" w:hAnsi="Calibri" w:cs="Calibri"/>
        </w:rPr>
        <w:fldChar w:fldCharType="end"/>
      </w:r>
      <w:r w:rsidRPr="00EC5D8F">
        <w:rPr>
          <w:rFonts w:ascii="Calibri" w:hAnsi="Calibri" w:cs="Calibri"/>
        </w:rPr>
        <w:t xml:space="preserve"> - Difference between Linear Regression and Logistic Regression Model</w:t>
      </w:r>
      <w:r w:rsidRPr="00EC5D8F">
        <w:rPr>
          <w:rFonts w:ascii="Calibri" w:hAnsi="Calibri" w:cs="Calibri"/>
          <w:b w:val="0"/>
          <w:bCs w:val="0"/>
          <w:sz w:val="24"/>
          <w:szCs w:val="24"/>
        </w:rPr>
        <w:t xml:space="preserve"> </w:t>
      </w:r>
      <w:bookmarkStart w:id="0" w:name="_Hlk115526597"/>
      <w:r w:rsidRPr="00EC5D8F">
        <w:rPr>
          <w:rFonts w:ascii="Calibri" w:hAnsi="Calibri" w:cs="Calibri"/>
        </w:rPr>
        <w:t xml:space="preserve">(Lee, </w:t>
      </w:r>
      <w:r w:rsidRPr="00EC5D8F">
        <w:rPr>
          <w:rFonts w:ascii="Calibri" w:hAnsi="Calibri" w:cs="Calibri"/>
          <w:i/>
          <w:iCs/>
        </w:rPr>
        <w:t>Logistic Regression</w:t>
      </w:r>
      <w:r w:rsidRPr="00EC5D8F">
        <w:rPr>
          <w:rFonts w:ascii="Calibri" w:hAnsi="Calibri" w:cs="Calibri"/>
        </w:rPr>
        <w:t>)</w:t>
      </w:r>
      <w:bookmarkEnd w:id="0"/>
    </w:p>
    <w:p w14:paraId="1183ABB0" w14:textId="77777777" w:rsidR="00751E96" w:rsidRDefault="00751E96" w:rsidP="0027700A">
      <w:pPr>
        <w:pStyle w:val="a4"/>
        <w:rPr>
          <w:rFonts w:ascii="Calibri" w:hAnsi="Calibri" w:cs="Calibri"/>
          <w:sz w:val="24"/>
          <w:szCs w:val="24"/>
          <w:lang w:eastAsia="ko-KR"/>
        </w:rPr>
      </w:pPr>
    </w:p>
    <w:p w14:paraId="7EF0B12D" w14:textId="5033F892" w:rsidR="005E171A" w:rsidRPr="004D5E40" w:rsidRDefault="00C204A9" w:rsidP="0027700A">
      <w:pPr>
        <w:pStyle w:val="a4"/>
        <w:rPr>
          <w:rFonts w:ascii="Calibri" w:hAnsi="Calibri" w:cs="Calibri"/>
          <w:sz w:val="24"/>
          <w:szCs w:val="24"/>
          <w:lang w:eastAsia="ko-KR"/>
        </w:rPr>
      </w:pPr>
      <w:r w:rsidRPr="00C204A9">
        <w:rPr>
          <w:rFonts w:ascii="Calibri" w:hAnsi="Calibri" w:cs="Calibri"/>
          <w:sz w:val="24"/>
          <w:szCs w:val="24"/>
          <w:lang w:eastAsia="ko-KR"/>
        </w:rPr>
        <w:t>The best way to think about logistic regression is that it is a linear regression for classification problems. Logistic regression essentially uses a logistic function, which is presented in Figure 1. The primary difference between the linear regression and logistic regression model is that the range of the logistic regression model is bounded between zero and 1. In addition, as opposed to the linear regression model, the logistic regression model does not require a linear relationship between input and output. Figure 2 shows the following difference between linear regression and the logistic regression model. By using the logistic regression model, we can perform a classification of the data with the labels.</w:t>
      </w:r>
    </w:p>
    <w:p w14:paraId="60A0AD3A" w14:textId="75232BCC" w:rsidR="007224DA" w:rsidRPr="00F664AB" w:rsidRDefault="006E7AB4" w:rsidP="007224DA">
      <w:pPr>
        <w:pStyle w:val="2"/>
        <w:ind w:left="217" w:hanging="217"/>
        <w:rPr>
          <w:rFonts w:ascii="Calibri" w:hAnsi="Calibri" w:cs="Calibri"/>
          <w:sz w:val="24"/>
          <w:szCs w:val="24"/>
          <w:lang w:eastAsia="ko-KR"/>
        </w:rPr>
      </w:pPr>
      <w:r>
        <w:rPr>
          <w:rFonts w:ascii="Calibri" w:hAnsi="Calibri" w:cs="Calibri" w:hint="eastAsia"/>
          <w:sz w:val="24"/>
          <w:szCs w:val="24"/>
          <w:lang w:eastAsia="ko-KR"/>
        </w:rPr>
        <w:t>Sigmoid</w:t>
      </w:r>
      <w:r>
        <w:rPr>
          <w:rFonts w:ascii="Calibri" w:hAnsi="Calibri" w:cs="Calibri"/>
          <w:sz w:val="24"/>
          <w:szCs w:val="24"/>
          <w:lang w:eastAsia="ko-KR"/>
        </w:rPr>
        <w:t xml:space="preserve"> </w:t>
      </w:r>
      <w:r>
        <w:rPr>
          <w:rFonts w:ascii="Calibri" w:hAnsi="Calibri" w:cs="Calibri" w:hint="eastAsia"/>
          <w:sz w:val="24"/>
          <w:szCs w:val="24"/>
          <w:lang w:eastAsia="ko-KR"/>
        </w:rPr>
        <w:t>Function</w:t>
      </w:r>
    </w:p>
    <w:p w14:paraId="64F99C6C" w14:textId="1AA8F06D" w:rsidR="00C47D49" w:rsidRDefault="00C55283" w:rsidP="00E72BDD">
      <w:pPr>
        <w:rPr>
          <w:rFonts w:ascii="Calibri" w:hAnsi="Calibri" w:cs="Calibri"/>
          <w:lang w:eastAsia="ko-KR"/>
        </w:rPr>
      </w:pPr>
      <w:r w:rsidRPr="00C55283">
        <w:rPr>
          <w:rFonts w:ascii="Calibri" w:hAnsi="Calibri" w:cs="Calibri"/>
          <w:lang w:eastAsia="ko-KR"/>
        </w:rPr>
        <w:t>The main problem with the application of the linear regression model in the classification is that the result of the prediction can have a boundary of less than zero or bigger than one. This result makes the following model unreliable, a gives the wrong classification result. To overcome the following situation, we used the sigmoid function for the classification.</w:t>
      </w:r>
    </w:p>
    <w:p w14:paraId="096F7E0A" w14:textId="77777777" w:rsidR="003D00EB" w:rsidRDefault="00C47D49" w:rsidP="003D00EB">
      <w:pPr>
        <w:keepNext/>
      </w:pPr>
      <w:r>
        <w:rPr>
          <w:noProof/>
        </w:rPr>
        <w:lastRenderedPageBreak/>
        <w:drawing>
          <wp:inline distT="0" distB="0" distL="0" distR="0" wp14:anchorId="11B3D32D" wp14:editId="762194F5">
            <wp:extent cx="3358800" cy="2700000"/>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8800" cy="2700000"/>
                    </a:xfrm>
                    <a:prstGeom prst="rect">
                      <a:avLst/>
                    </a:prstGeom>
                  </pic:spPr>
                </pic:pic>
              </a:graphicData>
            </a:graphic>
          </wp:inline>
        </w:drawing>
      </w:r>
    </w:p>
    <w:p w14:paraId="1542FB5C" w14:textId="17D45E3D" w:rsidR="003D00EB" w:rsidRDefault="003D00EB" w:rsidP="003D00EB">
      <w:pPr>
        <w:pStyle w:val="aa"/>
        <w:rPr>
          <w:rFonts w:ascii="Calibri" w:hAnsi="Calibri" w:cs="Calibri"/>
        </w:rPr>
      </w:pPr>
      <w:r w:rsidRPr="00416363">
        <w:rPr>
          <w:rFonts w:ascii="Calibri" w:hAnsi="Calibri" w:cs="Calibri"/>
        </w:rPr>
        <w:t xml:space="preserve">Figure </w:t>
      </w:r>
      <w:r w:rsidRPr="00416363">
        <w:rPr>
          <w:rFonts w:ascii="Calibri" w:hAnsi="Calibri" w:cs="Calibri"/>
        </w:rPr>
        <w:fldChar w:fldCharType="begin"/>
      </w:r>
      <w:r w:rsidRPr="00416363">
        <w:rPr>
          <w:rFonts w:ascii="Calibri" w:hAnsi="Calibri" w:cs="Calibri"/>
        </w:rPr>
        <w:instrText xml:space="preserve"> SEQ Figure \* ARABIC </w:instrText>
      </w:r>
      <w:r w:rsidRPr="00416363">
        <w:rPr>
          <w:rFonts w:ascii="Calibri" w:hAnsi="Calibri" w:cs="Calibri"/>
        </w:rPr>
        <w:fldChar w:fldCharType="separate"/>
      </w:r>
      <w:r w:rsidR="003F7472">
        <w:rPr>
          <w:rFonts w:ascii="Calibri" w:hAnsi="Calibri" w:cs="Calibri"/>
          <w:noProof/>
        </w:rPr>
        <w:t>3</w:t>
      </w:r>
      <w:r w:rsidRPr="00416363">
        <w:rPr>
          <w:rFonts w:ascii="Calibri" w:hAnsi="Calibri" w:cs="Calibri"/>
        </w:rPr>
        <w:fldChar w:fldCharType="end"/>
      </w:r>
      <w:r w:rsidRPr="00416363">
        <w:rPr>
          <w:rFonts w:ascii="Calibri" w:hAnsi="Calibri" w:cs="Calibri"/>
        </w:rPr>
        <w:t xml:space="preserve"> - Sigmoid Function and the Derivative Form of the Sigmoid Function</w:t>
      </w:r>
      <w:r>
        <w:rPr>
          <w:rFonts w:ascii="Calibri" w:hAnsi="Calibri" w:cs="Calibri"/>
        </w:rPr>
        <w:t xml:space="preserve"> </w:t>
      </w:r>
      <w:r w:rsidRPr="00EC5D8F">
        <w:rPr>
          <w:rFonts w:ascii="Calibri" w:hAnsi="Calibri" w:cs="Calibri"/>
        </w:rPr>
        <w:t xml:space="preserve">(Lee, </w:t>
      </w:r>
      <w:r w:rsidRPr="00EC5D8F">
        <w:rPr>
          <w:rFonts w:ascii="Calibri" w:hAnsi="Calibri" w:cs="Calibri"/>
          <w:i/>
          <w:iCs/>
        </w:rPr>
        <w:t>Logistic Regression</w:t>
      </w:r>
      <w:r w:rsidRPr="00EC5D8F">
        <w:rPr>
          <w:rFonts w:ascii="Calibri" w:hAnsi="Calibri" w:cs="Calibri"/>
        </w:rPr>
        <w:t>)</w:t>
      </w:r>
    </w:p>
    <w:p w14:paraId="1A832FEB" w14:textId="77777777" w:rsidR="003D00EB" w:rsidRPr="003D00EB" w:rsidRDefault="003D00EB" w:rsidP="003D00EB">
      <w:pPr>
        <w:rPr>
          <w:rFonts w:eastAsia="SimSun"/>
        </w:rPr>
      </w:pPr>
    </w:p>
    <w:p w14:paraId="208692EC" w14:textId="77777777" w:rsidR="005C6310" w:rsidRDefault="00416363" w:rsidP="005C6310">
      <w:pPr>
        <w:keepNext/>
      </w:pPr>
      <w:r>
        <w:rPr>
          <w:noProof/>
        </w:rPr>
        <w:drawing>
          <wp:inline distT="0" distB="0" distL="0" distR="0" wp14:anchorId="2ED774E4" wp14:editId="5441A9F2">
            <wp:extent cx="3823200" cy="2700000"/>
            <wp:effectExtent l="0" t="0" r="635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3200" cy="2700000"/>
                    </a:xfrm>
                    <a:prstGeom prst="rect">
                      <a:avLst/>
                    </a:prstGeom>
                  </pic:spPr>
                </pic:pic>
              </a:graphicData>
            </a:graphic>
          </wp:inline>
        </w:drawing>
      </w:r>
    </w:p>
    <w:p w14:paraId="72B4B3E5" w14:textId="32E7B38C" w:rsidR="00C47D49" w:rsidRPr="005C6310" w:rsidRDefault="005C6310" w:rsidP="005C6310">
      <w:pPr>
        <w:pStyle w:val="aa"/>
        <w:rPr>
          <w:rFonts w:ascii="Calibri" w:hAnsi="Calibri" w:cs="Calibri"/>
        </w:rPr>
      </w:pPr>
      <w:r>
        <w:t xml:space="preserve">Figure </w:t>
      </w:r>
      <w:fldSimple w:instr=" SEQ Figure \* ARABIC ">
        <w:r w:rsidR="003F7472">
          <w:rPr>
            <w:noProof/>
          </w:rPr>
          <w:t>4</w:t>
        </w:r>
      </w:fldSimple>
      <w:r>
        <w:t xml:space="preserve"> - First Derivative of the Sigmoid Function </w:t>
      </w:r>
      <w:r w:rsidRPr="00EC5D8F">
        <w:rPr>
          <w:rFonts w:ascii="Calibri" w:hAnsi="Calibri" w:cs="Calibri"/>
        </w:rPr>
        <w:t xml:space="preserve">(Lee, </w:t>
      </w:r>
      <w:r w:rsidRPr="00EC5D8F">
        <w:rPr>
          <w:rFonts w:ascii="Calibri" w:hAnsi="Calibri" w:cs="Calibri"/>
          <w:i/>
          <w:iCs/>
        </w:rPr>
        <w:t>Logistic Regression</w:t>
      </w:r>
      <w:r w:rsidRPr="00EC5D8F">
        <w:rPr>
          <w:rFonts w:ascii="Calibri" w:hAnsi="Calibri" w:cs="Calibri"/>
        </w:rPr>
        <w:t>)</w:t>
      </w:r>
    </w:p>
    <w:p w14:paraId="02353C3D" w14:textId="0131D013" w:rsidR="00C47D49" w:rsidRDefault="00C47D49" w:rsidP="00E72BDD">
      <w:pPr>
        <w:rPr>
          <w:rFonts w:ascii="Calibri" w:hAnsi="Calibri" w:cs="Calibri"/>
          <w:lang w:eastAsia="ko-KR"/>
        </w:rPr>
      </w:pPr>
    </w:p>
    <w:p w14:paraId="729C78A6" w14:textId="77777777" w:rsidR="00337459" w:rsidRDefault="00337459" w:rsidP="00337459">
      <w:pPr>
        <w:keepNext/>
      </w:pPr>
      <w:r w:rsidRPr="00337459">
        <w:rPr>
          <w:rFonts w:ascii="Calibri" w:hAnsi="Calibri" w:cs="Calibri"/>
          <w:noProof/>
          <w:lang w:eastAsia="ko-KR"/>
        </w:rPr>
        <w:drawing>
          <wp:inline distT="0" distB="0" distL="0" distR="0" wp14:anchorId="4171D52D" wp14:editId="2DB41975">
            <wp:extent cx="1728000" cy="270000"/>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8000" cy="270000"/>
                    </a:xfrm>
                    <a:prstGeom prst="rect">
                      <a:avLst/>
                    </a:prstGeom>
                  </pic:spPr>
                </pic:pic>
              </a:graphicData>
            </a:graphic>
          </wp:inline>
        </w:drawing>
      </w:r>
    </w:p>
    <w:p w14:paraId="77933A26" w14:textId="18327652" w:rsidR="00337459" w:rsidRPr="00337459" w:rsidRDefault="00337459" w:rsidP="00337459">
      <w:pPr>
        <w:pStyle w:val="aa"/>
        <w:rPr>
          <w:rFonts w:ascii="Calibri" w:hAnsi="Calibri" w:cs="Calibri"/>
          <w:lang w:eastAsia="ko-KR"/>
        </w:rPr>
      </w:pPr>
      <w:r w:rsidRPr="00337459">
        <w:rPr>
          <w:rFonts w:ascii="Calibri" w:hAnsi="Calibri" w:cs="Calibri"/>
        </w:rPr>
        <w:t xml:space="preserve">Figure </w:t>
      </w:r>
      <w:r w:rsidRPr="00337459">
        <w:rPr>
          <w:rFonts w:ascii="Calibri" w:hAnsi="Calibri" w:cs="Calibri"/>
        </w:rPr>
        <w:fldChar w:fldCharType="begin"/>
      </w:r>
      <w:r w:rsidRPr="00337459">
        <w:rPr>
          <w:rFonts w:ascii="Calibri" w:hAnsi="Calibri" w:cs="Calibri"/>
        </w:rPr>
        <w:instrText xml:space="preserve"> SEQ Figure \* ARABIC </w:instrText>
      </w:r>
      <w:r w:rsidRPr="00337459">
        <w:rPr>
          <w:rFonts w:ascii="Calibri" w:hAnsi="Calibri" w:cs="Calibri"/>
        </w:rPr>
        <w:fldChar w:fldCharType="separate"/>
      </w:r>
      <w:r w:rsidR="003F7472">
        <w:rPr>
          <w:rFonts w:ascii="Calibri" w:hAnsi="Calibri" w:cs="Calibri"/>
          <w:noProof/>
        </w:rPr>
        <w:t>5</w:t>
      </w:r>
      <w:r w:rsidRPr="00337459">
        <w:rPr>
          <w:rFonts w:ascii="Calibri" w:hAnsi="Calibri" w:cs="Calibri"/>
        </w:rPr>
        <w:fldChar w:fldCharType="end"/>
      </w:r>
      <w:r w:rsidRPr="00337459">
        <w:rPr>
          <w:rFonts w:ascii="Calibri" w:hAnsi="Calibri" w:cs="Calibri"/>
        </w:rPr>
        <w:t xml:space="preserve"> - Derivative Function of the Sigmoid Function</w:t>
      </w:r>
      <w:r w:rsidR="00F70D8F">
        <w:rPr>
          <w:rFonts w:ascii="Calibri" w:hAnsi="Calibri" w:cs="Calibri"/>
        </w:rPr>
        <w:t xml:space="preserve"> </w:t>
      </w:r>
      <w:r w:rsidR="00F70D8F" w:rsidRPr="00EC5D8F">
        <w:rPr>
          <w:rFonts w:ascii="Calibri" w:hAnsi="Calibri" w:cs="Calibri"/>
        </w:rPr>
        <w:t xml:space="preserve">(Lee, </w:t>
      </w:r>
      <w:r w:rsidR="00F70D8F" w:rsidRPr="00EC5D8F">
        <w:rPr>
          <w:rFonts w:ascii="Calibri" w:hAnsi="Calibri" w:cs="Calibri"/>
          <w:i/>
          <w:iCs/>
        </w:rPr>
        <w:t>Logistic Regression</w:t>
      </w:r>
      <w:r w:rsidR="00F70D8F" w:rsidRPr="00EC5D8F">
        <w:rPr>
          <w:rFonts w:ascii="Calibri" w:hAnsi="Calibri" w:cs="Calibri"/>
        </w:rPr>
        <w:t>)</w:t>
      </w:r>
    </w:p>
    <w:p w14:paraId="0F7AEBD3" w14:textId="77777777" w:rsidR="00337459" w:rsidRDefault="00337459" w:rsidP="00E72BDD">
      <w:pPr>
        <w:rPr>
          <w:rFonts w:ascii="Calibri" w:hAnsi="Calibri" w:cs="Calibri"/>
          <w:lang w:eastAsia="ko-KR"/>
        </w:rPr>
      </w:pPr>
    </w:p>
    <w:p w14:paraId="61379485" w14:textId="143383B9" w:rsidR="00BF095A" w:rsidRDefault="00DA2455" w:rsidP="00BF095A">
      <w:pPr>
        <w:rPr>
          <w:rFonts w:ascii="Calibri" w:hAnsi="Calibri" w:cs="Calibri"/>
          <w:lang w:eastAsia="ko-KR"/>
        </w:rPr>
      </w:pPr>
      <w:r w:rsidRPr="00DA2455">
        <w:rPr>
          <w:rFonts w:ascii="Calibri" w:hAnsi="Calibri" w:cs="Calibri"/>
          <w:lang w:eastAsia="ko-KR"/>
        </w:rPr>
        <w:t>A sigmoid function is a special form of the logistic function, which can be used to transform a continuous space value into a binary value. This function is monotonic, which means that it is constrained by a pair of horizontal asymptotes as the x-axis approaches infinity (Lee, </w:t>
      </w:r>
      <w:r w:rsidRPr="00DA2455">
        <w:rPr>
          <w:rFonts w:ascii="Calibri" w:hAnsi="Calibri" w:cs="Calibri"/>
          <w:i/>
          <w:iCs/>
          <w:lang w:eastAsia="ko-KR"/>
        </w:rPr>
        <w:t>Logistic Regression</w:t>
      </w:r>
      <w:r w:rsidRPr="00DA2455">
        <w:rPr>
          <w:rFonts w:ascii="Calibri" w:hAnsi="Calibri" w:cs="Calibri"/>
          <w:lang w:eastAsia="ko-KR"/>
        </w:rPr>
        <w:t xml:space="preserve">). The sigmoid function is presented in Figure 3. Also, the first derivative of the sigmoid function shows the bell-shaped graph, which is presented in Figure </w:t>
      </w:r>
      <w:r w:rsidR="005C6310">
        <w:rPr>
          <w:rFonts w:ascii="Calibri" w:hAnsi="Calibri" w:cs="Calibri"/>
          <w:lang w:eastAsia="ko-KR"/>
        </w:rPr>
        <w:t>4</w:t>
      </w:r>
      <w:r w:rsidRPr="00DA2455">
        <w:rPr>
          <w:rFonts w:ascii="Calibri" w:hAnsi="Calibri" w:cs="Calibri"/>
          <w:lang w:eastAsia="ko-KR"/>
        </w:rPr>
        <w:t xml:space="preserve"> and has the formula presented in Figure </w:t>
      </w:r>
      <w:r w:rsidR="005C6310">
        <w:rPr>
          <w:rFonts w:ascii="Calibri" w:hAnsi="Calibri" w:cs="Calibri"/>
          <w:lang w:eastAsia="ko-KR"/>
        </w:rPr>
        <w:t>5</w:t>
      </w:r>
      <w:r w:rsidRPr="00DA2455">
        <w:rPr>
          <w:rFonts w:ascii="Calibri" w:hAnsi="Calibri" w:cs="Calibri"/>
          <w:lang w:eastAsia="ko-KR"/>
        </w:rPr>
        <w:t>.</w:t>
      </w:r>
    </w:p>
    <w:p w14:paraId="39303F08" w14:textId="6CB5A98D" w:rsidR="00C47D49" w:rsidRDefault="00C47D49" w:rsidP="00E72BDD">
      <w:pPr>
        <w:rPr>
          <w:rFonts w:ascii="Calibri" w:hAnsi="Calibri" w:cs="Calibri"/>
          <w:lang w:eastAsia="ko-KR"/>
        </w:rPr>
      </w:pPr>
    </w:p>
    <w:p w14:paraId="04AA7F06" w14:textId="77777777" w:rsidR="003E3AAC" w:rsidRDefault="00F75958" w:rsidP="003E3AAC">
      <w:pPr>
        <w:keepNext/>
      </w:pPr>
      <w:r w:rsidRPr="00F75958">
        <w:rPr>
          <w:rFonts w:ascii="Calibri" w:hAnsi="Calibri" w:cs="Calibri"/>
          <w:noProof/>
          <w:lang w:eastAsia="ko-KR"/>
        </w:rPr>
        <w:drawing>
          <wp:inline distT="0" distB="0" distL="0" distR="0" wp14:anchorId="217399BA" wp14:editId="70C0E8AF">
            <wp:extent cx="1177200" cy="270000"/>
            <wp:effectExtent l="0" t="0" r="444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7200" cy="270000"/>
                    </a:xfrm>
                    <a:prstGeom prst="rect">
                      <a:avLst/>
                    </a:prstGeom>
                  </pic:spPr>
                </pic:pic>
              </a:graphicData>
            </a:graphic>
          </wp:inline>
        </w:drawing>
      </w:r>
    </w:p>
    <w:p w14:paraId="103680E2" w14:textId="7AEC5162" w:rsidR="00F75958" w:rsidRPr="003E3AAC" w:rsidRDefault="003E3AAC" w:rsidP="003E3AAC">
      <w:pPr>
        <w:pStyle w:val="aa"/>
        <w:rPr>
          <w:rFonts w:ascii="Calibri" w:hAnsi="Calibri" w:cs="Calibri"/>
          <w:lang w:eastAsia="ko-KR"/>
        </w:rPr>
      </w:pPr>
      <w:r w:rsidRPr="003E3AAC">
        <w:rPr>
          <w:rFonts w:ascii="Calibri" w:hAnsi="Calibri" w:cs="Calibri"/>
        </w:rPr>
        <w:t xml:space="preserve">Figure </w:t>
      </w:r>
      <w:r w:rsidRPr="003E3AAC">
        <w:rPr>
          <w:rFonts w:ascii="Calibri" w:hAnsi="Calibri" w:cs="Calibri"/>
        </w:rPr>
        <w:fldChar w:fldCharType="begin"/>
      </w:r>
      <w:r w:rsidRPr="003E3AAC">
        <w:rPr>
          <w:rFonts w:ascii="Calibri" w:hAnsi="Calibri" w:cs="Calibri"/>
        </w:rPr>
        <w:instrText xml:space="preserve"> SEQ Figure \* ARABIC </w:instrText>
      </w:r>
      <w:r w:rsidRPr="003E3AAC">
        <w:rPr>
          <w:rFonts w:ascii="Calibri" w:hAnsi="Calibri" w:cs="Calibri"/>
        </w:rPr>
        <w:fldChar w:fldCharType="separate"/>
      </w:r>
      <w:r w:rsidR="003F7472">
        <w:rPr>
          <w:rFonts w:ascii="Calibri" w:hAnsi="Calibri" w:cs="Calibri"/>
          <w:noProof/>
        </w:rPr>
        <w:t>6</w:t>
      </w:r>
      <w:r w:rsidRPr="003E3AAC">
        <w:rPr>
          <w:rFonts w:ascii="Calibri" w:hAnsi="Calibri" w:cs="Calibri"/>
        </w:rPr>
        <w:fldChar w:fldCharType="end"/>
      </w:r>
      <w:r w:rsidRPr="003E3AAC">
        <w:rPr>
          <w:rFonts w:ascii="Calibri" w:hAnsi="Calibri" w:cs="Calibri"/>
        </w:rPr>
        <w:t xml:space="preserve"> - Sigmoid Function with the Linear Decision Boundary</w:t>
      </w:r>
      <w:r>
        <w:rPr>
          <w:rFonts w:ascii="Calibri" w:hAnsi="Calibri" w:cs="Calibri"/>
        </w:rPr>
        <w:t xml:space="preserve"> </w:t>
      </w:r>
      <w:r w:rsidRPr="00EC5D8F">
        <w:rPr>
          <w:rFonts w:ascii="Calibri" w:hAnsi="Calibri" w:cs="Calibri"/>
        </w:rPr>
        <w:t xml:space="preserve">(Lee, </w:t>
      </w:r>
      <w:r w:rsidRPr="00EC5D8F">
        <w:rPr>
          <w:rFonts w:ascii="Calibri" w:hAnsi="Calibri" w:cs="Calibri"/>
          <w:i/>
          <w:iCs/>
        </w:rPr>
        <w:t>Logistic Regression</w:t>
      </w:r>
      <w:r w:rsidRPr="00EC5D8F">
        <w:rPr>
          <w:rFonts w:ascii="Calibri" w:hAnsi="Calibri" w:cs="Calibri"/>
        </w:rPr>
        <w:t>)</w:t>
      </w:r>
    </w:p>
    <w:p w14:paraId="6AE0B46C" w14:textId="49768965" w:rsidR="00F75958" w:rsidRDefault="00F75958" w:rsidP="00E72BDD">
      <w:pPr>
        <w:rPr>
          <w:rFonts w:ascii="Calibri" w:hAnsi="Calibri" w:cs="Calibri"/>
          <w:lang w:eastAsia="ko-KR"/>
        </w:rPr>
      </w:pPr>
    </w:p>
    <w:p w14:paraId="5DCD8A34" w14:textId="77777777" w:rsidR="003E3AAC" w:rsidRDefault="00F75958" w:rsidP="003E3AAC">
      <w:pPr>
        <w:keepNext/>
      </w:pPr>
      <w:r>
        <w:rPr>
          <w:rFonts w:ascii="Calibri" w:hAnsi="Calibri" w:cs="Calibri"/>
          <w:noProof/>
          <w:lang w:eastAsia="ko-KR"/>
        </w:rPr>
        <w:lastRenderedPageBreak/>
        <w:drawing>
          <wp:inline distT="0" distB="0" distL="0" distR="0" wp14:anchorId="18BF63B5" wp14:editId="00907F1F">
            <wp:extent cx="1922400" cy="54000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2400" cy="540000"/>
                    </a:xfrm>
                    <a:prstGeom prst="rect">
                      <a:avLst/>
                    </a:prstGeom>
                    <a:noFill/>
                  </pic:spPr>
                </pic:pic>
              </a:graphicData>
            </a:graphic>
          </wp:inline>
        </w:drawing>
      </w:r>
    </w:p>
    <w:p w14:paraId="6381D2C3" w14:textId="72AF4C85" w:rsidR="00F75958" w:rsidRPr="003E3AAC" w:rsidRDefault="003E3AAC" w:rsidP="003E3AAC">
      <w:pPr>
        <w:pStyle w:val="aa"/>
        <w:rPr>
          <w:rFonts w:ascii="Calibri" w:hAnsi="Calibri" w:cs="Calibri"/>
          <w:lang w:eastAsia="ko-KR"/>
        </w:rPr>
      </w:pPr>
      <w:r w:rsidRPr="003E3AAC">
        <w:rPr>
          <w:rFonts w:ascii="Calibri" w:hAnsi="Calibri" w:cs="Calibri"/>
        </w:rPr>
        <w:t xml:space="preserve">Figure </w:t>
      </w:r>
      <w:r w:rsidRPr="003E3AAC">
        <w:rPr>
          <w:rFonts w:ascii="Calibri" w:hAnsi="Calibri" w:cs="Calibri"/>
        </w:rPr>
        <w:fldChar w:fldCharType="begin"/>
      </w:r>
      <w:r w:rsidRPr="003E3AAC">
        <w:rPr>
          <w:rFonts w:ascii="Calibri" w:hAnsi="Calibri" w:cs="Calibri"/>
        </w:rPr>
        <w:instrText xml:space="preserve"> SEQ Figure \* ARABIC </w:instrText>
      </w:r>
      <w:r w:rsidRPr="003E3AAC">
        <w:rPr>
          <w:rFonts w:ascii="Calibri" w:hAnsi="Calibri" w:cs="Calibri"/>
        </w:rPr>
        <w:fldChar w:fldCharType="separate"/>
      </w:r>
      <w:r w:rsidR="003F7472">
        <w:rPr>
          <w:rFonts w:ascii="Calibri" w:hAnsi="Calibri" w:cs="Calibri"/>
          <w:noProof/>
        </w:rPr>
        <w:t>7</w:t>
      </w:r>
      <w:r w:rsidRPr="003E3AAC">
        <w:rPr>
          <w:rFonts w:ascii="Calibri" w:hAnsi="Calibri" w:cs="Calibri"/>
        </w:rPr>
        <w:fldChar w:fldCharType="end"/>
      </w:r>
      <w:r w:rsidRPr="003E3AAC">
        <w:rPr>
          <w:rFonts w:ascii="Calibri" w:hAnsi="Calibri" w:cs="Calibri"/>
        </w:rPr>
        <w:t xml:space="preserve"> - Applied Sigmoid Function (Lee, </w:t>
      </w:r>
      <w:r w:rsidRPr="003E3AAC">
        <w:rPr>
          <w:rFonts w:ascii="Calibri" w:hAnsi="Calibri" w:cs="Calibri"/>
          <w:i/>
          <w:iCs/>
        </w:rPr>
        <w:t>Logistic Regression</w:t>
      </w:r>
      <w:r w:rsidRPr="003E3AAC">
        <w:rPr>
          <w:rFonts w:ascii="Calibri" w:hAnsi="Calibri" w:cs="Calibri"/>
        </w:rPr>
        <w:t>)</w:t>
      </w:r>
    </w:p>
    <w:p w14:paraId="5DDDD56A" w14:textId="77777777" w:rsidR="00F75958" w:rsidRDefault="00F75958" w:rsidP="00E72BDD">
      <w:pPr>
        <w:rPr>
          <w:rFonts w:ascii="Calibri" w:hAnsi="Calibri" w:cs="Calibri"/>
          <w:lang w:eastAsia="ko-KR"/>
        </w:rPr>
      </w:pPr>
    </w:p>
    <w:p w14:paraId="4A473173" w14:textId="74AB5C5C" w:rsidR="0003410F" w:rsidRPr="00F70D8F" w:rsidRDefault="005E4E5F" w:rsidP="00E72BDD">
      <w:pPr>
        <w:rPr>
          <w:rFonts w:ascii="Calibri" w:hAnsi="Calibri" w:cs="Calibri"/>
          <w:lang w:eastAsia="ko-KR"/>
        </w:rPr>
      </w:pPr>
      <w:r w:rsidRPr="005E4E5F">
        <w:rPr>
          <w:rFonts w:ascii="Calibri" w:hAnsi="Calibri" w:cs="Calibri"/>
          <w:lang w:eastAsia="ko-KR"/>
        </w:rPr>
        <w:t xml:space="preserve">To apply the sigmoid function to the classification, we need to transform the original sigmoid function to the given data set to fit the data. Before applying the following function to the classification, we use the sigmoid function with the linear decision boundary, which is presented in Figure </w:t>
      </w:r>
      <w:r w:rsidR="00AA2047">
        <w:rPr>
          <w:rFonts w:ascii="Calibri" w:hAnsi="Calibri" w:cs="Calibri"/>
          <w:lang w:eastAsia="ko-KR"/>
        </w:rPr>
        <w:t>6</w:t>
      </w:r>
      <w:r w:rsidRPr="005E4E5F">
        <w:rPr>
          <w:rFonts w:ascii="Calibri" w:hAnsi="Calibri" w:cs="Calibri"/>
          <w:lang w:eastAsia="ko-KR"/>
        </w:rPr>
        <w:t xml:space="preserve">. The final applied function will be the formula presented in Figure </w:t>
      </w:r>
      <w:r w:rsidR="00AA2047">
        <w:rPr>
          <w:rFonts w:ascii="Calibri" w:hAnsi="Calibri" w:cs="Calibri"/>
          <w:lang w:eastAsia="ko-KR"/>
        </w:rPr>
        <w:t>7</w:t>
      </w:r>
      <w:r w:rsidRPr="005E4E5F">
        <w:rPr>
          <w:rFonts w:ascii="Calibri" w:hAnsi="Calibri" w:cs="Calibri"/>
          <w:lang w:eastAsia="ko-KR"/>
        </w:rPr>
        <w:t>. The application of the linear decision boundary will be discussed in the later sections. By using the sigmoid function, we can perform the classification for the given data set.</w:t>
      </w:r>
    </w:p>
    <w:p w14:paraId="4A602AC5" w14:textId="48BEE7AA" w:rsidR="00480E2A" w:rsidRPr="00480E2A" w:rsidRDefault="00CE2329" w:rsidP="001A0F8D">
      <w:pPr>
        <w:pStyle w:val="2"/>
        <w:ind w:left="217" w:hanging="217"/>
        <w:rPr>
          <w:rFonts w:ascii="Calibri" w:hAnsi="Calibri" w:cs="Calibri"/>
          <w:sz w:val="24"/>
          <w:szCs w:val="24"/>
        </w:rPr>
      </w:pPr>
      <w:r>
        <w:rPr>
          <w:rFonts w:ascii="Calibri" w:hAnsi="Calibri" w:cs="Calibri" w:hint="eastAsia"/>
          <w:sz w:val="24"/>
          <w:szCs w:val="24"/>
          <w:lang w:eastAsia="ko-KR"/>
        </w:rPr>
        <w:t>Decision</w:t>
      </w:r>
      <w:r>
        <w:rPr>
          <w:rFonts w:ascii="Calibri" w:hAnsi="Calibri" w:cs="Calibri"/>
          <w:sz w:val="24"/>
          <w:szCs w:val="24"/>
          <w:lang w:eastAsia="ko-KR"/>
        </w:rPr>
        <w:t xml:space="preserve"> </w:t>
      </w:r>
      <w:r>
        <w:rPr>
          <w:rFonts w:ascii="Calibri" w:hAnsi="Calibri" w:cs="Calibri" w:hint="eastAsia"/>
          <w:sz w:val="24"/>
          <w:szCs w:val="24"/>
          <w:lang w:eastAsia="ko-KR"/>
        </w:rPr>
        <w:t>Boundary</w:t>
      </w:r>
    </w:p>
    <w:p w14:paraId="03284BB5" w14:textId="77777777" w:rsidR="009E3369" w:rsidRDefault="003D00EB" w:rsidP="009E3369">
      <w:pPr>
        <w:keepNext/>
      </w:pPr>
      <w:r w:rsidRPr="003D00EB">
        <w:rPr>
          <w:rFonts w:ascii="Calibri" w:hAnsi="Calibri" w:cs="Calibri"/>
          <w:noProof/>
          <w:lang w:eastAsia="ko-KR"/>
        </w:rPr>
        <w:drawing>
          <wp:inline distT="0" distB="0" distL="0" distR="0" wp14:anchorId="1CC06BD8" wp14:editId="015C785D">
            <wp:extent cx="2991600" cy="2700000"/>
            <wp:effectExtent l="0" t="0" r="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600" cy="2700000"/>
                    </a:xfrm>
                    <a:prstGeom prst="rect">
                      <a:avLst/>
                    </a:prstGeom>
                  </pic:spPr>
                </pic:pic>
              </a:graphicData>
            </a:graphic>
          </wp:inline>
        </w:drawing>
      </w:r>
    </w:p>
    <w:p w14:paraId="780F61CF" w14:textId="68B89C83" w:rsidR="003D00EB" w:rsidRPr="009E3369" w:rsidRDefault="009E3369" w:rsidP="009E3369">
      <w:pPr>
        <w:pStyle w:val="aa"/>
        <w:rPr>
          <w:rFonts w:ascii="Calibri" w:hAnsi="Calibri" w:cs="Calibri"/>
          <w:lang w:eastAsia="ko-KR"/>
        </w:rPr>
      </w:pPr>
      <w:r w:rsidRPr="009E3369">
        <w:rPr>
          <w:rFonts w:ascii="Calibri" w:hAnsi="Calibri" w:cs="Calibri"/>
        </w:rPr>
        <w:t xml:space="preserve">Figure </w:t>
      </w:r>
      <w:r w:rsidRPr="009E3369">
        <w:rPr>
          <w:rFonts w:ascii="Calibri" w:hAnsi="Calibri" w:cs="Calibri"/>
        </w:rPr>
        <w:fldChar w:fldCharType="begin"/>
      </w:r>
      <w:r w:rsidRPr="009E3369">
        <w:rPr>
          <w:rFonts w:ascii="Calibri" w:hAnsi="Calibri" w:cs="Calibri"/>
        </w:rPr>
        <w:instrText xml:space="preserve"> SEQ Figure \* ARABIC </w:instrText>
      </w:r>
      <w:r w:rsidRPr="009E3369">
        <w:rPr>
          <w:rFonts w:ascii="Calibri" w:hAnsi="Calibri" w:cs="Calibri"/>
        </w:rPr>
        <w:fldChar w:fldCharType="separate"/>
      </w:r>
      <w:r w:rsidR="003F7472">
        <w:rPr>
          <w:rFonts w:ascii="Calibri" w:hAnsi="Calibri" w:cs="Calibri"/>
          <w:noProof/>
        </w:rPr>
        <w:t>8</w:t>
      </w:r>
      <w:r w:rsidRPr="009E3369">
        <w:rPr>
          <w:rFonts w:ascii="Calibri" w:hAnsi="Calibri" w:cs="Calibri"/>
        </w:rPr>
        <w:fldChar w:fldCharType="end"/>
      </w:r>
      <w:r w:rsidRPr="009E3369">
        <w:rPr>
          <w:rFonts w:ascii="Calibri" w:hAnsi="Calibri" w:cs="Calibri"/>
        </w:rPr>
        <w:t xml:space="preserve"> - Visualization of the Sigmoid Function with Linear Decision Boundary (Lee, </w:t>
      </w:r>
      <w:r w:rsidRPr="009E3369">
        <w:rPr>
          <w:rFonts w:ascii="Calibri" w:hAnsi="Calibri" w:cs="Calibri"/>
          <w:i/>
          <w:iCs/>
        </w:rPr>
        <w:t>Logistic Regression</w:t>
      </w:r>
      <w:r w:rsidRPr="009E3369">
        <w:rPr>
          <w:rFonts w:ascii="Calibri" w:hAnsi="Calibri" w:cs="Calibri"/>
        </w:rPr>
        <w:t>)</w:t>
      </w:r>
    </w:p>
    <w:p w14:paraId="7EAB10A1" w14:textId="77777777" w:rsidR="003D00EB" w:rsidRDefault="003D00EB" w:rsidP="001A0F8D">
      <w:pPr>
        <w:rPr>
          <w:rFonts w:ascii="Calibri" w:hAnsi="Calibri" w:cs="Calibri"/>
          <w:lang w:eastAsia="ko-KR"/>
        </w:rPr>
      </w:pPr>
    </w:p>
    <w:p w14:paraId="688EB863" w14:textId="36A53AFF" w:rsidR="001A0F8D" w:rsidRDefault="003F30BF" w:rsidP="001A0F8D">
      <w:pPr>
        <w:rPr>
          <w:rFonts w:ascii="Calibri" w:hAnsi="Calibri" w:cs="Calibri"/>
          <w:lang w:eastAsia="ko-KR"/>
        </w:rPr>
      </w:pPr>
      <w:r>
        <w:rPr>
          <w:rFonts w:ascii="Calibri" w:hAnsi="Calibri" w:cs="Calibri"/>
          <w:lang w:eastAsia="ko-KR"/>
        </w:rPr>
        <w:t xml:space="preserve">In the previous section, we discussed about the application of the sigmoid function for the classification problem. </w:t>
      </w:r>
      <w:r w:rsidR="006E4B71">
        <w:rPr>
          <w:rFonts w:ascii="Calibri" w:hAnsi="Calibri" w:cs="Calibri"/>
          <w:lang w:eastAsia="ko-KR"/>
        </w:rPr>
        <w:t xml:space="preserve">Before the application, we used the linear decision boundary. </w:t>
      </w:r>
      <w:r w:rsidR="00480E2A">
        <w:rPr>
          <w:rFonts w:ascii="Calibri" w:hAnsi="Calibri" w:cs="Calibri"/>
          <w:lang w:eastAsia="ko-KR"/>
        </w:rPr>
        <w:t>When we apply the linear decision boundary, the sigmoid function will be presented as the graph which is presented on the Figure 7.</w:t>
      </w:r>
      <w:r w:rsidR="00121D31">
        <w:rPr>
          <w:rFonts w:ascii="Calibri" w:hAnsi="Calibri" w:cs="Calibri"/>
          <w:lang w:eastAsia="ko-KR"/>
        </w:rPr>
        <w:t xml:space="preserve"> </w:t>
      </w:r>
    </w:p>
    <w:p w14:paraId="7BD506F9" w14:textId="023BE761" w:rsidR="00121D31" w:rsidRDefault="00121D31" w:rsidP="001A0F8D">
      <w:pPr>
        <w:rPr>
          <w:rFonts w:ascii="Calibri" w:hAnsi="Calibri" w:cs="Calibri"/>
          <w:lang w:eastAsia="ko-KR"/>
        </w:rPr>
      </w:pPr>
    </w:p>
    <w:p w14:paraId="525BB453" w14:textId="77777777" w:rsidR="009E3369" w:rsidRDefault="009E3369" w:rsidP="009E3369">
      <w:pPr>
        <w:keepNext/>
      </w:pPr>
      <w:r>
        <w:rPr>
          <w:noProof/>
        </w:rPr>
        <w:drawing>
          <wp:inline distT="0" distB="0" distL="0" distR="0" wp14:anchorId="7BA4BC0A" wp14:editId="447DE82A">
            <wp:extent cx="1537200" cy="540000"/>
            <wp:effectExtent l="0" t="0" r="6350" b="0"/>
            <wp:docPr id="15" name="그림 15" descr="텍스트, 개체, 시계, 게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 개체, 시계, 게이지이(가) 표시된 사진&#10;&#10;자동 생성된 설명"/>
                    <pic:cNvPicPr/>
                  </pic:nvPicPr>
                  <pic:blipFill>
                    <a:blip r:embed="rId16"/>
                    <a:stretch>
                      <a:fillRect/>
                    </a:stretch>
                  </pic:blipFill>
                  <pic:spPr>
                    <a:xfrm>
                      <a:off x="0" y="0"/>
                      <a:ext cx="1537200" cy="540000"/>
                    </a:xfrm>
                    <a:prstGeom prst="rect">
                      <a:avLst/>
                    </a:prstGeom>
                  </pic:spPr>
                </pic:pic>
              </a:graphicData>
            </a:graphic>
          </wp:inline>
        </w:drawing>
      </w:r>
    </w:p>
    <w:p w14:paraId="4F281AFA" w14:textId="2410F855" w:rsidR="009E3369" w:rsidRPr="009E3369" w:rsidRDefault="009E3369" w:rsidP="009E3369">
      <w:pPr>
        <w:pStyle w:val="aa"/>
        <w:rPr>
          <w:rFonts w:ascii="Calibri" w:hAnsi="Calibri" w:cs="Calibri"/>
          <w:lang w:eastAsia="ko-KR"/>
        </w:rPr>
      </w:pPr>
      <w:r w:rsidRPr="009E3369">
        <w:rPr>
          <w:rFonts w:ascii="Calibri" w:hAnsi="Calibri" w:cs="Calibri"/>
        </w:rPr>
        <w:t xml:space="preserve">Figure </w:t>
      </w:r>
      <w:r w:rsidRPr="009E3369">
        <w:rPr>
          <w:rFonts w:ascii="Calibri" w:hAnsi="Calibri" w:cs="Calibri"/>
        </w:rPr>
        <w:fldChar w:fldCharType="begin"/>
      </w:r>
      <w:r w:rsidRPr="009E3369">
        <w:rPr>
          <w:rFonts w:ascii="Calibri" w:hAnsi="Calibri" w:cs="Calibri"/>
        </w:rPr>
        <w:instrText xml:space="preserve"> SEQ Figure \* ARABIC </w:instrText>
      </w:r>
      <w:r w:rsidRPr="009E3369">
        <w:rPr>
          <w:rFonts w:ascii="Calibri" w:hAnsi="Calibri" w:cs="Calibri"/>
        </w:rPr>
        <w:fldChar w:fldCharType="separate"/>
      </w:r>
      <w:r w:rsidR="003F7472">
        <w:rPr>
          <w:rFonts w:ascii="Calibri" w:hAnsi="Calibri" w:cs="Calibri"/>
          <w:noProof/>
        </w:rPr>
        <w:t>9</w:t>
      </w:r>
      <w:r w:rsidRPr="009E3369">
        <w:rPr>
          <w:rFonts w:ascii="Calibri" w:hAnsi="Calibri" w:cs="Calibri"/>
        </w:rPr>
        <w:fldChar w:fldCharType="end"/>
      </w:r>
      <w:r w:rsidRPr="009E3369">
        <w:rPr>
          <w:rFonts w:ascii="Calibri" w:hAnsi="Calibri" w:cs="Calibri"/>
        </w:rPr>
        <w:t xml:space="preserve"> - Decision Rule of the Sigmoid Function with Linear Decision Boundary (Lee, </w:t>
      </w:r>
      <w:r w:rsidRPr="009E3369">
        <w:rPr>
          <w:rFonts w:ascii="Calibri" w:hAnsi="Calibri" w:cs="Calibri"/>
          <w:i/>
          <w:iCs/>
        </w:rPr>
        <w:t>Logistic Regression</w:t>
      </w:r>
      <w:r w:rsidRPr="009E3369">
        <w:rPr>
          <w:rFonts w:ascii="Calibri" w:hAnsi="Calibri" w:cs="Calibri"/>
        </w:rPr>
        <w:t>)</w:t>
      </w:r>
    </w:p>
    <w:p w14:paraId="6EB4E2DD" w14:textId="2C701D71" w:rsidR="00121D31" w:rsidRDefault="00121D31" w:rsidP="001A0F8D">
      <w:pPr>
        <w:rPr>
          <w:rFonts w:ascii="Calibri" w:hAnsi="Calibri" w:cs="Calibri"/>
          <w:lang w:eastAsia="ko-KR"/>
        </w:rPr>
      </w:pPr>
    </w:p>
    <w:p w14:paraId="642633EB" w14:textId="4FFA9288" w:rsidR="00121D31" w:rsidRPr="00A73C7C" w:rsidRDefault="00121D31" w:rsidP="001A0F8D">
      <w:pPr>
        <w:rPr>
          <w:rFonts w:ascii="Calibri" w:hAnsi="Calibri" w:cs="Calibri"/>
          <w:lang w:eastAsia="ko-KR"/>
        </w:rPr>
      </w:pPr>
      <w:r>
        <w:rPr>
          <w:rFonts w:ascii="Calibri" w:hAnsi="Calibri" w:cs="Calibri" w:hint="eastAsia"/>
          <w:lang w:eastAsia="ko-KR"/>
        </w:rPr>
        <w:t>A</w:t>
      </w:r>
      <w:r>
        <w:rPr>
          <w:rFonts w:ascii="Calibri" w:hAnsi="Calibri" w:cs="Calibri"/>
          <w:lang w:eastAsia="ko-KR"/>
        </w:rPr>
        <w:t xml:space="preserve">ccording to the sigmoid function with the linear decision boundary, we can set the decision rule, which is presented on the Figure 8. </w:t>
      </w:r>
      <w:r w:rsidR="009E3369">
        <w:rPr>
          <w:rFonts w:ascii="Calibri" w:hAnsi="Calibri" w:cs="Calibri"/>
          <w:lang w:eastAsia="ko-KR"/>
        </w:rPr>
        <w:t xml:space="preserve">If the linear decision boundary is over the following variable, the result becomes one, and of not, it is zero. </w:t>
      </w:r>
      <w:r w:rsidR="00D402B6">
        <w:rPr>
          <w:rFonts w:ascii="Calibri" w:hAnsi="Calibri" w:cs="Calibri"/>
          <w:lang w:eastAsia="ko-KR"/>
        </w:rPr>
        <w:t>Also, the following variable determines the shape of the decision boundary.</w:t>
      </w:r>
      <w:r w:rsidR="008967A6">
        <w:rPr>
          <w:rFonts w:ascii="Calibri" w:hAnsi="Calibri" w:cs="Calibri"/>
          <w:lang w:eastAsia="ko-KR"/>
        </w:rPr>
        <w:t xml:space="preserve"> By applying this concept, we can apply the sigmoid function for the classification problem.</w:t>
      </w:r>
    </w:p>
    <w:p w14:paraId="464495AA" w14:textId="500B47B4" w:rsidR="001A0F8D" w:rsidRPr="00CB1D53" w:rsidRDefault="00841148" w:rsidP="001A0F8D">
      <w:pPr>
        <w:pStyle w:val="2"/>
        <w:ind w:left="217" w:hanging="217"/>
        <w:rPr>
          <w:rFonts w:ascii="Calibri" w:hAnsi="Calibri" w:cs="Calibri"/>
          <w:sz w:val="24"/>
          <w:szCs w:val="24"/>
        </w:rPr>
      </w:pPr>
      <w:r>
        <w:rPr>
          <w:rFonts w:ascii="Calibri" w:hAnsi="Calibri" w:cs="Calibri" w:hint="eastAsia"/>
          <w:sz w:val="24"/>
          <w:szCs w:val="24"/>
          <w:lang w:eastAsia="ko-KR"/>
        </w:rPr>
        <w:lastRenderedPageBreak/>
        <w:t>Cross-Entropy</w:t>
      </w:r>
      <w:r>
        <w:rPr>
          <w:rFonts w:ascii="Calibri" w:hAnsi="Calibri" w:cs="Calibri"/>
          <w:sz w:val="24"/>
          <w:szCs w:val="24"/>
          <w:lang w:eastAsia="ko-KR"/>
        </w:rPr>
        <w:t xml:space="preserve"> </w:t>
      </w:r>
      <w:r>
        <w:rPr>
          <w:rFonts w:ascii="Calibri" w:hAnsi="Calibri" w:cs="Calibri" w:hint="eastAsia"/>
          <w:sz w:val="24"/>
          <w:szCs w:val="24"/>
          <w:lang w:eastAsia="ko-KR"/>
        </w:rPr>
        <w:t>Function</w:t>
      </w:r>
    </w:p>
    <w:p w14:paraId="140A540E" w14:textId="77777777" w:rsidR="00463DE0" w:rsidRPr="00463DE0" w:rsidRDefault="00463DE0" w:rsidP="00463DE0">
      <w:pPr>
        <w:rPr>
          <w:rFonts w:ascii="Calibri" w:hAnsi="Calibri" w:cs="Calibri"/>
          <w:lang w:eastAsia="ko-KR"/>
        </w:rPr>
      </w:pPr>
      <w:r w:rsidRPr="00463DE0">
        <w:rPr>
          <w:rFonts w:ascii="Calibri" w:hAnsi="Calibri" w:cs="Calibri"/>
          <w:lang w:eastAsia="ko-KR"/>
        </w:rPr>
        <w:t>Now, we will focus on the process of how to choose the proper value for the linear decision boundary variable to minimize the errors, which is also called a cost. In the classification problem, the mean squared error (MSE) formula, which is used to evaluate the errors in the linear regression mode, is not appropriate, due to main two reasons: the MSE cost function is not convex for the classification data, and the following function does not give the strong penalty on the misclassified data.</w:t>
      </w:r>
    </w:p>
    <w:p w14:paraId="6B476C48" w14:textId="77777777" w:rsidR="00463DE0" w:rsidRPr="00463DE0" w:rsidRDefault="00463DE0" w:rsidP="00463DE0">
      <w:pPr>
        <w:rPr>
          <w:rFonts w:ascii="Calibri" w:hAnsi="Calibri" w:cs="Calibri"/>
          <w:lang w:eastAsia="ko-KR"/>
        </w:rPr>
      </w:pPr>
    </w:p>
    <w:p w14:paraId="13028826" w14:textId="2E120623" w:rsidR="008A6063" w:rsidRDefault="00463DE0" w:rsidP="00463DE0">
      <w:pPr>
        <w:rPr>
          <w:rFonts w:ascii="Calibri" w:hAnsi="Calibri" w:cs="Calibri"/>
          <w:lang w:eastAsia="ko-KR"/>
        </w:rPr>
      </w:pPr>
      <w:r w:rsidRPr="00463DE0">
        <w:rPr>
          <w:rFonts w:ascii="Calibri" w:hAnsi="Calibri" w:cs="Calibri"/>
          <w:lang w:eastAsia="ko-KR"/>
        </w:rPr>
        <w:t>Let’s focus on the second reason. If the actual label of the data for the given input is one, and the prediction is zero, which presents the case of the perfect mismatch, the difference between them is one. Therefore, in the case of the MSE function, the formula will measure the loss value as one. This loss is a small amount of the wrong prediction compared to the perfect match case.</w:t>
      </w:r>
    </w:p>
    <w:p w14:paraId="191D8407" w14:textId="1AF9D5FF" w:rsidR="00B733D2" w:rsidRDefault="00B733D2" w:rsidP="00A73C7C">
      <w:pPr>
        <w:rPr>
          <w:rFonts w:ascii="Calibri" w:hAnsi="Calibri" w:cs="Calibri"/>
          <w:lang w:eastAsia="ko-KR"/>
        </w:rPr>
      </w:pPr>
    </w:p>
    <w:p w14:paraId="19390056" w14:textId="77777777" w:rsidR="001E1A80" w:rsidRDefault="001E1A80" w:rsidP="001E1A80">
      <w:pPr>
        <w:keepNext/>
      </w:pPr>
      <w:r w:rsidRPr="001E1A80">
        <w:rPr>
          <w:rFonts w:ascii="Calibri" w:hAnsi="Calibri" w:cs="Calibri"/>
          <w:noProof/>
          <w:lang w:eastAsia="ko-KR"/>
        </w:rPr>
        <w:drawing>
          <wp:inline distT="0" distB="0" distL="0" distR="0" wp14:anchorId="4A0D7E97" wp14:editId="665F57B5">
            <wp:extent cx="4672800" cy="63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2800" cy="630000"/>
                    </a:xfrm>
                    <a:prstGeom prst="rect">
                      <a:avLst/>
                    </a:prstGeom>
                  </pic:spPr>
                </pic:pic>
              </a:graphicData>
            </a:graphic>
          </wp:inline>
        </w:drawing>
      </w:r>
    </w:p>
    <w:p w14:paraId="7D934796" w14:textId="73098DA2" w:rsidR="001E1A80" w:rsidRPr="001E1A80" w:rsidRDefault="001E1A80" w:rsidP="001E1A80">
      <w:pPr>
        <w:pStyle w:val="aa"/>
        <w:rPr>
          <w:rFonts w:ascii="Calibri" w:hAnsi="Calibri" w:cs="Calibri"/>
          <w:lang w:eastAsia="ko-KR"/>
        </w:rPr>
      </w:pPr>
      <w:r w:rsidRPr="001E1A80">
        <w:rPr>
          <w:rFonts w:ascii="Calibri" w:hAnsi="Calibri" w:cs="Calibri"/>
        </w:rPr>
        <w:t xml:space="preserve">Figure </w:t>
      </w:r>
      <w:r w:rsidRPr="001E1A80">
        <w:rPr>
          <w:rFonts w:ascii="Calibri" w:hAnsi="Calibri" w:cs="Calibri"/>
        </w:rPr>
        <w:fldChar w:fldCharType="begin"/>
      </w:r>
      <w:r w:rsidRPr="001E1A80">
        <w:rPr>
          <w:rFonts w:ascii="Calibri" w:hAnsi="Calibri" w:cs="Calibri"/>
        </w:rPr>
        <w:instrText xml:space="preserve"> SEQ Figure \* ARABIC </w:instrText>
      </w:r>
      <w:r w:rsidRPr="001E1A80">
        <w:rPr>
          <w:rFonts w:ascii="Calibri" w:hAnsi="Calibri" w:cs="Calibri"/>
        </w:rPr>
        <w:fldChar w:fldCharType="separate"/>
      </w:r>
      <w:r w:rsidR="003F7472">
        <w:rPr>
          <w:rFonts w:ascii="Calibri" w:hAnsi="Calibri" w:cs="Calibri"/>
          <w:noProof/>
        </w:rPr>
        <w:t>10</w:t>
      </w:r>
      <w:r w:rsidRPr="001E1A80">
        <w:rPr>
          <w:rFonts w:ascii="Calibri" w:hAnsi="Calibri" w:cs="Calibri"/>
        </w:rPr>
        <w:fldChar w:fldCharType="end"/>
      </w:r>
      <w:r w:rsidRPr="001E1A80">
        <w:rPr>
          <w:rFonts w:ascii="Calibri" w:hAnsi="Calibri" w:cs="Calibri"/>
        </w:rPr>
        <w:t xml:space="preserve"> – Cross-Entropy Function (Lee, </w:t>
      </w:r>
      <w:r w:rsidRPr="001E1A80">
        <w:rPr>
          <w:rFonts w:ascii="Calibri" w:hAnsi="Calibri" w:cs="Calibri"/>
          <w:i/>
          <w:iCs/>
        </w:rPr>
        <w:t>Logistic Regression</w:t>
      </w:r>
      <w:r w:rsidRPr="001E1A80">
        <w:rPr>
          <w:rFonts w:ascii="Calibri" w:hAnsi="Calibri" w:cs="Calibri"/>
        </w:rPr>
        <w:t>)</w:t>
      </w:r>
    </w:p>
    <w:p w14:paraId="1647CACA" w14:textId="090D623C" w:rsidR="001E1A80" w:rsidRDefault="001E1A80" w:rsidP="00A73C7C">
      <w:pPr>
        <w:rPr>
          <w:rFonts w:ascii="Calibri" w:hAnsi="Calibri" w:cs="Calibri"/>
          <w:lang w:eastAsia="ko-KR"/>
        </w:rPr>
      </w:pPr>
    </w:p>
    <w:p w14:paraId="49884156" w14:textId="77777777" w:rsidR="001E1A80" w:rsidRDefault="001E1A80" w:rsidP="001E1A80">
      <w:pPr>
        <w:keepNext/>
      </w:pPr>
      <w:r>
        <w:rPr>
          <w:noProof/>
        </w:rPr>
        <w:drawing>
          <wp:inline distT="0" distB="0" distL="0" distR="0" wp14:anchorId="40FD0301" wp14:editId="0A763F4F">
            <wp:extent cx="3700800" cy="28800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800" cy="2880000"/>
                    </a:xfrm>
                    <a:prstGeom prst="rect">
                      <a:avLst/>
                    </a:prstGeom>
                  </pic:spPr>
                </pic:pic>
              </a:graphicData>
            </a:graphic>
          </wp:inline>
        </w:drawing>
      </w:r>
    </w:p>
    <w:p w14:paraId="617E5D07" w14:textId="1BF79F76" w:rsidR="001E1A80" w:rsidRPr="001E1A80" w:rsidRDefault="001E1A80" w:rsidP="001E1A80">
      <w:pPr>
        <w:pStyle w:val="aa"/>
        <w:rPr>
          <w:rFonts w:ascii="Calibri" w:hAnsi="Calibri" w:cs="Calibri"/>
          <w:lang w:eastAsia="ko-KR"/>
        </w:rPr>
      </w:pPr>
      <w:r w:rsidRPr="001E1A80">
        <w:rPr>
          <w:rFonts w:ascii="Calibri" w:hAnsi="Calibri" w:cs="Calibri"/>
        </w:rPr>
        <w:t xml:space="preserve">Figure </w:t>
      </w:r>
      <w:r w:rsidRPr="001E1A80">
        <w:rPr>
          <w:rFonts w:ascii="Calibri" w:hAnsi="Calibri" w:cs="Calibri"/>
        </w:rPr>
        <w:fldChar w:fldCharType="begin"/>
      </w:r>
      <w:r w:rsidRPr="001E1A80">
        <w:rPr>
          <w:rFonts w:ascii="Calibri" w:hAnsi="Calibri" w:cs="Calibri"/>
        </w:rPr>
        <w:instrText xml:space="preserve"> SEQ Figure \* ARABIC </w:instrText>
      </w:r>
      <w:r w:rsidRPr="001E1A80">
        <w:rPr>
          <w:rFonts w:ascii="Calibri" w:hAnsi="Calibri" w:cs="Calibri"/>
        </w:rPr>
        <w:fldChar w:fldCharType="separate"/>
      </w:r>
      <w:r w:rsidR="003F7472">
        <w:rPr>
          <w:rFonts w:ascii="Calibri" w:hAnsi="Calibri" w:cs="Calibri"/>
          <w:noProof/>
        </w:rPr>
        <w:t>11</w:t>
      </w:r>
      <w:r w:rsidRPr="001E1A80">
        <w:rPr>
          <w:rFonts w:ascii="Calibri" w:hAnsi="Calibri" w:cs="Calibri"/>
        </w:rPr>
        <w:fldChar w:fldCharType="end"/>
      </w:r>
      <w:r w:rsidRPr="001E1A80">
        <w:rPr>
          <w:rFonts w:ascii="Calibri" w:hAnsi="Calibri" w:cs="Calibri"/>
        </w:rPr>
        <w:t xml:space="preserve"> - Visualization of the Cross-Entropy Function (Lee, </w:t>
      </w:r>
      <w:r w:rsidRPr="001E1A80">
        <w:rPr>
          <w:rFonts w:ascii="Calibri" w:hAnsi="Calibri" w:cs="Calibri"/>
          <w:i/>
          <w:iCs/>
        </w:rPr>
        <w:t>Logistic Regression</w:t>
      </w:r>
      <w:r w:rsidRPr="001E1A80">
        <w:rPr>
          <w:rFonts w:ascii="Calibri" w:hAnsi="Calibri" w:cs="Calibri"/>
        </w:rPr>
        <w:t>)</w:t>
      </w:r>
    </w:p>
    <w:p w14:paraId="09A47EDC" w14:textId="77777777" w:rsidR="001E1A80" w:rsidRDefault="001E1A80" w:rsidP="00A73C7C">
      <w:pPr>
        <w:rPr>
          <w:rFonts w:ascii="Calibri" w:hAnsi="Calibri" w:cs="Calibri"/>
          <w:lang w:eastAsia="ko-KR"/>
        </w:rPr>
      </w:pPr>
    </w:p>
    <w:p w14:paraId="4D6FB636" w14:textId="77777777" w:rsidR="009F06CA" w:rsidRPr="009F06CA" w:rsidRDefault="009F06CA" w:rsidP="009F06CA">
      <w:pPr>
        <w:rPr>
          <w:rFonts w:ascii="Calibri" w:hAnsi="Calibri" w:cs="Calibri"/>
          <w:lang w:eastAsia="ko-KR"/>
        </w:rPr>
      </w:pPr>
      <w:r w:rsidRPr="009F06CA">
        <w:rPr>
          <w:rFonts w:ascii="Calibri" w:hAnsi="Calibri" w:cs="Calibri"/>
          <w:lang w:eastAsia="ko-KR"/>
        </w:rPr>
        <w:t>As a result, there should be a significant penalty for the perfect mismatch cases to avoid the following cases. To give such a significant penalty, we use cross-entropy, which is formed by a logarithmic function. Figures 10 and 11 present the cross-entropy function and its visualization. When the real label of the data is one, the following function penalizes a very large cost if the prediction towards zero, and vice versa.</w:t>
      </w:r>
    </w:p>
    <w:p w14:paraId="51AE13F3" w14:textId="77777777" w:rsidR="009F06CA" w:rsidRPr="009F06CA" w:rsidRDefault="009F06CA" w:rsidP="009F06CA">
      <w:pPr>
        <w:rPr>
          <w:rFonts w:ascii="Calibri" w:hAnsi="Calibri" w:cs="Calibri"/>
          <w:lang w:eastAsia="ko-KR"/>
        </w:rPr>
      </w:pPr>
    </w:p>
    <w:p w14:paraId="3DA76FE3" w14:textId="0D99D730" w:rsidR="00770416" w:rsidRPr="00770416" w:rsidRDefault="009F06CA" w:rsidP="00A73C7C">
      <w:pPr>
        <w:rPr>
          <w:rFonts w:ascii="Calibri" w:hAnsi="Calibri" w:cs="Calibri"/>
          <w:lang w:eastAsia="ko-KR"/>
        </w:rPr>
      </w:pPr>
      <w:r w:rsidRPr="009F06CA">
        <w:rPr>
          <w:rFonts w:ascii="Calibri" w:hAnsi="Calibri" w:cs="Calibri"/>
          <w:lang w:eastAsia="ko-KR"/>
        </w:rPr>
        <w:t xml:space="preserve">By using the cross-entropy function, we can measure the reliable errors for performing the classification of the logistic regression </w:t>
      </w:r>
      <w:r w:rsidR="00BD009B" w:rsidRPr="009F06CA">
        <w:rPr>
          <w:rFonts w:ascii="Calibri" w:hAnsi="Calibri" w:cs="Calibri"/>
          <w:lang w:eastAsia="ko-KR"/>
        </w:rPr>
        <w:t>model and</w:t>
      </w:r>
      <w:r w:rsidRPr="009F06CA">
        <w:rPr>
          <w:rFonts w:ascii="Calibri" w:hAnsi="Calibri" w:cs="Calibri"/>
          <w:lang w:eastAsia="ko-KR"/>
        </w:rPr>
        <w:t xml:space="preserve"> use the error in training the classification models.</w:t>
      </w:r>
    </w:p>
    <w:p w14:paraId="062637DD" w14:textId="6E42D737" w:rsidR="007844EC" w:rsidRDefault="00B14612" w:rsidP="007844EC">
      <w:pPr>
        <w:pStyle w:val="1"/>
        <w:ind w:left="661" w:hanging="661"/>
        <w:rPr>
          <w:rFonts w:ascii="Calibri" w:hAnsi="Calibri" w:cs="Calibri"/>
          <w:sz w:val="28"/>
          <w:szCs w:val="28"/>
          <w:lang w:eastAsia="ko-KR"/>
        </w:rPr>
      </w:pPr>
      <w:r w:rsidRPr="007B6072">
        <w:rPr>
          <w:rFonts w:ascii="Calibri" w:hAnsi="Calibri" w:cs="Calibri" w:hint="eastAsia"/>
          <w:sz w:val="28"/>
          <w:szCs w:val="28"/>
          <w:lang w:eastAsia="ko-KR"/>
        </w:rPr>
        <w:lastRenderedPageBreak/>
        <w:t>Implementation</w:t>
      </w:r>
    </w:p>
    <w:p w14:paraId="68A62653" w14:textId="20BD5146" w:rsidR="00145F95" w:rsidRPr="00602F0E" w:rsidRDefault="00145F95" w:rsidP="00145F95">
      <w:pPr>
        <w:pStyle w:val="2"/>
        <w:ind w:left="217" w:hanging="217"/>
        <w:rPr>
          <w:rFonts w:ascii="Calibri" w:hAnsi="Calibri" w:cs="Calibri"/>
          <w:sz w:val="24"/>
          <w:szCs w:val="24"/>
          <w:lang w:eastAsia="ko-KR"/>
        </w:rPr>
      </w:pPr>
      <w:r>
        <w:rPr>
          <w:rFonts w:ascii="Calibri" w:hAnsi="Calibri" w:cs="Calibri" w:hint="eastAsia"/>
          <w:sz w:val="24"/>
          <w:szCs w:val="24"/>
          <w:lang w:eastAsia="ko-KR"/>
        </w:rPr>
        <w:t>Representation</w:t>
      </w:r>
      <w:r>
        <w:rPr>
          <w:rFonts w:ascii="Calibri" w:hAnsi="Calibri" w:cs="Calibri"/>
          <w:sz w:val="24"/>
          <w:szCs w:val="24"/>
          <w:lang w:eastAsia="ko-KR"/>
        </w:rPr>
        <w:t xml:space="preserve"> </w:t>
      </w:r>
      <w:r>
        <w:rPr>
          <w:rFonts w:ascii="Calibri" w:hAnsi="Calibri" w:cs="Calibri" w:hint="eastAsia"/>
          <w:sz w:val="24"/>
          <w:szCs w:val="24"/>
          <w:lang w:eastAsia="ko-KR"/>
        </w:rPr>
        <w:t>of</w:t>
      </w:r>
      <w:r>
        <w:rPr>
          <w:rFonts w:ascii="Calibri" w:hAnsi="Calibri" w:cs="Calibri"/>
          <w:sz w:val="24"/>
          <w:szCs w:val="24"/>
          <w:lang w:eastAsia="ko-KR"/>
        </w:rPr>
        <w:t xml:space="preserve"> </w:t>
      </w:r>
      <w:r>
        <w:rPr>
          <w:rFonts w:ascii="Calibri" w:hAnsi="Calibri" w:cs="Calibri" w:hint="eastAsia"/>
          <w:sz w:val="24"/>
          <w:szCs w:val="24"/>
          <w:lang w:eastAsia="ko-KR"/>
        </w:rPr>
        <w:t>Given</w:t>
      </w:r>
      <w:r>
        <w:rPr>
          <w:rFonts w:ascii="Calibri" w:hAnsi="Calibri" w:cs="Calibri"/>
          <w:sz w:val="24"/>
          <w:szCs w:val="24"/>
          <w:lang w:eastAsia="ko-KR"/>
        </w:rPr>
        <w:t xml:space="preserve"> </w:t>
      </w:r>
      <w:r>
        <w:rPr>
          <w:rFonts w:ascii="Calibri" w:hAnsi="Calibri" w:cs="Calibri" w:hint="eastAsia"/>
          <w:sz w:val="24"/>
          <w:szCs w:val="24"/>
          <w:lang w:eastAsia="ko-KR"/>
        </w:rPr>
        <w:t>Data</w:t>
      </w:r>
      <w:r>
        <w:rPr>
          <w:rFonts w:ascii="Calibri" w:hAnsi="Calibri" w:cs="Calibri"/>
          <w:sz w:val="24"/>
          <w:szCs w:val="24"/>
          <w:lang w:eastAsia="ko-KR"/>
        </w:rPr>
        <w:t xml:space="preserve"> </w:t>
      </w:r>
      <w:r>
        <w:rPr>
          <w:rFonts w:ascii="Calibri" w:hAnsi="Calibri" w:cs="Calibri" w:hint="eastAsia"/>
          <w:sz w:val="24"/>
          <w:szCs w:val="24"/>
          <w:lang w:eastAsia="ko-KR"/>
        </w:rPr>
        <w:t>Set</w:t>
      </w:r>
    </w:p>
    <w:p w14:paraId="3E76562D" w14:textId="77777777" w:rsidR="00A647FC" w:rsidRDefault="00A647FC" w:rsidP="00A647FC">
      <w:pPr>
        <w:pStyle w:val="a4"/>
        <w:keepNext/>
        <w:tabs>
          <w:tab w:val="left" w:pos="2301"/>
        </w:tabs>
      </w:pPr>
      <w:r>
        <w:rPr>
          <w:rFonts w:ascii="Calibri" w:hAnsi="Calibri" w:cs="Calibri"/>
          <w:noProof/>
        </w:rPr>
        <w:drawing>
          <wp:inline distT="0" distB="0" distL="0" distR="0" wp14:anchorId="1D63B229" wp14:editId="41DB3519">
            <wp:extent cx="5730875" cy="2653030"/>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653030"/>
                    </a:xfrm>
                    <a:prstGeom prst="rect">
                      <a:avLst/>
                    </a:prstGeom>
                    <a:noFill/>
                    <a:ln>
                      <a:noFill/>
                    </a:ln>
                  </pic:spPr>
                </pic:pic>
              </a:graphicData>
            </a:graphic>
          </wp:inline>
        </w:drawing>
      </w:r>
    </w:p>
    <w:p w14:paraId="00048AE1" w14:textId="048AC360" w:rsidR="00A647FC" w:rsidRPr="00A647FC" w:rsidRDefault="00A647FC" w:rsidP="00A647FC">
      <w:pPr>
        <w:pStyle w:val="aa"/>
        <w:jc w:val="both"/>
        <w:rPr>
          <w:rFonts w:ascii="Calibri" w:hAnsi="Calibri" w:cs="Calibri"/>
          <w:sz w:val="24"/>
          <w:szCs w:val="24"/>
          <w:lang w:eastAsia="ko-KR"/>
        </w:rPr>
      </w:pPr>
      <w:r w:rsidRPr="00A647FC">
        <w:rPr>
          <w:rFonts w:ascii="Calibri" w:hAnsi="Calibri" w:cs="Calibri"/>
        </w:rPr>
        <w:t xml:space="preserve">Figure </w:t>
      </w:r>
      <w:r w:rsidRPr="00A647FC">
        <w:rPr>
          <w:rFonts w:ascii="Calibri" w:hAnsi="Calibri" w:cs="Calibri"/>
        </w:rPr>
        <w:fldChar w:fldCharType="begin"/>
      </w:r>
      <w:r w:rsidRPr="00A647FC">
        <w:rPr>
          <w:rFonts w:ascii="Calibri" w:hAnsi="Calibri" w:cs="Calibri"/>
        </w:rPr>
        <w:instrText xml:space="preserve"> SEQ Figure \* ARABIC </w:instrText>
      </w:r>
      <w:r w:rsidRPr="00A647FC">
        <w:rPr>
          <w:rFonts w:ascii="Calibri" w:hAnsi="Calibri" w:cs="Calibri"/>
        </w:rPr>
        <w:fldChar w:fldCharType="separate"/>
      </w:r>
      <w:r w:rsidR="003F7472">
        <w:rPr>
          <w:rFonts w:ascii="Calibri" w:hAnsi="Calibri" w:cs="Calibri"/>
          <w:noProof/>
        </w:rPr>
        <w:t>12</w:t>
      </w:r>
      <w:r w:rsidRPr="00A647FC">
        <w:rPr>
          <w:rFonts w:ascii="Calibri" w:hAnsi="Calibri" w:cs="Calibri"/>
        </w:rPr>
        <w:fldChar w:fldCharType="end"/>
      </w:r>
      <w:r w:rsidRPr="00A647FC">
        <w:rPr>
          <w:rFonts w:ascii="Calibri" w:hAnsi="Calibri" w:cs="Calibri"/>
        </w:rPr>
        <w:t xml:space="preserve"> - Visualization of the Given Train and Test Data Set</w:t>
      </w:r>
    </w:p>
    <w:p w14:paraId="325787E1" w14:textId="77777777" w:rsidR="00A647FC" w:rsidRDefault="00A647FC" w:rsidP="00145F95">
      <w:pPr>
        <w:pStyle w:val="a4"/>
        <w:tabs>
          <w:tab w:val="left" w:pos="2301"/>
        </w:tabs>
        <w:rPr>
          <w:rFonts w:ascii="Calibri" w:hAnsi="Calibri" w:cs="Calibri"/>
          <w:sz w:val="24"/>
          <w:szCs w:val="24"/>
          <w:lang w:eastAsia="ko-KR"/>
        </w:rPr>
      </w:pPr>
    </w:p>
    <w:p w14:paraId="15473AC4" w14:textId="140565C4" w:rsidR="00145F95" w:rsidRPr="00145F95" w:rsidRDefault="00AE7EAF" w:rsidP="00145F95">
      <w:pPr>
        <w:pStyle w:val="a4"/>
        <w:tabs>
          <w:tab w:val="left" w:pos="2301"/>
        </w:tabs>
        <w:rPr>
          <w:rFonts w:ascii="Calibri" w:hAnsi="Calibri" w:cs="Calibri"/>
          <w:sz w:val="24"/>
          <w:szCs w:val="24"/>
          <w:lang w:eastAsia="ko-KR"/>
        </w:rPr>
      </w:pPr>
      <w:r w:rsidRPr="00AE7EAF">
        <w:rPr>
          <w:rFonts w:ascii="Calibri" w:hAnsi="Calibri" w:cs="Calibri"/>
          <w:sz w:val="24"/>
          <w:szCs w:val="24"/>
          <w:lang w:eastAsia="ko-KR"/>
        </w:rPr>
        <w:t>The main purpose of this project is to code a binary classifier using the logistic regression model. We were given two files, the train, and the test file. These files are characterized by two features, x1, and x2, and each data point belongs to the label zero and one. Figure 13 presents a visualization of the given dataset. The orange dots represent label zero, and the blue dots represent label one.</w:t>
      </w:r>
    </w:p>
    <w:p w14:paraId="303DBA38" w14:textId="026D135D" w:rsidR="00424797" w:rsidRPr="00602F0E" w:rsidRDefault="00F55740" w:rsidP="00602F0E">
      <w:pPr>
        <w:pStyle w:val="2"/>
        <w:ind w:left="217" w:hanging="217"/>
        <w:rPr>
          <w:rFonts w:ascii="Calibri" w:hAnsi="Calibri" w:cs="Calibri"/>
          <w:sz w:val="24"/>
          <w:szCs w:val="24"/>
          <w:lang w:eastAsia="ko-KR"/>
        </w:rPr>
      </w:pPr>
      <w:r>
        <w:rPr>
          <w:rFonts w:ascii="Calibri" w:hAnsi="Calibri" w:cs="Calibri" w:hint="eastAsia"/>
          <w:sz w:val="24"/>
          <w:szCs w:val="24"/>
          <w:lang w:eastAsia="ko-KR"/>
        </w:rPr>
        <w:t>T</w:t>
      </w:r>
      <w:r>
        <w:rPr>
          <w:rFonts w:ascii="Calibri" w:hAnsi="Calibri" w:cs="Calibri"/>
          <w:sz w:val="24"/>
          <w:szCs w:val="24"/>
          <w:lang w:eastAsia="ko-KR"/>
        </w:rPr>
        <w:t>ask 1</w:t>
      </w:r>
      <w:r w:rsidR="00145F95">
        <w:rPr>
          <w:rFonts w:ascii="Calibri" w:hAnsi="Calibri" w:cs="Calibri" w:hint="eastAsia"/>
          <w:sz w:val="24"/>
          <w:szCs w:val="24"/>
          <w:lang w:eastAsia="ko-KR"/>
        </w:rPr>
        <w:t>:</w:t>
      </w:r>
      <w:r w:rsidR="00145F95">
        <w:rPr>
          <w:rFonts w:ascii="Calibri" w:hAnsi="Calibri" w:cs="Calibri"/>
          <w:sz w:val="24"/>
          <w:szCs w:val="24"/>
          <w:lang w:eastAsia="ko-KR"/>
        </w:rPr>
        <w:t xml:space="preserve"> </w:t>
      </w:r>
      <w:r w:rsidR="00AB20E8">
        <w:rPr>
          <w:rFonts w:ascii="Calibri" w:hAnsi="Calibri" w:cs="Calibri" w:hint="eastAsia"/>
          <w:sz w:val="24"/>
          <w:szCs w:val="24"/>
          <w:lang w:eastAsia="ko-KR"/>
        </w:rPr>
        <w:t>Train</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a</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Classifier</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with</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the</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Train</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Data</w:t>
      </w:r>
      <w:r w:rsidR="00AB20E8">
        <w:rPr>
          <w:rFonts w:ascii="Calibri" w:hAnsi="Calibri" w:cs="Calibri"/>
          <w:sz w:val="24"/>
          <w:szCs w:val="24"/>
          <w:lang w:eastAsia="ko-KR"/>
        </w:rPr>
        <w:t xml:space="preserve"> </w:t>
      </w:r>
      <w:r w:rsidR="00AB20E8">
        <w:rPr>
          <w:rFonts w:ascii="Calibri" w:hAnsi="Calibri" w:cs="Calibri" w:hint="eastAsia"/>
          <w:sz w:val="24"/>
          <w:szCs w:val="24"/>
          <w:lang w:eastAsia="ko-KR"/>
        </w:rPr>
        <w:t>Set</w:t>
      </w:r>
    </w:p>
    <w:p w14:paraId="67C87CB8" w14:textId="55277CB6" w:rsidR="00FB65A7" w:rsidRPr="00F87BDA" w:rsidRDefault="00985D0A" w:rsidP="00FB65A7">
      <w:pPr>
        <w:pStyle w:val="a4"/>
        <w:keepNext/>
        <w:tabs>
          <w:tab w:val="left" w:pos="2301"/>
        </w:tabs>
        <w:rPr>
          <w:rFonts w:eastAsia="SimSun"/>
        </w:rPr>
      </w:pPr>
      <w:r>
        <w:rPr>
          <w:rFonts w:ascii="Calibri" w:hAnsi="Calibri" w:cs="Calibri"/>
          <w:noProof/>
          <w:sz w:val="24"/>
          <w:szCs w:val="24"/>
          <w:lang w:eastAsia="ko-KR"/>
        </w:rPr>
        <mc:AlternateContent>
          <mc:Choice Requires="wps">
            <w:drawing>
              <wp:anchor distT="0" distB="0" distL="114300" distR="114300" simplePos="0" relativeHeight="251654656" behindDoc="0" locked="0" layoutInCell="1" allowOverlap="1" wp14:anchorId="66E83D43" wp14:editId="3A0CD016">
                <wp:simplePos x="0" y="0"/>
                <wp:positionH relativeFrom="column">
                  <wp:posOffset>1951022</wp:posOffset>
                </wp:positionH>
                <wp:positionV relativeFrom="paragraph">
                  <wp:posOffset>2474054</wp:posOffset>
                </wp:positionV>
                <wp:extent cx="430039" cy="117695"/>
                <wp:effectExtent l="0" t="0" r="65405" b="73025"/>
                <wp:wrapNone/>
                <wp:docPr id="47" name="직선 화살표 연결선 47"/>
                <wp:cNvGraphicFramePr/>
                <a:graphic xmlns:a="http://schemas.openxmlformats.org/drawingml/2006/main">
                  <a:graphicData uri="http://schemas.microsoft.com/office/word/2010/wordprocessingShape">
                    <wps:wsp>
                      <wps:cNvCnPr/>
                      <wps:spPr>
                        <a:xfrm>
                          <a:off x="0" y="0"/>
                          <a:ext cx="430039" cy="1176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E231BC" id="_x0000_t32" coordsize="21600,21600" o:spt="32" o:oned="t" path="m,l21600,21600e" filled="f">
                <v:path arrowok="t" fillok="f" o:connecttype="none"/>
                <o:lock v:ext="edit" shapetype="t"/>
              </v:shapetype>
              <v:shape id="직선 화살표 연결선 47" o:spid="_x0000_s1026" type="#_x0000_t32" style="position:absolute;left:0;text-align:left;margin-left:153.6pt;margin-top:194.8pt;width:33.85pt;height: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" strokecolor="red">
                <v:stroke endarrow="block"/>
              </v:shape>
            </w:pict>
          </mc:Fallback>
        </mc:AlternateContent>
      </w:r>
      <w:r>
        <w:rPr>
          <w:rFonts w:ascii="Calibri" w:hAnsi="Calibri" w:cs="Calibri"/>
          <w:noProof/>
          <w:sz w:val="24"/>
          <w:szCs w:val="24"/>
          <w:lang w:eastAsia="ko-KR"/>
        </w:rPr>
        <mc:AlternateContent>
          <mc:Choice Requires="wps">
            <w:drawing>
              <wp:anchor distT="0" distB="0" distL="114300" distR="114300" simplePos="0" relativeHeight="251710976" behindDoc="0" locked="0" layoutInCell="1" allowOverlap="1" wp14:anchorId="6A27DD38" wp14:editId="1897A413">
                <wp:simplePos x="0" y="0"/>
                <wp:positionH relativeFrom="column">
                  <wp:posOffset>1405139</wp:posOffset>
                </wp:positionH>
                <wp:positionV relativeFrom="paragraph">
                  <wp:posOffset>1946995</wp:posOffset>
                </wp:positionV>
                <wp:extent cx="308411" cy="194177"/>
                <wp:effectExtent l="38100" t="0" r="15875" b="53975"/>
                <wp:wrapNone/>
                <wp:docPr id="46" name="직선 화살표 연결선 46"/>
                <wp:cNvGraphicFramePr/>
                <a:graphic xmlns:a="http://schemas.openxmlformats.org/drawingml/2006/main">
                  <a:graphicData uri="http://schemas.microsoft.com/office/word/2010/wordprocessingShape">
                    <wps:wsp>
                      <wps:cNvCnPr/>
                      <wps:spPr>
                        <a:xfrm flipH="1">
                          <a:off x="0" y="0"/>
                          <a:ext cx="308411" cy="194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55E99" id="직선 화살표 연결선 46" o:spid="_x0000_s1026" type="#_x0000_t32" style="position:absolute;left:0;text-align:left;margin-left:110.65pt;margin-top:153.3pt;width:24.3pt;height:15.3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" strokecolor="red">
                <v:stroke endarrow="block"/>
              </v:shape>
            </w:pict>
          </mc:Fallback>
        </mc:AlternateContent>
      </w:r>
      <w:r w:rsidR="00161E61">
        <w:rPr>
          <w:noProof/>
          <w:lang w:eastAsia="ko-KR"/>
        </w:rPr>
        <mc:AlternateContent>
          <mc:Choice Requires="wps">
            <w:drawing>
              <wp:anchor distT="0" distB="0" distL="114300" distR="114300" simplePos="0" relativeHeight="251702784" behindDoc="0" locked="0" layoutInCell="1" allowOverlap="1" wp14:anchorId="66C7B3D9" wp14:editId="67F195CD">
                <wp:simplePos x="0" y="0"/>
                <wp:positionH relativeFrom="column">
                  <wp:posOffset>629107</wp:posOffset>
                </wp:positionH>
                <wp:positionV relativeFrom="paragraph">
                  <wp:posOffset>2603881</wp:posOffset>
                </wp:positionV>
                <wp:extent cx="2121408" cy="91440"/>
                <wp:effectExtent l="0" t="0" r="12700" b="22860"/>
                <wp:wrapNone/>
                <wp:docPr id="45" name="직사각형 45"/>
                <wp:cNvGraphicFramePr/>
                <a:graphic xmlns:a="http://schemas.openxmlformats.org/drawingml/2006/main">
                  <a:graphicData uri="http://schemas.microsoft.com/office/word/2010/wordprocessingShape">
                    <wps:wsp>
                      <wps:cNvSpPr/>
                      <wps:spPr>
                        <a:xfrm>
                          <a:off x="0" y="0"/>
                          <a:ext cx="2121408"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3A8E0" id="직사각형 45" o:spid="_x0000_s1026" style="position:absolute;left:0;text-align:left;margin-left:49.55pt;margin-top:205.05pt;width:167.05pt;height:7.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" filled="f" strokecolor="red" strokeweight="2pt"/>
            </w:pict>
          </mc:Fallback>
        </mc:AlternateContent>
      </w:r>
      <w:r w:rsidR="00161E61">
        <w:rPr>
          <w:noProof/>
          <w:lang w:eastAsia="ko-KR"/>
        </w:rPr>
        <mc:AlternateContent>
          <mc:Choice Requires="wps">
            <w:drawing>
              <wp:anchor distT="0" distB="0" distL="114300" distR="114300" simplePos="0" relativeHeight="251692544" behindDoc="0" locked="0" layoutInCell="1" allowOverlap="1" wp14:anchorId="678C54DE" wp14:editId="3A263CA7">
                <wp:simplePos x="0" y="0"/>
                <wp:positionH relativeFrom="column">
                  <wp:posOffset>611045</wp:posOffset>
                </wp:positionH>
                <wp:positionV relativeFrom="paragraph">
                  <wp:posOffset>2141307</wp:posOffset>
                </wp:positionV>
                <wp:extent cx="1021080" cy="104008"/>
                <wp:effectExtent l="0" t="0" r="26670" b="10795"/>
                <wp:wrapNone/>
                <wp:docPr id="44" name="직사각형 44"/>
                <wp:cNvGraphicFramePr/>
                <a:graphic xmlns:a="http://schemas.openxmlformats.org/drawingml/2006/main">
                  <a:graphicData uri="http://schemas.microsoft.com/office/word/2010/wordprocessingShape">
                    <wps:wsp>
                      <wps:cNvSpPr/>
                      <wps:spPr>
                        <a:xfrm>
                          <a:off x="0" y="0"/>
                          <a:ext cx="1021080" cy="104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254B" id="직사각형 44" o:spid="_x0000_s1026" style="position:absolute;left:0;text-align:left;margin-left:48.1pt;margin-top:168.6pt;width:80.4pt;height:8.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" filled="f" strokecolor="red" strokeweight="2pt"/>
            </w:pict>
          </mc:Fallback>
        </mc:AlternateContent>
      </w:r>
      <w:r w:rsidR="00161E61" w:rsidRPr="00161E61">
        <w:rPr>
          <w:rFonts w:ascii="Calibri" w:hAnsi="Calibri" w:cs="Calibri"/>
          <w:noProof/>
        </w:rPr>
        <w:drawing>
          <wp:anchor distT="0" distB="0" distL="114300" distR="114300" simplePos="0" relativeHeight="251679232" behindDoc="0" locked="0" layoutInCell="1" allowOverlap="1" wp14:anchorId="1F26CEBA" wp14:editId="50A08BF6">
            <wp:simplePos x="0" y="0"/>
            <wp:positionH relativeFrom="column">
              <wp:posOffset>1713834</wp:posOffset>
            </wp:positionH>
            <wp:positionV relativeFrom="paragraph">
              <wp:posOffset>1875358</wp:posOffset>
            </wp:positionV>
            <wp:extent cx="921600" cy="360000"/>
            <wp:effectExtent l="0" t="0" r="0" b="2540"/>
            <wp:wrapNone/>
            <wp:docPr id="43" name="그림 43" descr="텍스트, 시계, 게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 시계, 게이지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921600" cy="360000"/>
                    </a:xfrm>
                    <a:prstGeom prst="rect">
                      <a:avLst/>
                    </a:prstGeom>
                  </pic:spPr>
                </pic:pic>
              </a:graphicData>
            </a:graphic>
            <wp14:sizeRelH relativeFrom="page">
              <wp14:pctWidth>0</wp14:pctWidth>
            </wp14:sizeRelH>
            <wp14:sizeRelV relativeFrom="page">
              <wp14:pctHeight>0</wp14:pctHeight>
            </wp14:sizeRelV>
          </wp:anchor>
        </w:drawing>
      </w:r>
      <w:r w:rsidR="001634FE" w:rsidRPr="001634FE">
        <w:rPr>
          <w:rFonts w:ascii="Calibri" w:hAnsi="Calibri" w:cs="Calibri"/>
          <w:noProof/>
          <w:lang w:eastAsia="ko-KR"/>
        </w:rPr>
        <w:drawing>
          <wp:anchor distT="0" distB="0" distL="114300" distR="114300" simplePos="0" relativeHeight="251624960" behindDoc="0" locked="0" layoutInCell="1" allowOverlap="1" wp14:anchorId="17266842" wp14:editId="34CC2E4C">
            <wp:simplePos x="0" y="0"/>
            <wp:positionH relativeFrom="column">
              <wp:posOffset>1129443</wp:posOffset>
            </wp:positionH>
            <wp:positionV relativeFrom="paragraph">
              <wp:posOffset>2297960</wp:posOffset>
            </wp:positionV>
            <wp:extent cx="1821600" cy="180000"/>
            <wp:effectExtent l="0" t="0" r="0" b="0"/>
            <wp:wrapNone/>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600" cy="180000"/>
                    </a:xfrm>
                    <a:prstGeom prst="rect">
                      <a:avLst/>
                    </a:prstGeom>
                  </pic:spPr>
                </pic:pic>
              </a:graphicData>
            </a:graphic>
            <wp14:sizeRelH relativeFrom="page">
              <wp14:pctWidth>0</wp14:pctWidth>
            </wp14:sizeRelH>
            <wp14:sizeRelV relativeFrom="page">
              <wp14:pctHeight>0</wp14:pctHeight>
            </wp14:sizeRelV>
          </wp:anchor>
        </w:drawing>
      </w:r>
      <w:r w:rsidR="003A3DB6" w:rsidRPr="003A3DB6">
        <w:rPr>
          <w:noProof/>
        </w:rPr>
        <w:drawing>
          <wp:inline distT="0" distB="0" distL="0" distR="0" wp14:anchorId="5CE27494" wp14:editId="5E30F20C">
            <wp:extent cx="3376800" cy="2700000"/>
            <wp:effectExtent l="0" t="0" r="0" b="5715"/>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22"/>
                    <a:stretch>
                      <a:fillRect/>
                    </a:stretch>
                  </pic:blipFill>
                  <pic:spPr>
                    <a:xfrm>
                      <a:off x="0" y="0"/>
                      <a:ext cx="3376800" cy="2700000"/>
                    </a:xfrm>
                    <a:prstGeom prst="rect">
                      <a:avLst/>
                    </a:prstGeom>
                  </pic:spPr>
                </pic:pic>
              </a:graphicData>
            </a:graphic>
          </wp:inline>
        </w:drawing>
      </w:r>
    </w:p>
    <w:p w14:paraId="7CA0CF0F" w14:textId="6EEF147A" w:rsidR="00A647FC" w:rsidRDefault="00FB65A7" w:rsidP="00247EA4">
      <w:pPr>
        <w:pStyle w:val="aa"/>
        <w:jc w:val="both"/>
        <w:rPr>
          <w:rFonts w:ascii="Calibri" w:hAnsi="Calibri" w:cs="Calibri"/>
        </w:rPr>
      </w:pPr>
      <w:r w:rsidRPr="00FB65A7">
        <w:rPr>
          <w:rFonts w:ascii="Calibri" w:hAnsi="Calibri" w:cs="Calibri"/>
        </w:rPr>
        <w:t xml:space="preserve">Figure </w:t>
      </w:r>
      <w:r w:rsidRPr="00FB65A7">
        <w:rPr>
          <w:rFonts w:ascii="Calibri" w:hAnsi="Calibri" w:cs="Calibri"/>
        </w:rPr>
        <w:fldChar w:fldCharType="begin"/>
      </w:r>
      <w:r w:rsidRPr="00FB65A7">
        <w:rPr>
          <w:rFonts w:ascii="Calibri" w:hAnsi="Calibri" w:cs="Calibri"/>
        </w:rPr>
        <w:instrText xml:space="preserve"> SEQ Figure \* ARABIC </w:instrText>
      </w:r>
      <w:r w:rsidRPr="00FB65A7">
        <w:rPr>
          <w:rFonts w:ascii="Calibri" w:hAnsi="Calibri" w:cs="Calibri"/>
        </w:rPr>
        <w:fldChar w:fldCharType="separate"/>
      </w:r>
      <w:r w:rsidR="003F7472">
        <w:rPr>
          <w:rFonts w:ascii="Calibri" w:hAnsi="Calibri" w:cs="Calibri"/>
          <w:noProof/>
        </w:rPr>
        <w:t>13</w:t>
      </w:r>
      <w:r w:rsidRPr="00FB65A7">
        <w:rPr>
          <w:rFonts w:ascii="Calibri" w:hAnsi="Calibri" w:cs="Calibri"/>
        </w:rPr>
        <w:fldChar w:fldCharType="end"/>
      </w:r>
      <w:r w:rsidRPr="00FB65A7">
        <w:rPr>
          <w:rFonts w:ascii="Calibri" w:hAnsi="Calibri" w:cs="Calibri"/>
        </w:rPr>
        <w:t xml:space="preserve"> - Logistic Regression Model 1</w:t>
      </w:r>
    </w:p>
    <w:p w14:paraId="6C34B088" w14:textId="2536AA7C" w:rsidR="00F87BDA" w:rsidRPr="00F87BDA" w:rsidRDefault="00F15B50" w:rsidP="00F87BDA">
      <w:pPr>
        <w:rPr>
          <w:rFonts w:ascii="Calibri" w:hAnsi="Calibri" w:cs="Calibri"/>
          <w:lang w:eastAsia="ko-KR"/>
        </w:rPr>
      </w:pPr>
      <w:r w:rsidRPr="00F15B50">
        <w:rPr>
          <w:rFonts w:ascii="Calibri" w:hAnsi="Calibri" w:cs="Calibri"/>
          <w:lang w:eastAsia="ko-KR"/>
        </w:rPr>
        <w:lastRenderedPageBreak/>
        <w:t>First, we implemented the logistic regression class that will be used for the classification. In Figure 14, we first define the learning rate, the threshold of the error, and the maximum number of iterations. The learning rate and the maximum number of iterations are used to control the gradient descent algorithm, and the threshold is set to avoid the overfitting situation. Then, we implemented the sigmoid function and cross-entropy function. The sigmoid function will be used to set the classification model, and the cross-entropy function will be used to evaluate the error so that we can use it in the fitting operation of the gradient descent algorithm.</w:t>
      </w:r>
    </w:p>
    <w:p w14:paraId="12274B64" w14:textId="4690CCB4" w:rsidR="00F87BDA" w:rsidRPr="00F87BDA" w:rsidRDefault="00F87BDA" w:rsidP="00F87BDA">
      <w:pPr>
        <w:rPr>
          <w:rFonts w:eastAsia="SimSun"/>
        </w:rPr>
      </w:pPr>
    </w:p>
    <w:p w14:paraId="418481CD" w14:textId="441A6BB7" w:rsidR="00A15B51" w:rsidRPr="00A15B51" w:rsidRDefault="001634FE" w:rsidP="00FB65A7">
      <w:pPr>
        <w:pStyle w:val="a4"/>
        <w:keepNext/>
        <w:tabs>
          <w:tab w:val="left" w:pos="2301"/>
        </w:tabs>
        <w:rPr>
          <w:rFonts w:ascii="Calibri" w:eastAsia="SimSun" w:hAnsi="Calibri" w:cs="Calibri"/>
        </w:rPr>
      </w:pPr>
      <w:r>
        <w:rPr>
          <w:rFonts w:ascii="Calibri" w:hAnsi="Calibri" w:cs="Calibri"/>
          <w:noProof/>
          <w:sz w:val="24"/>
          <w:szCs w:val="24"/>
          <w:lang w:eastAsia="ko-KR"/>
        </w:rPr>
        <mc:AlternateContent>
          <mc:Choice Requires="wps">
            <w:drawing>
              <wp:anchor distT="0" distB="0" distL="114300" distR="114300" simplePos="0" relativeHeight="251632128" behindDoc="0" locked="0" layoutInCell="1" allowOverlap="1" wp14:anchorId="08842AE5" wp14:editId="1818FBFE">
                <wp:simplePos x="0" y="0"/>
                <wp:positionH relativeFrom="column">
                  <wp:posOffset>3825850</wp:posOffset>
                </wp:positionH>
                <wp:positionV relativeFrom="paragraph">
                  <wp:posOffset>964971</wp:posOffset>
                </wp:positionV>
                <wp:extent cx="436702" cy="175565"/>
                <wp:effectExtent l="38100" t="0" r="20955" b="72390"/>
                <wp:wrapNone/>
                <wp:docPr id="73" name="직선 화살표 연결선 73"/>
                <wp:cNvGraphicFramePr/>
                <a:graphic xmlns:a="http://schemas.openxmlformats.org/drawingml/2006/main">
                  <a:graphicData uri="http://schemas.microsoft.com/office/word/2010/wordprocessingShape">
                    <wps:wsp>
                      <wps:cNvCnPr/>
                      <wps:spPr>
                        <a:xfrm flipH="1">
                          <a:off x="0" y="0"/>
                          <a:ext cx="436702" cy="1755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8056E" id="직선 화살표 연결선 73" o:spid="_x0000_s1026" type="#_x0000_t32" style="position:absolute;left:0;text-align:left;margin-left:301.25pt;margin-top:76pt;width:34.4pt;height:13.8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" strokecolor="red">
                <v:stroke endarrow="block"/>
              </v:shape>
            </w:pict>
          </mc:Fallback>
        </mc:AlternateContent>
      </w:r>
      <w:r>
        <w:rPr>
          <w:noProof/>
          <w:lang w:eastAsia="ko-KR"/>
        </w:rPr>
        <mc:AlternateContent>
          <mc:Choice Requires="wps">
            <w:drawing>
              <wp:anchor distT="0" distB="0" distL="114300" distR="114300" simplePos="0" relativeHeight="251670016" behindDoc="0" locked="0" layoutInCell="1" allowOverlap="1" wp14:anchorId="4777DE0E" wp14:editId="2A4FC0B4">
                <wp:simplePos x="0" y="0"/>
                <wp:positionH relativeFrom="column">
                  <wp:posOffset>1009767</wp:posOffset>
                </wp:positionH>
                <wp:positionV relativeFrom="paragraph">
                  <wp:posOffset>1143767</wp:posOffset>
                </wp:positionV>
                <wp:extent cx="4400550" cy="1166842"/>
                <wp:effectExtent l="0" t="0" r="19050" b="14605"/>
                <wp:wrapNone/>
                <wp:docPr id="52" name="직사각형 52"/>
                <wp:cNvGraphicFramePr/>
                <a:graphic xmlns:a="http://schemas.openxmlformats.org/drawingml/2006/main">
                  <a:graphicData uri="http://schemas.microsoft.com/office/word/2010/wordprocessingShape">
                    <wps:wsp>
                      <wps:cNvSpPr/>
                      <wps:spPr>
                        <a:xfrm>
                          <a:off x="0" y="0"/>
                          <a:ext cx="4400550" cy="11668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1CCDA" id="직사각형 52" o:spid="_x0000_s1026" style="position:absolute;left:0;text-align:left;margin-left:79.5pt;margin-top:90.05pt;width:346.5pt;height:9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" filled="f" strokecolor="red" strokeweight="2pt"/>
            </w:pict>
          </mc:Fallback>
        </mc:AlternateContent>
      </w:r>
      <w:r w:rsidRPr="001634FE">
        <w:rPr>
          <w:rFonts w:ascii="Calibri" w:hAnsi="Calibri" w:cs="Calibri"/>
          <w:noProof/>
          <w:lang w:eastAsia="ko-KR"/>
        </w:rPr>
        <w:drawing>
          <wp:anchor distT="0" distB="0" distL="114300" distR="114300" simplePos="0" relativeHeight="251649536" behindDoc="0" locked="0" layoutInCell="1" allowOverlap="1" wp14:anchorId="5BF33645" wp14:editId="118805B6">
            <wp:simplePos x="0" y="0"/>
            <wp:positionH relativeFrom="column">
              <wp:posOffset>3328584</wp:posOffset>
            </wp:positionH>
            <wp:positionV relativeFrom="paragraph">
              <wp:posOffset>421005</wp:posOffset>
            </wp:positionV>
            <wp:extent cx="2282190" cy="539750"/>
            <wp:effectExtent l="0" t="0" r="3810" b="0"/>
            <wp:wrapNone/>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190" cy="539750"/>
                    </a:xfrm>
                    <a:prstGeom prst="rect">
                      <a:avLst/>
                    </a:prstGeom>
                  </pic:spPr>
                </pic:pic>
              </a:graphicData>
            </a:graphic>
            <wp14:sizeRelH relativeFrom="page">
              <wp14:pctWidth>0</wp14:pctWidth>
            </wp14:sizeRelH>
            <wp14:sizeRelV relativeFrom="page">
              <wp14:pctHeight>0</wp14:pctHeight>
            </wp14:sizeRelV>
          </wp:anchor>
        </w:drawing>
      </w:r>
      <w:r w:rsidR="00A647FC" w:rsidRPr="00FB65A7">
        <w:rPr>
          <w:rFonts w:ascii="Calibri" w:hAnsi="Calibri" w:cs="Calibri"/>
          <w:noProof/>
          <w:sz w:val="24"/>
          <w:szCs w:val="24"/>
          <w:lang w:eastAsia="ko-KR"/>
        </w:rPr>
        <w:drawing>
          <wp:inline distT="0" distB="0" distL="0" distR="0" wp14:anchorId="05B30951" wp14:editId="76F50A51">
            <wp:extent cx="5730875" cy="3683635"/>
            <wp:effectExtent l="0" t="0" r="3175" b="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4"/>
                    <a:stretch>
                      <a:fillRect/>
                    </a:stretch>
                  </pic:blipFill>
                  <pic:spPr>
                    <a:xfrm>
                      <a:off x="0" y="0"/>
                      <a:ext cx="5730875" cy="3683635"/>
                    </a:xfrm>
                    <a:prstGeom prst="rect">
                      <a:avLst/>
                    </a:prstGeom>
                  </pic:spPr>
                </pic:pic>
              </a:graphicData>
            </a:graphic>
          </wp:inline>
        </w:drawing>
      </w:r>
    </w:p>
    <w:p w14:paraId="15A55B80" w14:textId="3FA5CD00" w:rsidR="00A647FC" w:rsidRDefault="00FB65A7" w:rsidP="00FB65A7">
      <w:pPr>
        <w:pStyle w:val="aa"/>
        <w:jc w:val="both"/>
        <w:rPr>
          <w:rFonts w:ascii="Calibri" w:hAnsi="Calibri" w:cs="Calibri"/>
        </w:rPr>
      </w:pPr>
      <w:r w:rsidRPr="00FB65A7">
        <w:rPr>
          <w:rFonts w:ascii="Calibri" w:hAnsi="Calibri" w:cs="Calibri"/>
        </w:rPr>
        <w:t xml:space="preserve">Figure </w:t>
      </w:r>
      <w:r w:rsidRPr="00FB65A7">
        <w:rPr>
          <w:rFonts w:ascii="Calibri" w:hAnsi="Calibri" w:cs="Calibri"/>
        </w:rPr>
        <w:fldChar w:fldCharType="begin"/>
      </w:r>
      <w:r w:rsidRPr="00FB65A7">
        <w:rPr>
          <w:rFonts w:ascii="Calibri" w:hAnsi="Calibri" w:cs="Calibri"/>
        </w:rPr>
        <w:instrText xml:space="preserve"> SEQ Figure \* ARABIC </w:instrText>
      </w:r>
      <w:r w:rsidRPr="00FB65A7">
        <w:rPr>
          <w:rFonts w:ascii="Calibri" w:hAnsi="Calibri" w:cs="Calibri"/>
        </w:rPr>
        <w:fldChar w:fldCharType="separate"/>
      </w:r>
      <w:r w:rsidR="003F7472">
        <w:rPr>
          <w:rFonts w:ascii="Calibri" w:hAnsi="Calibri" w:cs="Calibri"/>
          <w:noProof/>
        </w:rPr>
        <w:t>14</w:t>
      </w:r>
      <w:r w:rsidRPr="00FB65A7">
        <w:rPr>
          <w:rFonts w:ascii="Calibri" w:hAnsi="Calibri" w:cs="Calibri"/>
        </w:rPr>
        <w:fldChar w:fldCharType="end"/>
      </w:r>
      <w:r w:rsidRPr="00FB65A7">
        <w:rPr>
          <w:rFonts w:ascii="Calibri" w:hAnsi="Calibri" w:cs="Calibri"/>
        </w:rPr>
        <w:t xml:space="preserve"> - Logistic Regression Model 2</w:t>
      </w:r>
    </w:p>
    <w:p w14:paraId="2EA6CF57" w14:textId="77777777" w:rsidR="001634FE" w:rsidRDefault="001634FE" w:rsidP="00C35F62">
      <w:pPr>
        <w:rPr>
          <w:rFonts w:ascii="Calibri" w:hAnsi="Calibri" w:cs="Calibri"/>
          <w:lang w:eastAsia="ko-KR"/>
        </w:rPr>
      </w:pPr>
    </w:p>
    <w:p w14:paraId="52A30F60" w14:textId="256B19C5" w:rsidR="00C35F62" w:rsidRDefault="0003207E" w:rsidP="00C35F62">
      <w:pPr>
        <w:rPr>
          <w:rFonts w:ascii="Calibri" w:hAnsi="Calibri" w:cs="Calibri"/>
          <w:lang w:eastAsia="ko-KR"/>
        </w:rPr>
      </w:pPr>
      <w:r w:rsidRPr="0003207E">
        <w:rPr>
          <w:rFonts w:ascii="Calibri" w:hAnsi="Calibri" w:cs="Calibri"/>
          <w:lang w:eastAsia="ko-KR"/>
        </w:rPr>
        <w:t>Second, we implemented the fitting function of the logistic regression model. In Figure 15, the approach used in this code is the gradient descent algorithm. While the error does not reach the threshold, the following function trains the logistic regression model. For each epoch, the fitting function calculates the prediction by using the implemented sigmoid function. After the prediction, it calculates the cost by using the implemented cross-entropy function and performs the prediction until the epoch reaches the maximum number of the iteration. For every 500 epochs, the following function prints out its fitting process, and at the end of the execution, it returns the final coefficients, intercepts, and the error.</w:t>
      </w:r>
    </w:p>
    <w:p w14:paraId="009946A4" w14:textId="77777777" w:rsidR="00C35F62" w:rsidRPr="00A15B51" w:rsidRDefault="00C35F62" w:rsidP="00A15B51">
      <w:pPr>
        <w:rPr>
          <w:rFonts w:eastAsia="SimSun"/>
        </w:rPr>
      </w:pPr>
    </w:p>
    <w:p w14:paraId="0E7849C0" w14:textId="77777777" w:rsidR="00FB65A7" w:rsidRPr="00FB65A7" w:rsidRDefault="00A647FC" w:rsidP="00FB65A7">
      <w:pPr>
        <w:pStyle w:val="a4"/>
        <w:keepNext/>
        <w:tabs>
          <w:tab w:val="left" w:pos="2301"/>
        </w:tabs>
        <w:rPr>
          <w:rFonts w:ascii="Calibri" w:hAnsi="Calibri" w:cs="Calibri"/>
        </w:rPr>
      </w:pPr>
      <w:r w:rsidRPr="00FB65A7">
        <w:rPr>
          <w:rFonts w:ascii="Calibri" w:hAnsi="Calibri" w:cs="Calibri"/>
          <w:noProof/>
          <w:sz w:val="24"/>
          <w:szCs w:val="24"/>
          <w:lang w:eastAsia="ko-KR"/>
        </w:rPr>
        <w:drawing>
          <wp:inline distT="0" distB="0" distL="0" distR="0" wp14:anchorId="4CD8E8D7" wp14:editId="3790C8A6">
            <wp:extent cx="5405371" cy="1155940"/>
            <wp:effectExtent l="0" t="0" r="5080" b="635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25"/>
                    <a:stretch>
                      <a:fillRect/>
                    </a:stretch>
                  </pic:blipFill>
                  <pic:spPr>
                    <a:xfrm>
                      <a:off x="0" y="0"/>
                      <a:ext cx="5474611" cy="1170747"/>
                    </a:xfrm>
                    <a:prstGeom prst="rect">
                      <a:avLst/>
                    </a:prstGeom>
                  </pic:spPr>
                </pic:pic>
              </a:graphicData>
            </a:graphic>
          </wp:inline>
        </w:drawing>
      </w:r>
    </w:p>
    <w:p w14:paraId="5DE0AF5E" w14:textId="02766C8D" w:rsidR="00A647FC" w:rsidRDefault="00FB65A7" w:rsidP="0089520A">
      <w:pPr>
        <w:pStyle w:val="aa"/>
        <w:jc w:val="both"/>
        <w:rPr>
          <w:rFonts w:ascii="Calibri" w:hAnsi="Calibri" w:cs="Calibri"/>
          <w:sz w:val="24"/>
          <w:szCs w:val="24"/>
          <w:lang w:eastAsia="ko-KR"/>
        </w:rPr>
      </w:pPr>
      <w:r w:rsidRPr="00FB65A7">
        <w:rPr>
          <w:rFonts w:ascii="Calibri" w:hAnsi="Calibri" w:cs="Calibri"/>
        </w:rPr>
        <w:t xml:space="preserve">Figure </w:t>
      </w:r>
      <w:r w:rsidRPr="00FB65A7">
        <w:rPr>
          <w:rFonts w:ascii="Calibri" w:hAnsi="Calibri" w:cs="Calibri"/>
        </w:rPr>
        <w:fldChar w:fldCharType="begin"/>
      </w:r>
      <w:r w:rsidRPr="00FB65A7">
        <w:rPr>
          <w:rFonts w:ascii="Calibri" w:hAnsi="Calibri" w:cs="Calibri"/>
        </w:rPr>
        <w:instrText xml:space="preserve"> SEQ Figure \* ARABIC </w:instrText>
      </w:r>
      <w:r w:rsidRPr="00FB65A7">
        <w:rPr>
          <w:rFonts w:ascii="Calibri" w:hAnsi="Calibri" w:cs="Calibri"/>
        </w:rPr>
        <w:fldChar w:fldCharType="separate"/>
      </w:r>
      <w:r w:rsidR="003F7472">
        <w:rPr>
          <w:rFonts w:ascii="Calibri" w:hAnsi="Calibri" w:cs="Calibri"/>
          <w:noProof/>
        </w:rPr>
        <w:t>15</w:t>
      </w:r>
      <w:r w:rsidRPr="00FB65A7">
        <w:rPr>
          <w:rFonts w:ascii="Calibri" w:hAnsi="Calibri" w:cs="Calibri"/>
        </w:rPr>
        <w:fldChar w:fldCharType="end"/>
      </w:r>
      <w:r w:rsidRPr="00FB65A7">
        <w:rPr>
          <w:rFonts w:ascii="Calibri" w:hAnsi="Calibri" w:cs="Calibri"/>
        </w:rPr>
        <w:t xml:space="preserve"> - Logistic Regression Model 3</w:t>
      </w:r>
    </w:p>
    <w:p w14:paraId="4EB4EBBB" w14:textId="093FE1E6" w:rsidR="0089520A" w:rsidRPr="0089520A" w:rsidRDefault="00F12FD0" w:rsidP="00795058">
      <w:pPr>
        <w:pStyle w:val="a4"/>
        <w:tabs>
          <w:tab w:val="left" w:pos="2301"/>
        </w:tabs>
        <w:rPr>
          <w:rFonts w:ascii="Calibri" w:hAnsi="Calibri" w:cs="Calibri"/>
          <w:sz w:val="24"/>
          <w:szCs w:val="24"/>
          <w:lang w:eastAsia="ko-KR"/>
        </w:rPr>
      </w:pPr>
      <w:r w:rsidRPr="00F12FD0">
        <w:rPr>
          <w:rFonts w:ascii="Calibri" w:hAnsi="Calibri" w:cs="Calibri"/>
          <w:sz w:val="24"/>
          <w:szCs w:val="24"/>
          <w:lang w:eastAsia="ko-KR"/>
        </w:rPr>
        <w:lastRenderedPageBreak/>
        <w:t>Third, we implemented the function that generates the prediction result for the classification, and the score function that returns the correct ratio of the prediction compared to the real label. The following functions are implemented in Figure 16.</w:t>
      </w:r>
    </w:p>
    <w:p w14:paraId="3FBCA02B" w14:textId="77777777" w:rsidR="0089520A" w:rsidRDefault="0089520A" w:rsidP="00795058">
      <w:pPr>
        <w:pStyle w:val="a4"/>
        <w:tabs>
          <w:tab w:val="left" w:pos="2301"/>
        </w:tabs>
        <w:rPr>
          <w:rFonts w:ascii="Calibri" w:hAnsi="Calibri" w:cs="Calibri"/>
          <w:sz w:val="24"/>
          <w:szCs w:val="24"/>
          <w:lang w:eastAsia="ko-KR"/>
        </w:rPr>
      </w:pPr>
    </w:p>
    <w:p w14:paraId="0E53EEA5" w14:textId="77777777" w:rsidR="0066697C" w:rsidRDefault="00662B33" w:rsidP="0066697C">
      <w:pPr>
        <w:pStyle w:val="a4"/>
        <w:keepNext/>
        <w:tabs>
          <w:tab w:val="left" w:pos="2301"/>
        </w:tabs>
      </w:pPr>
      <w:r w:rsidRPr="00662B33">
        <w:rPr>
          <w:rFonts w:ascii="Calibri" w:hAnsi="Calibri" w:cs="Calibri"/>
          <w:noProof/>
          <w:sz w:val="24"/>
          <w:szCs w:val="24"/>
          <w:lang w:eastAsia="ko-KR"/>
        </w:rPr>
        <w:drawing>
          <wp:inline distT="0" distB="0" distL="0" distR="0" wp14:anchorId="7EA889BE" wp14:editId="0C3586E1">
            <wp:extent cx="3085200" cy="720000"/>
            <wp:effectExtent l="0" t="0" r="1270" b="4445"/>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26"/>
                    <a:stretch>
                      <a:fillRect/>
                    </a:stretch>
                  </pic:blipFill>
                  <pic:spPr>
                    <a:xfrm>
                      <a:off x="0" y="0"/>
                      <a:ext cx="3085200" cy="720000"/>
                    </a:xfrm>
                    <a:prstGeom prst="rect">
                      <a:avLst/>
                    </a:prstGeom>
                  </pic:spPr>
                </pic:pic>
              </a:graphicData>
            </a:graphic>
          </wp:inline>
        </w:drawing>
      </w:r>
    </w:p>
    <w:p w14:paraId="02369BCC" w14:textId="22A69757" w:rsidR="00247EA4" w:rsidRDefault="0066697C" w:rsidP="0066697C">
      <w:pPr>
        <w:pStyle w:val="aa"/>
        <w:jc w:val="both"/>
        <w:rPr>
          <w:rFonts w:ascii="Calibri" w:hAnsi="Calibri" w:cs="Calibri"/>
        </w:rPr>
      </w:pPr>
      <w:r w:rsidRPr="0066697C">
        <w:rPr>
          <w:rFonts w:ascii="Calibri" w:hAnsi="Calibri" w:cs="Calibri"/>
        </w:rPr>
        <w:t xml:space="preserve">Figure </w:t>
      </w:r>
      <w:r w:rsidRPr="0066697C">
        <w:rPr>
          <w:rFonts w:ascii="Calibri" w:hAnsi="Calibri" w:cs="Calibri"/>
        </w:rPr>
        <w:fldChar w:fldCharType="begin"/>
      </w:r>
      <w:r w:rsidRPr="0066697C">
        <w:rPr>
          <w:rFonts w:ascii="Calibri" w:hAnsi="Calibri" w:cs="Calibri"/>
        </w:rPr>
        <w:instrText xml:space="preserve"> SEQ Figure \* ARABIC </w:instrText>
      </w:r>
      <w:r w:rsidRPr="0066697C">
        <w:rPr>
          <w:rFonts w:ascii="Calibri" w:hAnsi="Calibri" w:cs="Calibri"/>
        </w:rPr>
        <w:fldChar w:fldCharType="separate"/>
      </w:r>
      <w:r w:rsidR="003F7472">
        <w:rPr>
          <w:rFonts w:ascii="Calibri" w:hAnsi="Calibri" w:cs="Calibri"/>
          <w:noProof/>
        </w:rPr>
        <w:t>16</w:t>
      </w:r>
      <w:r w:rsidRPr="0066697C">
        <w:rPr>
          <w:rFonts w:ascii="Calibri" w:hAnsi="Calibri" w:cs="Calibri"/>
        </w:rPr>
        <w:fldChar w:fldCharType="end"/>
      </w:r>
      <w:r w:rsidRPr="0066697C">
        <w:rPr>
          <w:rFonts w:ascii="Calibri" w:hAnsi="Calibri" w:cs="Calibri"/>
        </w:rPr>
        <w:t xml:space="preserve"> -</w:t>
      </w:r>
      <w:r w:rsidR="001A7DF2">
        <w:rPr>
          <w:rFonts w:ascii="Calibri" w:hAnsi="Calibri" w:cs="Calibri"/>
        </w:rPr>
        <w:t>Initializing</w:t>
      </w:r>
      <w:r w:rsidRPr="0066697C">
        <w:rPr>
          <w:rFonts w:ascii="Calibri" w:hAnsi="Calibri" w:cs="Calibri"/>
        </w:rPr>
        <w:t xml:space="preserve"> and Fitting the Logistic Regression Model</w:t>
      </w:r>
    </w:p>
    <w:p w14:paraId="1523DB0C" w14:textId="77777777" w:rsidR="00BE5DAE" w:rsidRPr="00BE5DAE" w:rsidRDefault="00BE5DAE" w:rsidP="00BE5DAE">
      <w:pPr>
        <w:rPr>
          <w:rFonts w:eastAsia="SimSun"/>
        </w:rPr>
      </w:pPr>
    </w:p>
    <w:p w14:paraId="461E2192" w14:textId="77777777" w:rsidR="001D724B" w:rsidRDefault="00BE5DAE" w:rsidP="001D724B">
      <w:pPr>
        <w:pStyle w:val="a4"/>
        <w:keepNext/>
        <w:tabs>
          <w:tab w:val="left" w:pos="2301"/>
        </w:tabs>
      </w:pPr>
      <w:r w:rsidRPr="00FB04BC">
        <w:rPr>
          <w:noProof/>
          <w:lang w:eastAsia="ko-KR"/>
        </w:rPr>
        <w:drawing>
          <wp:inline distT="0" distB="0" distL="0" distR="0" wp14:anchorId="533697FA" wp14:editId="17422814">
            <wp:extent cx="5730875" cy="5650865"/>
            <wp:effectExtent l="0" t="0" r="3175" b="6985"/>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27"/>
                    <a:stretch>
                      <a:fillRect/>
                    </a:stretch>
                  </pic:blipFill>
                  <pic:spPr>
                    <a:xfrm>
                      <a:off x="0" y="0"/>
                      <a:ext cx="5730875" cy="5650865"/>
                    </a:xfrm>
                    <a:prstGeom prst="rect">
                      <a:avLst/>
                    </a:prstGeom>
                  </pic:spPr>
                </pic:pic>
              </a:graphicData>
            </a:graphic>
          </wp:inline>
        </w:drawing>
      </w:r>
    </w:p>
    <w:p w14:paraId="18932E3B" w14:textId="01705AC3" w:rsidR="00247EA4" w:rsidRPr="001D724B" w:rsidRDefault="001D724B" w:rsidP="001D724B">
      <w:pPr>
        <w:pStyle w:val="aa"/>
        <w:jc w:val="both"/>
        <w:rPr>
          <w:rFonts w:ascii="Calibri" w:hAnsi="Calibri" w:cs="Calibri"/>
          <w:sz w:val="24"/>
          <w:szCs w:val="24"/>
          <w:lang w:eastAsia="ko-KR"/>
        </w:rPr>
      </w:pPr>
      <w:r w:rsidRPr="001D724B">
        <w:rPr>
          <w:rFonts w:ascii="Calibri" w:hAnsi="Calibri" w:cs="Calibri"/>
        </w:rPr>
        <w:t xml:space="preserve">Figure </w:t>
      </w:r>
      <w:r w:rsidRPr="001D724B">
        <w:rPr>
          <w:rFonts w:ascii="Calibri" w:hAnsi="Calibri" w:cs="Calibri"/>
        </w:rPr>
        <w:fldChar w:fldCharType="begin"/>
      </w:r>
      <w:r w:rsidRPr="001D724B">
        <w:rPr>
          <w:rFonts w:ascii="Calibri" w:hAnsi="Calibri" w:cs="Calibri"/>
        </w:rPr>
        <w:instrText xml:space="preserve"> SEQ Figure \* ARABIC </w:instrText>
      </w:r>
      <w:r w:rsidRPr="001D724B">
        <w:rPr>
          <w:rFonts w:ascii="Calibri" w:hAnsi="Calibri" w:cs="Calibri"/>
        </w:rPr>
        <w:fldChar w:fldCharType="separate"/>
      </w:r>
      <w:r w:rsidR="003F7472">
        <w:rPr>
          <w:rFonts w:ascii="Calibri" w:hAnsi="Calibri" w:cs="Calibri"/>
          <w:noProof/>
        </w:rPr>
        <w:t>17</w:t>
      </w:r>
      <w:r w:rsidRPr="001D724B">
        <w:rPr>
          <w:rFonts w:ascii="Calibri" w:hAnsi="Calibri" w:cs="Calibri"/>
        </w:rPr>
        <w:fldChar w:fldCharType="end"/>
      </w:r>
      <w:r w:rsidRPr="001D724B">
        <w:rPr>
          <w:rFonts w:ascii="Calibri" w:hAnsi="Calibri" w:cs="Calibri"/>
        </w:rPr>
        <w:t xml:space="preserve"> - Training Process of the Logistic Regression Model</w:t>
      </w:r>
    </w:p>
    <w:p w14:paraId="374C567D" w14:textId="77777777" w:rsidR="00BE5DAE" w:rsidRDefault="00BE5DAE" w:rsidP="00795058">
      <w:pPr>
        <w:pStyle w:val="a4"/>
        <w:tabs>
          <w:tab w:val="left" w:pos="2301"/>
        </w:tabs>
        <w:rPr>
          <w:rFonts w:ascii="Calibri" w:hAnsi="Calibri" w:cs="Calibri"/>
          <w:sz w:val="24"/>
          <w:szCs w:val="24"/>
          <w:lang w:eastAsia="ko-KR"/>
        </w:rPr>
      </w:pPr>
    </w:p>
    <w:p w14:paraId="631DF8BF" w14:textId="540DE7C0" w:rsidR="002A43B0" w:rsidRPr="00A67806" w:rsidRDefault="001D724B" w:rsidP="00795058">
      <w:pPr>
        <w:pStyle w:val="a4"/>
        <w:tabs>
          <w:tab w:val="left" w:pos="2301"/>
        </w:tabs>
        <w:rPr>
          <w:rFonts w:ascii="Calibri" w:hAnsi="Calibri" w:cs="Calibri"/>
          <w:sz w:val="24"/>
          <w:szCs w:val="24"/>
          <w:lang w:eastAsia="ko-KR"/>
        </w:rPr>
      </w:pPr>
      <w:r w:rsidRPr="001D724B">
        <w:rPr>
          <w:rFonts w:ascii="Calibri" w:hAnsi="Calibri" w:cs="Calibri"/>
          <w:sz w:val="24"/>
          <w:szCs w:val="24"/>
          <w:lang w:eastAsia="ko-KR"/>
        </w:rPr>
        <w:t>Using the implemented class, we initialized our logistic regression model and trained the model using the given train data set. Figure 16 shows the code for the following operation, and Figure 17 shows the training process generated by the following codes.</w:t>
      </w:r>
    </w:p>
    <w:p w14:paraId="755E0E2A" w14:textId="265BCAFB" w:rsidR="00F62D45" w:rsidRPr="00602F0E" w:rsidRDefault="00461FA7" w:rsidP="00420338">
      <w:pPr>
        <w:pStyle w:val="2"/>
        <w:ind w:left="217" w:hanging="217"/>
        <w:rPr>
          <w:rFonts w:ascii="Calibri" w:hAnsi="Calibri" w:cs="Calibri"/>
          <w:sz w:val="24"/>
          <w:szCs w:val="24"/>
          <w:lang w:eastAsia="ko-KR"/>
        </w:rPr>
      </w:pPr>
      <w:r>
        <w:rPr>
          <w:rFonts w:ascii="Calibri" w:hAnsi="Calibri" w:cs="Calibri" w:hint="eastAsia"/>
          <w:sz w:val="24"/>
          <w:szCs w:val="24"/>
          <w:lang w:eastAsia="ko-KR"/>
        </w:rPr>
        <w:lastRenderedPageBreak/>
        <w:t>T</w:t>
      </w:r>
      <w:r>
        <w:rPr>
          <w:rFonts w:ascii="Calibri" w:hAnsi="Calibri" w:cs="Calibri"/>
          <w:sz w:val="24"/>
          <w:szCs w:val="24"/>
          <w:lang w:eastAsia="ko-KR"/>
        </w:rPr>
        <w:t>ask 2</w:t>
      </w:r>
      <w:r w:rsidR="00A22956">
        <w:rPr>
          <w:rFonts w:ascii="Calibri" w:hAnsi="Calibri" w:cs="Calibri" w:hint="eastAsia"/>
          <w:sz w:val="24"/>
          <w:szCs w:val="24"/>
          <w:lang w:eastAsia="ko-KR"/>
        </w:rPr>
        <w:t>:</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Classify</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the</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Data</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in</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the</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Test</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Data</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Set</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using</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the</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Trained</w:t>
      </w:r>
      <w:r w:rsidR="00A22956">
        <w:rPr>
          <w:rFonts w:ascii="Calibri" w:hAnsi="Calibri" w:cs="Calibri"/>
          <w:sz w:val="24"/>
          <w:szCs w:val="24"/>
          <w:lang w:eastAsia="ko-KR"/>
        </w:rPr>
        <w:t xml:space="preserve"> </w:t>
      </w:r>
      <w:r w:rsidR="00A22956">
        <w:rPr>
          <w:rFonts w:ascii="Calibri" w:hAnsi="Calibri" w:cs="Calibri" w:hint="eastAsia"/>
          <w:sz w:val="24"/>
          <w:szCs w:val="24"/>
          <w:lang w:eastAsia="ko-KR"/>
        </w:rPr>
        <w:t>Model</w:t>
      </w:r>
    </w:p>
    <w:p w14:paraId="5B5DEC86" w14:textId="77777777" w:rsidR="00F4196F" w:rsidRDefault="00247EA4" w:rsidP="00F4196F">
      <w:pPr>
        <w:pStyle w:val="a4"/>
        <w:keepNext/>
        <w:tabs>
          <w:tab w:val="left" w:pos="2301"/>
        </w:tabs>
      </w:pPr>
      <w:r w:rsidRPr="00247EA4">
        <w:rPr>
          <w:rFonts w:ascii="Calibri" w:hAnsi="Calibri" w:cs="Calibri"/>
          <w:noProof/>
          <w:sz w:val="24"/>
          <w:szCs w:val="24"/>
          <w:lang w:eastAsia="ko-KR"/>
        </w:rPr>
        <w:drawing>
          <wp:inline distT="0" distB="0" distL="0" distR="0" wp14:anchorId="6722D789" wp14:editId="7F3627A1">
            <wp:extent cx="5475600" cy="2880000"/>
            <wp:effectExtent l="0" t="0" r="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28"/>
                    <a:stretch>
                      <a:fillRect/>
                    </a:stretch>
                  </pic:blipFill>
                  <pic:spPr>
                    <a:xfrm>
                      <a:off x="0" y="0"/>
                      <a:ext cx="5475600" cy="2880000"/>
                    </a:xfrm>
                    <a:prstGeom prst="rect">
                      <a:avLst/>
                    </a:prstGeom>
                  </pic:spPr>
                </pic:pic>
              </a:graphicData>
            </a:graphic>
          </wp:inline>
        </w:drawing>
      </w:r>
    </w:p>
    <w:p w14:paraId="72F5A9DB" w14:textId="249B94E5" w:rsidR="00247EA4" w:rsidRPr="002F160F" w:rsidRDefault="00F4196F" w:rsidP="00F4196F">
      <w:pPr>
        <w:pStyle w:val="aa"/>
        <w:jc w:val="both"/>
        <w:rPr>
          <w:rFonts w:ascii="Calibri" w:hAnsi="Calibri" w:cs="Calibri"/>
          <w:sz w:val="24"/>
          <w:szCs w:val="24"/>
          <w:lang w:eastAsia="ko-KR"/>
        </w:rPr>
      </w:pPr>
      <w:r w:rsidRPr="002F160F">
        <w:rPr>
          <w:rFonts w:ascii="Calibri" w:hAnsi="Calibri" w:cs="Calibri"/>
        </w:rPr>
        <w:t xml:space="preserve">Figure </w:t>
      </w:r>
      <w:r w:rsidRPr="002F160F">
        <w:rPr>
          <w:rFonts w:ascii="Calibri" w:hAnsi="Calibri" w:cs="Calibri"/>
        </w:rPr>
        <w:fldChar w:fldCharType="begin"/>
      </w:r>
      <w:r w:rsidRPr="002F160F">
        <w:rPr>
          <w:rFonts w:ascii="Calibri" w:hAnsi="Calibri" w:cs="Calibri"/>
        </w:rPr>
        <w:instrText xml:space="preserve"> SEQ Figure \* ARABIC </w:instrText>
      </w:r>
      <w:r w:rsidRPr="002F160F">
        <w:rPr>
          <w:rFonts w:ascii="Calibri" w:hAnsi="Calibri" w:cs="Calibri"/>
        </w:rPr>
        <w:fldChar w:fldCharType="separate"/>
      </w:r>
      <w:r w:rsidR="003F7472">
        <w:rPr>
          <w:rFonts w:ascii="Calibri" w:hAnsi="Calibri" w:cs="Calibri"/>
          <w:noProof/>
        </w:rPr>
        <w:t>18</w:t>
      </w:r>
      <w:r w:rsidRPr="002F160F">
        <w:rPr>
          <w:rFonts w:ascii="Calibri" w:hAnsi="Calibri" w:cs="Calibri"/>
        </w:rPr>
        <w:fldChar w:fldCharType="end"/>
      </w:r>
      <w:r w:rsidRPr="002F160F">
        <w:rPr>
          <w:rFonts w:ascii="Calibri" w:hAnsi="Calibri" w:cs="Calibri"/>
        </w:rPr>
        <w:t xml:space="preserve"> - Classification on the Test Data Set by the Implemented Logistic Regression Model</w:t>
      </w:r>
    </w:p>
    <w:p w14:paraId="7EA13269" w14:textId="35D5ADA7" w:rsidR="00247EA4" w:rsidRPr="002F160F" w:rsidRDefault="00247EA4" w:rsidP="00795058">
      <w:pPr>
        <w:pStyle w:val="a4"/>
        <w:tabs>
          <w:tab w:val="left" w:pos="2301"/>
        </w:tabs>
        <w:rPr>
          <w:rFonts w:ascii="Calibri" w:hAnsi="Calibri" w:cs="Calibri"/>
          <w:sz w:val="24"/>
          <w:szCs w:val="24"/>
          <w:lang w:eastAsia="ko-KR"/>
        </w:rPr>
      </w:pPr>
    </w:p>
    <w:p w14:paraId="22B43308" w14:textId="77777777" w:rsidR="00F4196F" w:rsidRPr="002F160F" w:rsidRDefault="00247EA4" w:rsidP="00F4196F">
      <w:pPr>
        <w:pStyle w:val="a4"/>
        <w:keepNext/>
        <w:tabs>
          <w:tab w:val="left" w:pos="2301"/>
        </w:tabs>
        <w:rPr>
          <w:rFonts w:ascii="Calibri" w:hAnsi="Calibri" w:cs="Calibri"/>
        </w:rPr>
      </w:pPr>
      <w:r w:rsidRPr="002F160F">
        <w:rPr>
          <w:rFonts w:ascii="Calibri" w:hAnsi="Calibri" w:cs="Calibri"/>
          <w:noProof/>
          <w:sz w:val="24"/>
          <w:szCs w:val="24"/>
          <w:lang w:eastAsia="ko-KR"/>
        </w:rPr>
        <w:drawing>
          <wp:inline distT="0" distB="0" distL="0" distR="0" wp14:anchorId="253E23F7" wp14:editId="5B9B5847">
            <wp:extent cx="4921200" cy="4860000"/>
            <wp:effectExtent l="0" t="0" r="0"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29"/>
                    <a:stretch>
                      <a:fillRect/>
                    </a:stretch>
                  </pic:blipFill>
                  <pic:spPr>
                    <a:xfrm>
                      <a:off x="0" y="0"/>
                      <a:ext cx="4921200" cy="4860000"/>
                    </a:xfrm>
                    <a:prstGeom prst="rect">
                      <a:avLst/>
                    </a:prstGeom>
                  </pic:spPr>
                </pic:pic>
              </a:graphicData>
            </a:graphic>
          </wp:inline>
        </w:drawing>
      </w:r>
    </w:p>
    <w:p w14:paraId="4BB51A34" w14:textId="7C268F7E" w:rsidR="00247EA4" w:rsidRPr="002F160F" w:rsidRDefault="00F4196F" w:rsidP="00A348E2">
      <w:pPr>
        <w:pStyle w:val="aa"/>
        <w:jc w:val="both"/>
        <w:rPr>
          <w:rFonts w:ascii="Calibri" w:hAnsi="Calibri" w:cs="Calibri"/>
          <w:sz w:val="24"/>
          <w:szCs w:val="24"/>
          <w:lang w:eastAsia="ko-KR"/>
        </w:rPr>
      </w:pPr>
      <w:r w:rsidRPr="002F160F">
        <w:rPr>
          <w:rFonts w:ascii="Calibri" w:hAnsi="Calibri" w:cs="Calibri"/>
        </w:rPr>
        <w:t xml:space="preserve">Figure </w:t>
      </w:r>
      <w:r w:rsidRPr="002F160F">
        <w:rPr>
          <w:rFonts w:ascii="Calibri" w:hAnsi="Calibri" w:cs="Calibri"/>
        </w:rPr>
        <w:fldChar w:fldCharType="begin"/>
      </w:r>
      <w:r w:rsidRPr="002F160F">
        <w:rPr>
          <w:rFonts w:ascii="Calibri" w:hAnsi="Calibri" w:cs="Calibri"/>
        </w:rPr>
        <w:instrText xml:space="preserve"> SEQ Figure \* ARABIC </w:instrText>
      </w:r>
      <w:r w:rsidRPr="002F160F">
        <w:rPr>
          <w:rFonts w:ascii="Calibri" w:hAnsi="Calibri" w:cs="Calibri"/>
        </w:rPr>
        <w:fldChar w:fldCharType="separate"/>
      </w:r>
      <w:r w:rsidR="003F7472">
        <w:rPr>
          <w:rFonts w:ascii="Calibri" w:hAnsi="Calibri" w:cs="Calibri"/>
          <w:noProof/>
        </w:rPr>
        <w:t>19</w:t>
      </w:r>
      <w:r w:rsidRPr="002F160F">
        <w:rPr>
          <w:rFonts w:ascii="Calibri" w:hAnsi="Calibri" w:cs="Calibri"/>
        </w:rPr>
        <w:fldChar w:fldCharType="end"/>
      </w:r>
      <w:r w:rsidRPr="002F160F">
        <w:rPr>
          <w:rFonts w:ascii="Calibri" w:hAnsi="Calibri" w:cs="Calibri"/>
        </w:rPr>
        <w:t xml:space="preserve"> - Classification on the Test Data Set by the Built-In Logistic Regression Model</w:t>
      </w:r>
    </w:p>
    <w:p w14:paraId="0A7B7930" w14:textId="31EE16A1" w:rsidR="00EA1E97" w:rsidRPr="002F160F" w:rsidRDefault="0007121E" w:rsidP="00795058">
      <w:pPr>
        <w:pStyle w:val="a4"/>
        <w:tabs>
          <w:tab w:val="left" w:pos="2301"/>
        </w:tabs>
        <w:rPr>
          <w:rFonts w:ascii="Calibri" w:hAnsi="Calibri" w:cs="Calibri"/>
          <w:sz w:val="24"/>
          <w:szCs w:val="24"/>
          <w:lang w:eastAsia="ko-KR"/>
        </w:rPr>
      </w:pPr>
      <w:r w:rsidRPr="002F160F">
        <w:rPr>
          <w:rFonts w:ascii="Calibri" w:hAnsi="Calibri" w:cs="Calibri"/>
          <w:sz w:val="24"/>
          <w:szCs w:val="24"/>
          <w:lang w:eastAsia="ko-KR"/>
        </w:rPr>
        <w:lastRenderedPageBreak/>
        <w:t>Using the implemented logistic regression model, which is trained by the given train data set, we classified the data in the test data set. First, we initialized the coefficients and intercep</w:t>
      </w:r>
      <w:r w:rsidR="009813DD" w:rsidRPr="002F160F">
        <w:rPr>
          <w:rFonts w:ascii="Calibri" w:hAnsi="Calibri" w:cs="Calibri"/>
          <w:sz w:val="24"/>
          <w:szCs w:val="24"/>
          <w:lang w:eastAsia="ko-KR"/>
        </w:rPr>
        <w:t>t</w:t>
      </w:r>
      <w:r w:rsidRPr="002F160F">
        <w:rPr>
          <w:rFonts w:ascii="Calibri" w:hAnsi="Calibri" w:cs="Calibri"/>
          <w:sz w:val="24"/>
          <w:szCs w:val="24"/>
          <w:lang w:eastAsia="ko-KR"/>
        </w:rPr>
        <w:t xml:space="preserve"> according to the variables x1 and x2 to plot the graph. Second, we generated the matr</w:t>
      </w:r>
      <w:r w:rsidR="00241533" w:rsidRPr="002F160F">
        <w:rPr>
          <w:rFonts w:ascii="Calibri" w:hAnsi="Calibri" w:cs="Calibri"/>
          <w:sz w:val="24"/>
          <w:szCs w:val="24"/>
          <w:lang w:eastAsia="ko-KR"/>
        </w:rPr>
        <w:t xml:space="preserve">ix </w:t>
      </w:r>
      <w:r w:rsidRPr="002F160F">
        <w:rPr>
          <w:rFonts w:ascii="Calibri" w:hAnsi="Calibri" w:cs="Calibri"/>
          <w:sz w:val="24"/>
          <w:szCs w:val="24"/>
          <w:lang w:eastAsia="ko-KR"/>
        </w:rPr>
        <w:t>which represent</w:t>
      </w:r>
      <w:r w:rsidR="00241533" w:rsidRPr="002F160F">
        <w:rPr>
          <w:rFonts w:ascii="Calibri" w:hAnsi="Calibri" w:cs="Calibri"/>
          <w:sz w:val="24"/>
          <w:szCs w:val="24"/>
          <w:lang w:eastAsia="ko-KR"/>
        </w:rPr>
        <w:t>s</w:t>
      </w:r>
      <w:r w:rsidRPr="002F160F">
        <w:rPr>
          <w:rFonts w:ascii="Calibri" w:hAnsi="Calibri" w:cs="Calibri"/>
          <w:sz w:val="24"/>
          <w:szCs w:val="24"/>
          <w:lang w:eastAsia="ko-KR"/>
        </w:rPr>
        <w:t xml:space="preserve"> the cost for task 1 and task 2. After this process, we plot the generated classification model with the given test dataset. The following code implementation is presented in Figure 18. Also, for the comparison of the implemented logistic regression model with the built-in models, we implemented the same operation by using the built-in logistic regression model. The following operations are presented in Figure 19.</w:t>
      </w:r>
    </w:p>
    <w:p w14:paraId="5F38746E" w14:textId="627BA257" w:rsidR="00C1461A" w:rsidRPr="002F160F" w:rsidRDefault="004B234D" w:rsidP="00C1461A">
      <w:pPr>
        <w:pStyle w:val="2"/>
        <w:ind w:left="217" w:hanging="217"/>
        <w:rPr>
          <w:rFonts w:ascii="Calibri" w:hAnsi="Calibri" w:cs="Calibri"/>
          <w:sz w:val="24"/>
          <w:szCs w:val="24"/>
          <w:lang w:eastAsia="ko-KR"/>
        </w:rPr>
      </w:pPr>
      <w:r w:rsidRPr="002F160F">
        <w:rPr>
          <w:rFonts w:ascii="Calibri" w:hAnsi="Calibri" w:cs="Calibri"/>
          <w:sz w:val="24"/>
          <w:szCs w:val="24"/>
          <w:lang w:eastAsia="ko-KR"/>
        </w:rPr>
        <w:t>Extra: Classification with the Polynomial Logistic Regression Model</w:t>
      </w:r>
    </w:p>
    <w:p w14:paraId="2502CD4D" w14:textId="591C5273" w:rsidR="00556A78" w:rsidRPr="002F160F" w:rsidRDefault="0079784B" w:rsidP="00556A78">
      <w:pPr>
        <w:pStyle w:val="a4"/>
        <w:keepNext/>
        <w:tabs>
          <w:tab w:val="left" w:pos="2301"/>
        </w:tabs>
        <w:rPr>
          <w:rFonts w:ascii="Calibri" w:hAnsi="Calibri" w:cs="Calibri"/>
        </w:rPr>
      </w:pPr>
      <w:r w:rsidRPr="0079784B">
        <w:rPr>
          <w:rFonts w:ascii="Calibri" w:hAnsi="Calibri" w:cs="Calibri"/>
          <w:noProof/>
        </w:rPr>
        <w:drawing>
          <wp:inline distT="0" distB="0" distL="0" distR="0" wp14:anchorId="2E93E503" wp14:editId="7D6F01DF">
            <wp:extent cx="4951562" cy="6150361"/>
            <wp:effectExtent l="0" t="0" r="1905" b="3175"/>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텍스트이(가) 표시된 사진&#10;&#10;자동 생성된 설명"/>
                    <pic:cNvPicPr/>
                  </pic:nvPicPr>
                  <pic:blipFill>
                    <a:blip r:embed="rId30"/>
                    <a:stretch>
                      <a:fillRect/>
                    </a:stretch>
                  </pic:blipFill>
                  <pic:spPr>
                    <a:xfrm>
                      <a:off x="0" y="0"/>
                      <a:ext cx="4965465" cy="6167630"/>
                    </a:xfrm>
                    <a:prstGeom prst="rect">
                      <a:avLst/>
                    </a:prstGeom>
                  </pic:spPr>
                </pic:pic>
              </a:graphicData>
            </a:graphic>
          </wp:inline>
        </w:drawing>
      </w:r>
    </w:p>
    <w:p w14:paraId="6BD046B6" w14:textId="3EAD6959" w:rsidR="00247EA4" w:rsidRDefault="00556A78" w:rsidP="00C86275">
      <w:pPr>
        <w:pStyle w:val="aa"/>
        <w:jc w:val="both"/>
        <w:rPr>
          <w:rFonts w:ascii="Calibri" w:hAnsi="Calibri" w:cs="Calibri"/>
          <w:sz w:val="24"/>
          <w:szCs w:val="24"/>
          <w:lang w:eastAsia="ko-KR"/>
        </w:rPr>
      </w:pPr>
      <w:r w:rsidRPr="002F160F">
        <w:rPr>
          <w:rFonts w:ascii="Calibri" w:hAnsi="Calibri" w:cs="Calibri"/>
        </w:rPr>
        <w:t xml:space="preserve">Figure </w:t>
      </w:r>
      <w:r w:rsidRPr="002F160F">
        <w:rPr>
          <w:rFonts w:ascii="Calibri" w:hAnsi="Calibri" w:cs="Calibri"/>
        </w:rPr>
        <w:fldChar w:fldCharType="begin"/>
      </w:r>
      <w:r w:rsidRPr="002F160F">
        <w:rPr>
          <w:rFonts w:ascii="Calibri" w:hAnsi="Calibri" w:cs="Calibri"/>
        </w:rPr>
        <w:instrText xml:space="preserve"> SEQ Figure \* ARABIC </w:instrText>
      </w:r>
      <w:r w:rsidRPr="002F160F">
        <w:rPr>
          <w:rFonts w:ascii="Calibri" w:hAnsi="Calibri" w:cs="Calibri"/>
        </w:rPr>
        <w:fldChar w:fldCharType="separate"/>
      </w:r>
      <w:r w:rsidR="003F7472">
        <w:rPr>
          <w:rFonts w:ascii="Calibri" w:hAnsi="Calibri" w:cs="Calibri"/>
          <w:noProof/>
        </w:rPr>
        <w:t>20</w:t>
      </w:r>
      <w:r w:rsidRPr="002F160F">
        <w:rPr>
          <w:rFonts w:ascii="Calibri" w:hAnsi="Calibri" w:cs="Calibri"/>
        </w:rPr>
        <w:fldChar w:fldCharType="end"/>
      </w:r>
      <w:r w:rsidRPr="002F160F">
        <w:rPr>
          <w:rFonts w:ascii="Calibri" w:hAnsi="Calibri" w:cs="Calibri"/>
        </w:rPr>
        <w:t xml:space="preserve"> - Classification on the Test Data Set by the Built-In Polynomial Logistic Regression Model</w:t>
      </w:r>
    </w:p>
    <w:p w14:paraId="6F6B3A32" w14:textId="085F99D9" w:rsidR="00445030" w:rsidRDefault="00C07262" w:rsidP="00795058">
      <w:pPr>
        <w:pStyle w:val="a4"/>
        <w:tabs>
          <w:tab w:val="left" w:pos="2301"/>
        </w:tabs>
        <w:rPr>
          <w:rFonts w:ascii="Calibri" w:hAnsi="Calibri" w:cs="Calibri"/>
          <w:sz w:val="24"/>
          <w:szCs w:val="24"/>
          <w:lang w:eastAsia="ko-KR"/>
        </w:rPr>
      </w:pPr>
      <w:r w:rsidRPr="00C07262">
        <w:rPr>
          <w:rFonts w:ascii="Calibri" w:hAnsi="Calibri" w:cs="Calibri"/>
          <w:sz w:val="24"/>
          <w:szCs w:val="24"/>
          <w:lang w:eastAsia="ko-KR"/>
        </w:rPr>
        <w:lastRenderedPageBreak/>
        <w:t>In this section, we will discuss our extra-implemented logistic regression model that uses the polynomial decision boundary, not the linear decision boundary. Implementing the prediction model itself is not a big problem. However, visualizing the result of the prediction model was the biggest difficulty. As the number of coefficients for the following model increased, it takes some effort to implement the following function with the variables x1 and x2.</w:t>
      </w:r>
    </w:p>
    <w:p w14:paraId="569DC0DE" w14:textId="7CFCF6D6" w:rsidR="009127B0" w:rsidRDefault="009127B0" w:rsidP="00795058">
      <w:pPr>
        <w:pStyle w:val="a4"/>
        <w:tabs>
          <w:tab w:val="left" w:pos="2301"/>
        </w:tabs>
        <w:rPr>
          <w:rFonts w:ascii="Calibri" w:hAnsi="Calibri" w:cs="Calibri"/>
          <w:sz w:val="24"/>
          <w:szCs w:val="24"/>
          <w:lang w:eastAsia="ko-KR"/>
        </w:rPr>
      </w:pPr>
    </w:p>
    <w:p w14:paraId="01D87F8F" w14:textId="77777777" w:rsidR="009127B0" w:rsidRDefault="009127B0" w:rsidP="009127B0">
      <w:pPr>
        <w:pStyle w:val="a4"/>
        <w:keepNext/>
        <w:tabs>
          <w:tab w:val="left" w:pos="2301"/>
        </w:tabs>
      </w:pPr>
      <w:r w:rsidRPr="009127B0">
        <w:rPr>
          <w:rFonts w:ascii="Calibri" w:hAnsi="Calibri" w:cs="Calibri"/>
          <w:sz w:val="24"/>
          <w:szCs w:val="24"/>
          <w:lang w:eastAsia="ko-KR"/>
        </w:rPr>
        <w:drawing>
          <wp:inline distT="0" distB="0" distL="0" distR="0" wp14:anchorId="10AC476D" wp14:editId="6AFEE4B0">
            <wp:extent cx="4435200" cy="2160000"/>
            <wp:effectExtent l="0" t="0" r="381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31"/>
                    <a:stretch>
                      <a:fillRect/>
                    </a:stretch>
                  </pic:blipFill>
                  <pic:spPr>
                    <a:xfrm>
                      <a:off x="0" y="0"/>
                      <a:ext cx="4435200" cy="2160000"/>
                    </a:xfrm>
                    <a:prstGeom prst="rect">
                      <a:avLst/>
                    </a:prstGeom>
                  </pic:spPr>
                </pic:pic>
              </a:graphicData>
            </a:graphic>
          </wp:inline>
        </w:drawing>
      </w:r>
    </w:p>
    <w:p w14:paraId="0F96690E" w14:textId="3AC67E46" w:rsidR="009127B0" w:rsidRDefault="009127B0" w:rsidP="009127B0">
      <w:pPr>
        <w:pStyle w:val="aa"/>
        <w:jc w:val="both"/>
        <w:rPr>
          <w:rFonts w:ascii="Calibri" w:hAnsi="Calibri" w:cs="Calibri"/>
        </w:rPr>
      </w:pPr>
      <w:r w:rsidRPr="009127B0">
        <w:rPr>
          <w:rFonts w:ascii="Calibri" w:hAnsi="Calibri" w:cs="Calibri"/>
        </w:rPr>
        <w:t xml:space="preserve">Figure </w:t>
      </w:r>
      <w:r w:rsidRPr="009127B0">
        <w:rPr>
          <w:rFonts w:ascii="Calibri" w:hAnsi="Calibri" w:cs="Calibri"/>
        </w:rPr>
        <w:fldChar w:fldCharType="begin"/>
      </w:r>
      <w:r w:rsidRPr="009127B0">
        <w:rPr>
          <w:rFonts w:ascii="Calibri" w:hAnsi="Calibri" w:cs="Calibri"/>
        </w:rPr>
        <w:instrText xml:space="preserve"> SEQ Figure \* ARABIC </w:instrText>
      </w:r>
      <w:r w:rsidRPr="009127B0">
        <w:rPr>
          <w:rFonts w:ascii="Calibri" w:hAnsi="Calibri" w:cs="Calibri"/>
        </w:rPr>
        <w:fldChar w:fldCharType="separate"/>
      </w:r>
      <w:r w:rsidR="003F7472">
        <w:rPr>
          <w:rFonts w:ascii="Calibri" w:hAnsi="Calibri" w:cs="Calibri"/>
          <w:noProof/>
        </w:rPr>
        <w:t>21</w:t>
      </w:r>
      <w:r w:rsidRPr="009127B0">
        <w:rPr>
          <w:rFonts w:ascii="Calibri" w:hAnsi="Calibri" w:cs="Calibri"/>
        </w:rPr>
        <w:fldChar w:fldCharType="end"/>
      </w:r>
      <w:r w:rsidRPr="009127B0">
        <w:rPr>
          <w:rFonts w:ascii="Calibri" w:hAnsi="Calibri" w:cs="Calibri"/>
        </w:rPr>
        <w:t xml:space="preserve"> - Polynomial Logistic Regression Initialization of Degree from 1 to 20</w:t>
      </w:r>
    </w:p>
    <w:p w14:paraId="5092BBB4" w14:textId="2837C7ED" w:rsidR="00153B1F" w:rsidRDefault="00153B1F" w:rsidP="00153B1F">
      <w:pPr>
        <w:rPr>
          <w:rFonts w:eastAsia="SimSun"/>
        </w:rPr>
      </w:pPr>
    </w:p>
    <w:p w14:paraId="7EFD9946" w14:textId="7F0C572F" w:rsidR="00153B1F" w:rsidRPr="00153B1F" w:rsidRDefault="00376AB5" w:rsidP="00153B1F">
      <w:pPr>
        <w:pStyle w:val="a4"/>
        <w:tabs>
          <w:tab w:val="left" w:pos="2301"/>
        </w:tabs>
        <w:rPr>
          <w:rFonts w:ascii="Calibri" w:hAnsi="Calibri" w:cs="Calibri" w:hint="eastAsia"/>
          <w:sz w:val="24"/>
          <w:szCs w:val="24"/>
          <w:lang w:eastAsia="ko-KR"/>
        </w:rPr>
      </w:pPr>
      <w:r w:rsidRPr="00376AB5">
        <w:rPr>
          <w:rFonts w:ascii="Calibri" w:hAnsi="Calibri" w:cs="Calibri"/>
          <w:sz w:val="24"/>
          <w:szCs w:val="24"/>
          <w:lang w:eastAsia="ko-KR"/>
        </w:rPr>
        <w:t>Also, by using the same code, we implemented the code that generates the errors and accuracy of various versions of the polynomial regression model by editing the degree of the polynomial model.</w:t>
      </w:r>
    </w:p>
    <w:p w14:paraId="52874B80" w14:textId="7E426BD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t>Build Environment</w:t>
      </w:r>
    </w:p>
    <w:p w14:paraId="5ABDD759" w14:textId="1F488787" w:rsidR="007238C4" w:rsidRPr="007238C4" w:rsidRDefault="007238C4" w:rsidP="007238C4">
      <w:pPr>
        <w:pStyle w:val="a4"/>
        <w:rPr>
          <w:rFonts w:ascii="Calibri" w:hAnsi="Calibri" w:cs="Calibri"/>
          <w:sz w:val="24"/>
          <w:szCs w:val="24"/>
          <w:lang w:eastAsia="ko-KR"/>
        </w:rPr>
      </w:pPr>
      <w:r w:rsidRPr="007238C4">
        <w:rPr>
          <w:rFonts w:ascii="Calibri" w:hAnsi="Calibri" w:cs="Calibri"/>
          <w:sz w:val="24"/>
          <w:szCs w:val="24"/>
          <w:lang w:eastAsia="ko-KR"/>
        </w:rPr>
        <w:t>The following build environments are required to execute the implemented code for task 1</w:t>
      </w:r>
      <w:r w:rsidR="00E56569">
        <w:rPr>
          <w:rFonts w:ascii="Calibri" w:hAnsi="Calibri" w:cs="Calibri"/>
          <w:sz w:val="24"/>
          <w:szCs w:val="24"/>
          <w:lang w:eastAsia="ko-KR"/>
        </w:rPr>
        <w:t xml:space="preserve">, </w:t>
      </w:r>
      <w:r w:rsidRPr="007238C4">
        <w:rPr>
          <w:rFonts w:ascii="Calibri" w:hAnsi="Calibri" w:cs="Calibri"/>
          <w:sz w:val="24"/>
          <w:szCs w:val="24"/>
          <w:lang w:eastAsia="ko-KR"/>
        </w:rPr>
        <w:t>task 2</w:t>
      </w:r>
      <w:r w:rsidR="00E56569">
        <w:rPr>
          <w:rFonts w:ascii="Calibri" w:hAnsi="Calibri" w:cs="Calibri"/>
          <w:sz w:val="24"/>
          <w:szCs w:val="24"/>
          <w:lang w:eastAsia="ko-KR"/>
        </w:rPr>
        <w:t xml:space="preserve">, and extra implemented </w:t>
      </w:r>
      <w:r w:rsidR="00567F79">
        <w:rPr>
          <w:rFonts w:ascii="Calibri" w:hAnsi="Calibri" w:cs="Calibri"/>
          <w:sz w:val="24"/>
          <w:szCs w:val="24"/>
          <w:lang w:eastAsia="ko-KR"/>
        </w:rPr>
        <w:t>prediction</w:t>
      </w:r>
      <w:r w:rsidR="00E56569">
        <w:rPr>
          <w:rFonts w:ascii="Calibri" w:hAnsi="Calibri" w:cs="Calibri"/>
          <w:sz w:val="24"/>
          <w:szCs w:val="24"/>
          <w:lang w:eastAsia="ko-KR"/>
        </w:rPr>
        <w:t xml:space="preserve"> model</w:t>
      </w:r>
      <w:r w:rsidRPr="007238C4">
        <w:rPr>
          <w:rFonts w:ascii="Calibri" w:hAnsi="Calibri" w:cs="Calibri"/>
          <w:sz w:val="24"/>
          <w:szCs w:val="24"/>
          <w:lang w:eastAsia="ko-KR"/>
        </w:rPr>
        <w:t>.</w:t>
      </w:r>
    </w:p>
    <w:p w14:paraId="3FFB4879" w14:textId="4B3D0054" w:rsidR="007238C4" w:rsidRPr="007238C4" w:rsidRDefault="007238C4" w:rsidP="007238C4">
      <w:pPr>
        <w:pStyle w:val="a4"/>
        <w:rPr>
          <w:rFonts w:ascii="Calibri" w:hAnsi="Calibri" w:cs="Calibri"/>
          <w:sz w:val="24"/>
          <w:szCs w:val="24"/>
          <w:lang w:eastAsia="ko-KR"/>
        </w:rPr>
      </w:pPr>
    </w:p>
    <w:p w14:paraId="249F6CDF" w14:textId="26182D50" w:rsidR="00712E5B" w:rsidRDefault="007238C4" w:rsidP="007238C4">
      <w:pPr>
        <w:pStyle w:val="a4"/>
        <w:rPr>
          <w:rFonts w:ascii="Calibri" w:hAnsi="Calibri" w:cs="Calibri"/>
          <w:sz w:val="24"/>
          <w:szCs w:val="24"/>
          <w:lang w:eastAsia="ko-KR"/>
        </w:rPr>
      </w:pPr>
      <w:r w:rsidRPr="007238C4">
        <w:rPr>
          <w:rFonts w:ascii="Calibri" w:hAnsi="Calibri" w:cs="Calibri"/>
          <w:sz w:val="24"/>
          <w:szCs w:val="24"/>
          <w:lang w:eastAsia="ko-KR"/>
        </w:rPr>
        <w:t>Building Environment:</w:t>
      </w:r>
    </w:p>
    <w:p w14:paraId="137EB538" w14:textId="17AF84F6" w:rsidR="00712E5B" w:rsidRDefault="00965064" w:rsidP="00712E5B">
      <w:pPr>
        <w:pStyle w:val="a4"/>
        <w:numPr>
          <w:ilvl w:val="0"/>
          <w:numId w:val="36"/>
        </w:numPr>
        <w:rPr>
          <w:rFonts w:ascii="Calibri" w:hAnsi="Calibri" w:cs="Calibri"/>
          <w:sz w:val="24"/>
          <w:szCs w:val="24"/>
          <w:lang w:eastAsia="ko-KR"/>
        </w:rPr>
      </w:pPr>
      <w:r w:rsidRPr="00965064">
        <w:rPr>
          <w:rFonts w:ascii="Calibri" w:hAnsi="Calibri" w:cs="Calibri"/>
          <w:sz w:val="24"/>
          <w:szCs w:val="24"/>
          <w:lang w:eastAsia="ko-KR"/>
        </w:rPr>
        <w:t xml:space="preserve">The environment that can open the </w:t>
      </w:r>
      <w:proofErr w:type="spellStart"/>
      <w:r w:rsidRPr="00965064">
        <w:rPr>
          <w:rFonts w:ascii="Calibri" w:hAnsi="Calibri" w:cs="Calibri"/>
          <w:sz w:val="24"/>
          <w:szCs w:val="24"/>
          <w:lang w:eastAsia="ko-KR"/>
        </w:rPr>
        <w:t>ipython</w:t>
      </w:r>
      <w:proofErr w:type="spellEnd"/>
      <w:r w:rsidRPr="00965064">
        <w:rPr>
          <w:rFonts w:ascii="Calibri" w:hAnsi="Calibri" w:cs="Calibri"/>
          <w:sz w:val="24"/>
          <w:szCs w:val="24"/>
          <w:lang w:eastAsia="ko-KR"/>
        </w:rPr>
        <w:t xml:space="preserve"> notebook: COLAB, </w:t>
      </w:r>
      <w:proofErr w:type="spellStart"/>
      <w:r w:rsidRPr="00965064">
        <w:rPr>
          <w:rFonts w:ascii="Calibri" w:hAnsi="Calibri" w:cs="Calibri"/>
          <w:sz w:val="24"/>
          <w:szCs w:val="24"/>
          <w:lang w:eastAsia="ko-KR"/>
        </w:rPr>
        <w:t>Jupyter</w:t>
      </w:r>
      <w:proofErr w:type="spellEnd"/>
      <w:r w:rsidRPr="00965064">
        <w:rPr>
          <w:rFonts w:ascii="Calibri" w:hAnsi="Calibri" w:cs="Calibri"/>
          <w:sz w:val="24"/>
          <w:szCs w:val="24"/>
          <w:lang w:eastAsia="ko-KR"/>
        </w:rPr>
        <w:t xml:space="preserve"> Notebook</w:t>
      </w:r>
    </w:p>
    <w:p w14:paraId="037C704F" w14:textId="47D5D755" w:rsidR="000608D9" w:rsidRDefault="00B72D5B" w:rsidP="00B72D5B">
      <w:pPr>
        <w:pStyle w:val="a3"/>
        <w:numPr>
          <w:ilvl w:val="0"/>
          <w:numId w:val="36"/>
        </w:numPr>
        <w:rPr>
          <w:rFonts w:ascii="Calibri" w:hAnsi="Calibri" w:cs="Calibri"/>
          <w:spacing w:val="-1"/>
          <w:lang w:eastAsia="ko-KR"/>
        </w:rPr>
      </w:pPr>
      <w:r w:rsidRPr="00B72D5B">
        <w:rPr>
          <w:rFonts w:ascii="Calibri" w:hAnsi="Calibri" w:cs="Calibri"/>
          <w:spacing w:val="-1"/>
          <w:lang w:eastAsia="ko-KR"/>
        </w:rPr>
        <w:t>Each cell in the notebook should be executed sequentially.</w:t>
      </w:r>
    </w:p>
    <w:p w14:paraId="71B2BF47" w14:textId="77777777" w:rsidR="005D79FD" w:rsidRPr="005D79FD" w:rsidRDefault="005D79FD" w:rsidP="005D79FD">
      <w:pPr>
        <w:rPr>
          <w:rFonts w:ascii="Calibri" w:hAnsi="Calibri" w:cs="Calibri"/>
          <w:spacing w:val="-1"/>
          <w:lang w:eastAsia="ko-KR"/>
        </w:rPr>
      </w:pPr>
    </w:p>
    <w:p w14:paraId="5FC382CD" w14:textId="438145B0" w:rsidR="005152D5" w:rsidRDefault="005D79FD" w:rsidP="005152D5">
      <w:pPr>
        <w:pStyle w:val="a4"/>
        <w:rPr>
          <w:rFonts w:ascii="Calibri" w:hAnsi="Calibri" w:cs="Calibri"/>
          <w:sz w:val="24"/>
          <w:szCs w:val="24"/>
          <w:lang w:eastAsia="ko-KR"/>
        </w:rPr>
      </w:pPr>
      <w:r w:rsidRPr="007A7907">
        <w:rPr>
          <w:rFonts w:ascii="Calibri" w:hAnsi="Calibri" w:cs="Calibri"/>
          <w:noProof/>
          <w:sz w:val="24"/>
          <w:szCs w:val="24"/>
          <w:lang w:eastAsia="ko-KR"/>
        </w:rPr>
        <w:drawing>
          <wp:inline distT="0" distB="0" distL="0" distR="0" wp14:anchorId="75A1C78C" wp14:editId="5A714E4D">
            <wp:extent cx="4730400" cy="990000"/>
            <wp:effectExtent l="0" t="0" r="0" b="635"/>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32"/>
                    <a:stretch>
                      <a:fillRect/>
                    </a:stretch>
                  </pic:blipFill>
                  <pic:spPr>
                    <a:xfrm>
                      <a:off x="0" y="0"/>
                      <a:ext cx="4730400" cy="990000"/>
                    </a:xfrm>
                    <a:prstGeom prst="rect">
                      <a:avLst/>
                    </a:prstGeom>
                  </pic:spPr>
                </pic:pic>
              </a:graphicData>
            </a:graphic>
          </wp:inline>
        </w:drawing>
      </w:r>
    </w:p>
    <w:p w14:paraId="515B3A84" w14:textId="77777777" w:rsidR="005D79FD" w:rsidRDefault="005D79FD" w:rsidP="005152D5">
      <w:pPr>
        <w:pStyle w:val="a4"/>
        <w:rPr>
          <w:rFonts w:ascii="Calibri" w:hAnsi="Calibri" w:cs="Calibri"/>
          <w:sz w:val="24"/>
          <w:szCs w:val="24"/>
          <w:lang w:eastAsia="ko-KR"/>
        </w:rPr>
      </w:pPr>
    </w:p>
    <w:p w14:paraId="350B33BC" w14:textId="77777777" w:rsidR="00EF1FD6" w:rsidRDefault="00AF599F" w:rsidP="005152D5">
      <w:pPr>
        <w:pStyle w:val="a4"/>
        <w:rPr>
          <w:rFonts w:ascii="Calibri" w:hAnsi="Calibri" w:cs="Calibri"/>
          <w:sz w:val="24"/>
          <w:szCs w:val="24"/>
          <w:lang w:eastAsia="ko-KR"/>
        </w:rPr>
      </w:pPr>
      <w:r w:rsidRPr="00AF599F">
        <w:rPr>
          <w:rFonts w:ascii="Calibri" w:hAnsi="Calibri" w:cs="Calibri"/>
          <w:sz w:val="24"/>
          <w:szCs w:val="24"/>
          <w:lang w:eastAsia="ko-KR"/>
        </w:rPr>
        <w:t>File Upload: Before cell execution, the given data set must be uploaded first.</w:t>
      </w:r>
    </w:p>
    <w:p w14:paraId="49B782BA" w14:textId="33E0C208" w:rsidR="00C07262" w:rsidRPr="00747267" w:rsidRDefault="00EF1FD6" w:rsidP="005D79FD">
      <w:pPr>
        <w:pStyle w:val="a4"/>
        <w:ind w:firstLineChars="500" w:firstLine="1190"/>
        <w:rPr>
          <w:rFonts w:ascii="Calibri" w:hAnsi="Calibri" w:cs="Calibri"/>
          <w:sz w:val="24"/>
          <w:szCs w:val="24"/>
          <w:lang w:eastAsia="ko-KR"/>
        </w:rPr>
      </w:pPr>
      <w:r>
        <w:rPr>
          <w:rFonts w:ascii="Calibri" w:hAnsi="Calibri" w:cs="Calibri"/>
          <w:sz w:val="24"/>
          <w:szCs w:val="24"/>
          <w:lang w:eastAsia="ko-KR"/>
        </w:rPr>
        <w:t xml:space="preserve">Both train and test data set should be </w:t>
      </w:r>
      <w:r w:rsidR="00C07262">
        <w:rPr>
          <w:rFonts w:ascii="Calibri" w:hAnsi="Calibri" w:cs="Calibri"/>
          <w:sz w:val="24"/>
          <w:szCs w:val="24"/>
          <w:lang w:eastAsia="ko-KR"/>
        </w:rPr>
        <w:t>uploaded</w:t>
      </w:r>
      <w:r>
        <w:rPr>
          <w:rFonts w:ascii="Calibri" w:hAnsi="Calibri" w:cs="Calibri"/>
          <w:sz w:val="24"/>
          <w:szCs w:val="24"/>
          <w:lang w:eastAsia="ko-KR"/>
        </w:rPr>
        <w:t>.</w:t>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lastRenderedPageBreak/>
        <w:t>R</w:t>
      </w:r>
      <w:r>
        <w:rPr>
          <w:rFonts w:ascii="Calibri" w:hAnsi="Calibri" w:cs="Calibri"/>
          <w:sz w:val="28"/>
          <w:szCs w:val="28"/>
          <w:lang w:eastAsia="ko-KR"/>
        </w:rPr>
        <w:t>esults</w:t>
      </w:r>
    </w:p>
    <w:p w14:paraId="2BF8F9F0" w14:textId="60DCE9B8" w:rsidR="00AA7053" w:rsidRDefault="00E54F3B" w:rsidP="00667D48">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 xml:space="preserve">Visualization of the given </w:t>
      </w:r>
      <w:r w:rsidR="00224A3C">
        <w:rPr>
          <w:rFonts w:ascii="Calibri" w:hAnsi="Calibri" w:cs="Calibri"/>
          <w:b w:val="0"/>
          <w:bCs w:val="0"/>
          <w:sz w:val="24"/>
          <w:szCs w:val="24"/>
          <w:lang w:eastAsia="ko-KR"/>
        </w:rPr>
        <w:t xml:space="preserve">train and test </w:t>
      </w:r>
      <w:r>
        <w:rPr>
          <w:rFonts w:ascii="Calibri" w:hAnsi="Calibri" w:cs="Calibri"/>
          <w:b w:val="0"/>
          <w:bCs w:val="0"/>
          <w:sz w:val="24"/>
          <w:szCs w:val="24"/>
          <w:lang w:eastAsia="ko-KR"/>
        </w:rPr>
        <w:t>data set of x</w:t>
      </w:r>
      <w:r w:rsidR="008A6181">
        <w:rPr>
          <w:rFonts w:ascii="Calibri" w:hAnsi="Calibri" w:cs="Calibri"/>
          <w:b w:val="0"/>
          <w:bCs w:val="0"/>
          <w:sz w:val="24"/>
          <w:szCs w:val="24"/>
          <w:lang w:eastAsia="ko-KR"/>
        </w:rPr>
        <w:t>1</w:t>
      </w:r>
      <w:r>
        <w:rPr>
          <w:rFonts w:ascii="Calibri" w:hAnsi="Calibri" w:cs="Calibri"/>
          <w:b w:val="0"/>
          <w:bCs w:val="0"/>
          <w:sz w:val="24"/>
          <w:szCs w:val="24"/>
          <w:lang w:eastAsia="ko-KR"/>
        </w:rPr>
        <w:t xml:space="preserve"> and </w:t>
      </w:r>
      <w:r w:rsidR="008A6181">
        <w:rPr>
          <w:rFonts w:ascii="Calibri" w:hAnsi="Calibri" w:cs="Calibri"/>
          <w:b w:val="0"/>
          <w:bCs w:val="0"/>
          <w:sz w:val="24"/>
          <w:szCs w:val="24"/>
          <w:lang w:eastAsia="ko-KR"/>
        </w:rPr>
        <w:t>x2, which are labeled by y.</w:t>
      </w:r>
    </w:p>
    <w:p w14:paraId="2BCDE0D8" w14:textId="66F01BB5" w:rsidR="00BF4D1B" w:rsidRDefault="00B47C1A" w:rsidP="00AF31AA">
      <w:pPr>
        <w:rPr>
          <w:lang w:eastAsia="ko-KR"/>
        </w:rPr>
      </w:pPr>
      <w:r>
        <w:rPr>
          <w:rFonts w:ascii="Calibri" w:hAnsi="Calibri" w:cs="Calibri"/>
          <w:noProof/>
        </w:rPr>
        <w:drawing>
          <wp:inline distT="0" distB="0" distL="0" distR="0" wp14:anchorId="4A0F0FEE" wp14:editId="52538B7F">
            <wp:extent cx="5730875" cy="2653030"/>
            <wp:effectExtent l="0" t="0" r="317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653030"/>
                    </a:xfrm>
                    <a:prstGeom prst="rect">
                      <a:avLst/>
                    </a:prstGeom>
                    <a:noFill/>
                    <a:ln>
                      <a:noFill/>
                    </a:ln>
                  </pic:spPr>
                </pic:pic>
              </a:graphicData>
            </a:graphic>
          </wp:inline>
        </w:drawing>
      </w:r>
    </w:p>
    <w:p w14:paraId="2463D243" w14:textId="77777777" w:rsidR="009A5F75" w:rsidRDefault="009A5F75" w:rsidP="00AF31AA">
      <w:pPr>
        <w:rPr>
          <w:rFonts w:hint="eastAsia"/>
          <w:lang w:eastAsia="ko-KR"/>
        </w:rPr>
      </w:pPr>
    </w:p>
    <w:p w14:paraId="2374DD78" w14:textId="02B4E6C2" w:rsidR="00BF4D1B" w:rsidRPr="00BF4D1B" w:rsidRDefault="00D82C16" w:rsidP="00AF31AA">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Classification for the train data set by implemented logistic regression model</w:t>
      </w:r>
    </w:p>
    <w:p w14:paraId="6EF01FA2" w14:textId="6CE4E011" w:rsidR="00FB04BC" w:rsidRDefault="00FB04BC" w:rsidP="00AF31AA">
      <w:pPr>
        <w:rPr>
          <w:lang w:eastAsia="ko-KR"/>
        </w:rPr>
      </w:pPr>
      <w:r w:rsidRPr="00FB04BC">
        <w:rPr>
          <w:noProof/>
          <w:lang w:eastAsia="ko-KR"/>
        </w:rPr>
        <w:drawing>
          <wp:inline distT="0" distB="0" distL="0" distR="0" wp14:anchorId="40986E13" wp14:editId="3FE400A8">
            <wp:extent cx="5709600" cy="4680000"/>
            <wp:effectExtent l="0" t="0" r="5715" b="63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9600" cy="4680000"/>
                    </a:xfrm>
                    <a:prstGeom prst="rect">
                      <a:avLst/>
                    </a:prstGeom>
                  </pic:spPr>
                </pic:pic>
              </a:graphicData>
            </a:graphic>
          </wp:inline>
        </w:drawing>
      </w:r>
    </w:p>
    <w:p w14:paraId="01439075" w14:textId="28F9F317" w:rsidR="00FB04BC" w:rsidRDefault="00FB04BC" w:rsidP="00AF31AA">
      <w:pPr>
        <w:rPr>
          <w:lang w:eastAsia="ko-KR"/>
        </w:rPr>
      </w:pPr>
    </w:p>
    <w:p w14:paraId="17EF8CD4" w14:textId="77777777" w:rsidR="009A5F75" w:rsidRDefault="009A5F75" w:rsidP="00AF31AA">
      <w:pPr>
        <w:rPr>
          <w:rFonts w:hint="eastAsia"/>
          <w:lang w:eastAsia="ko-KR"/>
        </w:rPr>
      </w:pPr>
    </w:p>
    <w:p w14:paraId="66D350BB" w14:textId="7D6B4385" w:rsidR="00FB04BC" w:rsidRDefault="00C1546F" w:rsidP="00FB04BC">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lastRenderedPageBreak/>
        <w:t>Classification for the test data set by implemented logistic regression model</w:t>
      </w:r>
    </w:p>
    <w:p w14:paraId="73E0763C" w14:textId="2F1B406B" w:rsidR="00FB04BC" w:rsidRDefault="00FB04BC" w:rsidP="00AF31AA">
      <w:pPr>
        <w:rPr>
          <w:lang w:eastAsia="ko-KR"/>
        </w:rPr>
      </w:pPr>
      <w:r w:rsidRPr="00FB04BC">
        <w:rPr>
          <w:noProof/>
          <w:lang w:eastAsia="ko-KR"/>
        </w:rPr>
        <w:drawing>
          <wp:inline distT="0" distB="0" distL="0" distR="0" wp14:anchorId="2609EE0A" wp14:editId="35D4C139">
            <wp:extent cx="4262400" cy="3600000"/>
            <wp:effectExtent l="0" t="0" r="5080" b="63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2400" cy="3600000"/>
                    </a:xfrm>
                    <a:prstGeom prst="rect">
                      <a:avLst/>
                    </a:prstGeom>
                  </pic:spPr>
                </pic:pic>
              </a:graphicData>
            </a:graphic>
          </wp:inline>
        </w:drawing>
      </w:r>
    </w:p>
    <w:p w14:paraId="43830E7B" w14:textId="77777777" w:rsidR="00133454" w:rsidRPr="00FB04BC" w:rsidRDefault="00133454" w:rsidP="00AF31AA">
      <w:pPr>
        <w:rPr>
          <w:rFonts w:hint="eastAsia"/>
          <w:lang w:eastAsia="ko-KR"/>
        </w:rPr>
      </w:pPr>
    </w:p>
    <w:p w14:paraId="12DC44E4" w14:textId="17F82F0C" w:rsidR="00A776A2" w:rsidRDefault="00A776A2" w:rsidP="00A776A2">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Classification for the test data set by built-in logistic regression model</w:t>
      </w:r>
    </w:p>
    <w:p w14:paraId="48BB72CF" w14:textId="13F0109E" w:rsidR="00FB04BC" w:rsidRPr="00FB04BC" w:rsidRDefault="00FE2B79" w:rsidP="00AF31AA">
      <w:pPr>
        <w:rPr>
          <w:rFonts w:hint="eastAsia"/>
          <w:lang w:eastAsia="ko-KR"/>
        </w:rPr>
      </w:pPr>
      <w:r w:rsidRPr="00FE2B79">
        <w:rPr>
          <w:noProof/>
          <w:lang w:eastAsia="ko-KR"/>
        </w:rPr>
        <w:drawing>
          <wp:inline distT="0" distB="0" distL="0" distR="0" wp14:anchorId="4B985138" wp14:editId="7B06E9FD">
            <wp:extent cx="4240800" cy="4410000"/>
            <wp:effectExtent l="0" t="0" r="762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0800" cy="4410000"/>
                    </a:xfrm>
                    <a:prstGeom prst="rect">
                      <a:avLst/>
                    </a:prstGeom>
                  </pic:spPr>
                </pic:pic>
              </a:graphicData>
            </a:graphic>
          </wp:inline>
        </w:drawing>
      </w:r>
    </w:p>
    <w:p w14:paraId="4517E9E8" w14:textId="4965257F" w:rsidR="00CC3001" w:rsidRDefault="00CC3001" w:rsidP="00CC3001">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lastRenderedPageBreak/>
        <w:t>Classification for the test data set by built-in polynomial logistic regression model</w:t>
      </w:r>
    </w:p>
    <w:p w14:paraId="77648871" w14:textId="7BBA32E5" w:rsidR="00FB04BC" w:rsidRDefault="00BB0765" w:rsidP="00AF31AA">
      <w:pPr>
        <w:rPr>
          <w:lang w:eastAsia="ko-KR"/>
        </w:rPr>
      </w:pPr>
      <w:r w:rsidRPr="00BB0765">
        <w:rPr>
          <w:noProof/>
          <w:lang w:eastAsia="ko-KR"/>
        </w:rPr>
        <w:drawing>
          <wp:inline distT="0" distB="0" distL="0" distR="0" wp14:anchorId="2A85B9D6" wp14:editId="45012B13">
            <wp:extent cx="5288400" cy="3690000"/>
            <wp:effectExtent l="0" t="0" r="7620" b="571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8400" cy="3690000"/>
                    </a:xfrm>
                    <a:prstGeom prst="rect">
                      <a:avLst/>
                    </a:prstGeom>
                  </pic:spPr>
                </pic:pic>
              </a:graphicData>
            </a:graphic>
          </wp:inline>
        </w:drawing>
      </w:r>
    </w:p>
    <w:p w14:paraId="313F6F8E" w14:textId="114F16C9" w:rsidR="006B5C09" w:rsidRDefault="006B5C09" w:rsidP="00AF31AA">
      <w:pPr>
        <w:rPr>
          <w:lang w:eastAsia="ko-KR"/>
        </w:rPr>
      </w:pPr>
    </w:p>
    <w:p w14:paraId="2229C82E" w14:textId="5F40AEB8" w:rsidR="006B5C09" w:rsidRPr="006B5C09" w:rsidRDefault="006B5C09" w:rsidP="00AF31AA">
      <w:pPr>
        <w:pStyle w:val="aa"/>
        <w:numPr>
          <w:ilvl w:val="0"/>
          <w:numId w:val="14"/>
        </w:numPr>
        <w:jc w:val="both"/>
        <w:rPr>
          <w:rFonts w:ascii="Calibri" w:hAnsi="Calibri" w:cs="Calibri" w:hint="eastAsia"/>
          <w:sz w:val="24"/>
          <w:szCs w:val="24"/>
          <w:lang w:eastAsia="ko-KR"/>
        </w:rPr>
      </w:pPr>
      <w:r>
        <w:rPr>
          <w:rFonts w:ascii="Calibri" w:hAnsi="Calibri" w:cs="Calibri"/>
          <w:b w:val="0"/>
          <w:bCs w:val="0"/>
          <w:sz w:val="24"/>
          <w:szCs w:val="24"/>
          <w:lang w:eastAsia="ko-KR"/>
        </w:rPr>
        <w:t>Errors and accuracies of the polynomial logistic regression model of different degrees.</w:t>
      </w:r>
      <w:r>
        <w:rPr>
          <w:rFonts w:ascii="Calibri" w:hAnsi="Calibri" w:cs="Calibri"/>
          <w:b w:val="0"/>
          <w:bCs w:val="0"/>
          <w:sz w:val="24"/>
          <w:szCs w:val="24"/>
          <w:lang w:eastAsia="ko-KR"/>
        </w:rPr>
        <w:t xml:space="preserve"> </w:t>
      </w:r>
    </w:p>
    <w:p w14:paraId="58AE8552" w14:textId="7D5F89E2" w:rsidR="006B5C09" w:rsidRDefault="006B5C09" w:rsidP="00AF31AA">
      <w:pPr>
        <w:rPr>
          <w:rFonts w:hint="eastAsia"/>
          <w:lang w:eastAsia="ko-KR"/>
        </w:rPr>
      </w:pPr>
      <w:r>
        <w:rPr>
          <w:rFonts w:hint="eastAsia"/>
          <w:noProof/>
        </w:rPr>
        <w:drawing>
          <wp:inline distT="0" distB="0" distL="0" distR="0" wp14:anchorId="38301F8D" wp14:editId="487D7DC7">
            <wp:extent cx="5730875" cy="1983105"/>
            <wp:effectExtent l="0" t="0" r="317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875" cy="1983105"/>
                    </a:xfrm>
                    <a:prstGeom prst="rect">
                      <a:avLst/>
                    </a:prstGeom>
                    <a:noFill/>
                    <a:ln>
                      <a:noFill/>
                    </a:ln>
                  </pic:spPr>
                </pic:pic>
              </a:graphicData>
            </a:graphic>
          </wp:inline>
        </w:drawing>
      </w:r>
    </w:p>
    <w:p w14:paraId="0F31C6D3" w14:textId="3127B1BE" w:rsidR="003775A8" w:rsidRPr="006A6824" w:rsidRDefault="0039710B" w:rsidP="003775A8">
      <w:pPr>
        <w:pStyle w:val="1"/>
        <w:ind w:left="661" w:hanging="661"/>
        <w:rPr>
          <w:rFonts w:ascii="Calibri" w:hAnsi="Calibri" w:cs="Calibri"/>
          <w:sz w:val="28"/>
          <w:szCs w:val="28"/>
        </w:rPr>
      </w:pPr>
      <w:r w:rsidRPr="006A6824">
        <w:rPr>
          <w:rFonts w:ascii="Calibri" w:hAnsi="Calibri" w:cs="Calibri" w:hint="eastAsia"/>
          <w:sz w:val="28"/>
          <w:szCs w:val="28"/>
          <w:lang w:eastAsia="ko-KR"/>
        </w:rPr>
        <w:t>E</w:t>
      </w:r>
      <w:r w:rsidRPr="006A6824">
        <w:rPr>
          <w:rFonts w:ascii="Calibri" w:hAnsi="Calibri" w:cs="Calibri"/>
          <w:sz w:val="28"/>
          <w:szCs w:val="28"/>
          <w:lang w:eastAsia="ko-KR"/>
        </w:rPr>
        <w:t>valuation</w:t>
      </w:r>
    </w:p>
    <w:p w14:paraId="1CABDCB2" w14:textId="38220B90" w:rsidR="00F837ED" w:rsidRDefault="001467B8" w:rsidP="00F837ED">
      <w:pPr>
        <w:pStyle w:val="a4"/>
        <w:keepNext/>
      </w:pPr>
      <w:r w:rsidRPr="001467B8">
        <w:rPr>
          <w:rFonts w:ascii="Calibri" w:hAnsi="Calibri" w:cs="Calibri"/>
          <w:noProof/>
          <w:sz w:val="24"/>
          <w:szCs w:val="24"/>
          <w:lang w:eastAsia="ko-KR"/>
        </w:rPr>
        <w:drawing>
          <wp:inline distT="0" distB="0" distL="0" distR="0" wp14:anchorId="6F4A38C0" wp14:editId="6A6C5186">
            <wp:extent cx="3607200" cy="9000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7200" cy="900000"/>
                    </a:xfrm>
                    <a:prstGeom prst="rect">
                      <a:avLst/>
                    </a:prstGeom>
                  </pic:spPr>
                </pic:pic>
              </a:graphicData>
            </a:graphic>
          </wp:inline>
        </w:drawing>
      </w:r>
      <w:r w:rsidR="00F837ED">
        <w:rPr>
          <w:rFonts w:eastAsia="SimSun"/>
        </w:rPr>
        <w:t xml:space="preserve">   </w:t>
      </w:r>
      <w:r w:rsidR="00F837ED" w:rsidRPr="00DA01BE">
        <w:rPr>
          <w:rFonts w:ascii="Calibri" w:hAnsi="Calibri" w:cs="Calibri"/>
          <w:noProof/>
          <w:sz w:val="24"/>
          <w:szCs w:val="24"/>
          <w:lang w:eastAsia="ko-KR"/>
        </w:rPr>
        <w:drawing>
          <wp:inline distT="0" distB="0" distL="0" distR="0" wp14:anchorId="51BD771C" wp14:editId="6C8F40F0">
            <wp:extent cx="1425600" cy="900000"/>
            <wp:effectExtent l="0" t="0" r="3175" b="0"/>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39"/>
                    <a:stretch>
                      <a:fillRect/>
                    </a:stretch>
                  </pic:blipFill>
                  <pic:spPr>
                    <a:xfrm>
                      <a:off x="0" y="0"/>
                      <a:ext cx="1425600" cy="900000"/>
                    </a:xfrm>
                    <a:prstGeom prst="rect">
                      <a:avLst/>
                    </a:prstGeom>
                  </pic:spPr>
                </pic:pic>
              </a:graphicData>
            </a:graphic>
          </wp:inline>
        </w:drawing>
      </w:r>
    </w:p>
    <w:p w14:paraId="17413992" w14:textId="52B6DDDF" w:rsidR="001467B8" w:rsidRPr="00F31D62" w:rsidRDefault="00F837ED" w:rsidP="00F31D62">
      <w:pPr>
        <w:pStyle w:val="aa"/>
        <w:jc w:val="both"/>
        <w:rPr>
          <w:rFonts w:ascii="Calibri" w:hAnsi="Calibri" w:cs="Calibri"/>
        </w:rPr>
      </w:pPr>
      <w:r w:rsidRPr="00D96306">
        <w:rPr>
          <w:rFonts w:ascii="Calibri" w:hAnsi="Calibri" w:cs="Calibri"/>
        </w:rPr>
        <w:t xml:space="preserve">Figure </w:t>
      </w:r>
      <w:r w:rsidRPr="00D96306">
        <w:rPr>
          <w:rFonts w:ascii="Calibri" w:hAnsi="Calibri" w:cs="Calibri"/>
        </w:rPr>
        <w:fldChar w:fldCharType="begin"/>
      </w:r>
      <w:r w:rsidRPr="00D96306">
        <w:rPr>
          <w:rFonts w:ascii="Calibri" w:hAnsi="Calibri" w:cs="Calibri"/>
        </w:rPr>
        <w:instrText xml:space="preserve"> SEQ Figure \* ARABIC </w:instrText>
      </w:r>
      <w:r w:rsidRPr="00D96306">
        <w:rPr>
          <w:rFonts w:ascii="Calibri" w:hAnsi="Calibri" w:cs="Calibri"/>
        </w:rPr>
        <w:fldChar w:fldCharType="separate"/>
      </w:r>
      <w:r w:rsidR="003F7472">
        <w:rPr>
          <w:rFonts w:ascii="Calibri" w:hAnsi="Calibri" w:cs="Calibri"/>
          <w:noProof/>
        </w:rPr>
        <w:t>22</w:t>
      </w:r>
      <w:r w:rsidRPr="00D96306">
        <w:rPr>
          <w:rFonts w:ascii="Calibri" w:hAnsi="Calibri" w:cs="Calibri"/>
        </w:rPr>
        <w:fldChar w:fldCharType="end"/>
      </w:r>
      <w:r w:rsidRPr="00D96306">
        <w:rPr>
          <w:rFonts w:ascii="Calibri" w:hAnsi="Calibri" w:cs="Calibri"/>
        </w:rPr>
        <w:t xml:space="preserve"> - Classification </w:t>
      </w:r>
      <w:r w:rsidR="002344F0" w:rsidRPr="00D96306">
        <w:rPr>
          <w:rFonts w:ascii="Calibri" w:hAnsi="Calibri" w:cs="Calibri"/>
        </w:rPr>
        <w:t>Result of</w:t>
      </w:r>
      <w:r w:rsidRPr="00D96306">
        <w:rPr>
          <w:rFonts w:ascii="Calibri" w:hAnsi="Calibri" w:cs="Calibri"/>
        </w:rPr>
        <w:t xml:space="preserve"> Train and Test Data Set by Implemented Logistic Regression Model</w:t>
      </w:r>
    </w:p>
    <w:p w14:paraId="23C88B6D" w14:textId="5F99AB83" w:rsidR="00DA01BE" w:rsidRDefault="00DA01BE" w:rsidP="003775A8">
      <w:pPr>
        <w:pStyle w:val="a4"/>
        <w:rPr>
          <w:rFonts w:ascii="Calibri" w:hAnsi="Calibri" w:cs="Calibri"/>
          <w:sz w:val="24"/>
          <w:szCs w:val="24"/>
          <w:lang w:eastAsia="ko-KR"/>
        </w:rPr>
      </w:pPr>
    </w:p>
    <w:p w14:paraId="4525C13A" w14:textId="479F3EA8" w:rsidR="00B14F80" w:rsidRDefault="00120975" w:rsidP="00B14F80">
      <w:pPr>
        <w:pStyle w:val="a4"/>
        <w:keepNext/>
      </w:pPr>
      <w:r w:rsidRPr="00120975">
        <w:rPr>
          <w:noProof/>
        </w:rPr>
        <w:lastRenderedPageBreak/>
        <w:drawing>
          <wp:inline distT="0" distB="0" distL="0" distR="0" wp14:anchorId="43339197" wp14:editId="52BD4CC2">
            <wp:extent cx="5248800" cy="1800000"/>
            <wp:effectExtent l="0" t="0" r="0" b="0"/>
            <wp:docPr id="62" name="그림 6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descr="텍스트이(가) 표시된 사진&#10;&#10;자동 생성된 설명"/>
                    <pic:cNvPicPr/>
                  </pic:nvPicPr>
                  <pic:blipFill>
                    <a:blip r:embed="rId40"/>
                    <a:stretch>
                      <a:fillRect/>
                    </a:stretch>
                  </pic:blipFill>
                  <pic:spPr>
                    <a:xfrm>
                      <a:off x="0" y="0"/>
                      <a:ext cx="5248800" cy="1800000"/>
                    </a:xfrm>
                    <a:prstGeom prst="rect">
                      <a:avLst/>
                    </a:prstGeom>
                  </pic:spPr>
                </pic:pic>
              </a:graphicData>
            </a:graphic>
          </wp:inline>
        </w:drawing>
      </w:r>
    </w:p>
    <w:p w14:paraId="2555B568" w14:textId="79350C8D" w:rsidR="00DA01BE" w:rsidRPr="00B14F80" w:rsidRDefault="00B14F80" w:rsidP="00B14F80">
      <w:pPr>
        <w:pStyle w:val="aa"/>
        <w:jc w:val="both"/>
        <w:rPr>
          <w:rFonts w:ascii="Calibri" w:hAnsi="Calibri" w:cs="Calibri"/>
          <w:sz w:val="24"/>
          <w:szCs w:val="24"/>
          <w:lang w:eastAsia="ko-KR"/>
        </w:rPr>
      </w:pPr>
      <w:r w:rsidRPr="00B14F80">
        <w:rPr>
          <w:rFonts w:ascii="Calibri" w:hAnsi="Calibri" w:cs="Calibri"/>
        </w:rPr>
        <w:t xml:space="preserve">Figure </w:t>
      </w:r>
      <w:r w:rsidRPr="00B14F80">
        <w:rPr>
          <w:rFonts w:ascii="Calibri" w:hAnsi="Calibri" w:cs="Calibri"/>
        </w:rPr>
        <w:fldChar w:fldCharType="begin"/>
      </w:r>
      <w:r w:rsidRPr="00B14F80">
        <w:rPr>
          <w:rFonts w:ascii="Calibri" w:hAnsi="Calibri" w:cs="Calibri"/>
        </w:rPr>
        <w:instrText xml:space="preserve"> SEQ Figure \* ARABIC </w:instrText>
      </w:r>
      <w:r w:rsidRPr="00B14F80">
        <w:rPr>
          <w:rFonts w:ascii="Calibri" w:hAnsi="Calibri" w:cs="Calibri"/>
        </w:rPr>
        <w:fldChar w:fldCharType="separate"/>
      </w:r>
      <w:r w:rsidR="003F7472">
        <w:rPr>
          <w:rFonts w:ascii="Calibri" w:hAnsi="Calibri" w:cs="Calibri"/>
          <w:noProof/>
        </w:rPr>
        <w:t>23</w:t>
      </w:r>
      <w:r w:rsidRPr="00B14F80">
        <w:rPr>
          <w:rFonts w:ascii="Calibri" w:hAnsi="Calibri" w:cs="Calibri"/>
        </w:rPr>
        <w:fldChar w:fldCharType="end"/>
      </w:r>
      <w:r w:rsidRPr="00B14F80">
        <w:rPr>
          <w:rFonts w:ascii="Calibri" w:hAnsi="Calibri" w:cs="Calibri"/>
        </w:rPr>
        <w:t xml:space="preserve"> - Classification Result of the Train and Test Data Set by Built-In Logistic Regression Model</w:t>
      </w:r>
    </w:p>
    <w:p w14:paraId="2E7E8A3A" w14:textId="1BB9AA2F" w:rsidR="00DA01BE" w:rsidRDefault="00DA01BE" w:rsidP="003775A8">
      <w:pPr>
        <w:pStyle w:val="a4"/>
        <w:rPr>
          <w:rFonts w:ascii="Calibri" w:hAnsi="Calibri" w:cs="Calibri"/>
          <w:sz w:val="24"/>
          <w:szCs w:val="24"/>
          <w:lang w:eastAsia="ko-KR"/>
        </w:rPr>
      </w:pPr>
    </w:p>
    <w:p w14:paraId="2BDA4A19" w14:textId="77777777" w:rsidR="00B335B4" w:rsidRDefault="00F837ED" w:rsidP="00B335B4">
      <w:pPr>
        <w:pStyle w:val="a4"/>
        <w:keepNext/>
      </w:pPr>
      <w:r w:rsidRPr="00F837ED">
        <w:rPr>
          <w:rFonts w:ascii="Calibri" w:hAnsi="Calibri" w:cs="Calibri"/>
          <w:noProof/>
          <w:sz w:val="24"/>
          <w:szCs w:val="24"/>
          <w:lang w:eastAsia="ko-KR"/>
        </w:rPr>
        <w:drawing>
          <wp:inline distT="0" distB="0" distL="0" distR="0" wp14:anchorId="492FB85F" wp14:editId="6E8FE7A3">
            <wp:extent cx="5572800" cy="1440000"/>
            <wp:effectExtent l="0" t="0" r="0" b="8255"/>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이(가) 표시된 사진&#10;&#10;자동 생성된 설명"/>
                    <pic:cNvPicPr/>
                  </pic:nvPicPr>
                  <pic:blipFill>
                    <a:blip r:embed="rId41"/>
                    <a:stretch>
                      <a:fillRect/>
                    </a:stretch>
                  </pic:blipFill>
                  <pic:spPr>
                    <a:xfrm>
                      <a:off x="0" y="0"/>
                      <a:ext cx="5572800" cy="1440000"/>
                    </a:xfrm>
                    <a:prstGeom prst="rect">
                      <a:avLst/>
                    </a:prstGeom>
                  </pic:spPr>
                </pic:pic>
              </a:graphicData>
            </a:graphic>
          </wp:inline>
        </w:drawing>
      </w:r>
    </w:p>
    <w:p w14:paraId="3CC28CEA" w14:textId="42CD0FE1" w:rsidR="00F837ED" w:rsidRPr="00B335B4" w:rsidRDefault="00B335B4" w:rsidP="00B335B4">
      <w:pPr>
        <w:pStyle w:val="aa"/>
        <w:jc w:val="both"/>
        <w:rPr>
          <w:rFonts w:ascii="Calibri" w:hAnsi="Calibri" w:cs="Calibri"/>
          <w:sz w:val="24"/>
          <w:szCs w:val="24"/>
          <w:lang w:eastAsia="ko-KR"/>
        </w:rPr>
      </w:pPr>
      <w:r w:rsidRPr="00B335B4">
        <w:rPr>
          <w:rFonts w:ascii="Calibri" w:hAnsi="Calibri" w:cs="Calibri"/>
        </w:rPr>
        <w:t xml:space="preserve">Figure </w:t>
      </w:r>
      <w:r w:rsidRPr="00B335B4">
        <w:rPr>
          <w:rFonts w:ascii="Calibri" w:hAnsi="Calibri" w:cs="Calibri"/>
        </w:rPr>
        <w:fldChar w:fldCharType="begin"/>
      </w:r>
      <w:r w:rsidRPr="00B335B4">
        <w:rPr>
          <w:rFonts w:ascii="Calibri" w:hAnsi="Calibri" w:cs="Calibri"/>
        </w:rPr>
        <w:instrText xml:space="preserve"> SEQ Figure \* ARABIC </w:instrText>
      </w:r>
      <w:r w:rsidRPr="00B335B4">
        <w:rPr>
          <w:rFonts w:ascii="Calibri" w:hAnsi="Calibri" w:cs="Calibri"/>
        </w:rPr>
        <w:fldChar w:fldCharType="separate"/>
      </w:r>
      <w:r w:rsidR="003F7472">
        <w:rPr>
          <w:rFonts w:ascii="Calibri" w:hAnsi="Calibri" w:cs="Calibri"/>
          <w:noProof/>
        </w:rPr>
        <w:t>24</w:t>
      </w:r>
      <w:r w:rsidRPr="00B335B4">
        <w:rPr>
          <w:rFonts w:ascii="Calibri" w:hAnsi="Calibri" w:cs="Calibri"/>
        </w:rPr>
        <w:fldChar w:fldCharType="end"/>
      </w:r>
      <w:r w:rsidRPr="00B335B4">
        <w:rPr>
          <w:rFonts w:ascii="Calibri" w:hAnsi="Calibri" w:cs="Calibri"/>
        </w:rPr>
        <w:t xml:space="preserve"> - Classification Result of the Train and Test Data Set by Polynomial Logistic Regression Model</w:t>
      </w:r>
    </w:p>
    <w:p w14:paraId="6108D48A" w14:textId="77777777" w:rsidR="00F837ED" w:rsidRDefault="00F837ED" w:rsidP="003775A8">
      <w:pPr>
        <w:pStyle w:val="a4"/>
        <w:rPr>
          <w:rFonts w:ascii="Calibri" w:hAnsi="Calibri" w:cs="Calibri"/>
          <w:sz w:val="24"/>
          <w:szCs w:val="24"/>
          <w:lang w:eastAsia="ko-KR"/>
        </w:rPr>
      </w:pPr>
    </w:p>
    <w:p w14:paraId="0BE263BC" w14:textId="21B1429D" w:rsidR="00870C2B" w:rsidRPr="00870C2B" w:rsidRDefault="00870C2B" w:rsidP="00870C2B">
      <w:pPr>
        <w:pStyle w:val="a4"/>
        <w:rPr>
          <w:rFonts w:ascii="Calibri" w:hAnsi="Calibri" w:cs="Calibri"/>
          <w:sz w:val="24"/>
          <w:szCs w:val="24"/>
          <w:lang w:eastAsia="ko-KR"/>
        </w:rPr>
      </w:pPr>
      <w:r w:rsidRPr="00870C2B">
        <w:rPr>
          <w:rFonts w:ascii="Calibri" w:hAnsi="Calibri" w:cs="Calibri"/>
          <w:sz w:val="24"/>
          <w:szCs w:val="24"/>
          <w:lang w:eastAsia="ko-KR"/>
        </w:rPr>
        <w:t>Figures 2</w:t>
      </w:r>
      <w:r w:rsidR="00E54CA2">
        <w:rPr>
          <w:rFonts w:ascii="Calibri" w:hAnsi="Calibri" w:cs="Calibri"/>
          <w:sz w:val="24"/>
          <w:szCs w:val="24"/>
          <w:lang w:eastAsia="ko-KR"/>
        </w:rPr>
        <w:t>2</w:t>
      </w:r>
      <w:r w:rsidRPr="00870C2B">
        <w:rPr>
          <w:rFonts w:ascii="Calibri" w:hAnsi="Calibri" w:cs="Calibri"/>
          <w:sz w:val="24"/>
          <w:szCs w:val="24"/>
          <w:lang w:eastAsia="ko-KR"/>
        </w:rPr>
        <w:t xml:space="preserve"> to 2</w:t>
      </w:r>
      <w:r w:rsidR="00E54CA2">
        <w:rPr>
          <w:rFonts w:ascii="Calibri" w:hAnsi="Calibri" w:cs="Calibri"/>
          <w:sz w:val="24"/>
          <w:szCs w:val="24"/>
          <w:lang w:eastAsia="ko-KR"/>
        </w:rPr>
        <w:t>4</w:t>
      </w:r>
      <w:r w:rsidRPr="00870C2B">
        <w:rPr>
          <w:rFonts w:ascii="Calibri" w:hAnsi="Calibri" w:cs="Calibri"/>
          <w:sz w:val="24"/>
          <w:szCs w:val="24"/>
          <w:lang w:eastAsia="ko-KR"/>
        </w:rPr>
        <w:t xml:space="preserve"> show the result of the coefficients, intercept, cost, and accuracy for each logistic regression model. Let’s compare the results presented in Figures 21 and 22, which are the result of the implemented and built-in logistic regression model. Both models show almost the same coefficients, intercept, and accuracy. There are only a few differences between the coefficients and intercept, and the accuracy of both two models is the same. Since the cost of task 1 and task 2 for the implemented logistic regression model is slightly lower than the built-in model, the implemented model slightly performed well on classification than the built-in model.</w:t>
      </w:r>
    </w:p>
    <w:p w14:paraId="0718DD12" w14:textId="7EDEFA80" w:rsidR="00870C2B" w:rsidRPr="00870C2B" w:rsidRDefault="00870C2B" w:rsidP="00870C2B">
      <w:pPr>
        <w:pStyle w:val="a4"/>
        <w:rPr>
          <w:rFonts w:ascii="Calibri" w:hAnsi="Calibri" w:cs="Calibri"/>
          <w:sz w:val="24"/>
          <w:szCs w:val="24"/>
          <w:lang w:eastAsia="ko-KR"/>
        </w:rPr>
      </w:pPr>
    </w:p>
    <w:p w14:paraId="2791D148" w14:textId="68CC4DBC" w:rsidR="002B7381" w:rsidRDefault="00870C2B" w:rsidP="00870C2B">
      <w:pPr>
        <w:pStyle w:val="a4"/>
        <w:rPr>
          <w:rFonts w:ascii="Calibri" w:hAnsi="Calibri" w:cs="Calibri"/>
          <w:sz w:val="24"/>
          <w:szCs w:val="24"/>
          <w:lang w:eastAsia="ko-KR"/>
        </w:rPr>
      </w:pPr>
      <w:r w:rsidRPr="00870C2B">
        <w:rPr>
          <w:rFonts w:ascii="Calibri" w:hAnsi="Calibri" w:cs="Calibri"/>
          <w:sz w:val="24"/>
          <w:szCs w:val="24"/>
          <w:lang w:eastAsia="ko-KR"/>
        </w:rPr>
        <w:t>In the case of the polynomial logistic regression model, which result is presented in Figure 2</w:t>
      </w:r>
      <w:r w:rsidR="0056622C">
        <w:rPr>
          <w:rFonts w:ascii="Calibri" w:hAnsi="Calibri" w:cs="Calibri"/>
          <w:sz w:val="24"/>
          <w:szCs w:val="24"/>
          <w:lang w:eastAsia="ko-KR"/>
        </w:rPr>
        <w:t>4</w:t>
      </w:r>
      <w:r w:rsidRPr="00870C2B">
        <w:rPr>
          <w:rFonts w:ascii="Calibri" w:hAnsi="Calibri" w:cs="Calibri"/>
          <w:sz w:val="24"/>
          <w:szCs w:val="24"/>
          <w:lang w:eastAsia="ko-KR"/>
        </w:rPr>
        <w:t>, It showed the same accuracy as the former classification models. However, due to the more coefficients and the complex operation of the equation compared to the former models, its performance is lower than the former logistic regression models.</w:t>
      </w:r>
    </w:p>
    <w:p w14:paraId="6C1F27F5" w14:textId="024CBFE5" w:rsidR="00E54CA2" w:rsidRDefault="00E54CA2" w:rsidP="00870C2B">
      <w:pPr>
        <w:pStyle w:val="a4"/>
        <w:rPr>
          <w:rFonts w:ascii="Calibri" w:hAnsi="Calibri" w:cs="Calibri"/>
          <w:sz w:val="24"/>
          <w:szCs w:val="24"/>
          <w:lang w:eastAsia="ko-KR"/>
        </w:rPr>
      </w:pPr>
    </w:p>
    <w:p w14:paraId="650E29D0" w14:textId="77777777" w:rsidR="0056622C" w:rsidRPr="0056622C" w:rsidRDefault="00E54CA2" w:rsidP="0056622C">
      <w:pPr>
        <w:pStyle w:val="a4"/>
        <w:keepNext/>
        <w:rPr>
          <w:rFonts w:ascii="Calibri" w:hAnsi="Calibri" w:cs="Calibri"/>
        </w:rPr>
      </w:pPr>
      <w:r w:rsidRPr="00E54CA2">
        <w:rPr>
          <w:rFonts w:ascii="Calibri" w:hAnsi="Calibri" w:cs="Calibri"/>
          <w:sz w:val="24"/>
          <w:szCs w:val="24"/>
          <w:lang w:eastAsia="ko-KR"/>
        </w:rPr>
        <w:drawing>
          <wp:inline distT="0" distB="0" distL="0" distR="0" wp14:anchorId="4367EA40" wp14:editId="381FF278">
            <wp:extent cx="2671200" cy="720000"/>
            <wp:effectExtent l="0" t="0" r="0" b="444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42"/>
                    <a:stretch>
                      <a:fillRect/>
                    </a:stretch>
                  </pic:blipFill>
                  <pic:spPr>
                    <a:xfrm>
                      <a:off x="0" y="0"/>
                      <a:ext cx="2671200" cy="720000"/>
                    </a:xfrm>
                    <a:prstGeom prst="rect">
                      <a:avLst/>
                    </a:prstGeom>
                  </pic:spPr>
                </pic:pic>
              </a:graphicData>
            </a:graphic>
          </wp:inline>
        </w:drawing>
      </w:r>
    </w:p>
    <w:p w14:paraId="556A583B" w14:textId="761997DF" w:rsidR="00E54CA2" w:rsidRDefault="0056622C" w:rsidP="0056622C">
      <w:pPr>
        <w:pStyle w:val="aa"/>
        <w:jc w:val="both"/>
        <w:rPr>
          <w:rFonts w:ascii="Calibri" w:hAnsi="Calibri" w:cs="Calibri"/>
        </w:rPr>
      </w:pPr>
      <w:r w:rsidRPr="0056622C">
        <w:rPr>
          <w:rFonts w:ascii="Calibri" w:hAnsi="Calibri" w:cs="Calibri"/>
        </w:rPr>
        <w:t xml:space="preserve">Figure </w:t>
      </w:r>
      <w:r w:rsidRPr="0056622C">
        <w:rPr>
          <w:rFonts w:ascii="Calibri" w:hAnsi="Calibri" w:cs="Calibri"/>
        </w:rPr>
        <w:fldChar w:fldCharType="begin"/>
      </w:r>
      <w:r w:rsidRPr="0056622C">
        <w:rPr>
          <w:rFonts w:ascii="Calibri" w:hAnsi="Calibri" w:cs="Calibri"/>
        </w:rPr>
        <w:instrText xml:space="preserve"> SEQ Figure \* ARABIC </w:instrText>
      </w:r>
      <w:r w:rsidRPr="0056622C">
        <w:rPr>
          <w:rFonts w:ascii="Calibri" w:hAnsi="Calibri" w:cs="Calibri"/>
        </w:rPr>
        <w:fldChar w:fldCharType="separate"/>
      </w:r>
      <w:r w:rsidR="003F7472">
        <w:rPr>
          <w:rFonts w:ascii="Calibri" w:hAnsi="Calibri" w:cs="Calibri"/>
          <w:noProof/>
        </w:rPr>
        <w:t>25</w:t>
      </w:r>
      <w:r w:rsidRPr="0056622C">
        <w:rPr>
          <w:rFonts w:ascii="Calibri" w:hAnsi="Calibri" w:cs="Calibri"/>
        </w:rPr>
        <w:fldChar w:fldCharType="end"/>
      </w:r>
      <w:r w:rsidRPr="0056622C">
        <w:rPr>
          <w:rFonts w:ascii="Calibri" w:hAnsi="Calibri" w:cs="Calibri"/>
        </w:rPr>
        <w:t xml:space="preserve"> - Error and Accuracy of the Polynomial Logistic Regression Model of Degree 12</w:t>
      </w:r>
    </w:p>
    <w:p w14:paraId="6AAED8E8" w14:textId="50C41D3D" w:rsidR="0056622C" w:rsidRDefault="0056622C" w:rsidP="0056622C">
      <w:pPr>
        <w:rPr>
          <w:rFonts w:eastAsia="SimSun"/>
        </w:rPr>
      </w:pPr>
    </w:p>
    <w:p w14:paraId="0EA288A7" w14:textId="3E4B345E" w:rsidR="0056622C" w:rsidRPr="0056622C" w:rsidRDefault="008B4B80" w:rsidP="0056622C">
      <w:pPr>
        <w:pStyle w:val="a4"/>
        <w:rPr>
          <w:rFonts w:ascii="Calibri" w:hAnsi="Calibri" w:cs="Calibri" w:hint="eastAsia"/>
          <w:sz w:val="24"/>
          <w:szCs w:val="24"/>
          <w:lang w:eastAsia="ko-KR"/>
        </w:rPr>
      </w:pPr>
      <w:r w:rsidRPr="008B4B80">
        <w:rPr>
          <w:rFonts w:ascii="Calibri" w:hAnsi="Calibri" w:cs="Calibri"/>
          <w:sz w:val="24"/>
          <w:szCs w:val="24"/>
          <w:lang w:eastAsia="ko-KR"/>
        </w:rPr>
        <w:t>According to the graph presented in the errors and accuracies of the polynomial logistic regression model of different degrees, a model with degree 12 shows the best accuracy in the classification of the test data set. However, because it shows a lower accuracy in the classification of the trained model, we cannot say this is the ideal classification model.</w:t>
      </w:r>
    </w:p>
    <w:p w14:paraId="3BC5BCC0" w14:textId="34C272BB" w:rsidR="000F47D3" w:rsidRPr="006A6824" w:rsidRDefault="00E02648" w:rsidP="000F47D3">
      <w:pPr>
        <w:pStyle w:val="1"/>
        <w:ind w:left="661" w:hanging="661"/>
        <w:rPr>
          <w:rFonts w:ascii="Calibri" w:hAnsi="Calibri" w:cs="Calibri"/>
          <w:sz w:val="28"/>
          <w:szCs w:val="28"/>
        </w:rPr>
      </w:pPr>
      <w:r w:rsidRPr="006A6824">
        <w:rPr>
          <w:rFonts w:ascii="Calibri" w:hAnsi="Calibri" w:cs="Calibri" w:hint="eastAsia"/>
          <w:sz w:val="28"/>
          <w:szCs w:val="28"/>
          <w:lang w:eastAsia="ko-KR"/>
        </w:rPr>
        <w:lastRenderedPageBreak/>
        <w:t>Conclusion</w:t>
      </w:r>
    </w:p>
    <w:p w14:paraId="15C3DD6B" w14:textId="77777777" w:rsidR="00CF073A" w:rsidRPr="00CF073A" w:rsidRDefault="00CF073A" w:rsidP="00CF073A">
      <w:pPr>
        <w:pStyle w:val="a4"/>
        <w:rPr>
          <w:rFonts w:ascii="Calibri" w:hAnsi="Calibri" w:cs="Calibri"/>
          <w:sz w:val="24"/>
          <w:szCs w:val="24"/>
          <w:lang w:eastAsia="ko-KR"/>
        </w:rPr>
      </w:pPr>
      <w:bookmarkStart w:id="1" w:name="_Hlk114658560"/>
      <w:r w:rsidRPr="00CF073A">
        <w:rPr>
          <w:rFonts w:ascii="Calibri" w:hAnsi="Calibri" w:cs="Calibri"/>
          <w:sz w:val="24"/>
          <w:szCs w:val="24"/>
          <w:lang w:eastAsia="ko-KR"/>
        </w:rPr>
        <w:t>A logistic regression model is a statistical analysis method to predict a binary outcome, such as true or false, based on the prior observations of the given data set. This model predicts a dependent data variable by analyzing the relationship between one or more existing independent variables. Also, a logistic regression model can be taken into consideration of multiple input criteria. This model is important because it transforms complex calculations around probability into a straightforward arithmetic problem (Lawton et al., 2022).</w:t>
      </w:r>
    </w:p>
    <w:p w14:paraId="161203A0" w14:textId="383FBB56" w:rsidR="00CF073A" w:rsidRPr="00CF073A" w:rsidRDefault="00CF073A" w:rsidP="00CF073A">
      <w:pPr>
        <w:pStyle w:val="a4"/>
        <w:rPr>
          <w:rFonts w:ascii="Calibri" w:hAnsi="Calibri" w:cs="Calibri"/>
          <w:sz w:val="24"/>
          <w:szCs w:val="24"/>
          <w:lang w:eastAsia="ko-KR"/>
        </w:rPr>
      </w:pPr>
    </w:p>
    <w:p w14:paraId="4C21DBFA" w14:textId="77777777" w:rsidR="00CF073A" w:rsidRPr="00CF073A" w:rsidRDefault="00CF073A" w:rsidP="00CF073A">
      <w:pPr>
        <w:pStyle w:val="a4"/>
        <w:rPr>
          <w:rFonts w:ascii="Calibri" w:hAnsi="Calibri" w:cs="Calibri"/>
          <w:sz w:val="24"/>
          <w:szCs w:val="24"/>
          <w:lang w:eastAsia="ko-KR"/>
        </w:rPr>
      </w:pPr>
      <w:r w:rsidRPr="00CF073A">
        <w:rPr>
          <w:rFonts w:ascii="Calibri" w:hAnsi="Calibri" w:cs="Calibri"/>
          <w:sz w:val="24"/>
          <w:szCs w:val="24"/>
          <w:lang w:eastAsia="ko-KR"/>
        </w:rPr>
        <w:t>In this paper, we have explained the concepts that are used to implement the logistic regression model: logistic regression, sigmoid function, and decision boundary. Also, we discussed the cost function in the classification model, which is a cross-entropy function. Then, we presented tasks 1 and task 2, which are the implementation of the logistic regression model with the training by using the training data set and the classification of the test data set using the implemented logistic regression model. After that, we compared the performance of the model to the built-in logistic regression model. The coefficients and intercepts were almost the same among the two models, but according to the cost difference between the two models, the implemented model showed slightly better performance than the built-in model. In the end, we presented the polynomial logistic regression model implemented by the built-in model. Despite that, there were more coefficients, and the operation was complex, it showed the same accuracy as the previously implemented models.</w:t>
      </w:r>
    </w:p>
    <w:p w14:paraId="4A00F144" w14:textId="0002AA36" w:rsidR="00CF073A" w:rsidRPr="00CF073A" w:rsidRDefault="00CF073A" w:rsidP="00CF073A">
      <w:pPr>
        <w:pStyle w:val="a4"/>
        <w:rPr>
          <w:rFonts w:ascii="Calibri" w:hAnsi="Calibri" w:cs="Calibri"/>
          <w:sz w:val="24"/>
          <w:szCs w:val="24"/>
          <w:lang w:eastAsia="ko-KR"/>
        </w:rPr>
      </w:pPr>
    </w:p>
    <w:p w14:paraId="10EC856E" w14:textId="2134A9AD" w:rsidR="009B160C" w:rsidRPr="00214433" w:rsidRDefault="00CF073A" w:rsidP="00CF073A">
      <w:pPr>
        <w:pStyle w:val="a4"/>
        <w:rPr>
          <w:rFonts w:ascii="Calibri" w:hAnsi="Calibri" w:cs="Calibri"/>
          <w:sz w:val="24"/>
          <w:szCs w:val="24"/>
          <w:lang w:eastAsia="ko-KR"/>
        </w:rPr>
      </w:pPr>
      <w:r w:rsidRPr="00CF073A">
        <w:rPr>
          <w:rFonts w:ascii="Calibri" w:hAnsi="Calibri" w:cs="Calibri"/>
          <w:sz w:val="24"/>
          <w:szCs w:val="24"/>
          <w:lang w:eastAsia="ko-KR"/>
        </w:rPr>
        <w:t>By understanding this paper, we can understand the basic concepts of the logistic regression model and the formulas that are used to implement the following model: logistic regression, sigmoid function, decision boundary, and cross-entropy function. Also, we can understand the comparison between the logistic regression model with the linear and polynomial graphs.</w:t>
      </w:r>
    </w:p>
    <w:bookmarkEnd w:id="1"/>
    <w:p w14:paraId="3C8DF5A5" w14:textId="48F37E45" w:rsidR="00817A6B" w:rsidRPr="00C90592" w:rsidRDefault="001E3552" w:rsidP="00F8421E">
      <w:pPr>
        <w:pStyle w:val="1"/>
        <w:numPr>
          <w:ilvl w:val="0"/>
          <w:numId w:val="0"/>
        </w:numPr>
        <w:ind w:left="567" w:hanging="567"/>
        <w:rPr>
          <w:rFonts w:ascii="Calibri" w:hAnsi="Calibri" w:cs="Calibri"/>
          <w:sz w:val="28"/>
          <w:szCs w:val="28"/>
        </w:rPr>
      </w:pPr>
      <w:r w:rsidRPr="00C90592">
        <w:rPr>
          <w:rFonts w:ascii="Calibri" w:hAnsi="Calibri" w:cs="Calibri"/>
          <w:sz w:val="28"/>
          <w:szCs w:val="28"/>
          <w:lang w:eastAsia="ko-KR"/>
        </w:rPr>
        <w:t>Citations</w:t>
      </w:r>
    </w:p>
    <w:p w14:paraId="5EE31DC7" w14:textId="79EF0D3B" w:rsidR="009061DE" w:rsidRPr="00411799" w:rsidRDefault="009061DE" w:rsidP="00411799">
      <w:pPr>
        <w:spacing w:line="200" w:lineRule="atLeast"/>
        <w:ind w:left="238" w:hanging="238"/>
        <w:rPr>
          <w:rFonts w:ascii="Calibri" w:hAnsi="Calibri" w:cs="Calibri"/>
          <w:i/>
          <w:iCs/>
          <w:sz w:val="17"/>
          <w:lang w:eastAsia="ko-KR"/>
        </w:rPr>
      </w:pPr>
      <w:r>
        <w:rPr>
          <w:rFonts w:ascii="Calibri" w:hAnsi="Calibri" w:cs="Calibri" w:hint="eastAsia"/>
          <w:sz w:val="17"/>
          <w:lang w:eastAsia="ko-KR"/>
        </w:rPr>
        <w:t>[</w:t>
      </w:r>
      <w:r>
        <w:rPr>
          <w:rFonts w:ascii="Calibri" w:hAnsi="Calibri" w:cs="Calibri"/>
          <w:sz w:val="17"/>
          <w:lang w:eastAsia="ko-KR"/>
        </w:rPr>
        <w:t xml:space="preserve">1] </w:t>
      </w:r>
      <w:r w:rsidR="00411799" w:rsidRPr="00411799">
        <w:rPr>
          <w:rFonts w:ascii="Calibri" w:hAnsi="Calibri" w:cs="Calibri"/>
          <w:i/>
          <w:iCs/>
          <w:sz w:val="17"/>
          <w:lang w:eastAsia="ko-KR"/>
        </w:rPr>
        <w:t xml:space="preserve">What is logistic regression? IBM. (n.d.). Retrieved October 1, 2022, from </w:t>
      </w:r>
      <w:hyperlink r:id="rId43" w:history="1">
        <w:r w:rsidR="00411799" w:rsidRPr="00411799">
          <w:rPr>
            <w:rStyle w:val="a7"/>
            <w:rFonts w:ascii="Calibri" w:hAnsi="Calibri" w:cs="Calibri"/>
            <w:i/>
            <w:iCs/>
            <w:sz w:val="17"/>
            <w:lang w:eastAsia="ko-KR"/>
          </w:rPr>
          <w:t>https://www.ibm.com/topics/logistic-regression</w:t>
        </w:r>
      </w:hyperlink>
      <w:r w:rsidR="00411799" w:rsidRPr="00411799">
        <w:rPr>
          <w:rFonts w:ascii="Calibri" w:hAnsi="Calibri" w:cs="Calibri"/>
          <w:i/>
          <w:iCs/>
          <w:sz w:val="17"/>
          <w:lang w:eastAsia="ko-KR"/>
        </w:rPr>
        <w:t xml:space="preserve"> </w:t>
      </w:r>
    </w:p>
    <w:p w14:paraId="20F192B6" w14:textId="77777777" w:rsidR="009061DE" w:rsidRDefault="009061DE" w:rsidP="00E02603">
      <w:pPr>
        <w:spacing w:line="200" w:lineRule="atLeast"/>
        <w:ind w:left="238" w:hanging="238"/>
        <w:rPr>
          <w:rFonts w:ascii="Calibri" w:eastAsia="SimSun" w:hAnsi="Calibri" w:cs="Calibri"/>
          <w:sz w:val="17"/>
        </w:rPr>
      </w:pPr>
    </w:p>
    <w:p w14:paraId="607229F1" w14:textId="77777777" w:rsidR="00751E96" w:rsidRPr="00751E96" w:rsidRDefault="00B933FC" w:rsidP="00751E96">
      <w:pPr>
        <w:spacing w:line="200" w:lineRule="atLeast"/>
        <w:ind w:left="238" w:hanging="238"/>
        <w:rPr>
          <w:rFonts w:ascii="Calibri" w:eastAsia="SimSun" w:hAnsi="Calibri" w:cs="Calibri"/>
          <w:sz w:val="17"/>
        </w:rPr>
      </w:pPr>
      <w:r w:rsidRPr="00FD7A19">
        <w:rPr>
          <w:rFonts w:ascii="Calibri" w:eastAsia="SimSun" w:hAnsi="Calibri" w:cs="Calibri"/>
          <w:sz w:val="17"/>
        </w:rPr>
        <w:t>[</w:t>
      </w:r>
      <w:r w:rsidR="009061DE">
        <w:rPr>
          <w:rFonts w:ascii="Calibri" w:eastAsia="SimSun" w:hAnsi="Calibri" w:cs="Calibri"/>
          <w:sz w:val="17"/>
        </w:rPr>
        <w:t>2</w:t>
      </w:r>
      <w:r w:rsidRPr="00FD7A19">
        <w:rPr>
          <w:rFonts w:ascii="Calibri" w:eastAsia="SimSun" w:hAnsi="Calibri" w:cs="Calibri"/>
          <w:sz w:val="17"/>
        </w:rPr>
        <w:t xml:space="preserve">] </w:t>
      </w:r>
      <w:r w:rsidR="00751E96" w:rsidRPr="00751E96">
        <w:rPr>
          <w:rFonts w:ascii="Calibri" w:eastAsia="SimSun" w:hAnsi="Calibri" w:cs="Calibri"/>
          <w:sz w:val="17"/>
        </w:rPr>
        <w:t xml:space="preserve">Lee, K.-H. (n.d.). Logistic Regression. </w:t>
      </w:r>
    </w:p>
    <w:p w14:paraId="5E8C57D2" w14:textId="2418B703" w:rsidR="005048D5" w:rsidRDefault="005048D5" w:rsidP="00751E96">
      <w:pPr>
        <w:spacing w:line="200" w:lineRule="atLeast"/>
        <w:rPr>
          <w:rFonts w:ascii="Calibri" w:eastAsia="SimSun" w:hAnsi="Calibri" w:cs="Calibri"/>
          <w:sz w:val="17"/>
        </w:rPr>
      </w:pPr>
    </w:p>
    <w:p w14:paraId="1122C91C" w14:textId="5972B922" w:rsidR="008D5EC3" w:rsidRPr="008D5EC3" w:rsidRDefault="005048D5" w:rsidP="008D5EC3">
      <w:pPr>
        <w:spacing w:line="200" w:lineRule="atLeast"/>
        <w:ind w:left="238" w:hanging="238"/>
        <w:rPr>
          <w:rFonts w:ascii="Calibri" w:eastAsia="SimSun" w:hAnsi="Calibri" w:cs="Calibri"/>
          <w:i/>
          <w:iCs/>
          <w:sz w:val="17"/>
        </w:rPr>
      </w:pPr>
      <w:r w:rsidRPr="00FD7A19">
        <w:rPr>
          <w:rFonts w:ascii="Calibri" w:eastAsia="SimSun" w:hAnsi="Calibri" w:cs="Calibri"/>
          <w:sz w:val="17"/>
        </w:rPr>
        <w:t>[</w:t>
      </w:r>
      <w:r w:rsidR="00B11784">
        <w:rPr>
          <w:rFonts w:ascii="Calibri" w:eastAsia="SimSun" w:hAnsi="Calibri" w:cs="Calibri"/>
          <w:sz w:val="17"/>
        </w:rPr>
        <w:t>3</w:t>
      </w:r>
      <w:r w:rsidRPr="00FD7A19">
        <w:rPr>
          <w:rFonts w:ascii="Calibri" w:eastAsia="SimSun" w:hAnsi="Calibri" w:cs="Calibri"/>
          <w:sz w:val="17"/>
        </w:rPr>
        <w:t xml:space="preserve">] </w:t>
      </w:r>
      <w:r w:rsidR="008D5EC3" w:rsidRPr="008D5EC3">
        <w:rPr>
          <w:rFonts w:ascii="Calibri" w:eastAsia="SimSun" w:hAnsi="Calibri" w:cs="Calibri"/>
          <w:i/>
          <w:iCs/>
          <w:sz w:val="17"/>
        </w:rPr>
        <w:t xml:space="preserve">Logistic regression. Logistic Regression - an overview | ScienceDirect Topics. (n.d.). Retrieved October 1, 2022, from </w:t>
      </w:r>
      <w:hyperlink r:id="rId44" w:history="1">
        <w:r w:rsidR="008D5EC3" w:rsidRPr="008D5EC3">
          <w:rPr>
            <w:rStyle w:val="a7"/>
            <w:rFonts w:ascii="Calibri" w:eastAsia="SimSun" w:hAnsi="Calibri" w:cs="Calibri"/>
            <w:i/>
            <w:iCs/>
            <w:sz w:val="17"/>
          </w:rPr>
          <w:t>https://www.sciencedirect.com/topics/computer-science/logistic-regression</w:t>
        </w:r>
      </w:hyperlink>
      <w:r w:rsidR="008D5EC3" w:rsidRPr="008D5EC3">
        <w:rPr>
          <w:rFonts w:ascii="Calibri" w:eastAsia="SimSun" w:hAnsi="Calibri" w:cs="Calibri"/>
          <w:i/>
          <w:iCs/>
          <w:sz w:val="17"/>
        </w:rPr>
        <w:t xml:space="preserve"> </w:t>
      </w:r>
    </w:p>
    <w:p w14:paraId="0426BDE5" w14:textId="450D2CB4" w:rsidR="00D5135B" w:rsidRDefault="00D5135B" w:rsidP="008D5EC3">
      <w:pPr>
        <w:spacing w:line="200" w:lineRule="atLeast"/>
        <w:ind w:left="238" w:hanging="238"/>
        <w:rPr>
          <w:rFonts w:ascii="Calibri" w:hAnsi="Calibri" w:cs="Calibri"/>
          <w:sz w:val="17"/>
          <w:lang w:eastAsia="ko-KR"/>
        </w:rPr>
      </w:pPr>
    </w:p>
    <w:p w14:paraId="557B8590" w14:textId="52B25E30" w:rsidR="00B835E5" w:rsidRPr="00B835E5" w:rsidRDefault="00B835E5" w:rsidP="00B835E5">
      <w:pPr>
        <w:spacing w:line="200" w:lineRule="atLeast"/>
        <w:ind w:left="238" w:hanging="238"/>
        <w:rPr>
          <w:rFonts w:ascii="Calibri" w:hAnsi="Calibri" w:cs="Calibri"/>
          <w:sz w:val="17"/>
          <w:lang w:eastAsia="ko-KR"/>
        </w:rPr>
      </w:pPr>
      <w:r>
        <w:rPr>
          <w:rFonts w:ascii="Calibri" w:hAnsi="Calibri" w:cs="Calibri" w:hint="eastAsia"/>
          <w:sz w:val="17"/>
          <w:lang w:eastAsia="ko-KR"/>
        </w:rPr>
        <w:t>[</w:t>
      </w:r>
      <w:r>
        <w:rPr>
          <w:rFonts w:ascii="Calibri" w:hAnsi="Calibri" w:cs="Calibri"/>
          <w:sz w:val="17"/>
          <w:lang w:eastAsia="ko-KR"/>
        </w:rPr>
        <w:t xml:space="preserve">4] </w:t>
      </w:r>
      <w:r w:rsidRPr="00B835E5">
        <w:rPr>
          <w:rFonts w:ascii="Calibri" w:hAnsi="Calibri" w:cs="Calibri"/>
          <w:sz w:val="17"/>
          <w:lang w:eastAsia="ko-KR"/>
        </w:rPr>
        <w:t xml:space="preserve">Lawton, G., Burns, E., &amp; </w:t>
      </w:r>
      <w:proofErr w:type="spellStart"/>
      <w:r w:rsidRPr="00B835E5">
        <w:rPr>
          <w:rFonts w:ascii="Calibri" w:hAnsi="Calibri" w:cs="Calibri"/>
          <w:sz w:val="17"/>
          <w:lang w:eastAsia="ko-KR"/>
        </w:rPr>
        <w:t>Rosencrance</w:t>
      </w:r>
      <w:proofErr w:type="spellEnd"/>
      <w:r w:rsidRPr="00B835E5">
        <w:rPr>
          <w:rFonts w:ascii="Calibri" w:hAnsi="Calibri" w:cs="Calibri"/>
          <w:sz w:val="17"/>
          <w:lang w:eastAsia="ko-KR"/>
        </w:rPr>
        <w:t xml:space="preserve">, L. (2022, January 20). </w:t>
      </w:r>
      <w:r w:rsidRPr="00B835E5">
        <w:rPr>
          <w:rFonts w:ascii="Calibri" w:hAnsi="Calibri" w:cs="Calibri"/>
          <w:i/>
          <w:iCs/>
          <w:sz w:val="17"/>
          <w:lang w:eastAsia="ko-KR"/>
        </w:rPr>
        <w:t xml:space="preserve">What is logistic regression? - definition from </w:t>
      </w:r>
      <w:proofErr w:type="spellStart"/>
      <w:r w:rsidRPr="00B835E5">
        <w:rPr>
          <w:rFonts w:ascii="Calibri" w:hAnsi="Calibri" w:cs="Calibri"/>
          <w:i/>
          <w:iCs/>
          <w:sz w:val="17"/>
          <w:lang w:eastAsia="ko-KR"/>
        </w:rPr>
        <w:t>Searchbusinessanalytics</w:t>
      </w:r>
      <w:proofErr w:type="spellEnd"/>
      <w:r w:rsidRPr="00B835E5">
        <w:rPr>
          <w:rFonts w:ascii="Calibri" w:hAnsi="Calibri" w:cs="Calibri"/>
          <w:sz w:val="17"/>
          <w:lang w:eastAsia="ko-KR"/>
        </w:rPr>
        <w:t xml:space="preserve">. </w:t>
      </w:r>
      <w:proofErr w:type="spellStart"/>
      <w:r w:rsidRPr="00B835E5">
        <w:rPr>
          <w:rFonts w:ascii="Calibri" w:hAnsi="Calibri" w:cs="Calibri"/>
          <w:sz w:val="17"/>
          <w:lang w:eastAsia="ko-KR"/>
        </w:rPr>
        <w:t>SearchBusinessAnalytics</w:t>
      </w:r>
      <w:proofErr w:type="spellEnd"/>
      <w:r w:rsidRPr="00B835E5">
        <w:rPr>
          <w:rFonts w:ascii="Calibri" w:hAnsi="Calibri" w:cs="Calibri"/>
          <w:sz w:val="17"/>
          <w:lang w:eastAsia="ko-KR"/>
        </w:rPr>
        <w:t xml:space="preserve">. Retrieved October 2, 2022, from </w:t>
      </w:r>
      <w:hyperlink r:id="rId45" w:history="1">
        <w:r w:rsidRPr="00B835E5">
          <w:rPr>
            <w:rStyle w:val="a7"/>
            <w:rFonts w:ascii="Calibri" w:hAnsi="Calibri" w:cs="Calibri"/>
            <w:sz w:val="17"/>
            <w:lang w:eastAsia="ko-KR"/>
          </w:rPr>
          <w:t>https://www.techtarget.com/searchbusinessanalytics/definition/logistic-regression</w:t>
        </w:r>
      </w:hyperlink>
      <w:r w:rsidRPr="00B835E5">
        <w:rPr>
          <w:rFonts w:ascii="Calibri" w:hAnsi="Calibri" w:cs="Calibri"/>
          <w:sz w:val="17"/>
          <w:lang w:eastAsia="ko-KR"/>
        </w:rPr>
        <w:t xml:space="preserve"> </w:t>
      </w:r>
    </w:p>
    <w:p w14:paraId="2578C976" w14:textId="7EBFC272" w:rsidR="00B835E5" w:rsidRPr="00B835E5" w:rsidRDefault="00B835E5" w:rsidP="008D5EC3">
      <w:pPr>
        <w:spacing w:line="200" w:lineRule="atLeast"/>
        <w:ind w:left="238" w:hanging="238"/>
        <w:rPr>
          <w:rFonts w:ascii="Calibri" w:hAnsi="Calibri" w:cs="Calibri"/>
          <w:sz w:val="17"/>
          <w:lang w:eastAsia="ko-KR"/>
        </w:rPr>
      </w:pPr>
    </w:p>
    <w:sectPr w:rsidR="00B835E5" w:rsidRPr="00B835E5"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45C2" w14:textId="77777777" w:rsidR="009A15D2" w:rsidRDefault="009A15D2" w:rsidP="007E5301">
      <w:r>
        <w:separator/>
      </w:r>
    </w:p>
  </w:endnote>
  <w:endnote w:type="continuationSeparator" w:id="0">
    <w:p w14:paraId="4642BBC9" w14:textId="77777777" w:rsidR="009A15D2" w:rsidRDefault="009A15D2"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403AE" w14:textId="77777777" w:rsidR="009A15D2" w:rsidRDefault="009A15D2" w:rsidP="007E5301">
      <w:r>
        <w:separator/>
      </w:r>
    </w:p>
  </w:footnote>
  <w:footnote w:type="continuationSeparator" w:id="0">
    <w:p w14:paraId="6CD7DB2A" w14:textId="77777777" w:rsidR="009A15D2" w:rsidRDefault="009A15D2"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7E57B3F"/>
    <w:multiLevelType w:val="hybridMultilevel"/>
    <w:tmpl w:val="E34EAE1E"/>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0C793BC2"/>
    <w:multiLevelType w:val="hybridMultilevel"/>
    <w:tmpl w:val="CE3C4A70"/>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8B57C55"/>
    <w:multiLevelType w:val="hybridMultilevel"/>
    <w:tmpl w:val="42484224"/>
    <w:lvl w:ilvl="0" w:tplc="5AA62B7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1" w15:restartNumberingAfterBreak="0">
    <w:nsid w:val="19B57A15"/>
    <w:multiLevelType w:val="multilevel"/>
    <w:tmpl w:val="AD72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26BB1311"/>
    <w:multiLevelType w:val="hybridMultilevel"/>
    <w:tmpl w:val="F856B9C4"/>
    <w:lvl w:ilvl="0" w:tplc="31587182">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1"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390C5259"/>
    <w:multiLevelType w:val="hybridMultilevel"/>
    <w:tmpl w:val="C85C294A"/>
    <w:lvl w:ilvl="0" w:tplc="13D08B2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1D5391A"/>
    <w:multiLevelType w:val="hybridMultilevel"/>
    <w:tmpl w:val="209680E0"/>
    <w:lvl w:ilvl="0" w:tplc="5EFEC8C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5"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6"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30"/>
  </w:num>
  <w:num w:numId="5" w16cid:durableId="1338461527">
    <w:abstractNumId w:val="28"/>
  </w:num>
  <w:num w:numId="6" w16cid:durableId="754130220">
    <w:abstractNumId w:val="22"/>
  </w:num>
  <w:num w:numId="7" w16cid:durableId="1465779889">
    <w:abstractNumId w:val="5"/>
  </w:num>
  <w:num w:numId="8" w16cid:durableId="421069880">
    <w:abstractNumId w:val="6"/>
  </w:num>
  <w:num w:numId="9" w16cid:durableId="1920940071">
    <w:abstractNumId w:val="27"/>
  </w:num>
  <w:num w:numId="10" w16cid:durableId="1156918565">
    <w:abstractNumId w:val="26"/>
  </w:num>
  <w:num w:numId="11" w16cid:durableId="2050912477">
    <w:abstractNumId w:val="31"/>
  </w:num>
  <w:num w:numId="12" w16cid:durableId="1074670274">
    <w:abstractNumId w:val="7"/>
  </w:num>
  <w:num w:numId="13" w16cid:durableId="925114383">
    <w:abstractNumId w:val="14"/>
  </w:num>
  <w:num w:numId="14" w16cid:durableId="1376584445">
    <w:abstractNumId w:val="35"/>
  </w:num>
  <w:num w:numId="15" w16cid:durableId="746420574">
    <w:abstractNumId w:val="20"/>
  </w:num>
  <w:num w:numId="16" w16cid:durableId="162747611">
    <w:abstractNumId w:val="37"/>
  </w:num>
  <w:num w:numId="17" w16cid:durableId="947347012">
    <w:abstractNumId w:val="29"/>
  </w:num>
  <w:num w:numId="18" w16cid:durableId="292909840">
    <w:abstractNumId w:val="36"/>
  </w:num>
  <w:num w:numId="19" w16cid:durableId="50233307">
    <w:abstractNumId w:val="13"/>
  </w:num>
  <w:num w:numId="20" w16cid:durableId="37248847">
    <w:abstractNumId w:val="25"/>
  </w:num>
  <w:num w:numId="21" w16cid:durableId="2076270003">
    <w:abstractNumId w:val="12"/>
  </w:num>
  <w:num w:numId="22" w16cid:durableId="1203637725">
    <w:abstractNumId w:val="21"/>
  </w:num>
  <w:num w:numId="23" w16cid:durableId="815994680">
    <w:abstractNumId w:val="32"/>
  </w:num>
  <w:num w:numId="24" w16cid:durableId="1366058877">
    <w:abstractNumId w:val="18"/>
  </w:num>
  <w:num w:numId="25" w16cid:durableId="1352684506">
    <w:abstractNumId w:val="33"/>
  </w:num>
  <w:num w:numId="26" w16cid:durableId="888569733">
    <w:abstractNumId w:val="8"/>
  </w:num>
  <w:num w:numId="27" w16cid:durableId="1712806317">
    <w:abstractNumId w:val="10"/>
  </w:num>
  <w:num w:numId="28" w16cid:durableId="315182404">
    <w:abstractNumId w:val="19"/>
  </w:num>
  <w:num w:numId="29" w16cid:durableId="2007590015">
    <w:abstractNumId w:val="34"/>
  </w:num>
  <w:num w:numId="30" w16cid:durableId="1795559132">
    <w:abstractNumId w:val="17"/>
  </w:num>
  <w:num w:numId="31" w16cid:durableId="585069668">
    <w:abstractNumId w:val="11"/>
  </w:num>
  <w:num w:numId="32" w16cid:durableId="1997302346">
    <w:abstractNumId w:val="16"/>
  </w:num>
  <w:num w:numId="33" w16cid:durableId="924262380">
    <w:abstractNumId w:val="4"/>
  </w:num>
  <w:num w:numId="34" w16cid:durableId="930040499">
    <w:abstractNumId w:val="23"/>
  </w:num>
  <w:num w:numId="35" w16cid:durableId="189802352">
    <w:abstractNumId w:val="24"/>
  </w:num>
  <w:num w:numId="36" w16cid:durableId="257713520">
    <w:abstractNumId w:val="3"/>
  </w:num>
  <w:num w:numId="37" w16cid:durableId="1141734532">
    <w:abstractNumId w:val="9"/>
  </w:num>
  <w:num w:numId="38" w16cid:durableId="19355538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0D51"/>
    <w:rsid w:val="0000158F"/>
    <w:rsid w:val="00001BC7"/>
    <w:rsid w:val="00001D24"/>
    <w:rsid w:val="000033C8"/>
    <w:rsid w:val="0000438C"/>
    <w:rsid w:val="00004F25"/>
    <w:rsid w:val="00005B6A"/>
    <w:rsid w:val="000066DB"/>
    <w:rsid w:val="0000690A"/>
    <w:rsid w:val="0001235B"/>
    <w:rsid w:val="00012F93"/>
    <w:rsid w:val="0001624C"/>
    <w:rsid w:val="00022734"/>
    <w:rsid w:val="0002301D"/>
    <w:rsid w:val="000230E3"/>
    <w:rsid w:val="000243D0"/>
    <w:rsid w:val="000257E8"/>
    <w:rsid w:val="00026415"/>
    <w:rsid w:val="00026C36"/>
    <w:rsid w:val="00026DB2"/>
    <w:rsid w:val="00027B38"/>
    <w:rsid w:val="000304D8"/>
    <w:rsid w:val="0003207E"/>
    <w:rsid w:val="0003410F"/>
    <w:rsid w:val="00035341"/>
    <w:rsid w:val="000359E3"/>
    <w:rsid w:val="00036005"/>
    <w:rsid w:val="00036CF8"/>
    <w:rsid w:val="000376F1"/>
    <w:rsid w:val="00037815"/>
    <w:rsid w:val="00037CD1"/>
    <w:rsid w:val="00040295"/>
    <w:rsid w:val="000417BD"/>
    <w:rsid w:val="00041C25"/>
    <w:rsid w:val="00042518"/>
    <w:rsid w:val="00042A82"/>
    <w:rsid w:val="00042C77"/>
    <w:rsid w:val="00044113"/>
    <w:rsid w:val="000446E6"/>
    <w:rsid w:val="0004584F"/>
    <w:rsid w:val="000461FA"/>
    <w:rsid w:val="000467DE"/>
    <w:rsid w:val="0004715D"/>
    <w:rsid w:val="0004716C"/>
    <w:rsid w:val="0004735F"/>
    <w:rsid w:val="00050335"/>
    <w:rsid w:val="000505BD"/>
    <w:rsid w:val="000507AB"/>
    <w:rsid w:val="00050807"/>
    <w:rsid w:val="00053921"/>
    <w:rsid w:val="000540BF"/>
    <w:rsid w:val="00054762"/>
    <w:rsid w:val="0005562B"/>
    <w:rsid w:val="00055CDA"/>
    <w:rsid w:val="00055FFE"/>
    <w:rsid w:val="00056BAC"/>
    <w:rsid w:val="0005779E"/>
    <w:rsid w:val="00057A2E"/>
    <w:rsid w:val="00057C1A"/>
    <w:rsid w:val="000606E1"/>
    <w:rsid w:val="000608D9"/>
    <w:rsid w:val="00060A18"/>
    <w:rsid w:val="000619D8"/>
    <w:rsid w:val="000643E5"/>
    <w:rsid w:val="0006531B"/>
    <w:rsid w:val="00066521"/>
    <w:rsid w:val="000665D7"/>
    <w:rsid w:val="0006694E"/>
    <w:rsid w:val="00067F12"/>
    <w:rsid w:val="00070019"/>
    <w:rsid w:val="00070762"/>
    <w:rsid w:val="0007121E"/>
    <w:rsid w:val="00071F35"/>
    <w:rsid w:val="00072278"/>
    <w:rsid w:val="00072802"/>
    <w:rsid w:val="00072A0E"/>
    <w:rsid w:val="00073F54"/>
    <w:rsid w:val="00076DE1"/>
    <w:rsid w:val="00077023"/>
    <w:rsid w:val="00077BCC"/>
    <w:rsid w:val="00080617"/>
    <w:rsid w:val="00082882"/>
    <w:rsid w:val="000845DC"/>
    <w:rsid w:val="000858F5"/>
    <w:rsid w:val="0009005A"/>
    <w:rsid w:val="00091D34"/>
    <w:rsid w:val="00091D89"/>
    <w:rsid w:val="00092B81"/>
    <w:rsid w:val="000939C7"/>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2038"/>
    <w:rsid w:val="000B2B7B"/>
    <w:rsid w:val="000B2E59"/>
    <w:rsid w:val="000B3AA6"/>
    <w:rsid w:val="000B5629"/>
    <w:rsid w:val="000B60E9"/>
    <w:rsid w:val="000B663E"/>
    <w:rsid w:val="000B66DD"/>
    <w:rsid w:val="000C2BD8"/>
    <w:rsid w:val="000C4159"/>
    <w:rsid w:val="000C4DAB"/>
    <w:rsid w:val="000C53B5"/>
    <w:rsid w:val="000C6024"/>
    <w:rsid w:val="000C612D"/>
    <w:rsid w:val="000D053D"/>
    <w:rsid w:val="000D1408"/>
    <w:rsid w:val="000D2814"/>
    <w:rsid w:val="000D2EB6"/>
    <w:rsid w:val="000D5695"/>
    <w:rsid w:val="000D5F13"/>
    <w:rsid w:val="000D7FBE"/>
    <w:rsid w:val="000E023E"/>
    <w:rsid w:val="000E2FE1"/>
    <w:rsid w:val="000E33B2"/>
    <w:rsid w:val="000E3992"/>
    <w:rsid w:val="000E5236"/>
    <w:rsid w:val="000E67FC"/>
    <w:rsid w:val="000F1699"/>
    <w:rsid w:val="000F1AA8"/>
    <w:rsid w:val="000F3CBA"/>
    <w:rsid w:val="000F3F2D"/>
    <w:rsid w:val="000F45FC"/>
    <w:rsid w:val="000F4675"/>
    <w:rsid w:val="000F47D3"/>
    <w:rsid w:val="000F6970"/>
    <w:rsid w:val="000F72EE"/>
    <w:rsid w:val="000F7CBE"/>
    <w:rsid w:val="00100041"/>
    <w:rsid w:val="00101131"/>
    <w:rsid w:val="001011CB"/>
    <w:rsid w:val="00102874"/>
    <w:rsid w:val="00103699"/>
    <w:rsid w:val="00103D58"/>
    <w:rsid w:val="00105842"/>
    <w:rsid w:val="00107637"/>
    <w:rsid w:val="00110E7F"/>
    <w:rsid w:val="00111A58"/>
    <w:rsid w:val="00112A06"/>
    <w:rsid w:val="00113055"/>
    <w:rsid w:val="00113740"/>
    <w:rsid w:val="00114050"/>
    <w:rsid w:val="001148D6"/>
    <w:rsid w:val="00116294"/>
    <w:rsid w:val="00117FCC"/>
    <w:rsid w:val="00120975"/>
    <w:rsid w:val="00121D31"/>
    <w:rsid w:val="00123B75"/>
    <w:rsid w:val="00123E8B"/>
    <w:rsid w:val="00125B85"/>
    <w:rsid w:val="001305F6"/>
    <w:rsid w:val="001312FF"/>
    <w:rsid w:val="00133123"/>
    <w:rsid w:val="00133299"/>
    <w:rsid w:val="00133454"/>
    <w:rsid w:val="0013384C"/>
    <w:rsid w:val="0013678B"/>
    <w:rsid w:val="00136B23"/>
    <w:rsid w:val="00137930"/>
    <w:rsid w:val="00137AE9"/>
    <w:rsid w:val="00137FD6"/>
    <w:rsid w:val="00140A5B"/>
    <w:rsid w:val="00141652"/>
    <w:rsid w:val="00142E09"/>
    <w:rsid w:val="00143001"/>
    <w:rsid w:val="00144925"/>
    <w:rsid w:val="001452B1"/>
    <w:rsid w:val="00145F95"/>
    <w:rsid w:val="00146644"/>
    <w:rsid w:val="001467B8"/>
    <w:rsid w:val="001468B3"/>
    <w:rsid w:val="0015278B"/>
    <w:rsid w:val="001527E1"/>
    <w:rsid w:val="00152E42"/>
    <w:rsid w:val="00152ED0"/>
    <w:rsid w:val="001531E4"/>
    <w:rsid w:val="00153B1F"/>
    <w:rsid w:val="00154339"/>
    <w:rsid w:val="001544C6"/>
    <w:rsid w:val="00154BB3"/>
    <w:rsid w:val="0015528F"/>
    <w:rsid w:val="00155462"/>
    <w:rsid w:val="00155C19"/>
    <w:rsid w:val="00160BFF"/>
    <w:rsid w:val="0016139D"/>
    <w:rsid w:val="00161E61"/>
    <w:rsid w:val="001621B1"/>
    <w:rsid w:val="00163420"/>
    <w:rsid w:val="001634FE"/>
    <w:rsid w:val="00163DE0"/>
    <w:rsid w:val="00164568"/>
    <w:rsid w:val="00164762"/>
    <w:rsid w:val="001648B1"/>
    <w:rsid w:val="001650FD"/>
    <w:rsid w:val="00166AC7"/>
    <w:rsid w:val="001677C0"/>
    <w:rsid w:val="0017005F"/>
    <w:rsid w:val="001707E9"/>
    <w:rsid w:val="001708A3"/>
    <w:rsid w:val="00171013"/>
    <w:rsid w:val="00171C03"/>
    <w:rsid w:val="0017210B"/>
    <w:rsid w:val="0017257D"/>
    <w:rsid w:val="00172E14"/>
    <w:rsid w:val="00173CC3"/>
    <w:rsid w:val="00174FCC"/>
    <w:rsid w:val="0017542C"/>
    <w:rsid w:val="001760EA"/>
    <w:rsid w:val="00176DD5"/>
    <w:rsid w:val="00177207"/>
    <w:rsid w:val="00180989"/>
    <w:rsid w:val="00182A39"/>
    <w:rsid w:val="00183840"/>
    <w:rsid w:val="001840B9"/>
    <w:rsid w:val="00185DF1"/>
    <w:rsid w:val="00186106"/>
    <w:rsid w:val="0018675A"/>
    <w:rsid w:val="00186AA7"/>
    <w:rsid w:val="00186F9E"/>
    <w:rsid w:val="00190397"/>
    <w:rsid w:val="001921FE"/>
    <w:rsid w:val="00193CC3"/>
    <w:rsid w:val="00195741"/>
    <w:rsid w:val="0019672D"/>
    <w:rsid w:val="00196736"/>
    <w:rsid w:val="00196BF7"/>
    <w:rsid w:val="00197E74"/>
    <w:rsid w:val="00197FB3"/>
    <w:rsid w:val="001A02FD"/>
    <w:rsid w:val="001A0645"/>
    <w:rsid w:val="001A0F8D"/>
    <w:rsid w:val="001A13DF"/>
    <w:rsid w:val="001A1738"/>
    <w:rsid w:val="001A1B55"/>
    <w:rsid w:val="001A1E3F"/>
    <w:rsid w:val="001A263E"/>
    <w:rsid w:val="001A290C"/>
    <w:rsid w:val="001A3A38"/>
    <w:rsid w:val="001A4324"/>
    <w:rsid w:val="001A4587"/>
    <w:rsid w:val="001A5C82"/>
    <w:rsid w:val="001A684D"/>
    <w:rsid w:val="001A7C64"/>
    <w:rsid w:val="001A7DF2"/>
    <w:rsid w:val="001B2895"/>
    <w:rsid w:val="001B313D"/>
    <w:rsid w:val="001B34C4"/>
    <w:rsid w:val="001B40AD"/>
    <w:rsid w:val="001B5343"/>
    <w:rsid w:val="001B6BCF"/>
    <w:rsid w:val="001C00A6"/>
    <w:rsid w:val="001C02FF"/>
    <w:rsid w:val="001C0CAC"/>
    <w:rsid w:val="001C1640"/>
    <w:rsid w:val="001C1A67"/>
    <w:rsid w:val="001C389B"/>
    <w:rsid w:val="001C3B51"/>
    <w:rsid w:val="001C4578"/>
    <w:rsid w:val="001C4C23"/>
    <w:rsid w:val="001C6AFF"/>
    <w:rsid w:val="001D0B15"/>
    <w:rsid w:val="001D29D9"/>
    <w:rsid w:val="001D724B"/>
    <w:rsid w:val="001D7631"/>
    <w:rsid w:val="001E109E"/>
    <w:rsid w:val="001E12A5"/>
    <w:rsid w:val="001E12C8"/>
    <w:rsid w:val="001E1A80"/>
    <w:rsid w:val="001E1E03"/>
    <w:rsid w:val="001E3552"/>
    <w:rsid w:val="001E35FE"/>
    <w:rsid w:val="001E5642"/>
    <w:rsid w:val="001E5F96"/>
    <w:rsid w:val="001F0AD2"/>
    <w:rsid w:val="001F19BE"/>
    <w:rsid w:val="001F44B4"/>
    <w:rsid w:val="001F4933"/>
    <w:rsid w:val="001F5AD3"/>
    <w:rsid w:val="001F5BB8"/>
    <w:rsid w:val="001F6A6C"/>
    <w:rsid w:val="00201DA4"/>
    <w:rsid w:val="00202407"/>
    <w:rsid w:val="00202901"/>
    <w:rsid w:val="0020438B"/>
    <w:rsid w:val="0020443C"/>
    <w:rsid w:val="00205845"/>
    <w:rsid w:val="00205B6A"/>
    <w:rsid w:val="002072A5"/>
    <w:rsid w:val="002110A5"/>
    <w:rsid w:val="00213AA8"/>
    <w:rsid w:val="00213F4D"/>
    <w:rsid w:val="00214433"/>
    <w:rsid w:val="002155AB"/>
    <w:rsid w:val="002207D0"/>
    <w:rsid w:val="00222B9D"/>
    <w:rsid w:val="0022325D"/>
    <w:rsid w:val="00224A3C"/>
    <w:rsid w:val="00224E46"/>
    <w:rsid w:val="00227CC9"/>
    <w:rsid w:val="00230F63"/>
    <w:rsid w:val="00232B4B"/>
    <w:rsid w:val="00232D2B"/>
    <w:rsid w:val="00232D42"/>
    <w:rsid w:val="002344F0"/>
    <w:rsid w:val="0023613B"/>
    <w:rsid w:val="00236B5B"/>
    <w:rsid w:val="00236BDE"/>
    <w:rsid w:val="00237BC7"/>
    <w:rsid w:val="002402CF"/>
    <w:rsid w:val="00241405"/>
    <w:rsid w:val="00241533"/>
    <w:rsid w:val="00241713"/>
    <w:rsid w:val="00241D2E"/>
    <w:rsid w:val="00241FE0"/>
    <w:rsid w:val="002420B5"/>
    <w:rsid w:val="0024317A"/>
    <w:rsid w:val="0024367A"/>
    <w:rsid w:val="002438C6"/>
    <w:rsid w:val="00244CB5"/>
    <w:rsid w:val="00244E81"/>
    <w:rsid w:val="00244F62"/>
    <w:rsid w:val="00245304"/>
    <w:rsid w:val="00245706"/>
    <w:rsid w:val="00247636"/>
    <w:rsid w:val="00247AFC"/>
    <w:rsid w:val="00247EA4"/>
    <w:rsid w:val="002502F8"/>
    <w:rsid w:val="00253C46"/>
    <w:rsid w:val="00253F53"/>
    <w:rsid w:val="00256380"/>
    <w:rsid w:val="002625E0"/>
    <w:rsid w:val="002638DC"/>
    <w:rsid w:val="00264810"/>
    <w:rsid w:val="0026655D"/>
    <w:rsid w:val="00270273"/>
    <w:rsid w:val="002708AA"/>
    <w:rsid w:val="0027232B"/>
    <w:rsid w:val="00272B29"/>
    <w:rsid w:val="00273040"/>
    <w:rsid w:val="002739E7"/>
    <w:rsid w:val="0027496E"/>
    <w:rsid w:val="0027690B"/>
    <w:rsid w:val="0027700A"/>
    <w:rsid w:val="00277471"/>
    <w:rsid w:val="00277814"/>
    <w:rsid w:val="0028046D"/>
    <w:rsid w:val="0028102A"/>
    <w:rsid w:val="00282191"/>
    <w:rsid w:val="00283D68"/>
    <w:rsid w:val="00284781"/>
    <w:rsid w:val="00285DD7"/>
    <w:rsid w:val="0028664B"/>
    <w:rsid w:val="0028787C"/>
    <w:rsid w:val="00287F42"/>
    <w:rsid w:val="00291396"/>
    <w:rsid w:val="002918AA"/>
    <w:rsid w:val="002928F1"/>
    <w:rsid w:val="00293819"/>
    <w:rsid w:val="0029479C"/>
    <w:rsid w:val="00296754"/>
    <w:rsid w:val="00296BBD"/>
    <w:rsid w:val="00296EEE"/>
    <w:rsid w:val="00297054"/>
    <w:rsid w:val="00297595"/>
    <w:rsid w:val="002A1F8E"/>
    <w:rsid w:val="002A2110"/>
    <w:rsid w:val="002A43B0"/>
    <w:rsid w:val="002A4F5E"/>
    <w:rsid w:val="002A4FD2"/>
    <w:rsid w:val="002A7816"/>
    <w:rsid w:val="002B0E2B"/>
    <w:rsid w:val="002B1E2D"/>
    <w:rsid w:val="002B41CF"/>
    <w:rsid w:val="002B4C87"/>
    <w:rsid w:val="002B56B0"/>
    <w:rsid w:val="002B7381"/>
    <w:rsid w:val="002C06C6"/>
    <w:rsid w:val="002C0A5D"/>
    <w:rsid w:val="002C1751"/>
    <w:rsid w:val="002C23AF"/>
    <w:rsid w:val="002C2CD9"/>
    <w:rsid w:val="002C3408"/>
    <w:rsid w:val="002C3958"/>
    <w:rsid w:val="002C457A"/>
    <w:rsid w:val="002C5440"/>
    <w:rsid w:val="002C5A0D"/>
    <w:rsid w:val="002C6211"/>
    <w:rsid w:val="002C716F"/>
    <w:rsid w:val="002D19A5"/>
    <w:rsid w:val="002D26E5"/>
    <w:rsid w:val="002D2AB4"/>
    <w:rsid w:val="002D2FBC"/>
    <w:rsid w:val="002D3069"/>
    <w:rsid w:val="002D3722"/>
    <w:rsid w:val="002D7466"/>
    <w:rsid w:val="002D79B8"/>
    <w:rsid w:val="002E071C"/>
    <w:rsid w:val="002E21A3"/>
    <w:rsid w:val="002E233F"/>
    <w:rsid w:val="002E29FA"/>
    <w:rsid w:val="002E3299"/>
    <w:rsid w:val="002E492E"/>
    <w:rsid w:val="002E685C"/>
    <w:rsid w:val="002E6EB9"/>
    <w:rsid w:val="002E7BB7"/>
    <w:rsid w:val="002F017D"/>
    <w:rsid w:val="002F032E"/>
    <w:rsid w:val="002F0562"/>
    <w:rsid w:val="002F0680"/>
    <w:rsid w:val="002F0CFC"/>
    <w:rsid w:val="002F160F"/>
    <w:rsid w:val="002F1FA0"/>
    <w:rsid w:val="002F2D36"/>
    <w:rsid w:val="002F3164"/>
    <w:rsid w:val="002F5518"/>
    <w:rsid w:val="002F60AE"/>
    <w:rsid w:val="002F64B9"/>
    <w:rsid w:val="002F6BEF"/>
    <w:rsid w:val="002F7209"/>
    <w:rsid w:val="002F7394"/>
    <w:rsid w:val="002F7A08"/>
    <w:rsid w:val="002F7F60"/>
    <w:rsid w:val="00300A57"/>
    <w:rsid w:val="003035A1"/>
    <w:rsid w:val="0030392B"/>
    <w:rsid w:val="003040D5"/>
    <w:rsid w:val="00306EB8"/>
    <w:rsid w:val="003107C9"/>
    <w:rsid w:val="00310C38"/>
    <w:rsid w:val="00312650"/>
    <w:rsid w:val="00312935"/>
    <w:rsid w:val="0031305D"/>
    <w:rsid w:val="003135C2"/>
    <w:rsid w:val="003138CF"/>
    <w:rsid w:val="00315005"/>
    <w:rsid w:val="0031569D"/>
    <w:rsid w:val="00315AFB"/>
    <w:rsid w:val="00315B20"/>
    <w:rsid w:val="00315B94"/>
    <w:rsid w:val="0031680E"/>
    <w:rsid w:val="00317F17"/>
    <w:rsid w:val="00320168"/>
    <w:rsid w:val="00320B42"/>
    <w:rsid w:val="00321ECB"/>
    <w:rsid w:val="003239FC"/>
    <w:rsid w:val="00324885"/>
    <w:rsid w:val="00326B37"/>
    <w:rsid w:val="0032702F"/>
    <w:rsid w:val="00327B6B"/>
    <w:rsid w:val="00332088"/>
    <w:rsid w:val="0033284B"/>
    <w:rsid w:val="00334A14"/>
    <w:rsid w:val="00334D5E"/>
    <w:rsid w:val="00335B98"/>
    <w:rsid w:val="0033682F"/>
    <w:rsid w:val="003372F4"/>
    <w:rsid w:val="00337459"/>
    <w:rsid w:val="003377A0"/>
    <w:rsid w:val="0034094A"/>
    <w:rsid w:val="00340CC2"/>
    <w:rsid w:val="00341CCC"/>
    <w:rsid w:val="0034259F"/>
    <w:rsid w:val="0034347F"/>
    <w:rsid w:val="00343ED0"/>
    <w:rsid w:val="003447CE"/>
    <w:rsid w:val="00344811"/>
    <w:rsid w:val="00345AC6"/>
    <w:rsid w:val="00345C4F"/>
    <w:rsid w:val="003460EB"/>
    <w:rsid w:val="0034670B"/>
    <w:rsid w:val="00351C1C"/>
    <w:rsid w:val="00353554"/>
    <w:rsid w:val="0035451E"/>
    <w:rsid w:val="00355E04"/>
    <w:rsid w:val="00355F4F"/>
    <w:rsid w:val="0035723F"/>
    <w:rsid w:val="003573A5"/>
    <w:rsid w:val="00357F74"/>
    <w:rsid w:val="00362919"/>
    <w:rsid w:val="00362C69"/>
    <w:rsid w:val="003631DB"/>
    <w:rsid w:val="003639F8"/>
    <w:rsid w:val="00363FF0"/>
    <w:rsid w:val="003647D7"/>
    <w:rsid w:val="003662AC"/>
    <w:rsid w:val="00370878"/>
    <w:rsid w:val="00371782"/>
    <w:rsid w:val="00372A3F"/>
    <w:rsid w:val="00374E4C"/>
    <w:rsid w:val="00376AB5"/>
    <w:rsid w:val="003775A8"/>
    <w:rsid w:val="00377A32"/>
    <w:rsid w:val="003826AA"/>
    <w:rsid w:val="00386B60"/>
    <w:rsid w:val="00390427"/>
    <w:rsid w:val="00390679"/>
    <w:rsid w:val="00390A85"/>
    <w:rsid w:val="003939D7"/>
    <w:rsid w:val="00393E55"/>
    <w:rsid w:val="00394184"/>
    <w:rsid w:val="003948C1"/>
    <w:rsid w:val="00394AC1"/>
    <w:rsid w:val="00394D0E"/>
    <w:rsid w:val="003957FD"/>
    <w:rsid w:val="0039627F"/>
    <w:rsid w:val="0039710B"/>
    <w:rsid w:val="0039719F"/>
    <w:rsid w:val="00397386"/>
    <w:rsid w:val="003A21E8"/>
    <w:rsid w:val="003A2A36"/>
    <w:rsid w:val="003A2B48"/>
    <w:rsid w:val="003A3BCD"/>
    <w:rsid w:val="003A3DB6"/>
    <w:rsid w:val="003A4E0D"/>
    <w:rsid w:val="003A520C"/>
    <w:rsid w:val="003A5F0A"/>
    <w:rsid w:val="003A6A68"/>
    <w:rsid w:val="003A6B75"/>
    <w:rsid w:val="003A6C19"/>
    <w:rsid w:val="003A7371"/>
    <w:rsid w:val="003A7401"/>
    <w:rsid w:val="003A76F0"/>
    <w:rsid w:val="003A7723"/>
    <w:rsid w:val="003B14D4"/>
    <w:rsid w:val="003B1605"/>
    <w:rsid w:val="003B1D9D"/>
    <w:rsid w:val="003B1F27"/>
    <w:rsid w:val="003B21E6"/>
    <w:rsid w:val="003B2C25"/>
    <w:rsid w:val="003B400E"/>
    <w:rsid w:val="003B452D"/>
    <w:rsid w:val="003C2F4D"/>
    <w:rsid w:val="003C3509"/>
    <w:rsid w:val="003C40C6"/>
    <w:rsid w:val="003C4173"/>
    <w:rsid w:val="003C6F1B"/>
    <w:rsid w:val="003C74CE"/>
    <w:rsid w:val="003D00EB"/>
    <w:rsid w:val="003D0301"/>
    <w:rsid w:val="003D1A9A"/>
    <w:rsid w:val="003D4567"/>
    <w:rsid w:val="003D62F4"/>
    <w:rsid w:val="003D69A4"/>
    <w:rsid w:val="003D6A1D"/>
    <w:rsid w:val="003E0AD0"/>
    <w:rsid w:val="003E0FC5"/>
    <w:rsid w:val="003E17CE"/>
    <w:rsid w:val="003E2E0F"/>
    <w:rsid w:val="003E3AAC"/>
    <w:rsid w:val="003E71B6"/>
    <w:rsid w:val="003E76FB"/>
    <w:rsid w:val="003E7FA8"/>
    <w:rsid w:val="003F02D7"/>
    <w:rsid w:val="003F0C1E"/>
    <w:rsid w:val="003F1926"/>
    <w:rsid w:val="003F3030"/>
    <w:rsid w:val="003F30BF"/>
    <w:rsid w:val="003F419C"/>
    <w:rsid w:val="003F6D9D"/>
    <w:rsid w:val="003F7472"/>
    <w:rsid w:val="0040141B"/>
    <w:rsid w:val="004015DC"/>
    <w:rsid w:val="00401E63"/>
    <w:rsid w:val="00401FBB"/>
    <w:rsid w:val="0040203F"/>
    <w:rsid w:val="00403096"/>
    <w:rsid w:val="00404393"/>
    <w:rsid w:val="00405CFE"/>
    <w:rsid w:val="004060E9"/>
    <w:rsid w:val="00406934"/>
    <w:rsid w:val="00406B78"/>
    <w:rsid w:val="0040772B"/>
    <w:rsid w:val="00410AA4"/>
    <w:rsid w:val="00411799"/>
    <w:rsid w:val="00411EA5"/>
    <w:rsid w:val="004121C1"/>
    <w:rsid w:val="004125F8"/>
    <w:rsid w:val="00412740"/>
    <w:rsid w:val="004134C4"/>
    <w:rsid w:val="0041397E"/>
    <w:rsid w:val="00416363"/>
    <w:rsid w:val="004165D4"/>
    <w:rsid w:val="00420338"/>
    <w:rsid w:val="00421D26"/>
    <w:rsid w:val="0042394B"/>
    <w:rsid w:val="00423DA3"/>
    <w:rsid w:val="0042401C"/>
    <w:rsid w:val="004244DF"/>
    <w:rsid w:val="00424797"/>
    <w:rsid w:val="00430F69"/>
    <w:rsid w:val="0043150C"/>
    <w:rsid w:val="00435344"/>
    <w:rsid w:val="00435CCD"/>
    <w:rsid w:val="0043619A"/>
    <w:rsid w:val="004369F2"/>
    <w:rsid w:val="00437FFE"/>
    <w:rsid w:val="0044022F"/>
    <w:rsid w:val="0044031B"/>
    <w:rsid w:val="004412A7"/>
    <w:rsid w:val="00441E8A"/>
    <w:rsid w:val="004425D2"/>
    <w:rsid w:val="00443834"/>
    <w:rsid w:val="004446F0"/>
    <w:rsid w:val="00444B8E"/>
    <w:rsid w:val="00445030"/>
    <w:rsid w:val="00445587"/>
    <w:rsid w:val="004462A8"/>
    <w:rsid w:val="00446DB8"/>
    <w:rsid w:val="00451898"/>
    <w:rsid w:val="00455AC1"/>
    <w:rsid w:val="00455C7C"/>
    <w:rsid w:val="00456E56"/>
    <w:rsid w:val="00457255"/>
    <w:rsid w:val="00457ACF"/>
    <w:rsid w:val="00461FA7"/>
    <w:rsid w:val="004631BE"/>
    <w:rsid w:val="00463DE0"/>
    <w:rsid w:val="004647E7"/>
    <w:rsid w:val="00464C61"/>
    <w:rsid w:val="00464F3B"/>
    <w:rsid w:val="00464F62"/>
    <w:rsid w:val="00466B62"/>
    <w:rsid w:val="00467388"/>
    <w:rsid w:val="004719C9"/>
    <w:rsid w:val="00472619"/>
    <w:rsid w:val="004726DB"/>
    <w:rsid w:val="00477250"/>
    <w:rsid w:val="004809EC"/>
    <w:rsid w:val="00480E2A"/>
    <w:rsid w:val="00481436"/>
    <w:rsid w:val="00481515"/>
    <w:rsid w:val="0048160B"/>
    <w:rsid w:val="00481893"/>
    <w:rsid w:val="0048236D"/>
    <w:rsid w:val="00483B0B"/>
    <w:rsid w:val="00483B84"/>
    <w:rsid w:val="00483D7D"/>
    <w:rsid w:val="00485333"/>
    <w:rsid w:val="00486076"/>
    <w:rsid w:val="00486079"/>
    <w:rsid w:val="004914D1"/>
    <w:rsid w:val="00491BD6"/>
    <w:rsid w:val="00491DDB"/>
    <w:rsid w:val="00493035"/>
    <w:rsid w:val="004945B8"/>
    <w:rsid w:val="004948BC"/>
    <w:rsid w:val="00494D5B"/>
    <w:rsid w:val="00495ECA"/>
    <w:rsid w:val="00496016"/>
    <w:rsid w:val="00496655"/>
    <w:rsid w:val="00496870"/>
    <w:rsid w:val="00497468"/>
    <w:rsid w:val="004A1403"/>
    <w:rsid w:val="004A1BDC"/>
    <w:rsid w:val="004A2B89"/>
    <w:rsid w:val="004A2F28"/>
    <w:rsid w:val="004A30C2"/>
    <w:rsid w:val="004A3EA5"/>
    <w:rsid w:val="004A4BAD"/>
    <w:rsid w:val="004A4D1B"/>
    <w:rsid w:val="004A522A"/>
    <w:rsid w:val="004A5364"/>
    <w:rsid w:val="004A5C6F"/>
    <w:rsid w:val="004B234D"/>
    <w:rsid w:val="004B2B37"/>
    <w:rsid w:val="004B2C19"/>
    <w:rsid w:val="004B3337"/>
    <w:rsid w:val="004B33A9"/>
    <w:rsid w:val="004C0A66"/>
    <w:rsid w:val="004C67AB"/>
    <w:rsid w:val="004C68B9"/>
    <w:rsid w:val="004C75D8"/>
    <w:rsid w:val="004D0325"/>
    <w:rsid w:val="004D05EE"/>
    <w:rsid w:val="004D1F2A"/>
    <w:rsid w:val="004D4B34"/>
    <w:rsid w:val="004D4FB0"/>
    <w:rsid w:val="004D5E40"/>
    <w:rsid w:val="004E200A"/>
    <w:rsid w:val="004E290D"/>
    <w:rsid w:val="004E430D"/>
    <w:rsid w:val="004E6410"/>
    <w:rsid w:val="004E6485"/>
    <w:rsid w:val="004E666C"/>
    <w:rsid w:val="004E72B3"/>
    <w:rsid w:val="004F0F3F"/>
    <w:rsid w:val="004F0FE9"/>
    <w:rsid w:val="004F2787"/>
    <w:rsid w:val="004F2B18"/>
    <w:rsid w:val="004F4260"/>
    <w:rsid w:val="004F52CF"/>
    <w:rsid w:val="004F6D83"/>
    <w:rsid w:val="00501A99"/>
    <w:rsid w:val="00502074"/>
    <w:rsid w:val="00502173"/>
    <w:rsid w:val="005048D5"/>
    <w:rsid w:val="00504FD2"/>
    <w:rsid w:val="0050599A"/>
    <w:rsid w:val="00505B73"/>
    <w:rsid w:val="00507424"/>
    <w:rsid w:val="00510425"/>
    <w:rsid w:val="005113AE"/>
    <w:rsid w:val="00511653"/>
    <w:rsid w:val="00512D1E"/>
    <w:rsid w:val="00512E5F"/>
    <w:rsid w:val="00513291"/>
    <w:rsid w:val="00513532"/>
    <w:rsid w:val="00513BE3"/>
    <w:rsid w:val="00513E41"/>
    <w:rsid w:val="005152A8"/>
    <w:rsid w:val="005152D5"/>
    <w:rsid w:val="00515614"/>
    <w:rsid w:val="00515C18"/>
    <w:rsid w:val="00515FDC"/>
    <w:rsid w:val="0051641C"/>
    <w:rsid w:val="00517A00"/>
    <w:rsid w:val="00520428"/>
    <w:rsid w:val="005216ED"/>
    <w:rsid w:val="00521877"/>
    <w:rsid w:val="00521E45"/>
    <w:rsid w:val="00522872"/>
    <w:rsid w:val="0052418B"/>
    <w:rsid w:val="005244D9"/>
    <w:rsid w:val="00524BDA"/>
    <w:rsid w:val="00524D05"/>
    <w:rsid w:val="005258D7"/>
    <w:rsid w:val="00526B54"/>
    <w:rsid w:val="00526FC3"/>
    <w:rsid w:val="005277B1"/>
    <w:rsid w:val="00531047"/>
    <w:rsid w:val="00533B8B"/>
    <w:rsid w:val="00533C41"/>
    <w:rsid w:val="00533D1C"/>
    <w:rsid w:val="00534570"/>
    <w:rsid w:val="005374F2"/>
    <w:rsid w:val="00537664"/>
    <w:rsid w:val="00541FC7"/>
    <w:rsid w:val="00542E94"/>
    <w:rsid w:val="00543491"/>
    <w:rsid w:val="005438A6"/>
    <w:rsid w:val="00543A02"/>
    <w:rsid w:val="00544020"/>
    <w:rsid w:val="00544993"/>
    <w:rsid w:val="0054562B"/>
    <w:rsid w:val="0054581A"/>
    <w:rsid w:val="00546F9C"/>
    <w:rsid w:val="005479AB"/>
    <w:rsid w:val="00547D6A"/>
    <w:rsid w:val="00554C44"/>
    <w:rsid w:val="00555686"/>
    <w:rsid w:val="005557A0"/>
    <w:rsid w:val="00555B01"/>
    <w:rsid w:val="00555CAB"/>
    <w:rsid w:val="00556256"/>
    <w:rsid w:val="00556A78"/>
    <w:rsid w:val="005576C3"/>
    <w:rsid w:val="005605B8"/>
    <w:rsid w:val="00560706"/>
    <w:rsid w:val="00560B45"/>
    <w:rsid w:val="00561474"/>
    <w:rsid w:val="00561A66"/>
    <w:rsid w:val="00561B54"/>
    <w:rsid w:val="005635BB"/>
    <w:rsid w:val="00563801"/>
    <w:rsid w:val="00563D3F"/>
    <w:rsid w:val="00564663"/>
    <w:rsid w:val="00564954"/>
    <w:rsid w:val="00564CD4"/>
    <w:rsid w:val="00565C27"/>
    <w:rsid w:val="0056622C"/>
    <w:rsid w:val="005672F1"/>
    <w:rsid w:val="0056755E"/>
    <w:rsid w:val="00567F79"/>
    <w:rsid w:val="00572027"/>
    <w:rsid w:val="00572C49"/>
    <w:rsid w:val="00572D4C"/>
    <w:rsid w:val="00574CB1"/>
    <w:rsid w:val="005807CC"/>
    <w:rsid w:val="005815B5"/>
    <w:rsid w:val="0058326B"/>
    <w:rsid w:val="00584480"/>
    <w:rsid w:val="00584702"/>
    <w:rsid w:val="00584F92"/>
    <w:rsid w:val="00585E69"/>
    <w:rsid w:val="005861BE"/>
    <w:rsid w:val="00586A0B"/>
    <w:rsid w:val="005871DC"/>
    <w:rsid w:val="00587D27"/>
    <w:rsid w:val="005903B9"/>
    <w:rsid w:val="005907A0"/>
    <w:rsid w:val="00590F8B"/>
    <w:rsid w:val="005914AB"/>
    <w:rsid w:val="0059157A"/>
    <w:rsid w:val="0059311D"/>
    <w:rsid w:val="005949C7"/>
    <w:rsid w:val="00595081"/>
    <w:rsid w:val="00595143"/>
    <w:rsid w:val="005953BB"/>
    <w:rsid w:val="0059632C"/>
    <w:rsid w:val="00596FE3"/>
    <w:rsid w:val="00597945"/>
    <w:rsid w:val="00597B39"/>
    <w:rsid w:val="00597D2E"/>
    <w:rsid w:val="005A0A2B"/>
    <w:rsid w:val="005A2644"/>
    <w:rsid w:val="005A360F"/>
    <w:rsid w:val="005A3745"/>
    <w:rsid w:val="005A3B98"/>
    <w:rsid w:val="005A66D0"/>
    <w:rsid w:val="005A7FB7"/>
    <w:rsid w:val="005B0200"/>
    <w:rsid w:val="005B068A"/>
    <w:rsid w:val="005B0708"/>
    <w:rsid w:val="005B08F4"/>
    <w:rsid w:val="005B1E1D"/>
    <w:rsid w:val="005B3681"/>
    <w:rsid w:val="005B3C3E"/>
    <w:rsid w:val="005B477B"/>
    <w:rsid w:val="005B5E2E"/>
    <w:rsid w:val="005C03CC"/>
    <w:rsid w:val="005C14AE"/>
    <w:rsid w:val="005C1E01"/>
    <w:rsid w:val="005C4465"/>
    <w:rsid w:val="005C550B"/>
    <w:rsid w:val="005C609F"/>
    <w:rsid w:val="005C6310"/>
    <w:rsid w:val="005C65FD"/>
    <w:rsid w:val="005C684C"/>
    <w:rsid w:val="005C7039"/>
    <w:rsid w:val="005C7CF9"/>
    <w:rsid w:val="005D30A0"/>
    <w:rsid w:val="005D3E1A"/>
    <w:rsid w:val="005D3EA5"/>
    <w:rsid w:val="005D4435"/>
    <w:rsid w:val="005D4852"/>
    <w:rsid w:val="005D4D67"/>
    <w:rsid w:val="005D5038"/>
    <w:rsid w:val="005D6B29"/>
    <w:rsid w:val="005D6D3F"/>
    <w:rsid w:val="005D79FD"/>
    <w:rsid w:val="005D7D3C"/>
    <w:rsid w:val="005E00FE"/>
    <w:rsid w:val="005E171A"/>
    <w:rsid w:val="005E1F62"/>
    <w:rsid w:val="005E4E5F"/>
    <w:rsid w:val="005E5348"/>
    <w:rsid w:val="005E5403"/>
    <w:rsid w:val="005E5D06"/>
    <w:rsid w:val="005E6B48"/>
    <w:rsid w:val="005E77A1"/>
    <w:rsid w:val="005F1D70"/>
    <w:rsid w:val="005F2621"/>
    <w:rsid w:val="005F2F7A"/>
    <w:rsid w:val="005F5082"/>
    <w:rsid w:val="005F6161"/>
    <w:rsid w:val="005F6712"/>
    <w:rsid w:val="005F71C7"/>
    <w:rsid w:val="005F7339"/>
    <w:rsid w:val="005F7F9A"/>
    <w:rsid w:val="00601F4A"/>
    <w:rsid w:val="00602A42"/>
    <w:rsid w:val="00602F0E"/>
    <w:rsid w:val="006033CA"/>
    <w:rsid w:val="00603E8E"/>
    <w:rsid w:val="0060408B"/>
    <w:rsid w:val="006046B9"/>
    <w:rsid w:val="0060489A"/>
    <w:rsid w:val="006052DD"/>
    <w:rsid w:val="006065AD"/>
    <w:rsid w:val="00607B2A"/>
    <w:rsid w:val="006123C5"/>
    <w:rsid w:val="0061318A"/>
    <w:rsid w:val="00615B08"/>
    <w:rsid w:val="00615BDD"/>
    <w:rsid w:val="0061663E"/>
    <w:rsid w:val="00621ACC"/>
    <w:rsid w:val="00623D57"/>
    <w:rsid w:val="006240C2"/>
    <w:rsid w:val="006240C8"/>
    <w:rsid w:val="00624DF1"/>
    <w:rsid w:val="006254D2"/>
    <w:rsid w:val="006255CB"/>
    <w:rsid w:val="006257AC"/>
    <w:rsid w:val="0062742B"/>
    <w:rsid w:val="00627567"/>
    <w:rsid w:val="0062759F"/>
    <w:rsid w:val="0063169E"/>
    <w:rsid w:val="00631B5D"/>
    <w:rsid w:val="006338B2"/>
    <w:rsid w:val="0063486C"/>
    <w:rsid w:val="00634FC2"/>
    <w:rsid w:val="00635AA7"/>
    <w:rsid w:val="00637891"/>
    <w:rsid w:val="00637EA8"/>
    <w:rsid w:val="00640EB5"/>
    <w:rsid w:val="00641DA9"/>
    <w:rsid w:val="00642455"/>
    <w:rsid w:val="00642A5C"/>
    <w:rsid w:val="006430CF"/>
    <w:rsid w:val="00643EA4"/>
    <w:rsid w:val="0064432F"/>
    <w:rsid w:val="0064583C"/>
    <w:rsid w:val="006463F6"/>
    <w:rsid w:val="006474BC"/>
    <w:rsid w:val="00650A33"/>
    <w:rsid w:val="00651B8D"/>
    <w:rsid w:val="006522B8"/>
    <w:rsid w:val="00652397"/>
    <w:rsid w:val="006555F7"/>
    <w:rsid w:val="00655D10"/>
    <w:rsid w:val="006560C7"/>
    <w:rsid w:val="006573D6"/>
    <w:rsid w:val="006575B2"/>
    <w:rsid w:val="00660367"/>
    <w:rsid w:val="006619D6"/>
    <w:rsid w:val="00662B33"/>
    <w:rsid w:val="00662CBD"/>
    <w:rsid w:val="0066327E"/>
    <w:rsid w:val="00663788"/>
    <w:rsid w:val="00663DB7"/>
    <w:rsid w:val="00664150"/>
    <w:rsid w:val="00664765"/>
    <w:rsid w:val="00665E36"/>
    <w:rsid w:val="0066697C"/>
    <w:rsid w:val="00667700"/>
    <w:rsid w:val="00667D48"/>
    <w:rsid w:val="00670EEF"/>
    <w:rsid w:val="00671272"/>
    <w:rsid w:val="00673033"/>
    <w:rsid w:val="006734AF"/>
    <w:rsid w:val="0067366C"/>
    <w:rsid w:val="0067528B"/>
    <w:rsid w:val="00675545"/>
    <w:rsid w:val="006757BA"/>
    <w:rsid w:val="00675823"/>
    <w:rsid w:val="0067607F"/>
    <w:rsid w:val="006802C8"/>
    <w:rsid w:val="0068323C"/>
    <w:rsid w:val="006866D0"/>
    <w:rsid w:val="00686FD5"/>
    <w:rsid w:val="00687485"/>
    <w:rsid w:val="0069208B"/>
    <w:rsid w:val="00692FE7"/>
    <w:rsid w:val="00693C7F"/>
    <w:rsid w:val="00696FF4"/>
    <w:rsid w:val="006A12C4"/>
    <w:rsid w:val="006A18D3"/>
    <w:rsid w:val="006A1A0A"/>
    <w:rsid w:val="006A3099"/>
    <w:rsid w:val="006A452E"/>
    <w:rsid w:val="006A5B75"/>
    <w:rsid w:val="006A6824"/>
    <w:rsid w:val="006B003C"/>
    <w:rsid w:val="006B03F7"/>
    <w:rsid w:val="006B0A8A"/>
    <w:rsid w:val="006B1185"/>
    <w:rsid w:val="006B2EEA"/>
    <w:rsid w:val="006B4E96"/>
    <w:rsid w:val="006B5C09"/>
    <w:rsid w:val="006B6072"/>
    <w:rsid w:val="006B6E92"/>
    <w:rsid w:val="006B7B83"/>
    <w:rsid w:val="006C1F86"/>
    <w:rsid w:val="006C2675"/>
    <w:rsid w:val="006C3820"/>
    <w:rsid w:val="006C58D9"/>
    <w:rsid w:val="006C5F24"/>
    <w:rsid w:val="006C6C0B"/>
    <w:rsid w:val="006C7014"/>
    <w:rsid w:val="006D0A85"/>
    <w:rsid w:val="006D1598"/>
    <w:rsid w:val="006D2545"/>
    <w:rsid w:val="006D2A5E"/>
    <w:rsid w:val="006D3B42"/>
    <w:rsid w:val="006D40B0"/>
    <w:rsid w:val="006D6362"/>
    <w:rsid w:val="006D7185"/>
    <w:rsid w:val="006D77B4"/>
    <w:rsid w:val="006D7E6E"/>
    <w:rsid w:val="006E0BA5"/>
    <w:rsid w:val="006E0C29"/>
    <w:rsid w:val="006E17EF"/>
    <w:rsid w:val="006E3565"/>
    <w:rsid w:val="006E4B71"/>
    <w:rsid w:val="006E5092"/>
    <w:rsid w:val="006E6336"/>
    <w:rsid w:val="006E767E"/>
    <w:rsid w:val="006E79FF"/>
    <w:rsid w:val="006E7AB4"/>
    <w:rsid w:val="006E7B47"/>
    <w:rsid w:val="006F0D35"/>
    <w:rsid w:val="006F168C"/>
    <w:rsid w:val="006F3ED3"/>
    <w:rsid w:val="006F425B"/>
    <w:rsid w:val="006F43FC"/>
    <w:rsid w:val="006F5B60"/>
    <w:rsid w:val="006F62E7"/>
    <w:rsid w:val="006F6CEE"/>
    <w:rsid w:val="006F7A44"/>
    <w:rsid w:val="00700895"/>
    <w:rsid w:val="00702D60"/>
    <w:rsid w:val="00703EDF"/>
    <w:rsid w:val="00704403"/>
    <w:rsid w:val="00704767"/>
    <w:rsid w:val="007050EC"/>
    <w:rsid w:val="00705D37"/>
    <w:rsid w:val="0070621F"/>
    <w:rsid w:val="00707D69"/>
    <w:rsid w:val="0071022B"/>
    <w:rsid w:val="00710416"/>
    <w:rsid w:val="00710D5E"/>
    <w:rsid w:val="00710EA0"/>
    <w:rsid w:val="00710F1E"/>
    <w:rsid w:val="00711889"/>
    <w:rsid w:val="00711C99"/>
    <w:rsid w:val="007121FE"/>
    <w:rsid w:val="00712334"/>
    <w:rsid w:val="00712E5B"/>
    <w:rsid w:val="007140AF"/>
    <w:rsid w:val="00714A93"/>
    <w:rsid w:val="00714FCE"/>
    <w:rsid w:val="00716404"/>
    <w:rsid w:val="0071668C"/>
    <w:rsid w:val="00717BFE"/>
    <w:rsid w:val="00717EC8"/>
    <w:rsid w:val="00720FB2"/>
    <w:rsid w:val="007224DA"/>
    <w:rsid w:val="007238C4"/>
    <w:rsid w:val="00723AAF"/>
    <w:rsid w:val="007274B3"/>
    <w:rsid w:val="00727BC9"/>
    <w:rsid w:val="007302E8"/>
    <w:rsid w:val="007320B0"/>
    <w:rsid w:val="0073224F"/>
    <w:rsid w:val="00732775"/>
    <w:rsid w:val="00732D50"/>
    <w:rsid w:val="007337E2"/>
    <w:rsid w:val="00733B1C"/>
    <w:rsid w:val="00734281"/>
    <w:rsid w:val="00737CA8"/>
    <w:rsid w:val="007419D5"/>
    <w:rsid w:val="0074208F"/>
    <w:rsid w:val="00742862"/>
    <w:rsid w:val="0074298B"/>
    <w:rsid w:val="00742FC5"/>
    <w:rsid w:val="00743559"/>
    <w:rsid w:val="00743C09"/>
    <w:rsid w:val="00744081"/>
    <w:rsid w:val="0074469B"/>
    <w:rsid w:val="00745825"/>
    <w:rsid w:val="00746F93"/>
    <w:rsid w:val="00747267"/>
    <w:rsid w:val="00747E87"/>
    <w:rsid w:val="0075072E"/>
    <w:rsid w:val="0075139B"/>
    <w:rsid w:val="00751E96"/>
    <w:rsid w:val="00751FA1"/>
    <w:rsid w:val="00751FE6"/>
    <w:rsid w:val="0075524A"/>
    <w:rsid w:val="00755649"/>
    <w:rsid w:val="007557E9"/>
    <w:rsid w:val="00760B02"/>
    <w:rsid w:val="00760C54"/>
    <w:rsid w:val="00761726"/>
    <w:rsid w:val="007624B7"/>
    <w:rsid w:val="00763515"/>
    <w:rsid w:val="00763980"/>
    <w:rsid w:val="00765120"/>
    <w:rsid w:val="0076516E"/>
    <w:rsid w:val="00765A7D"/>
    <w:rsid w:val="00765B6D"/>
    <w:rsid w:val="00765FB3"/>
    <w:rsid w:val="0076736B"/>
    <w:rsid w:val="00767ABF"/>
    <w:rsid w:val="00767B18"/>
    <w:rsid w:val="00770416"/>
    <w:rsid w:val="00771108"/>
    <w:rsid w:val="00771558"/>
    <w:rsid w:val="007723BD"/>
    <w:rsid w:val="0077369C"/>
    <w:rsid w:val="0077465F"/>
    <w:rsid w:val="00776F2C"/>
    <w:rsid w:val="0078106B"/>
    <w:rsid w:val="00781582"/>
    <w:rsid w:val="007827BF"/>
    <w:rsid w:val="00783548"/>
    <w:rsid w:val="00783765"/>
    <w:rsid w:val="007844EC"/>
    <w:rsid w:val="0078672B"/>
    <w:rsid w:val="00787744"/>
    <w:rsid w:val="007911E0"/>
    <w:rsid w:val="00792A74"/>
    <w:rsid w:val="007943A4"/>
    <w:rsid w:val="00795058"/>
    <w:rsid w:val="00795447"/>
    <w:rsid w:val="0079711B"/>
    <w:rsid w:val="00797423"/>
    <w:rsid w:val="007976E9"/>
    <w:rsid w:val="0079784B"/>
    <w:rsid w:val="007A0050"/>
    <w:rsid w:val="007A1402"/>
    <w:rsid w:val="007A1B69"/>
    <w:rsid w:val="007A2730"/>
    <w:rsid w:val="007A4375"/>
    <w:rsid w:val="007A4494"/>
    <w:rsid w:val="007A4EB6"/>
    <w:rsid w:val="007A60EB"/>
    <w:rsid w:val="007A7907"/>
    <w:rsid w:val="007A7D27"/>
    <w:rsid w:val="007B0002"/>
    <w:rsid w:val="007B09DE"/>
    <w:rsid w:val="007B1EE7"/>
    <w:rsid w:val="007B3A1A"/>
    <w:rsid w:val="007B6072"/>
    <w:rsid w:val="007B63A2"/>
    <w:rsid w:val="007B6455"/>
    <w:rsid w:val="007B71F6"/>
    <w:rsid w:val="007C1147"/>
    <w:rsid w:val="007C3345"/>
    <w:rsid w:val="007C3E2A"/>
    <w:rsid w:val="007C5879"/>
    <w:rsid w:val="007C6418"/>
    <w:rsid w:val="007C65E6"/>
    <w:rsid w:val="007C689D"/>
    <w:rsid w:val="007C78B4"/>
    <w:rsid w:val="007C7908"/>
    <w:rsid w:val="007D080A"/>
    <w:rsid w:val="007D08F1"/>
    <w:rsid w:val="007D21A7"/>
    <w:rsid w:val="007D26C0"/>
    <w:rsid w:val="007D30AA"/>
    <w:rsid w:val="007D342F"/>
    <w:rsid w:val="007D3C1F"/>
    <w:rsid w:val="007D49EE"/>
    <w:rsid w:val="007D4F04"/>
    <w:rsid w:val="007D5D99"/>
    <w:rsid w:val="007D64AE"/>
    <w:rsid w:val="007D6946"/>
    <w:rsid w:val="007E1694"/>
    <w:rsid w:val="007E1D86"/>
    <w:rsid w:val="007E1D8D"/>
    <w:rsid w:val="007E23E1"/>
    <w:rsid w:val="007E315F"/>
    <w:rsid w:val="007E34A1"/>
    <w:rsid w:val="007E38FD"/>
    <w:rsid w:val="007E3BEC"/>
    <w:rsid w:val="007E5301"/>
    <w:rsid w:val="007E6053"/>
    <w:rsid w:val="007E7FBC"/>
    <w:rsid w:val="007F38B8"/>
    <w:rsid w:val="007F47A3"/>
    <w:rsid w:val="007F52F9"/>
    <w:rsid w:val="007F6B4C"/>
    <w:rsid w:val="007F76FE"/>
    <w:rsid w:val="0080066C"/>
    <w:rsid w:val="00800F4B"/>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879"/>
    <w:rsid w:val="00817A6B"/>
    <w:rsid w:val="00820BFA"/>
    <w:rsid w:val="00823B67"/>
    <w:rsid w:val="00824012"/>
    <w:rsid w:val="00825C2E"/>
    <w:rsid w:val="00825EC0"/>
    <w:rsid w:val="00826F18"/>
    <w:rsid w:val="008308DB"/>
    <w:rsid w:val="00830F95"/>
    <w:rsid w:val="008314E9"/>
    <w:rsid w:val="00834351"/>
    <w:rsid w:val="008358F4"/>
    <w:rsid w:val="00835DC3"/>
    <w:rsid w:val="00835F8D"/>
    <w:rsid w:val="00837679"/>
    <w:rsid w:val="00837D15"/>
    <w:rsid w:val="00841148"/>
    <w:rsid w:val="00841B73"/>
    <w:rsid w:val="00842C67"/>
    <w:rsid w:val="00842F73"/>
    <w:rsid w:val="008436F2"/>
    <w:rsid w:val="00843F8A"/>
    <w:rsid w:val="00844371"/>
    <w:rsid w:val="008448F7"/>
    <w:rsid w:val="00851AE2"/>
    <w:rsid w:val="00852C2A"/>
    <w:rsid w:val="00852F62"/>
    <w:rsid w:val="00852FF7"/>
    <w:rsid w:val="00853C78"/>
    <w:rsid w:val="00853F28"/>
    <w:rsid w:val="00856CDF"/>
    <w:rsid w:val="008612B8"/>
    <w:rsid w:val="00861315"/>
    <w:rsid w:val="0086361A"/>
    <w:rsid w:val="0086454C"/>
    <w:rsid w:val="00864E83"/>
    <w:rsid w:val="00866A43"/>
    <w:rsid w:val="00866B11"/>
    <w:rsid w:val="00866C22"/>
    <w:rsid w:val="0086722C"/>
    <w:rsid w:val="00867D91"/>
    <w:rsid w:val="00870244"/>
    <w:rsid w:val="00870448"/>
    <w:rsid w:val="00870C2B"/>
    <w:rsid w:val="00870DE0"/>
    <w:rsid w:val="008711BB"/>
    <w:rsid w:val="00871D67"/>
    <w:rsid w:val="00873253"/>
    <w:rsid w:val="008736D6"/>
    <w:rsid w:val="00873E82"/>
    <w:rsid w:val="00874302"/>
    <w:rsid w:val="0087485B"/>
    <w:rsid w:val="0087499B"/>
    <w:rsid w:val="00874A44"/>
    <w:rsid w:val="00876163"/>
    <w:rsid w:val="00876375"/>
    <w:rsid w:val="00876F20"/>
    <w:rsid w:val="008815B9"/>
    <w:rsid w:val="00881B85"/>
    <w:rsid w:val="00883FEA"/>
    <w:rsid w:val="00885640"/>
    <w:rsid w:val="0088586A"/>
    <w:rsid w:val="00887937"/>
    <w:rsid w:val="00887E62"/>
    <w:rsid w:val="0089077B"/>
    <w:rsid w:val="008909C9"/>
    <w:rsid w:val="00890FD4"/>
    <w:rsid w:val="0089176B"/>
    <w:rsid w:val="00891C01"/>
    <w:rsid w:val="00893660"/>
    <w:rsid w:val="0089493A"/>
    <w:rsid w:val="00894EAE"/>
    <w:rsid w:val="0089520A"/>
    <w:rsid w:val="00896166"/>
    <w:rsid w:val="008967A6"/>
    <w:rsid w:val="00896842"/>
    <w:rsid w:val="00896E8C"/>
    <w:rsid w:val="008A0FF1"/>
    <w:rsid w:val="008A1215"/>
    <w:rsid w:val="008A23BB"/>
    <w:rsid w:val="008A26F2"/>
    <w:rsid w:val="008A375C"/>
    <w:rsid w:val="008A3EB2"/>
    <w:rsid w:val="008A6063"/>
    <w:rsid w:val="008A6181"/>
    <w:rsid w:val="008A6506"/>
    <w:rsid w:val="008A6CA3"/>
    <w:rsid w:val="008A7BB0"/>
    <w:rsid w:val="008B001C"/>
    <w:rsid w:val="008B0A99"/>
    <w:rsid w:val="008B1AFE"/>
    <w:rsid w:val="008B1C51"/>
    <w:rsid w:val="008B4B5C"/>
    <w:rsid w:val="008B4B80"/>
    <w:rsid w:val="008B53DC"/>
    <w:rsid w:val="008B5562"/>
    <w:rsid w:val="008B5A21"/>
    <w:rsid w:val="008B66C1"/>
    <w:rsid w:val="008B7323"/>
    <w:rsid w:val="008B7677"/>
    <w:rsid w:val="008C21D9"/>
    <w:rsid w:val="008C2232"/>
    <w:rsid w:val="008C2350"/>
    <w:rsid w:val="008C259D"/>
    <w:rsid w:val="008C26A0"/>
    <w:rsid w:val="008C4283"/>
    <w:rsid w:val="008C42AE"/>
    <w:rsid w:val="008C43D7"/>
    <w:rsid w:val="008C4D54"/>
    <w:rsid w:val="008C4F73"/>
    <w:rsid w:val="008C5B57"/>
    <w:rsid w:val="008C68C1"/>
    <w:rsid w:val="008C6975"/>
    <w:rsid w:val="008D01E5"/>
    <w:rsid w:val="008D09B0"/>
    <w:rsid w:val="008D10AB"/>
    <w:rsid w:val="008D21AD"/>
    <w:rsid w:val="008D235B"/>
    <w:rsid w:val="008D557E"/>
    <w:rsid w:val="008D5EC3"/>
    <w:rsid w:val="008D6113"/>
    <w:rsid w:val="008E02FB"/>
    <w:rsid w:val="008E10E5"/>
    <w:rsid w:val="008E1468"/>
    <w:rsid w:val="008E1B53"/>
    <w:rsid w:val="008E1E71"/>
    <w:rsid w:val="008E20F5"/>
    <w:rsid w:val="008E252C"/>
    <w:rsid w:val="008E3299"/>
    <w:rsid w:val="008E340B"/>
    <w:rsid w:val="008E36F1"/>
    <w:rsid w:val="008E4281"/>
    <w:rsid w:val="008E470F"/>
    <w:rsid w:val="008E4B00"/>
    <w:rsid w:val="008E4FE4"/>
    <w:rsid w:val="008E5242"/>
    <w:rsid w:val="008E5F89"/>
    <w:rsid w:val="008E7FCC"/>
    <w:rsid w:val="008F238E"/>
    <w:rsid w:val="008F2695"/>
    <w:rsid w:val="008F3490"/>
    <w:rsid w:val="008F36F2"/>
    <w:rsid w:val="008F4CD7"/>
    <w:rsid w:val="008F686F"/>
    <w:rsid w:val="008F68F8"/>
    <w:rsid w:val="008F69D9"/>
    <w:rsid w:val="008F73FB"/>
    <w:rsid w:val="00900263"/>
    <w:rsid w:val="00900755"/>
    <w:rsid w:val="009017CA"/>
    <w:rsid w:val="00902EB0"/>
    <w:rsid w:val="0090381C"/>
    <w:rsid w:val="00904B2B"/>
    <w:rsid w:val="00904F3A"/>
    <w:rsid w:val="009055DE"/>
    <w:rsid w:val="0090580F"/>
    <w:rsid w:val="00905E13"/>
    <w:rsid w:val="009061DE"/>
    <w:rsid w:val="0090638D"/>
    <w:rsid w:val="00906C84"/>
    <w:rsid w:val="00907ED5"/>
    <w:rsid w:val="009127B0"/>
    <w:rsid w:val="00912838"/>
    <w:rsid w:val="00912E25"/>
    <w:rsid w:val="009135AA"/>
    <w:rsid w:val="009136DC"/>
    <w:rsid w:val="00915331"/>
    <w:rsid w:val="009174BB"/>
    <w:rsid w:val="0092298F"/>
    <w:rsid w:val="00927531"/>
    <w:rsid w:val="00930388"/>
    <w:rsid w:val="00931B21"/>
    <w:rsid w:val="0093223F"/>
    <w:rsid w:val="00932BF6"/>
    <w:rsid w:val="009332F2"/>
    <w:rsid w:val="00933479"/>
    <w:rsid w:val="00933E25"/>
    <w:rsid w:val="00934AC4"/>
    <w:rsid w:val="00935F7F"/>
    <w:rsid w:val="009368D0"/>
    <w:rsid w:val="00936C6F"/>
    <w:rsid w:val="0093784C"/>
    <w:rsid w:val="00937FFC"/>
    <w:rsid w:val="0094115E"/>
    <w:rsid w:val="009419C5"/>
    <w:rsid w:val="00943DC6"/>
    <w:rsid w:val="00943FC1"/>
    <w:rsid w:val="00944ABD"/>
    <w:rsid w:val="009460F8"/>
    <w:rsid w:val="00947228"/>
    <w:rsid w:val="00951C93"/>
    <w:rsid w:val="00953D64"/>
    <w:rsid w:val="00956528"/>
    <w:rsid w:val="00956D11"/>
    <w:rsid w:val="0096099B"/>
    <w:rsid w:val="00961AE4"/>
    <w:rsid w:val="00962037"/>
    <w:rsid w:val="00962ACD"/>
    <w:rsid w:val="00963535"/>
    <w:rsid w:val="00963617"/>
    <w:rsid w:val="00965064"/>
    <w:rsid w:val="009666C7"/>
    <w:rsid w:val="0096766F"/>
    <w:rsid w:val="00970C81"/>
    <w:rsid w:val="00970E77"/>
    <w:rsid w:val="009717C7"/>
    <w:rsid w:val="00972232"/>
    <w:rsid w:val="00973138"/>
    <w:rsid w:val="00973589"/>
    <w:rsid w:val="00973CC3"/>
    <w:rsid w:val="00974053"/>
    <w:rsid w:val="0097412E"/>
    <w:rsid w:val="00974C25"/>
    <w:rsid w:val="00975F18"/>
    <w:rsid w:val="00977180"/>
    <w:rsid w:val="00981334"/>
    <w:rsid w:val="009813DD"/>
    <w:rsid w:val="00981B3C"/>
    <w:rsid w:val="00981BF5"/>
    <w:rsid w:val="00981CCF"/>
    <w:rsid w:val="00982C07"/>
    <w:rsid w:val="00982D19"/>
    <w:rsid w:val="00984F8C"/>
    <w:rsid w:val="009850D6"/>
    <w:rsid w:val="009857D2"/>
    <w:rsid w:val="00985D0A"/>
    <w:rsid w:val="00986619"/>
    <w:rsid w:val="00987B38"/>
    <w:rsid w:val="009903C1"/>
    <w:rsid w:val="00990574"/>
    <w:rsid w:val="00990EBD"/>
    <w:rsid w:val="009911B8"/>
    <w:rsid w:val="00991A36"/>
    <w:rsid w:val="009921E1"/>
    <w:rsid w:val="00992ECB"/>
    <w:rsid w:val="00993EE2"/>
    <w:rsid w:val="009A1157"/>
    <w:rsid w:val="009A13BA"/>
    <w:rsid w:val="009A15D2"/>
    <w:rsid w:val="009A1956"/>
    <w:rsid w:val="009A275E"/>
    <w:rsid w:val="009A2E70"/>
    <w:rsid w:val="009A3707"/>
    <w:rsid w:val="009A4CDD"/>
    <w:rsid w:val="009A4F9E"/>
    <w:rsid w:val="009A5F75"/>
    <w:rsid w:val="009A66A2"/>
    <w:rsid w:val="009A6BC3"/>
    <w:rsid w:val="009A71F8"/>
    <w:rsid w:val="009B160C"/>
    <w:rsid w:val="009B4FEB"/>
    <w:rsid w:val="009B5B39"/>
    <w:rsid w:val="009B6B69"/>
    <w:rsid w:val="009C06BE"/>
    <w:rsid w:val="009C1F7E"/>
    <w:rsid w:val="009C317F"/>
    <w:rsid w:val="009C43F3"/>
    <w:rsid w:val="009C4B44"/>
    <w:rsid w:val="009C4DF2"/>
    <w:rsid w:val="009C57B8"/>
    <w:rsid w:val="009C5C93"/>
    <w:rsid w:val="009C641C"/>
    <w:rsid w:val="009D0A93"/>
    <w:rsid w:val="009D0F66"/>
    <w:rsid w:val="009D177A"/>
    <w:rsid w:val="009D45FB"/>
    <w:rsid w:val="009D5824"/>
    <w:rsid w:val="009D722B"/>
    <w:rsid w:val="009D7610"/>
    <w:rsid w:val="009E11DE"/>
    <w:rsid w:val="009E18DD"/>
    <w:rsid w:val="009E1D1A"/>
    <w:rsid w:val="009E2385"/>
    <w:rsid w:val="009E3369"/>
    <w:rsid w:val="009E4326"/>
    <w:rsid w:val="009E50C0"/>
    <w:rsid w:val="009E554A"/>
    <w:rsid w:val="009E5E8D"/>
    <w:rsid w:val="009E783B"/>
    <w:rsid w:val="009F06CA"/>
    <w:rsid w:val="009F26E4"/>
    <w:rsid w:val="009F2B19"/>
    <w:rsid w:val="009F2D3B"/>
    <w:rsid w:val="009F3A98"/>
    <w:rsid w:val="009F3F17"/>
    <w:rsid w:val="009F4581"/>
    <w:rsid w:val="009F4D16"/>
    <w:rsid w:val="009F5386"/>
    <w:rsid w:val="009F58E7"/>
    <w:rsid w:val="009F608F"/>
    <w:rsid w:val="009F68B9"/>
    <w:rsid w:val="009F6B94"/>
    <w:rsid w:val="009F7EB1"/>
    <w:rsid w:val="00A0064D"/>
    <w:rsid w:val="00A00EA1"/>
    <w:rsid w:val="00A04C00"/>
    <w:rsid w:val="00A04D4A"/>
    <w:rsid w:val="00A0693F"/>
    <w:rsid w:val="00A1048B"/>
    <w:rsid w:val="00A10E76"/>
    <w:rsid w:val="00A12923"/>
    <w:rsid w:val="00A13479"/>
    <w:rsid w:val="00A1454E"/>
    <w:rsid w:val="00A15A09"/>
    <w:rsid w:val="00A15AE2"/>
    <w:rsid w:val="00A15B51"/>
    <w:rsid w:val="00A168BC"/>
    <w:rsid w:val="00A174F9"/>
    <w:rsid w:val="00A175C0"/>
    <w:rsid w:val="00A17FD2"/>
    <w:rsid w:val="00A2018C"/>
    <w:rsid w:val="00A207BA"/>
    <w:rsid w:val="00A208CE"/>
    <w:rsid w:val="00A210FD"/>
    <w:rsid w:val="00A216A8"/>
    <w:rsid w:val="00A22042"/>
    <w:rsid w:val="00A22956"/>
    <w:rsid w:val="00A2420F"/>
    <w:rsid w:val="00A25C75"/>
    <w:rsid w:val="00A3188F"/>
    <w:rsid w:val="00A31FE4"/>
    <w:rsid w:val="00A329C9"/>
    <w:rsid w:val="00A32F7A"/>
    <w:rsid w:val="00A337B0"/>
    <w:rsid w:val="00A33993"/>
    <w:rsid w:val="00A344B6"/>
    <w:rsid w:val="00A348E2"/>
    <w:rsid w:val="00A35662"/>
    <w:rsid w:val="00A409B0"/>
    <w:rsid w:val="00A41967"/>
    <w:rsid w:val="00A42620"/>
    <w:rsid w:val="00A448D5"/>
    <w:rsid w:val="00A450C6"/>
    <w:rsid w:val="00A45375"/>
    <w:rsid w:val="00A47A7A"/>
    <w:rsid w:val="00A50E0D"/>
    <w:rsid w:val="00A51112"/>
    <w:rsid w:val="00A51969"/>
    <w:rsid w:val="00A52DC4"/>
    <w:rsid w:val="00A53898"/>
    <w:rsid w:val="00A54597"/>
    <w:rsid w:val="00A548E3"/>
    <w:rsid w:val="00A5507B"/>
    <w:rsid w:val="00A55257"/>
    <w:rsid w:val="00A55F82"/>
    <w:rsid w:val="00A56313"/>
    <w:rsid w:val="00A605E4"/>
    <w:rsid w:val="00A61D19"/>
    <w:rsid w:val="00A61E02"/>
    <w:rsid w:val="00A626DD"/>
    <w:rsid w:val="00A637A8"/>
    <w:rsid w:val="00A647FC"/>
    <w:rsid w:val="00A64A38"/>
    <w:rsid w:val="00A65570"/>
    <w:rsid w:val="00A65E71"/>
    <w:rsid w:val="00A65FA4"/>
    <w:rsid w:val="00A6638F"/>
    <w:rsid w:val="00A66A0F"/>
    <w:rsid w:val="00A6715B"/>
    <w:rsid w:val="00A67806"/>
    <w:rsid w:val="00A67854"/>
    <w:rsid w:val="00A67F46"/>
    <w:rsid w:val="00A705D1"/>
    <w:rsid w:val="00A70C27"/>
    <w:rsid w:val="00A70EFC"/>
    <w:rsid w:val="00A70F93"/>
    <w:rsid w:val="00A7115B"/>
    <w:rsid w:val="00A71A7B"/>
    <w:rsid w:val="00A71EF8"/>
    <w:rsid w:val="00A71FBC"/>
    <w:rsid w:val="00A7309C"/>
    <w:rsid w:val="00A734F4"/>
    <w:rsid w:val="00A73C7C"/>
    <w:rsid w:val="00A741A0"/>
    <w:rsid w:val="00A74825"/>
    <w:rsid w:val="00A75624"/>
    <w:rsid w:val="00A75802"/>
    <w:rsid w:val="00A75C1C"/>
    <w:rsid w:val="00A7672C"/>
    <w:rsid w:val="00A776A2"/>
    <w:rsid w:val="00A77FAE"/>
    <w:rsid w:val="00A80426"/>
    <w:rsid w:val="00A80494"/>
    <w:rsid w:val="00A8109B"/>
    <w:rsid w:val="00A8159C"/>
    <w:rsid w:val="00A81A9F"/>
    <w:rsid w:val="00A82800"/>
    <w:rsid w:val="00A83BDD"/>
    <w:rsid w:val="00A84609"/>
    <w:rsid w:val="00A84A38"/>
    <w:rsid w:val="00A85D68"/>
    <w:rsid w:val="00A85FFE"/>
    <w:rsid w:val="00A90F53"/>
    <w:rsid w:val="00A93733"/>
    <w:rsid w:val="00A95C6F"/>
    <w:rsid w:val="00A97CA1"/>
    <w:rsid w:val="00AA01CF"/>
    <w:rsid w:val="00AA0ADB"/>
    <w:rsid w:val="00AA0E58"/>
    <w:rsid w:val="00AA2047"/>
    <w:rsid w:val="00AA34D2"/>
    <w:rsid w:val="00AA38A5"/>
    <w:rsid w:val="00AA4292"/>
    <w:rsid w:val="00AA4651"/>
    <w:rsid w:val="00AA7053"/>
    <w:rsid w:val="00AA77C0"/>
    <w:rsid w:val="00AA7A2C"/>
    <w:rsid w:val="00AB088D"/>
    <w:rsid w:val="00AB1EC1"/>
    <w:rsid w:val="00AB20E8"/>
    <w:rsid w:val="00AB2ACF"/>
    <w:rsid w:val="00AB2BD8"/>
    <w:rsid w:val="00AB2D34"/>
    <w:rsid w:val="00AB3944"/>
    <w:rsid w:val="00AB4794"/>
    <w:rsid w:val="00AB61D7"/>
    <w:rsid w:val="00AB7AB6"/>
    <w:rsid w:val="00AC1042"/>
    <w:rsid w:val="00AC2D0A"/>
    <w:rsid w:val="00AC359C"/>
    <w:rsid w:val="00AC3A5E"/>
    <w:rsid w:val="00AD5A15"/>
    <w:rsid w:val="00AD5E72"/>
    <w:rsid w:val="00AE0A04"/>
    <w:rsid w:val="00AE1BF0"/>
    <w:rsid w:val="00AE1DEC"/>
    <w:rsid w:val="00AE229E"/>
    <w:rsid w:val="00AE40A9"/>
    <w:rsid w:val="00AE4634"/>
    <w:rsid w:val="00AE7EAF"/>
    <w:rsid w:val="00AF0D23"/>
    <w:rsid w:val="00AF1824"/>
    <w:rsid w:val="00AF2C10"/>
    <w:rsid w:val="00AF31AA"/>
    <w:rsid w:val="00AF49CC"/>
    <w:rsid w:val="00AF599F"/>
    <w:rsid w:val="00AF5E53"/>
    <w:rsid w:val="00AF74B9"/>
    <w:rsid w:val="00B005FC"/>
    <w:rsid w:val="00B00A1C"/>
    <w:rsid w:val="00B00C6E"/>
    <w:rsid w:val="00B01165"/>
    <w:rsid w:val="00B0155F"/>
    <w:rsid w:val="00B01916"/>
    <w:rsid w:val="00B02549"/>
    <w:rsid w:val="00B04DD1"/>
    <w:rsid w:val="00B051EB"/>
    <w:rsid w:val="00B066D8"/>
    <w:rsid w:val="00B07007"/>
    <w:rsid w:val="00B07014"/>
    <w:rsid w:val="00B110E8"/>
    <w:rsid w:val="00B11784"/>
    <w:rsid w:val="00B136FA"/>
    <w:rsid w:val="00B14612"/>
    <w:rsid w:val="00B14B6F"/>
    <w:rsid w:val="00B14F80"/>
    <w:rsid w:val="00B157B0"/>
    <w:rsid w:val="00B16498"/>
    <w:rsid w:val="00B16F45"/>
    <w:rsid w:val="00B172F4"/>
    <w:rsid w:val="00B17D32"/>
    <w:rsid w:val="00B200D0"/>
    <w:rsid w:val="00B20360"/>
    <w:rsid w:val="00B24B80"/>
    <w:rsid w:val="00B260F7"/>
    <w:rsid w:val="00B262E9"/>
    <w:rsid w:val="00B30FF3"/>
    <w:rsid w:val="00B31ECD"/>
    <w:rsid w:val="00B3242F"/>
    <w:rsid w:val="00B32600"/>
    <w:rsid w:val="00B32C1E"/>
    <w:rsid w:val="00B335B4"/>
    <w:rsid w:val="00B3390A"/>
    <w:rsid w:val="00B339A8"/>
    <w:rsid w:val="00B339C4"/>
    <w:rsid w:val="00B33AE7"/>
    <w:rsid w:val="00B34116"/>
    <w:rsid w:val="00B346A6"/>
    <w:rsid w:val="00B34919"/>
    <w:rsid w:val="00B361C9"/>
    <w:rsid w:val="00B3671C"/>
    <w:rsid w:val="00B36A4C"/>
    <w:rsid w:val="00B408C4"/>
    <w:rsid w:val="00B411E6"/>
    <w:rsid w:val="00B4372D"/>
    <w:rsid w:val="00B43D57"/>
    <w:rsid w:val="00B4482E"/>
    <w:rsid w:val="00B4573C"/>
    <w:rsid w:val="00B45D78"/>
    <w:rsid w:val="00B462C9"/>
    <w:rsid w:val="00B46936"/>
    <w:rsid w:val="00B46FA4"/>
    <w:rsid w:val="00B47C1A"/>
    <w:rsid w:val="00B47E06"/>
    <w:rsid w:val="00B508BF"/>
    <w:rsid w:val="00B51434"/>
    <w:rsid w:val="00B518F5"/>
    <w:rsid w:val="00B55A21"/>
    <w:rsid w:val="00B56000"/>
    <w:rsid w:val="00B56F34"/>
    <w:rsid w:val="00B57CB7"/>
    <w:rsid w:val="00B606CC"/>
    <w:rsid w:val="00B612D7"/>
    <w:rsid w:val="00B61994"/>
    <w:rsid w:val="00B619A6"/>
    <w:rsid w:val="00B621EF"/>
    <w:rsid w:val="00B623F3"/>
    <w:rsid w:val="00B64317"/>
    <w:rsid w:val="00B672A4"/>
    <w:rsid w:val="00B709D2"/>
    <w:rsid w:val="00B70E2A"/>
    <w:rsid w:val="00B70EF7"/>
    <w:rsid w:val="00B71559"/>
    <w:rsid w:val="00B7226B"/>
    <w:rsid w:val="00B72D5B"/>
    <w:rsid w:val="00B733D2"/>
    <w:rsid w:val="00B74483"/>
    <w:rsid w:val="00B74ECC"/>
    <w:rsid w:val="00B7521F"/>
    <w:rsid w:val="00B77A98"/>
    <w:rsid w:val="00B77DEA"/>
    <w:rsid w:val="00B801AE"/>
    <w:rsid w:val="00B804C9"/>
    <w:rsid w:val="00B81277"/>
    <w:rsid w:val="00B813E9"/>
    <w:rsid w:val="00B835E5"/>
    <w:rsid w:val="00B846C3"/>
    <w:rsid w:val="00B873CE"/>
    <w:rsid w:val="00B874A9"/>
    <w:rsid w:val="00B87BB1"/>
    <w:rsid w:val="00B91888"/>
    <w:rsid w:val="00B933FC"/>
    <w:rsid w:val="00B93B0B"/>
    <w:rsid w:val="00B9565A"/>
    <w:rsid w:val="00B95AC0"/>
    <w:rsid w:val="00B9623A"/>
    <w:rsid w:val="00B9626B"/>
    <w:rsid w:val="00B9630A"/>
    <w:rsid w:val="00B9798E"/>
    <w:rsid w:val="00B97F57"/>
    <w:rsid w:val="00BA01CA"/>
    <w:rsid w:val="00BA0A0F"/>
    <w:rsid w:val="00BA2ACC"/>
    <w:rsid w:val="00BA3EDB"/>
    <w:rsid w:val="00BA4054"/>
    <w:rsid w:val="00BA43C9"/>
    <w:rsid w:val="00BA5055"/>
    <w:rsid w:val="00BA737B"/>
    <w:rsid w:val="00BA7892"/>
    <w:rsid w:val="00BA78F3"/>
    <w:rsid w:val="00BB04D2"/>
    <w:rsid w:val="00BB0699"/>
    <w:rsid w:val="00BB0765"/>
    <w:rsid w:val="00BB18DF"/>
    <w:rsid w:val="00BB27EF"/>
    <w:rsid w:val="00BB3CC3"/>
    <w:rsid w:val="00BB6902"/>
    <w:rsid w:val="00BB6C2E"/>
    <w:rsid w:val="00BC0780"/>
    <w:rsid w:val="00BC1701"/>
    <w:rsid w:val="00BC398A"/>
    <w:rsid w:val="00BC3DA5"/>
    <w:rsid w:val="00BC3E6A"/>
    <w:rsid w:val="00BC4EEF"/>
    <w:rsid w:val="00BD009B"/>
    <w:rsid w:val="00BD0CD9"/>
    <w:rsid w:val="00BD1C3E"/>
    <w:rsid w:val="00BD413D"/>
    <w:rsid w:val="00BD4406"/>
    <w:rsid w:val="00BD4B7F"/>
    <w:rsid w:val="00BD5719"/>
    <w:rsid w:val="00BD668F"/>
    <w:rsid w:val="00BE041F"/>
    <w:rsid w:val="00BE0764"/>
    <w:rsid w:val="00BE1E0E"/>
    <w:rsid w:val="00BE27B0"/>
    <w:rsid w:val="00BE2DC0"/>
    <w:rsid w:val="00BE3863"/>
    <w:rsid w:val="00BE3A82"/>
    <w:rsid w:val="00BE4B74"/>
    <w:rsid w:val="00BE5D5F"/>
    <w:rsid w:val="00BE5DAE"/>
    <w:rsid w:val="00BE5DF5"/>
    <w:rsid w:val="00BE7A06"/>
    <w:rsid w:val="00BF095A"/>
    <w:rsid w:val="00BF0CE1"/>
    <w:rsid w:val="00BF0D7B"/>
    <w:rsid w:val="00BF372C"/>
    <w:rsid w:val="00BF3B38"/>
    <w:rsid w:val="00BF4502"/>
    <w:rsid w:val="00BF4D1B"/>
    <w:rsid w:val="00BF539F"/>
    <w:rsid w:val="00BF5747"/>
    <w:rsid w:val="00BF6EE6"/>
    <w:rsid w:val="00BF7243"/>
    <w:rsid w:val="00BF72E3"/>
    <w:rsid w:val="00BF7B44"/>
    <w:rsid w:val="00C0068B"/>
    <w:rsid w:val="00C00940"/>
    <w:rsid w:val="00C02DB7"/>
    <w:rsid w:val="00C057CE"/>
    <w:rsid w:val="00C06CAB"/>
    <w:rsid w:val="00C07262"/>
    <w:rsid w:val="00C0769C"/>
    <w:rsid w:val="00C078A7"/>
    <w:rsid w:val="00C07CC0"/>
    <w:rsid w:val="00C108CB"/>
    <w:rsid w:val="00C10B11"/>
    <w:rsid w:val="00C110A6"/>
    <w:rsid w:val="00C12269"/>
    <w:rsid w:val="00C12716"/>
    <w:rsid w:val="00C13222"/>
    <w:rsid w:val="00C1334D"/>
    <w:rsid w:val="00C13966"/>
    <w:rsid w:val="00C1461A"/>
    <w:rsid w:val="00C14D23"/>
    <w:rsid w:val="00C15129"/>
    <w:rsid w:val="00C1546F"/>
    <w:rsid w:val="00C1573F"/>
    <w:rsid w:val="00C16878"/>
    <w:rsid w:val="00C1757B"/>
    <w:rsid w:val="00C204A9"/>
    <w:rsid w:val="00C206EC"/>
    <w:rsid w:val="00C210C0"/>
    <w:rsid w:val="00C221CB"/>
    <w:rsid w:val="00C22335"/>
    <w:rsid w:val="00C223F0"/>
    <w:rsid w:val="00C22BE5"/>
    <w:rsid w:val="00C22D34"/>
    <w:rsid w:val="00C30538"/>
    <w:rsid w:val="00C3065A"/>
    <w:rsid w:val="00C3410B"/>
    <w:rsid w:val="00C348A2"/>
    <w:rsid w:val="00C34D3F"/>
    <w:rsid w:val="00C35F62"/>
    <w:rsid w:val="00C36441"/>
    <w:rsid w:val="00C36B61"/>
    <w:rsid w:val="00C375FC"/>
    <w:rsid w:val="00C426FE"/>
    <w:rsid w:val="00C43B98"/>
    <w:rsid w:val="00C44E60"/>
    <w:rsid w:val="00C475E5"/>
    <w:rsid w:val="00C47D49"/>
    <w:rsid w:val="00C5045B"/>
    <w:rsid w:val="00C512DE"/>
    <w:rsid w:val="00C52118"/>
    <w:rsid w:val="00C53842"/>
    <w:rsid w:val="00C5511C"/>
    <w:rsid w:val="00C55283"/>
    <w:rsid w:val="00C561B0"/>
    <w:rsid w:val="00C60A77"/>
    <w:rsid w:val="00C60EF0"/>
    <w:rsid w:val="00C610A3"/>
    <w:rsid w:val="00C6121F"/>
    <w:rsid w:val="00C61637"/>
    <w:rsid w:val="00C62719"/>
    <w:rsid w:val="00C63903"/>
    <w:rsid w:val="00C63EAC"/>
    <w:rsid w:val="00C646E2"/>
    <w:rsid w:val="00C65ABF"/>
    <w:rsid w:val="00C65F1F"/>
    <w:rsid w:val="00C66B5E"/>
    <w:rsid w:val="00C701FC"/>
    <w:rsid w:val="00C711C9"/>
    <w:rsid w:val="00C72AAD"/>
    <w:rsid w:val="00C72DCF"/>
    <w:rsid w:val="00C72E80"/>
    <w:rsid w:val="00C743F8"/>
    <w:rsid w:val="00C750E0"/>
    <w:rsid w:val="00C760DD"/>
    <w:rsid w:val="00C77A91"/>
    <w:rsid w:val="00C816A3"/>
    <w:rsid w:val="00C833A6"/>
    <w:rsid w:val="00C8388E"/>
    <w:rsid w:val="00C8395F"/>
    <w:rsid w:val="00C83FF8"/>
    <w:rsid w:val="00C86275"/>
    <w:rsid w:val="00C87701"/>
    <w:rsid w:val="00C90592"/>
    <w:rsid w:val="00C936CB"/>
    <w:rsid w:val="00C939DF"/>
    <w:rsid w:val="00C9573B"/>
    <w:rsid w:val="00CA07E5"/>
    <w:rsid w:val="00CA0BBB"/>
    <w:rsid w:val="00CA0F3D"/>
    <w:rsid w:val="00CA1C64"/>
    <w:rsid w:val="00CA1D3D"/>
    <w:rsid w:val="00CA2CFD"/>
    <w:rsid w:val="00CA4FBA"/>
    <w:rsid w:val="00CA6590"/>
    <w:rsid w:val="00CA7C82"/>
    <w:rsid w:val="00CB0B43"/>
    <w:rsid w:val="00CB0FCD"/>
    <w:rsid w:val="00CB10F7"/>
    <w:rsid w:val="00CB1A6D"/>
    <w:rsid w:val="00CB1D53"/>
    <w:rsid w:val="00CB4A26"/>
    <w:rsid w:val="00CB526F"/>
    <w:rsid w:val="00CB605C"/>
    <w:rsid w:val="00CB65CA"/>
    <w:rsid w:val="00CB6827"/>
    <w:rsid w:val="00CB71D9"/>
    <w:rsid w:val="00CC1B17"/>
    <w:rsid w:val="00CC3001"/>
    <w:rsid w:val="00CC41B4"/>
    <w:rsid w:val="00CC48AB"/>
    <w:rsid w:val="00CC49AF"/>
    <w:rsid w:val="00CC507A"/>
    <w:rsid w:val="00CD06A3"/>
    <w:rsid w:val="00CD0B56"/>
    <w:rsid w:val="00CD3424"/>
    <w:rsid w:val="00CD363C"/>
    <w:rsid w:val="00CD43D7"/>
    <w:rsid w:val="00CD47E9"/>
    <w:rsid w:val="00CD5B32"/>
    <w:rsid w:val="00CD624C"/>
    <w:rsid w:val="00CD6602"/>
    <w:rsid w:val="00CD6DBD"/>
    <w:rsid w:val="00CE0006"/>
    <w:rsid w:val="00CE038D"/>
    <w:rsid w:val="00CE0593"/>
    <w:rsid w:val="00CE0C1D"/>
    <w:rsid w:val="00CE0E2A"/>
    <w:rsid w:val="00CE17BD"/>
    <w:rsid w:val="00CE1F7B"/>
    <w:rsid w:val="00CE2329"/>
    <w:rsid w:val="00CE2BAD"/>
    <w:rsid w:val="00CE3280"/>
    <w:rsid w:val="00CE4AF0"/>
    <w:rsid w:val="00CE4CC3"/>
    <w:rsid w:val="00CE50CC"/>
    <w:rsid w:val="00CE53B8"/>
    <w:rsid w:val="00CE580E"/>
    <w:rsid w:val="00CE5B63"/>
    <w:rsid w:val="00CE7238"/>
    <w:rsid w:val="00CF007C"/>
    <w:rsid w:val="00CF066C"/>
    <w:rsid w:val="00CF073A"/>
    <w:rsid w:val="00CF132F"/>
    <w:rsid w:val="00CF21B6"/>
    <w:rsid w:val="00CF2673"/>
    <w:rsid w:val="00CF2B8F"/>
    <w:rsid w:val="00CF6342"/>
    <w:rsid w:val="00CF6AA1"/>
    <w:rsid w:val="00D005AA"/>
    <w:rsid w:val="00D00E51"/>
    <w:rsid w:val="00D01070"/>
    <w:rsid w:val="00D019DB"/>
    <w:rsid w:val="00D02F36"/>
    <w:rsid w:val="00D03984"/>
    <w:rsid w:val="00D03FA2"/>
    <w:rsid w:val="00D04790"/>
    <w:rsid w:val="00D07AF3"/>
    <w:rsid w:val="00D07F73"/>
    <w:rsid w:val="00D11C60"/>
    <w:rsid w:val="00D125CA"/>
    <w:rsid w:val="00D12788"/>
    <w:rsid w:val="00D12813"/>
    <w:rsid w:val="00D13C0A"/>
    <w:rsid w:val="00D14133"/>
    <w:rsid w:val="00D14284"/>
    <w:rsid w:val="00D14FAA"/>
    <w:rsid w:val="00D15AFA"/>
    <w:rsid w:val="00D15B61"/>
    <w:rsid w:val="00D15D25"/>
    <w:rsid w:val="00D16212"/>
    <w:rsid w:val="00D17E61"/>
    <w:rsid w:val="00D20031"/>
    <w:rsid w:val="00D20BF2"/>
    <w:rsid w:val="00D22931"/>
    <w:rsid w:val="00D23593"/>
    <w:rsid w:val="00D238CD"/>
    <w:rsid w:val="00D242D6"/>
    <w:rsid w:val="00D25AA0"/>
    <w:rsid w:val="00D26C0A"/>
    <w:rsid w:val="00D26FCC"/>
    <w:rsid w:val="00D326C0"/>
    <w:rsid w:val="00D32976"/>
    <w:rsid w:val="00D3346E"/>
    <w:rsid w:val="00D334BA"/>
    <w:rsid w:val="00D34005"/>
    <w:rsid w:val="00D342C0"/>
    <w:rsid w:val="00D35ED5"/>
    <w:rsid w:val="00D402B6"/>
    <w:rsid w:val="00D405D9"/>
    <w:rsid w:val="00D40838"/>
    <w:rsid w:val="00D43E63"/>
    <w:rsid w:val="00D4792F"/>
    <w:rsid w:val="00D47EB6"/>
    <w:rsid w:val="00D502B6"/>
    <w:rsid w:val="00D50615"/>
    <w:rsid w:val="00D51075"/>
    <w:rsid w:val="00D5135B"/>
    <w:rsid w:val="00D51B62"/>
    <w:rsid w:val="00D51C91"/>
    <w:rsid w:val="00D51EE9"/>
    <w:rsid w:val="00D526DC"/>
    <w:rsid w:val="00D5290A"/>
    <w:rsid w:val="00D53618"/>
    <w:rsid w:val="00D53C02"/>
    <w:rsid w:val="00D54D28"/>
    <w:rsid w:val="00D56D70"/>
    <w:rsid w:val="00D57223"/>
    <w:rsid w:val="00D57AD7"/>
    <w:rsid w:val="00D60268"/>
    <w:rsid w:val="00D603A2"/>
    <w:rsid w:val="00D604DF"/>
    <w:rsid w:val="00D606F4"/>
    <w:rsid w:val="00D6070E"/>
    <w:rsid w:val="00D608CF"/>
    <w:rsid w:val="00D6182C"/>
    <w:rsid w:val="00D619CC"/>
    <w:rsid w:val="00D620C8"/>
    <w:rsid w:val="00D62C74"/>
    <w:rsid w:val="00D62D7B"/>
    <w:rsid w:val="00D630E4"/>
    <w:rsid w:val="00D63D67"/>
    <w:rsid w:val="00D63EE3"/>
    <w:rsid w:val="00D648CB"/>
    <w:rsid w:val="00D655BB"/>
    <w:rsid w:val="00D65A82"/>
    <w:rsid w:val="00D65FD6"/>
    <w:rsid w:val="00D67F91"/>
    <w:rsid w:val="00D70E7C"/>
    <w:rsid w:val="00D717EA"/>
    <w:rsid w:val="00D717EB"/>
    <w:rsid w:val="00D71A17"/>
    <w:rsid w:val="00D73F6D"/>
    <w:rsid w:val="00D7426A"/>
    <w:rsid w:val="00D74507"/>
    <w:rsid w:val="00D7465E"/>
    <w:rsid w:val="00D7498F"/>
    <w:rsid w:val="00D749C0"/>
    <w:rsid w:val="00D759DE"/>
    <w:rsid w:val="00D775FC"/>
    <w:rsid w:val="00D82C16"/>
    <w:rsid w:val="00D82E43"/>
    <w:rsid w:val="00D83C87"/>
    <w:rsid w:val="00D87C71"/>
    <w:rsid w:val="00D90C3B"/>
    <w:rsid w:val="00D90F03"/>
    <w:rsid w:val="00D9469D"/>
    <w:rsid w:val="00D953F8"/>
    <w:rsid w:val="00D96053"/>
    <w:rsid w:val="00D96306"/>
    <w:rsid w:val="00DA01BE"/>
    <w:rsid w:val="00DA0AE4"/>
    <w:rsid w:val="00DA119A"/>
    <w:rsid w:val="00DA1768"/>
    <w:rsid w:val="00DA2455"/>
    <w:rsid w:val="00DA2F6C"/>
    <w:rsid w:val="00DA50B5"/>
    <w:rsid w:val="00DA5F40"/>
    <w:rsid w:val="00DB00B9"/>
    <w:rsid w:val="00DB117E"/>
    <w:rsid w:val="00DB16E8"/>
    <w:rsid w:val="00DB177A"/>
    <w:rsid w:val="00DB3608"/>
    <w:rsid w:val="00DB423C"/>
    <w:rsid w:val="00DB512B"/>
    <w:rsid w:val="00DB5C34"/>
    <w:rsid w:val="00DB6C5F"/>
    <w:rsid w:val="00DC0EB5"/>
    <w:rsid w:val="00DC0FD1"/>
    <w:rsid w:val="00DC229E"/>
    <w:rsid w:val="00DC280A"/>
    <w:rsid w:val="00DC2AAA"/>
    <w:rsid w:val="00DC3E23"/>
    <w:rsid w:val="00DC60B2"/>
    <w:rsid w:val="00DD07DD"/>
    <w:rsid w:val="00DD0AF2"/>
    <w:rsid w:val="00DD267E"/>
    <w:rsid w:val="00DD2E7C"/>
    <w:rsid w:val="00DD2F54"/>
    <w:rsid w:val="00DD4226"/>
    <w:rsid w:val="00DD451F"/>
    <w:rsid w:val="00DD454B"/>
    <w:rsid w:val="00DD50E1"/>
    <w:rsid w:val="00DE0038"/>
    <w:rsid w:val="00DE0BBB"/>
    <w:rsid w:val="00DE1E89"/>
    <w:rsid w:val="00DE293D"/>
    <w:rsid w:val="00DE31BC"/>
    <w:rsid w:val="00DE4BE2"/>
    <w:rsid w:val="00DE75A7"/>
    <w:rsid w:val="00DF0042"/>
    <w:rsid w:val="00DF051B"/>
    <w:rsid w:val="00DF0A89"/>
    <w:rsid w:val="00DF3B59"/>
    <w:rsid w:val="00DF3BE2"/>
    <w:rsid w:val="00DF5147"/>
    <w:rsid w:val="00DF5C0E"/>
    <w:rsid w:val="00DF6136"/>
    <w:rsid w:val="00DF6D38"/>
    <w:rsid w:val="00DF75B6"/>
    <w:rsid w:val="00DF7EE1"/>
    <w:rsid w:val="00E023C2"/>
    <w:rsid w:val="00E02603"/>
    <w:rsid w:val="00E02648"/>
    <w:rsid w:val="00E02D96"/>
    <w:rsid w:val="00E03E92"/>
    <w:rsid w:val="00E0471F"/>
    <w:rsid w:val="00E04990"/>
    <w:rsid w:val="00E05C17"/>
    <w:rsid w:val="00E0625D"/>
    <w:rsid w:val="00E0692C"/>
    <w:rsid w:val="00E0734E"/>
    <w:rsid w:val="00E076A8"/>
    <w:rsid w:val="00E07F3D"/>
    <w:rsid w:val="00E11320"/>
    <w:rsid w:val="00E11568"/>
    <w:rsid w:val="00E12AEF"/>
    <w:rsid w:val="00E133CA"/>
    <w:rsid w:val="00E139D8"/>
    <w:rsid w:val="00E140C3"/>
    <w:rsid w:val="00E14502"/>
    <w:rsid w:val="00E1548F"/>
    <w:rsid w:val="00E15DB7"/>
    <w:rsid w:val="00E16F15"/>
    <w:rsid w:val="00E20394"/>
    <w:rsid w:val="00E20B6F"/>
    <w:rsid w:val="00E21122"/>
    <w:rsid w:val="00E21DF8"/>
    <w:rsid w:val="00E22742"/>
    <w:rsid w:val="00E22E00"/>
    <w:rsid w:val="00E235EE"/>
    <w:rsid w:val="00E23F0C"/>
    <w:rsid w:val="00E26233"/>
    <w:rsid w:val="00E26946"/>
    <w:rsid w:val="00E274CF"/>
    <w:rsid w:val="00E302C4"/>
    <w:rsid w:val="00E30A86"/>
    <w:rsid w:val="00E311BA"/>
    <w:rsid w:val="00E31705"/>
    <w:rsid w:val="00E31763"/>
    <w:rsid w:val="00E3187F"/>
    <w:rsid w:val="00E3219C"/>
    <w:rsid w:val="00E32972"/>
    <w:rsid w:val="00E32ED0"/>
    <w:rsid w:val="00E34A51"/>
    <w:rsid w:val="00E35077"/>
    <w:rsid w:val="00E36263"/>
    <w:rsid w:val="00E374A2"/>
    <w:rsid w:val="00E37B42"/>
    <w:rsid w:val="00E42B06"/>
    <w:rsid w:val="00E441A6"/>
    <w:rsid w:val="00E46CDF"/>
    <w:rsid w:val="00E47373"/>
    <w:rsid w:val="00E47C78"/>
    <w:rsid w:val="00E50CB6"/>
    <w:rsid w:val="00E514DE"/>
    <w:rsid w:val="00E5298C"/>
    <w:rsid w:val="00E53686"/>
    <w:rsid w:val="00E54CA2"/>
    <w:rsid w:val="00E54F3B"/>
    <w:rsid w:val="00E558A0"/>
    <w:rsid w:val="00E562C9"/>
    <w:rsid w:val="00E56372"/>
    <w:rsid w:val="00E5653C"/>
    <w:rsid w:val="00E56569"/>
    <w:rsid w:val="00E5658E"/>
    <w:rsid w:val="00E56C5C"/>
    <w:rsid w:val="00E60906"/>
    <w:rsid w:val="00E634D8"/>
    <w:rsid w:val="00E6367C"/>
    <w:rsid w:val="00E6483C"/>
    <w:rsid w:val="00E67499"/>
    <w:rsid w:val="00E67607"/>
    <w:rsid w:val="00E6784F"/>
    <w:rsid w:val="00E67E60"/>
    <w:rsid w:val="00E708EE"/>
    <w:rsid w:val="00E70AF4"/>
    <w:rsid w:val="00E70F43"/>
    <w:rsid w:val="00E72BDD"/>
    <w:rsid w:val="00E72E29"/>
    <w:rsid w:val="00E741C5"/>
    <w:rsid w:val="00E74BFE"/>
    <w:rsid w:val="00E804FC"/>
    <w:rsid w:val="00E82F2C"/>
    <w:rsid w:val="00E83499"/>
    <w:rsid w:val="00E854A0"/>
    <w:rsid w:val="00E87F3B"/>
    <w:rsid w:val="00E9099F"/>
    <w:rsid w:val="00E91063"/>
    <w:rsid w:val="00E915B9"/>
    <w:rsid w:val="00E91E6F"/>
    <w:rsid w:val="00E924B2"/>
    <w:rsid w:val="00E93061"/>
    <w:rsid w:val="00E93960"/>
    <w:rsid w:val="00E93BB0"/>
    <w:rsid w:val="00E9400F"/>
    <w:rsid w:val="00E9534D"/>
    <w:rsid w:val="00E96FD1"/>
    <w:rsid w:val="00EA0075"/>
    <w:rsid w:val="00EA1015"/>
    <w:rsid w:val="00EA1613"/>
    <w:rsid w:val="00EA1678"/>
    <w:rsid w:val="00EA1E97"/>
    <w:rsid w:val="00EA3258"/>
    <w:rsid w:val="00EA4666"/>
    <w:rsid w:val="00EA5F57"/>
    <w:rsid w:val="00EA7FFE"/>
    <w:rsid w:val="00EB0FE5"/>
    <w:rsid w:val="00EB299E"/>
    <w:rsid w:val="00EB2BFD"/>
    <w:rsid w:val="00EB2F32"/>
    <w:rsid w:val="00EB381D"/>
    <w:rsid w:val="00EB3D41"/>
    <w:rsid w:val="00EB4827"/>
    <w:rsid w:val="00EB4B77"/>
    <w:rsid w:val="00EB6676"/>
    <w:rsid w:val="00EB7DD5"/>
    <w:rsid w:val="00EC154E"/>
    <w:rsid w:val="00EC1AD2"/>
    <w:rsid w:val="00EC1C9A"/>
    <w:rsid w:val="00EC212A"/>
    <w:rsid w:val="00EC2798"/>
    <w:rsid w:val="00EC2E37"/>
    <w:rsid w:val="00EC3491"/>
    <w:rsid w:val="00EC3772"/>
    <w:rsid w:val="00EC4175"/>
    <w:rsid w:val="00EC4396"/>
    <w:rsid w:val="00EC5D8F"/>
    <w:rsid w:val="00EC67AB"/>
    <w:rsid w:val="00EC7350"/>
    <w:rsid w:val="00EC7418"/>
    <w:rsid w:val="00ED0374"/>
    <w:rsid w:val="00ED08E5"/>
    <w:rsid w:val="00ED0AEB"/>
    <w:rsid w:val="00ED0BB0"/>
    <w:rsid w:val="00ED3190"/>
    <w:rsid w:val="00ED5228"/>
    <w:rsid w:val="00ED55A8"/>
    <w:rsid w:val="00ED6000"/>
    <w:rsid w:val="00ED6B6A"/>
    <w:rsid w:val="00ED6CFD"/>
    <w:rsid w:val="00ED6D53"/>
    <w:rsid w:val="00ED7261"/>
    <w:rsid w:val="00EE188D"/>
    <w:rsid w:val="00EE1B44"/>
    <w:rsid w:val="00EE3BC7"/>
    <w:rsid w:val="00EF1FD6"/>
    <w:rsid w:val="00EF26BC"/>
    <w:rsid w:val="00EF2FE4"/>
    <w:rsid w:val="00EF3F30"/>
    <w:rsid w:val="00EF4025"/>
    <w:rsid w:val="00EF4263"/>
    <w:rsid w:val="00EF4668"/>
    <w:rsid w:val="00EF4C5D"/>
    <w:rsid w:val="00EF5EDE"/>
    <w:rsid w:val="00EF77E2"/>
    <w:rsid w:val="00EF7ED4"/>
    <w:rsid w:val="00F023F6"/>
    <w:rsid w:val="00F0247D"/>
    <w:rsid w:val="00F02B8F"/>
    <w:rsid w:val="00F02BF1"/>
    <w:rsid w:val="00F02E63"/>
    <w:rsid w:val="00F031A6"/>
    <w:rsid w:val="00F03DDD"/>
    <w:rsid w:val="00F042D8"/>
    <w:rsid w:val="00F0467E"/>
    <w:rsid w:val="00F05715"/>
    <w:rsid w:val="00F05C39"/>
    <w:rsid w:val="00F064AE"/>
    <w:rsid w:val="00F076DD"/>
    <w:rsid w:val="00F077FF"/>
    <w:rsid w:val="00F07D1E"/>
    <w:rsid w:val="00F12FD0"/>
    <w:rsid w:val="00F13E8F"/>
    <w:rsid w:val="00F14B6B"/>
    <w:rsid w:val="00F15B50"/>
    <w:rsid w:val="00F15DF5"/>
    <w:rsid w:val="00F160BA"/>
    <w:rsid w:val="00F165BE"/>
    <w:rsid w:val="00F16D7B"/>
    <w:rsid w:val="00F20532"/>
    <w:rsid w:val="00F22024"/>
    <w:rsid w:val="00F22B2E"/>
    <w:rsid w:val="00F23AC6"/>
    <w:rsid w:val="00F253C1"/>
    <w:rsid w:val="00F27176"/>
    <w:rsid w:val="00F273D5"/>
    <w:rsid w:val="00F3107B"/>
    <w:rsid w:val="00F319D0"/>
    <w:rsid w:val="00F31D62"/>
    <w:rsid w:val="00F31EEE"/>
    <w:rsid w:val="00F33519"/>
    <w:rsid w:val="00F3501E"/>
    <w:rsid w:val="00F37F8B"/>
    <w:rsid w:val="00F40CDB"/>
    <w:rsid w:val="00F4196F"/>
    <w:rsid w:val="00F432F0"/>
    <w:rsid w:val="00F43D4C"/>
    <w:rsid w:val="00F43EC8"/>
    <w:rsid w:val="00F45227"/>
    <w:rsid w:val="00F461E6"/>
    <w:rsid w:val="00F4698C"/>
    <w:rsid w:val="00F46AA6"/>
    <w:rsid w:val="00F46CEB"/>
    <w:rsid w:val="00F47281"/>
    <w:rsid w:val="00F504B1"/>
    <w:rsid w:val="00F50654"/>
    <w:rsid w:val="00F50829"/>
    <w:rsid w:val="00F50A66"/>
    <w:rsid w:val="00F516DB"/>
    <w:rsid w:val="00F51CD1"/>
    <w:rsid w:val="00F52A55"/>
    <w:rsid w:val="00F53F5F"/>
    <w:rsid w:val="00F541D4"/>
    <w:rsid w:val="00F54D4D"/>
    <w:rsid w:val="00F55740"/>
    <w:rsid w:val="00F55800"/>
    <w:rsid w:val="00F55EE2"/>
    <w:rsid w:val="00F57AAD"/>
    <w:rsid w:val="00F60D1F"/>
    <w:rsid w:val="00F61A88"/>
    <w:rsid w:val="00F61F7D"/>
    <w:rsid w:val="00F62D45"/>
    <w:rsid w:val="00F632F2"/>
    <w:rsid w:val="00F65D80"/>
    <w:rsid w:val="00F664AB"/>
    <w:rsid w:val="00F6654F"/>
    <w:rsid w:val="00F66F34"/>
    <w:rsid w:val="00F66FC1"/>
    <w:rsid w:val="00F70D8F"/>
    <w:rsid w:val="00F72374"/>
    <w:rsid w:val="00F73477"/>
    <w:rsid w:val="00F737B7"/>
    <w:rsid w:val="00F75958"/>
    <w:rsid w:val="00F77B4E"/>
    <w:rsid w:val="00F80273"/>
    <w:rsid w:val="00F80361"/>
    <w:rsid w:val="00F803E2"/>
    <w:rsid w:val="00F8202D"/>
    <w:rsid w:val="00F82721"/>
    <w:rsid w:val="00F82E2F"/>
    <w:rsid w:val="00F82F69"/>
    <w:rsid w:val="00F837ED"/>
    <w:rsid w:val="00F83BE6"/>
    <w:rsid w:val="00F8421E"/>
    <w:rsid w:val="00F851F7"/>
    <w:rsid w:val="00F8567F"/>
    <w:rsid w:val="00F859CC"/>
    <w:rsid w:val="00F876BB"/>
    <w:rsid w:val="00F879CD"/>
    <w:rsid w:val="00F87BDA"/>
    <w:rsid w:val="00F87D26"/>
    <w:rsid w:val="00F90A48"/>
    <w:rsid w:val="00F92055"/>
    <w:rsid w:val="00F922AD"/>
    <w:rsid w:val="00F92DD3"/>
    <w:rsid w:val="00F937BB"/>
    <w:rsid w:val="00F93ECD"/>
    <w:rsid w:val="00F94947"/>
    <w:rsid w:val="00F96247"/>
    <w:rsid w:val="00F97540"/>
    <w:rsid w:val="00F97920"/>
    <w:rsid w:val="00FA0396"/>
    <w:rsid w:val="00FA2274"/>
    <w:rsid w:val="00FA24E7"/>
    <w:rsid w:val="00FA2CAB"/>
    <w:rsid w:val="00FA4612"/>
    <w:rsid w:val="00FA471C"/>
    <w:rsid w:val="00FA4BEB"/>
    <w:rsid w:val="00FA5A3D"/>
    <w:rsid w:val="00FA6364"/>
    <w:rsid w:val="00FA6EBA"/>
    <w:rsid w:val="00FA776D"/>
    <w:rsid w:val="00FA7DD2"/>
    <w:rsid w:val="00FB04BC"/>
    <w:rsid w:val="00FB186D"/>
    <w:rsid w:val="00FB2713"/>
    <w:rsid w:val="00FB271A"/>
    <w:rsid w:val="00FB2B4A"/>
    <w:rsid w:val="00FB3696"/>
    <w:rsid w:val="00FB3A41"/>
    <w:rsid w:val="00FB522E"/>
    <w:rsid w:val="00FB64DA"/>
    <w:rsid w:val="00FB65A7"/>
    <w:rsid w:val="00FB6F6C"/>
    <w:rsid w:val="00FC014F"/>
    <w:rsid w:val="00FC047A"/>
    <w:rsid w:val="00FC0749"/>
    <w:rsid w:val="00FC08FF"/>
    <w:rsid w:val="00FC0D71"/>
    <w:rsid w:val="00FC1547"/>
    <w:rsid w:val="00FC1FE7"/>
    <w:rsid w:val="00FC2344"/>
    <w:rsid w:val="00FC2665"/>
    <w:rsid w:val="00FC3883"/>
    <w:rsid w:val="00FC3DD0"/>
    <w:rsid w:val="00FC4DD3"/>
    <w:rsid w:val="00FC5489"/>
    <w:rsid w:val="00FC57CC"/>
    <w:rsid w:val="00FC6C95"/>
    <w:rsid w:val="00FD089E"/>
    <w:rsid w:val="00FD25C6"/>
    <w:rsid w:val="00FD3704"/>
    <w:rsid w:val="00FD392D"/>
    <w:rsid w:val="00FD3B99"/>
    <w:rsid w:val="00FD7A08"/>
    <w:rsid w:val="00FD7A19"/>
    <w:rsid w:val="00FE01FB"/>
    <w:rsid w:val="00FE08C7"/>
    <w:rsid w:val="00FE0D6B"/>
    <w:rsid w:val="00FE1E85"/>
    <w:rsid w:val="00FE1F5F"/>
    <w:rsid w:val="00FE2449"/>
    <w:rsid w:val="00FE2B79"/>
    <w:rsid w:val="00FE338D"/>
    <w:rsid w:val="00FE3A98"/>
    <w:rsid w:val="00FE4BFE"/>
    <w:rsid w:val="00FE4D62"/>
    <w:rsid w:val="00FE4FA2"/>
    <w:rsid w:val="00FE6CB5"/>
    <w:rsid w:val="00FE7C89"/>
    <w:rsid w:val="00FF1DE7"/>
    <w:rsid w:val="00FF25F3"/>
    <w:rsid w:val="00FF26C6"/>
    <w:rsid w:val="00FF2FE9"/>
    <w:rsid w:val="00FF533F"/>
    <w:rsid w:val="00FF58A7"/>
    <w:rsid w:val="00FF58AB"/>
    <w:rsid w:val="00FF63C9"/>
    <w:rsid w:val="00FF6BCC"/>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F533F"/>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831801969">
      <w:bodyDiv w:val="1"/>
      <w:marLeft w:val="0"/>
      <w:marRight w:val="0"/>
      <w:marTop w:val="0"/>
      <w:marBottom w:val="0"/>
      <w:divBdr>
        <w:top w:val="none" w:sz="0" w:space="0" w:color="auto"/>
        <w:left w:val="none" w:sz="0" w:space="0" w:color="auto"/>
        <w:bottom w:val="none" w:sz="0" w:space="0" w:color="auto"/>
        <w:right w:val="none" w:sz="0" w:space="0" w:color="auto"/>
      </w:divBdr>
    </w:div>
    <w:div w:id="987057876">
      <w:bodyDiv w:val="1"/>
      <w:marLeft w:val="0"/>
      <w:marRight w:val="0"/>
      <w:marTop w:val="0"/>
      <w:marBottom w:val="0"/>
      <w:divBdr>
        <w:top w:val="none" w:sz="0" w:space="0" w:color="auto"/>
        <w:left w:val="none" w:sz="0" w:space="0" w:color="auto"/>
        <w:bottom w:val="none" w:sz="0" w:space="0" w:color="auto"/>
        <w:right w:val="none" w:sz="0" w:space="0" w:color="auto"/>
      </w:divBdr>
    </w:div>
    <w:div w:id="987392780">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223179966">
      <w:bodyDiv w:val="1"/>
      <w:marLeft w:val="0"/>
      <w:marRight w:val="0"/>
      <w:marTop w:val="0"/>
      <w:marBottom w:val="0"/>
      <w:divBdr>
        <w:top w:val="none" w:sz="0" w:space="0" w:color="auto"/>
        <w:left w:val="none" w:sz="0" w:space="0" w:color="auto"/>
        <w:bottom w:val="none" w:sz="0" w:space="0" w:color="auto"/>
        <w:right w:val="none" w:sz="0" w:space="0" w:color="auto"/>
      </w:divBdr>
      <w:divsChild>
        <w:div w:id="1437599906">
          <w:marLeft w:val="0"/>
          <w:marRight w:val="0"/>
          <w:marTop w:val="0"/>
          <w:marBottom w:val="0"/>
          <w:divBdr>
            <w:top w:val="none" w:sz="0" w:space="0" w:color="auto"/>
            <w:left w:val="none" w:sz="0" w:space="0" w:color="auto"/>
            <w:bottom w:val="none" w:sz="0" w:space="0" w:color="auto"/>
            <w:right w:val="none" w:sz="0" w:space="0" w:color="auto"/>
          </w:divBdr>
          <w:divsChild>
            <w:div w:id="213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524900419">
      <w:bodyDiv w:val="1"/>
      <w:marLeft w:val="0"/>
      <w:marRight w:val="0"/>
      <w:marTop w:val="0"/>
      <w:marBottom w:val="0"/>
      <w:divBdr>
        <w:top w:val="none" w:sz="0" w:space="0" w:color="auto"/>
        <w:left w:val="none" w:sz="0" w:space="0" w:color="auto"/>
        <w:bottom w:val="none" w:sz="0" w:space="0" w:color="auto"/>
        <w:right w:val="none" w:sz="0" w:space="0" w:color="auto"/>
      </w:divBdr>
    </w:div>
    <w:div w:id="1536234053">
      <w:bodyDiv w:val="1"/>
      <w:marLeft w:val="0"/>
      <w:marRight w:val="0"/>
      <w:marTop w:val="0"/>
      <w:marBottom w:val="0"/>
      <w:divBdr>
        <w:top w:val="none" w:sz="0" w:space="0" w:color="auto"/>
        <w:left w:val="none" w:sz="0" w:space="0" w:color="auto"/>
        <w:bottom w:val="none" w:sz="0" w:space="0" w:color="auto"/>
        <w:right w:val="none" w:sz="0" w:space="0" w:color="auto"/>
      </w:divBdr>
    </w:div>
    <w:div w:id="1566604077">
      <w:bodyDiv w:val="1"/>
      <w:marLeft w:val="0"/>
      <w:marRight w:val="0"/>
      <w:marTop w:val="0"/>
      <w:marBottom w:val="0"/>
      <w:divBdr>
        <w:top w:val="none" w:sz="0" w:space="0" w:color="auto"/>
        <w:left w:val="none" w:sz="0" w:space="0" w:color="auto"/>
        <w:bottom w:val="none" w:sz="0" w:space="0" w:color="auto"/>
        <w:right w:val="none" w:sz="0" w:space="0" w:color="auto"/>
      </w:divBdr>
      <w:divsChild>
        <w:div w:id="1274941210">
          <w:marLeft w:val="0"/>
          <w:marRight w:val="0"/>
          <w:marTop w:val="0"/>
          <w:marBottom w:val="0"/>
          <w:divBdr>
            <w:top w:val="none" w:sz="0" w:space="0" w:color="auto"/>
            <w:left w:val="none" w:sz="0" w:space="0" w:color="auto"/>
            <w:bottom w:val="none" w:sz="0" w:space="0" w:color="auto"/>
            <w:right w:val="none" w:sz="0" w:space="0" w:color="auto"/>
          </w:divBdr>
          <w:divsChild>
            <w:div w:id="918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3956">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62352993">
      <w:bodyDiv w:val="1"/>
      <w:marLeft w:val="0"/>
      <w:marRight w:val="0"/>
      <w:marTop w:val="0"/>
      <w:marBottom w:val="0"/>
      <w:divBdr>
        <w:top w:val="none" w:sz="0" w:space="0" w:color="auto"/>
        <w:left w:val="none" w:sz="0" w:space="0" w:color="auto"/>
        <w:bottom w:val="none" w:sz="0" w:space="0" w:color="auto"/>
        <w:right w:val="none" w:sz="0" w:space="0" w:color="auto"/>
      </w:divBdr>
    </w:div>
    <w:div w:id="1929852056">
      <w:bodyDiv w:val="1"/>
      <w:marLeft w:val="0"/>
      <w:marRight w:val="0"/>
      <w:marTop w:val="0"/>
      <w:marBottom w:val="0"/>
      <w:divBdr>
        <w:top w:val="none" w:sz="0" w:space="0" w:color="auto"/>
        <w:left w:val="none" w:sz="0" w:space="0" w:color="auto"/>
        <w:bottom w:val="none" w:sz="0" w:space="0" w:color="auto"/>
        <w:right w:val="none" w:sz="0" w:space="0" w:color="auto"/>
      </w:divBdr>
    </w:div>
    <w:div w:id="211323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techtarget.com/searchbusinessanalytics/definition/logistic-regression%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ciencedirect.com/topics/computer-science/logistic-regression%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opics/logistic-regression%2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1</Pages>
  <Words>2911</Words>
  <Characters>16599</Characters>
  <Application>Microsoft Office Word</Application>
  <DocSecurity>0</DocSecurity>
  <Lines>138</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2338</cp:revision>
  <cp:lastPrinted>2022-10-05T03:06:00Z</cp:lastPrinted>
  <dcterms:created xsi:type="dcterms:W3CDTF">2022-07-15T18:32:00Z</dcterms:created>
  <dcterms:modified xsi:type="dcterms:W3CDTF">2022-10-05T03:06:00Z</dcterms:modified>
</cp:coreProperties>
</file>