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68" w:rsidRPr="00784468" w:rsidRDefault="00784468" w:rsidP="0078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84468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n-GB"/>
        </w:rPr>
        <w:t>Expanded Use Case</w:t>
      </w:r>
    </w:p>
    <w:p w:rsidR="00784468" w:rsidRPr="00784468" w:rsidRDefault="00784468" w:rsidP="0078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600"/>
        <w:gridCol w:w="3501"/>
      </w:tblGrid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Sign up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User to sign up as Customer or Food Truck Owner.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User want to sign up an account</w:t>
            </w:r>
            <w:bookmarkStart w:id="0" w:name="_GoBack"/>
            <w:bookmarkEnd w:id="0"/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Food Truck Owner</w:t>
            </w:r>
          </w:p>
        </w:tc>
      </w:tr>
      <w:tr w:rsidR="00784468" w:rsidRPr="00784468" w:rsidTr="007844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a user want</w:t>
            </w:r>
            <w:r>
              <w:rPr>
                <w:rFonts w:ascii="Arial" w:eastAsia="Times New Roman" w:hAnsi="Arial" w:cs="Arial"/>
                <w:color w:val="000000"/>
                <w:lang w:val="en-GB"/>
              </w:rPr>
              <w:t>s</w:t>
            </w: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 to use Food Truck Tracker website.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 User registers an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2.1 Allows user to choose to sign up as a Customer or Food Truck Owner.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 U</w:t>
            </w:r>
            <w:r>
              <w:rPr>
                <w:rFonts w:ascii="Arial" w:eastAsia="Times New Roman" w:hAnsi="Arial" w:cs="Arial"/>
                <w:color w:val="000000"/>
                <w:lang w:val="en-GB"/>
              </w:rPr>
              <w:t xml:space="preserve">ser enters the username, email </w:t>
            </w: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3.1. The information is recorded and the account is created successfully.</w:t>
            </w:r>
          </w:p>
        </w:tc>
      </w:tr>
      <w:tr w:rsidR="00784468" w:rsidRPr="00784468" w:rsidTr="00784468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 If the email has already been registered on a different account. They user has to use another email.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Manage Food Truck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Food Truck owner to update their Food Truck information.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Food Truck Owner want to add or edit information of their Food Truck.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Food Truck Owner</w:t>
            </w:r>
          </w:p>
        </w:tc>
      </w:tr>
      <w:tr w:rsidR="00784468" w:rsidRPr="00784468" w:rsidTr="007844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Food Truck Owner want to update their Food Truck.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2.Food Truck Owner enter the username and password to login.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2.1 The id and name of the Food Truck Owner will be shown.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 Food Truck Owner select the item they want to edit or add.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3.1. The changes that made by Food Truck Owner is saved and updated.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lastRenderedPageBreak/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3a. If the Food Truck Owner add a new item to Food Truck. The foodID will be automatically generated and the food name and price will be recorded.</w:t>
            </w:r>
          </w:p>
        </w:tc>
      </w:tr>
    </w:tbl>
    <w:p w:rsidR="00784468" w:rsidRPr="00784468" w:rsidRDefault="00784468" w:rsidP="0078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474"/>
        <w:gridCol w:w="3682"/>
      </w:tblGrid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View Nearby Food Truck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check if there are any food trucks around the user.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Customer want to know if there are any food trucks nearby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Customer</w:t>
            </w:r>
          </w:p>
        </w:tc>
      </w:tr>
      <w:tr w:rsidR="00784468" w:rsidRPr="00784468" w:rsidTr="007844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know if there are any food trucks around him/her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 Customer enter username and password to login their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2.1 system verify the username and password. Login successful if the username and password is matched.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 Customer enter the current location.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3.1 The list of food truck of the current location within 5km will be shown.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 Customer select the food truck they want.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4.1. the food truck location is displayed.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784468" w:rsidRPr="00784468" w:rsidRDefault="00784468" w:rsidP="0078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373"/>
        <w:gridCol w:w="3768"/>
      </w:tblGrid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View Food Truck information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view the information of Food Truck.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A Customer want to view the Food Truck information.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rPr>
          <w:trHeight w:val="2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view the Food Truck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 Customer enter username and password to login their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 xml:space="preserve">2.1 </w:t>
            </w: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The customer’s name and id are shown.</w:t>
            </w:r>
          </w:p>
        </w:tc>
      </w:tr>
      <w:tr w:rsidR="00784468" w:rsidRPr="00784468" w:rsidTr="0078446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 xml:space="preserve">3. Customer </w:t>
            </w: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select to view food truck based on location or rating.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3.1 </w:t>
            </w: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A list of active fo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 xml:space="preserve">od trucks ID, name, rating and </w:t>
            </w: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location that match the keyword are shown.</w:t>
            </w:r>
          </w:p>
        </w:tc>
      </w:tr>
      <w:tr w:rsidR="00784468" w:rsidRPr="00784468" w:rsidTr="0078446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 Customer select the food truck based on TruckID.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4.1 </w:t>
            </w: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The food truck's average rating and list of reviews is shown.</w:t>
            </w:r>
          </w:p>
        </w:tc>
      </w:tr>
      <w:tr w:rsidR="00784468" w:rsidRPr="00784468" w:rsidTr="00784468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Line 3:  If the user is a Food Truck Owner, the average rating for the Owner is shown.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Line 3: If the user is a Food Truck Owner, only the Food Trucks owned by the Owner are shown.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sz w:val="24"/>
                <w:szCs w:val="24"/>
                <w:lang w:val="en-GB"/>
              </w:rPr>
              <w:t>Line 4: If the user is a Customer and wants to view Food Truck Menu, go to use case &lt;&lt;view Food Truck Menu&gt;&gt;</w:t>
            </w:r>
          </w:p>
        </w:tc>
      </w:tr>
    </w:tbl>
    <w:p w:rsidR="00784468" w:rsidRPr="00784468" w:rsidRDefault="00784468" w:rsidP="0078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848"/>
        <w:gridCol w:w="3210"/>
      </w:tblGrid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View Food Truck Menu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view Food Truck Menu.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Customer want to view the food truck menu.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view the food truck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 Customer login with their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2.1 login successful if the input is matched.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3.Customer enter the name of the food truck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3.1 The Food Truck with the keyword is shown.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 Customer select the food truck menu.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4.1. The name, price and foodID of the menu item is shown.</w:t>
            </w:r>
          </w:p>
        </w:tc>
      </w:tr>
      <w:tr w:rsidR="00784468" w:rsidRPr="00784468" w:rsidTr="0078446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784468" w:rsidRPr="00784468" w:rsidRDefault="00784468" w:rsidP="0078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4117"/>
        <w:gridCol w:w="2941"/>
      </w:tblGrid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Give Feedback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leave a feedback on the Food Truck’s profile.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lastRenderedPageBreak/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Customer want to comment on a food truck that they have dined from.</w:t>
            </w:r>
          </w:p>
        </w:tc>
      </w:tr>
      <w:tr w:rsidR="00784468" w:rsidRPr="00784468" w:rsidTr="007844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comment feedback to food truck.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 Customer login with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2.1 login successful if the input is matched.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3.Customer enter the food truck 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3.1 The Food Truck with the keyword is shown.</w:t>
            </w:r>
          </w:p>
        </w:tc>
      </w:tr>
      <w:tr w:rsidR="00784468" w:rsidRPr="00784468" w:rsidTr="0078446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4468" w:rsidRPr="00784468" w:rsidRDefault="00784468" w:rsidP="0078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 Customer comment feedback to food truck.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4.1</w:t>
            </w: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The feedback is saved and updated to food truck.</w:t>
            </w:r>
          </w:p>
        </w:tc>
      </w:tr>
      <w:tr w:rsidR="00784468" w:rsidRPr="00784468" w:rsidTr="0078446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784468" w:rsidRPr="00784468" w:rsidRDefault="00784468" w:rsidP="00784468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4468">
              <w:rPr>
                <w:rFonts w:ascii="Arial" w:eastAsia="Times New Roman" w:hAnsi="Arial" w:cs="Arial"/>
                <w:color w:val="000000"/>
                <w:lang w:val="en-GB"/>
              </w:rPr>
              <w:t>4.1 If the user is a Food Truck Owner, the Food Truck Owner can review the feedback that Customers had given.</w:t>
            </w:r>
          </w:p>
        </w:tc>
      </w:tr>
    </w:tbl>
    <w:p w:rsidR="00C55FE8" w:rsidRPr="00784468" w:rsidRDefault="00784468" w:rsidP="00784468">
      <w:pPr>
        <w:rPr>
          <w:lang w:val="en-GB"/>
        </w:rPr>
      </w:pPr>
    </w:p>
    <w:sectPr w:rsidR="00C55FE8" w:rsidRPr="0078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B0"/>
    <w:rsid w:val="004409B0"/>
    <w:rsid w:val="006B5E13"/>
    <w:rsid w:val="00784468"/>
    <w:rsid w:val="008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F19F"/>
  <w15:chartTrackingRefBased/>
  <w15:docId w15:val="{9F2AAAD3-15FC-44DC-8B64-8821F91F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Giokiat1995</dc:creator>
  <cp:keywords/>
  <dc:description/>
  <cp:lastModifiedBy>Giokiat1995</cp:lastModifiedBy>
  <cp:revision>2</cp:revision>
  <dcterms:created xsi:type="dcterms:W3CDTF">2017-02-19T13:55:00Z</dcterms:created>
  <dcterms:modified xsi:type="dcterms:W3CDTF">2017-02-20T01:35:00Z</dcterms:modified>
</cp:coreProperties>
</file>