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1F90B" w14:textId="77777777" w:rsidR="00D83EC4" w:rsidRDefault="00000000">
      <w:pPr>
        <w:spacing w:after="40"/>
        <w:rPr>
          <w:lang w:eastAsia="ko-KR"/>
        </w:rPr>
      </w:pPr>
      <w:r>
        <w:rPr>
          <w:b/>
          <w:color w:val="E34F4F"/>
          <w:sz w:val="20"/>
          <w:lang w:eastAsia="ko-KR"/>
        </w:rPr>
        <w:t>PROJECT OVERVIEW · 프로젝트 개요 기획서</w:t>
      </w:r>
    </w:p>
    <w:p w14:paraId="127BD152" w14:textId="77777777" w:rsidR="00D83EC4" w:rsidRDefault="00000000">
      <w:pPr>
        <w:spacing w:after="40"/>
        <w:rPr>
          <w:lang w:eastAsia="ko-KR"/>
        </w:rPr>
      </w:pPr>
      <w:r>
        <w:rPr>
          <w:b/>
          <w:color w:val="1F2D5A"/>
          <w:sz w:val="56"/>
          <w:lang w:eastAsia="ko-KR"/>
        </w:rPr>
        <w:t>Japan Tour Project</w:t>
      </w:r>
    </w:p>
    <w:p w14:paraId="331A04B7" w14:textId="77777777" w:rsidR="00D83EC4" w:rsidRDefault="00000000">
      <w:pPr>
        <w:pBdr>
          <w:bottom w:val="single" w:sz="24" w:space="6" w:color="1F2D5A"/>
        </w:pBdr>
        <w:spacing w:after="80"/>
        <w:rPr>
          <w:lang w:eastAsia="ko-KR"/>
        </w:rPr>
      </w:pPr>
      <w:r>
        <w:rPr>
          <w:color w:val="555B6B"/>
          <w:sz w:val="26"/>
          <w:lang w:eastAsia="ko-KR"/>
        </w:rPr>
        <w:t>방한 일본인 관광객을 위한 AI 한국 여행 플래너 &amp; 가이드</w:t>
      </w:r>
    </w:p>
    <w:p w14:paraId="0833B6BA" w14:textId="77777777" w:rsidR="00D83EC4" w:rsidRDefault="00000000">
      <w:pPr>
        <w:spacing w:before="80"/>
        <w:rPr>
          <w:lang w:eastAsia="ko-KR"/>
        </w:rPr>
      </w:pPr>
      <w:r>
        <w:rPr>
          <w:color w:val="555B6B"/>
          <w:sz w:val="18"/>
          <w:lang w:eastAsia="ko-KR"/>
        </w:rPr>
        <w:t>문서버전 v1.0      |      작성일 2026-06-24      |      대상 한국 여행 준비 일본인 관광객      |      플랫폼 Django Web</w:t>
      </w:r>
    </w:p>
    <w:p w14:paraId="42F5B3AB" w14:textId="77777777" w:rsidR="00D83EC4" w:rsidRDefault="00000000">
      <w:pPr>
        <w:pBdr>
          <w:bottom w:val="single" w:sz="8" w:space="6" w:color="C9D0E0"/>
        </w:pBdr>
        <w:spacing w:before="320" w:after="120"/>
        <w:rPr>
          <w:lang w:eastAsia="ko-KR"/>
        </w:rPr>
      </w:pPr>
      <w:r>
        <w:rPr>
          <w:b/>
          <w:color w:val="E34F4F"/>
          <w:sz w:val="28"/>
          <w:lang w:eastAsia="ko-KR"/>
        </w:rPr>
        <w:t xml:space="preserve">1.  </w:t>
      </w:r>
      <w:r>
        <w:rPr>
          <w:b/>
          <w:color w:val="1F2D5A"/>
          <w:sz w:val="28"/>
          <w:lang w:eastAsia="ko-KR"/>
        </w:rPr>
        <w:t>프로젝트 개요</w:t>
      </w:r>
    </w:p>
    <w:p w14:paraId="66FA8681" w14:textId="77777777" w:rsidR="00D83EC4" w:rsidRDefault="00000000">
      <w:pPr>
        <w:spacing w:after="120" w:line="300" w:lineRule="auto"/>
        <w:rPr>
          <w:lang w:eastAsia="ko-KR"/>
        </w:rPr>
      </w:pPr>
      <w:r>
        <w:rPr>
          <w:lang w:eastAsia="ko-KR"/>
        </w:rPr>
        <w:t>Japan Tour Project는 한국 여행을 준비하는 일본인 관광객을 대상으로, 여행 조건을 단계별로 수집하여 일본어 중심의 맞춤형 일정·교통·장소 추천을 자동 생성하는 AI 여행 플래너 서비스입니다. 사용자는 8단계 플랜 위저드에서 항공·숙박·교통·방문 지역·예산·여행 성향을 입력하고, 시스템은 RAG 기반 내부 지식과 실시간 외부 API를 결합해 날짜별 관광·식사·이동 플랜을 제시합니다. 또한 별도의 AI 채팅 화면에서 교통·맛집·숙소·관광·항공·공연 등 여행 전반의 질문에 응답합니다.</w:t>
      </w:r>
    </w:p>
    <w:tbl>
      <w:tblPr>
        <w:tblW w:w="0" w:type="auto"/>
        <w:jc w:val="center"/>
        <w:tblLook w:val="04A0" w:firstRow="1" w:lastRow="0" w:firstColumn="1" w:lastColumn="0" w:noHBand="0" w:noVBand="1"/>
      </w:tblPr>
      <w:tblGrid>
        <w:gridCol w:w="2268"/>
        <w:gridCol w:w="7087"/>
      </w:tblGrid>
      <w:tr w:rsidR="00D83EC4" w14:paraId="54A31F69" w14:textId="77777777">
        <w:trPr>
          <w:jc w:val="center"/>
        </w:trPr>
        <w:tc>
          <w:tcPr>
            <w:tcW w:w="2268" w:type="dxa"/>
            <w:shd w:val="clear" w:color="auto" w:fill="1F2D5A"/>
            <w:tcMar>
              <w:top w:w="60" w:type="dxa"/>
              <w:left w:w="110" w:type="dxa"/>
              <w:bottom w:w="60" w:type="dxa"/>
              <w:right w:w="110" w:type="dxa"/>
            </w:tcMar>
          </w:tcPr>
          <w:p w14:paraId="3406E578" w14:textId="77777777" w:rsidR="00D83EC4" w:rsidRDefault="00000000">
            <w:pPr>
              <w:spacing w:after="0"/>
            </w:pPr>
            <w:proofErr w:type="spellStart"/>
            <w:r>
              <w:rPr>
                <w:b/>
                <w:color w:val="FFFFFF"/>
                <w:sz w:val="19"/>
              </w:rPr>
              <w:t>항목</w:t>
            </w:r>
            <w:proofErr w:type="spellEnd"/>
          </w:p>
        </w:tc>
        <w:tc>
          <w:tcPr>
            <w:tcW w:w="7087" w:type="dxa"/>
            <w:shd w:val="clear" w:color="auto" w:fill="1F2D5A"/>
            <w:tcMar>
              <w:top w:w="60" w:type="dxa"/>
              <w:left w:w="110" w:type="dxa"/>
              <w:bottom w:w="60" w:type="dxa"/>
              <w:right w:w="110" w:type="dxa"/>
            </w:tcMar>
          </w:tcPr>
          <w:p w14:paraId="079E07EF" w14:textId="77777777" w:rsidR="00D83EC4" w:rsidRDefault="00000000">
            <w:pPr>
              <w:spacing w:after="0"/>
            </w:pPr>
            <w:r>
              <w:rPr>
                <w:b/>
                <w:color w:val="FFFFFF"/>
                <w:sz w:val="19"/>
              </w:rPr>
              <w:t>내용</w:t>
            </w:r>
          </w:p>
        </w:tc>
      </w:tr>
      <w:tr w:rsidR="00D83EC4" w14:paraId="5EDF0BB3" w14:textId="77777777">
        <w:trPr>
          <w:jc w:val="center"/>
        </w:trPr>
        <w:tc>
          <w:tcPr>
            <w:tcW w:w="2268" w:type="dxa"/>
            <w:shd w:val="clear" w:color="auto" w:fill="FFFFFF"/>
            <w:tcMar>
              <w:top w:w="60" w:type="dxa"/>
              <w:left w:w="110" w:type="dxa"/>
              <w:bottom w:w="60" w:type="dxa"/>
              <w:right w:w="110" w:type="dxa"/>
            </w:tcMar>
          </w:tcPr>
          <w:p w14:paraId="10F8D2D8" w14:textId="77777777" w:rsidR="00D83EC4" w:rsidRDefault="00000000">
            <w:pPr>
              <w:spacing w:after="0"/>
            </w:pPr>
            <w:r>
              <w:rPr>
                <w:b/>
                <w:color w:val="1F2D5A"/>
                <w:sz w:val="19"/>
              </w:rPr>
              <w:t>프로젝트명</w:t>
            </w:r>
          </w:p>
        </w:tc>
        <w:tc>
          <w:tcPr>
            <w:tcW w:w="7087" w:type="dxa"/>
            <w:shd w:val="clear" w:color="auto" w:fill="FFFFFF"/>
            <w:tcMar>
              <w:top w:w="60" w:type="dxa"/>
              <w:left w:w="110" w:type="dxa"/>
              <w:bottom w:w="60" w:type="dxa"/>
              <w:right w:w="110" w:type="dxa"/>
            </w:tcMar>
          </w:tcPr>
          <w:p w14:paraId="34BD57D3" w14:textId="77777777" w:rsidR="00D83EC4" w:rsidRDefault="00000000">
            <w:pPr>
              <w:spacing w:after="0"/>
            </w:pPr>
            <w:r>
              <w:rPr>
                <w:sz w:val="19"/>
              </w:rPr>
              <w:t>Japan Tour Project</w:t>
            </w:r>
          </w:p>
        </w:tc>
      </w:tr>
      <w:tr w:rsidR="00D83EC4" w14:paraId="199C77FA" w14:textId="77777777">
        <w:trPr>
          <w:jc w:val="center"/>
        </w:trPr>
        <w:tc>
          <w:tcPr>
            <w:tcW w:w="2268" w:type="dxa"/>
            <w:shd w:val="clear" w:color="auto" w:fill="F2F4F8"/>
            <w:tcMar>
              <w:top w:w="60" w:type="dxa"/>
              <w:left w:w="110" w:type="dxa"/>
              <w:bottom w:w="60" w:type="dxa"/>
              <w:right w:w="110" w:type="dxa"/>
            </w:tcMar>
          </w:tcPr>
          <w:p w14:paraId="2DD0A7E6" w14:textId="77777777" w:rsidR="00D83EC4" w:rsidRDefault="00000000">
            <w:pPr>
              <w:spacing w:after="0"/>
            </w:pPr>
            <w:r>
              <w:rPr>
                <w:b/>
                <w:color w:val="1F2D5A"/>
                <w:sz w:val="19"/>
              </w:rPr>
              <w:t>대상 사용자</w:t>
            </w:r>
          </w:p>
        </w:tc>
        <w:tc>
          <w:tcPr>
            <w:tcW w:w="7087" w:type="dxa"/>
            <w:shd w:val="clear" w:color="auto" w:fill="F2F4F8"/>
            <w:tcMar>
              <w:top w:w="60" w:type="dxa"/>
              <w:left w:w="110" w:type="dxa"/>
              <w:bottom w:w="60" w:type="dxa"/>
              <w:right w:w="110" w:type="dxa"/>
            </w:tcMar>
          </w:tcPr>
          <w:p w14:paraId="38C5DC2D" w14:textId="77777777" w:rsidR="00D83EC4" w:rsidRDefault="00000000">
            <w:pPr>
              <w:spacing w:after="0"/>
              <w:rPr>
                <w:lang w:eastAsia="ko-KR"/>
              </w:rPr>
            </w:pPr>
            <w:r>
              <w:rPr>
                <w:sz w:val="19"/>
                <w:lang w:eastAsia="ko-KR"/>
              </w:rPr>
              <w:t>한국 여행을 준비하는 일본인 관광객</w:t>
            </w:r>
          </w:p>
        </w:tc>
      </w:tr>
      <w:tr w:rsidR="00D83EC4" w14:paraId="377A3F7D" w14:textId="77777777">
        <w:trPr>
          <w:jc w:val="center"/>
        </w:trPr>
        <w:tc>
          <w:tcPr>
            <w:tcW w:w="2268" w:type="dxa"/>
            <w:shd w:val="clear" w:color="auto" w:fill="FFFFFF"/>
            <w:tcMar>
              <w:top w:w="60" w:type="dxa"/>
              <w:left w:w="110" w:type="dxa"/>
              <w:bottom w:w="60" w:type="dxa"/>
              <w:right w:w="110" w:type="dxa"/>
            </w:tcMar>
          </w:tcPr>
          <w:p w14:paraId="22B36C31" w14:textId="77777777" w:rsidR="00D83EC4" w:rsidRDefault="00000000">
            <w:pPr>
              <w:spacing w:after="0"/>
            </w:pPr>
            <w:proofErr w:type="spellStart"/>
            <w:r>
              <w:rPr>
                <w:b/>
                <w:color w:val="1F2D5A"/>
                <w:sz w:val="19"/>
              </w:rPr>
              <w:t>핵심</w:t>
            </w:r>
            <w:proofErr w:type="spellEnd"/>
            <w:r>
              <w:rPr>
                <w:b/>
                <w:color w:val="1F2D5A"/>
                <w:sz w:val="19"/>
              </w:rPr>
              <w:t xml:space="preserve"> </w:t>
            </w:r>
            <w:proofErr w:type="spellStart"/>
            <w:r>
              <w:rPr>
                <w:b/>
                <w:color w:val="1F2D5A"/>
                <w:sz w:val="19"/>
              </w:rPr>
              <w:t>목적</w:t>
            </w:r>
            <w:proofErr w:type="spellEnd"/>
          </w:p>
        </w:tc>
        <w:tc>
          <w:tcPr>
            <w:tcW w:w="7087" w:type="dxa"/>
            <w:shd w:val="clear" w:color="auto" w:fill="FFFFFF"/>
            <w:tcMar>
              <w:top w:w="60" w:type="dxa"/>
              <w:left w:w="110" w:type="dxa"/>
              <w:bottom w:w="60" w:type="dxa"/>
              <w:right w:w="110" w:type="dxa"/>
            </w:tcMar>
          </w:tcPr>
          <w:p w14:paraId="584A5A62" w14:textId="77777777" w:rsidR="00D83EC4" w:rsidRDefault="00000000">
            <w:pPr>
              <w:spacing w:after="0"/>
              <w:rPr>
                <w:lang w:eastAsia="ko-KR"/>
              </w:rPr>
            </w:pPr>
            <w:r>
              <w:rPr>
                <w:sz w:val="19"/>
                <w:lang w:eastAsia="ko-KR"/>
              </w:rPr>
              <w:t>여행 조건 수집 · 맞춤 일정 자동 생성 · 실시간 여행 정보 보조</w:t>
            </w:r>
          </w:p>
        </w:tc>
      </w:tr>
      <w:tr w:rsidR="00D83EC4" w14:paraId="663C97C1" w14:textId="77777777">
        <w:trPr>
          <w:jc w:val="center"/>
        </w:trPr>
        <w:tc>
          <w:tcPr>
            <w:tcW w:w="2268" w:type="dxa"/>
            <w:shd w:val="clear" w:color="auto" w:fill="F2F4F8"/>
            <w:tcMar>
              <w:top w:w="60" w:type="dxa"/>
              <w:left w:w="110" w:type="dxa"/>
              <w:bottom w:w="60" w:type="dxa"/>
              <w:right w:w="110" w:type="dxa"/>
            </w:tcMar>
          </w:tcPr>
          <w:p w14:paraId="67E268BD" w14:textId="77777777" w:rsidR="00D83EC4" w:rsidRDefault="00000000">
            <w:pPr>
              <w:spacing w:after="0"/>
            </w:pPr>
            <w:proofErr w:type="spellStart"/>
            <w:r>
              <w:rPr>
                <w:b/>
                <w:color w:val="1F2D5A"/>
                <w:sz w:val="19"/>
              </w:rPr>
              <w:t>주요</w:t>
            </w:r>
            <w:proofErr w:type="spellEnd"/>
            <w:r>
              <w:rPr>
                <w:b/>
                <w:color w:val="1F2D5A"/>
                <w:sz w:val="19"/>
              </w:rPr>
              <w:t xml:space="preserve"> </w:t>
            </w:r>
            <w:proofErr w:type="spellStart"/>
            <w:r>
              <w:rPr>
                <w:b/>
                <w:color w:val="1F2D5A"/>
                <w:sz w:val="19"/>
              </w:rPr>
              <w:t>화면</w:t>
            </w:r>
            <w:proofErr w:type="spellEnd"/>
          </w:p>
        </w:tc>
        <w:tc>
          <w:tcPr>
            <w:tcW w:w="7087" w:type="dxa"/>
            <w:shd w:val="clear" w:color="auto" w:fill="F2F4F8"/>
            <w:tcMar>
              <w:top w:w="60" w:type="dxa"/>
              <w:left w:w="110" w:type="dxa"/>
              <w:bottom w:w="60" w:type="dxa"/>
              <w:right w:w="110" w:type="dxa"/>
            </w:tcMar>
          </w:tcPr>
          <w:p w14:paraId="73D8FBB1" w14:textId="77777777" w:rsidR="00D83EC4" w:rsidRDefault="00000000">
            <w:pPr>
              <w:spacing w:after="0"/>
              <w:rPr>
                <w:lang w:eastAsia="ko-KR"/>
              </w:rPr>
            </w:pPr>
            <w:r>
              <w:rPr>
                <w:sz w:val="19"/>
                <w:lang w:eastAsia="ko-KR"/>
              </w:rPr>
              <w:t>플랜 위저드(/) · AI 채팅(/chat/)</w:t>
            </w:r>
          </w:p>
        </w:tc>
      </w:tr>
      <w:tr w:rsidR="00D83EC4" w14:paraId="27B10268" w14:textId="77777777">
        <w:trPr>
          <w:jc w:val="center"/>
        </w:trPr>
        <w:tc>
          <w:tcPr>
            <w:tcW w:w="2268" w:type="dxa"/>
            <w:shd w:val="clear" w:color="auto" w:fill="FFFFFF"/>
            <w:tcMar>
              <w:top w:w="60" w:type="dxa"/>
              <w:left w:w="110" w:type="dxa"/>
              <w:bottom w:w="60" w:type="dxa"/>
              <w:right w:w="110" w:type="dxa"/>
            </w:tcMar>
          </w:tcPr>
          <w:p w14:paraId="3D96BB07" w14:textId="77777777" w:rsidR="00D83EC4" w:rsidRDefault="00000000">
            <w:pPr>
              <w:spacing w:after="0"/>
            </w:pPr>
            <w:r>
              <w:rPr>
                <w:b/>
                <w:color w:val="1F2D5A"/>
                <w:sz w:val="19"/>
              </w:rPr>
              <w:t xml:space="preserve">AI </w:t>
            </w:r>
            <w:proofErr w:type="spellStart"/>
            <w:r>
              <w:rPr>
                <w:b/>
                <w:color w:val="1F2D5A"/>
                <w:sz w:val="19"/>
              </w:rPr>
              <w:t>파이프라인</w:t>
            </w:r>
            <w:proofErr w:type="spellEnd"/>
          </w:p>
        </w:tc>
        <w:tc>
          <w:tcPr>
            <w:tcW w:w="7087" w:type="dxa"/>
            <w:shd w:val="clear" w:color="auto" w:fill="FFFFFF"/>
            <w:tcMar>
              <w:top w:w="60" w:type="dxa"/>
              <w:left w:w="110" w:type="dxa"/>
              <w:bottom w:w="60" w:type="dxa"/>
              <w:right w:w="110" w:type="dxa"/>
            </w:tcMar>
          </w:tcPr>
          <w:p w14:paraId="5A91D54E" w14:textId="77777777" w:rsidR="00D83EC4" w:rsidRDefault="00000000">
            <w:pPr>
              <w:spacing w:after="0"/>
              <w:rPr>
                <w:lang w:eastAsia="ko-KR"/>
              </w:rPr>
            </w:pPr>
            <w:r>
              <w:rPr>
                <w:sz w:val="19"/>
                <w:lang w:eastAsia="ko-KR"/>
              </w:rPr>
              <w:t>질문 분류 → RAG / 외부 API 조회 → LLM 응답 생성</w:t>
            </w:r>
          </w:p>
        </w:tc>
      </w:tr>
      <w:tr w:rsidR="00D83EC4" w14:paraId="44DD1A56" w14:textId="77777777">
        <w:trPr>
          <w:jc w:val="center"/>
        </w:trPr>
        <w:tc>
          <w:tcPr>
            <w:tcW w:w="2268" w:type="dxa"/>
            <w:shd w:val="clear" w:color="auto" w:fill="F2F4F8"/>
            <w:tcMar>
              <w:top w:w="60" w:type="dxa"/>
              <w:left w:w="110" w:type="dxa"/>
              <w:bottom w:w="60" w:type="dxa"/>
              <w:right w:w="110" w:type="dxa"/>
            </w:tcMar>
          </w:tcPr>
          <w:p w14:paraId="4CB606EE" w14:textId="77777777" w:rsidR="00D83EC4" w:rsidRDefault="00000000">
            <w:pPr>
              <w:spacing w:after="0"/>
            </w:pPr>
            <w:proofErr w:type="spellStart"/>
            <w:r>
              <w:rPr>
                <w:b/>
                <w:color w:val="1F2D5A"/>
                <w:sz w:val="19"/>
              </w:rPr>
              <w:t>주요</w:t>
            </w:r>
            <w:proofErr w:type="spellEnd"/>
            <w:r>
              <w:rPr>
                <w:b/>
                <w:color w:val="1F2D5A"/>
                <w:sz w:val="19"/>
              </w:rPr>
              <w:t xml:space="preserve"> </w:t>
            </w:r>
            <w:proofErr w:type="spellStart"/>
            <w:r>
              <w:rPr>
                <w:b/>
                <w:color w:val="1F2D5A"/>
                <w:sz w:val="19"/>
              </w:rPr>
              <w:t>언어</w:t>
            </w:r>
            <w:proofErr w:type="spellEnd"/>
          </w:p>
        </w:tc>
        <w:tc>
          <w:tcPr>
            <w:tcW w:w="7087" w:type="dxa"/>
            <w:shd w:val="clear" w:color="auto" w:fill="F2F4F8"/>
            <w:tcMar>
              <w:top w:w="60" w:type="dxa"/>
              <w:left w:w="110" w:type="dxa"/>
              <w:bottom w:w="60" w:type="dxa"/>
              <w:right w:w="110" w:type="dxa"/>
            </w:tcMar>
          </w:tcPr>
          <w:p w14:paraId="7E34A64F" w14:textId="77777777" w:rsidR="00D83EC4" w:rsidRDefault="00000000">
            <w:pPr>
              <w:spacing w:after="0"/>
              <w:rPr>
                <w:lang w:eastAsia="ko-KR"/>
              </w:rPr>
            </w:pPr>
            <w:r>
              <w:rPr>
                <w:sz w:val="19"/>
                <w:lang w:eastAsia="ko-KR"/>
              </w:rPr>
              <w:t>사용자 UI·일정: 일본어 중심 / 문서: 한국어·일본어 병행</w:t>
            </w:r>
          </w:p>
        </w:tc>
      </w:tr>
    </w:tbl>
    <w:p w14:paraId="714835F9" w14:textId="77777777" w:rsidR="00D83EC4" w:rsidRDefault="00000000">
      <w:pPr>
        <w:pBdr>
          <w:bottom w:val="single" w:sz="8" w:space="6" w:color="C9D0E0"/>
        </w:pBdr>
        <w:spacing w:before="320" w:after="120"/>
        <w:rPr>
          <w:lang w:eastAsia="ko-KR"/>
        </w:rPr>
      </w:pPr>
      <w:r>
        <w:rPr>
          <w:b/>
          <w:color w:val="E34F4F"/>
          <w:sz w:val="28"/>
          <w:lang w:eastAsia="ko-KR"/>
        </w:rPr>
        <w:t xml:space="preserve">2.  </w:t>
      </w:r>
      <w:r>
        <w:rPr>
          <w:b/>
          <w:color w:val="1F2D5A"/>
          <w:sz w:val="28"/>
          <w:lang w:eastAsia="ko-KR"/>
        </w:rPr>
        <w:t>추진 배경 및 목표</w:t>
      </w:r>
    </w:p>
    <w:p w14:paraId="7A4B7E66" w14:textId="77777777" w:rsidR="00D83EC4" w:rsidRDefault="00000000">
      <w:pPr>
        <w:spacing w:after="60" w:line="288" w:lineRule="auto"/>
        <w:ind w:left="283"/>
        <w:rPr>
          <w:lang w:eastAsia="ko-KR"/>
        </w:rPr>
      </w:pPr>
      <w:r>
        <w:rPr>
          <w:color w:val="E34F4F"/>
          <w:lang w:eastAsia="ko-KR"/>
        </w:rPr>
        <w:t xml:space="preserve">▪  </w:t>
      </w:r>
      <w:r>
        <w:rPr>
          <w:b/>
          <w:color w:val="1F2D5A"/>
          <w:lang w:eastAsia="ko-KR"/>
        </w:rPr>
        <w:t xml:space="preserve">배경  </w:t>
      </w:r>
      <w:r>
        <w:rPr>
          <w:lang w:eastAsia="ko-KR"/>
        </w:rPr>
        <w:t>방한 일본인 관광객은 언어 장벽과 정보 분산으로 한국 내 일정 설계에 어려움을 겪습니다. 기존 검색·예약 서비스는 일본어 지원이 제한적이고 일정 자동화 기능이 부족합니다.</w:t>
      </w:r>
    </w:p>
    <w:p w14:paraId="3D3D1374" w14:textId="77777777" w:rsidR="00D83EC4" w:rsidRDefault="00000000">
      <w:pPr>
        <w:spacing w:after="60" w:line="288" w:lineRule="auto"/>
        <w:ind w:left="283"/>
        <w:rPr>
          <w:lang w:eastAsia="ko-KR"/>
        </w:rPr>
      </w:pPr>
      <w:r>
        <w:rPr>
          <w:color w:val="E34F4F"/>
          <w:lang w:eastAsia="ko-KR"/>
        </w:rPr>
        <w:t xml:space="preserve">▪  </w:t>
      </w:r>
      <w:r>
        <w:rPr>
          <w:b/>
          <w:color w:val="1F2D5A"/>
          <w:lang w:eastAsia="ko-KR"/>
        </w:rPr>
        <w:t xml:space="preserve">목표  </w:t>
      </w:r>
      <w:r>
        <w:rPr>
          <w:lang w:eastAsia="ko-KR"/>
        </w:rPr>
        <w:t>여행 조건 입력만으로 신뢰할 수 있는 일정을 자동 생성하고, 실시간 항공·교통·공연 정보를 일본어로 통합 제공하여 여행 준비 부담을 최소화합니다.</w:t>
      </w:r>
    </w:p>
    <w:p w14:paraId="6B20217B" w14:textId="77777777" w:rsidR="00D83EC4" w:rsidRDefault="00000000">
      <w:pPr>
        <w:spacing w:after="60" w:line="288" w:lineRule="auto"/>
        <w:ind w:left="283"/>
        <w:rPr>
          <w:lang w:eastAsia="ko-KR"/>
        </w:rPr>
      </w:pPr>
      <w:r>
        <w:rPr>
          <w:color w:val="E34F4F"/>
          <w:lang w:eastAsia="ko-KR"/>
        </w:rPr>
        <w:t xml:space="preserve">▪  </w:t>
      </w:r>
      <w:r>
        <w:rPr>
          <w:b/>
          <w:color w:val="1F2D5A"/>
          <w:lang w:eastAsia="ko-KR"/>
        </w:rPr>
        <w:t xml:space="preserve">성공 기준  </w:t>
      </w:r>
      <w:r>
        <w:rPr>
          <w:lang w:eastAsia="ko-KR"/>
        </w:rPr>
        <w:t>① 위저드 기반 조건 수집의 직관성, ② RAG·외부 API 결합을 통한 정보 정확도, ③ 지역 필터링으로 한국 내 결과만 보장, ④ 일본어 응답 품질을 핵심 성과 지표로 관리합니다.</w:t>
      </w:r>
    </w:p>
    <w:p w14:paraId="4AB14B71" w14:textId="77777777" w:rsidR="00D83EC4" w:rsidRDefault="00000000">
      <w:pPr>
        <w:pBdr>
          <w:bottom w:val="single" w:sz="8" w:space="6" w:color="C9D0E0"/>
        </w:pBdr>
        <w:spacing w:before="320" w:after="120"/>
      </w:pPr>
      <w:r>
        <w:rPr>
          <w:b/>
          <w:color w:val="E34F4F"/>
          <w:sz w:val="28"/>
        </w:rPr>
        <w:t xml:space="preserve">3.  </w:t>
      </w:r>
      <w:proofErr w:type="spellStart"/>
      <w:r>
        <w:rPr>
          <w:b/>
          <w:color w:val="1F2D5A"/>
          <w:sz w:val="28"/>
        </w:rPr>
        <w:t>주요</w:t>
      </w:r>
      <w:proofErr w:type="spellEnd"/>
      <w:r>
        <w:rPr>
          <w:b/>
          <w:color w:val="1F2D5A"/>
          <w:sz w:val="28"/>
        </w:rPr>
        <w:t xml:space="preserve"> </w:t>
      </w:r>
      <w:proofErr w:type="spellStart"/>
      <w:r>
        <w:rPr>
          <w:b/>
          <w:color w:val="1F2D5A"/>
          <w:sz w:val="28"/>
        </w:rPr>
        <w:t>기능</w:t>
      </w:r>
      <w:proofErr w:type="spellEnd"/>
    </w:p>
    <w:tbl>
      <w:tblPr>
        <w:tblW w:w="0" w:type="auto"/>
        <w:jc w:val="center"/>
        <w:tblLook w:val="04A0" w:firstRow="1" w:lastRow="0" w:firstColumn="1" w:lastColumn="0" w:noHBand="0" w:noVBand="1"/>
      </w:tblPr>
      <w:tblGrid>
        <w:gridCol w:w="2041"/>
        <w:gridCol w:w="7313"/>
      </w:tblGrid>
      <w:tr w:rsidR="00D83EC4" w14:paraId="407FDB04" w14:textId="77777777">
        <w:trPr>
          <w:jc w:val="center"/>
        </w:trPr>
        <w:tc>
          <w:tcPr>
            <w:tcW w:w="2041" w:type="dxa"/>
            <w:shd w:val="clear" w:color="auto" w:fill="1F2D5A"/>
            <w:tcMar>
              <w:top w:w="60" w:type="dxa"/>
              <w:left w:w="110" w:type="dxa"/>
              <w:bottom w:w="60" w:type="dxa"/>
              <w:right w:w="110" w:type="dxa"/>
            </w:tcMar>
          </w:tcPr>
          <w:p w14:paraId="0EA80D4A" w14:textId="77777777" w:rsidR="00D83EC4" w:rsidRDefault="00000000">
            <w:pPr>
              <w:spacing w:after="0"/>
            </w:pPr>
            <w:r>
              <w:rPr>
                <w:b/>
                <w:color w:val="FFFFFF"/>
                <w:sz w:val="19"/>
              </w:rPr>
              <w:t>기능</w:t>
            </w:r>
          </w:p>
        </w:tc>
        <w:tc>
          <w:tcPr>
            <w:tcW w:w="7313" w:type="dxa"/>
            <w:shd w:val="clear" w:color="auto" w:fill="1F2D5A"/>
            <w:tcMar>
              <w:top w:w="60" w:type="dxa"/>
              <w:left w:w="110" w:type="dxa"/>
              <w:bottom w:w="60" w:type="dxa"/>
              <w:right w:w="110" w:type="dxa"/>
            </w:tcMar>
          </w:tcPr>
          <w:p w14:paraId="60127E30" w14:textId="77777777" w:rsidR="00D83EC4" w:rsidRDefault="00000000">
            <w:pPr>
              <w:spacing w:after="0"/>
            </w:pPr>
            <w:r>
              <w:rPr>
                <w:b/>
                <w:color w:val="FFFFFF"/>
                <w:sz w:val="19"/>
              </w:rPr>
              <w:t>설명</w:t>
            </w:r>
          </w:p>
        </w:tc>
      </w:tr>
      <w:tr w:rsidR="00D83EC4" w14:paraId="72718458" w14:textId="77777777">
        <w:trPr>
          <w:jc w:val="center"/>
        </w:trPr>
        <w:tc>
          <w:tcPr>
            <w:tcW w:w="2041" w:type="dxa"/>
            <w:shd w:val="clear" w:color="auto" w:fill="FFFFFF"/>
            <w:tcMar>
              <w:top w:w="60" w:type="dxa"/>
              <w:left w:w="110" w:type="dxa"/>
              <w:bottom w:w="60" w:type="dxa"/>
              <w:right w:w="110" w:type="dxa"/>
            </w:tcMar>
          </w:tcPr>
          <w:p w14:paraId="040211A8" w14:textId="77777777" w:rsidR="00D83EC4" w:rsidRDefault="00000000">
            <w:pPr>
              <w:spacing w:after="0"/>
            </w:pPr>
            <w:r>
              <w:rPr>
                <w:b/>
                <w:color w:val="1F2D5A"/>
                <w:sz w:val="19"/>
              </w:rPr>
              <w:t>8단계 플랜 위저드</w:t>
            </w:r>
          </w:p>
        </w:tc>
        <w:tc>
          <w:tcPr>
            <w:tcW w:w="7313" w:type="dxa"/>
            <w:shd w:val="clear" w:color="auto" w:fill="FFFFFF"/>
            <w:tcMar>
              <w:top w:w="60" w:type="dxa"/>
              <w:left w:w="110" w:type="dxa"/>
              <w:bottom w:w="60" w:type="dxa"/>
              <w:right w:w="110" w:type="dxa"/>
            </w:tcMar>
          </w:tcPr>
          <w:p w14:paraId="5E6C0E68" w14:textId="77777777" w:rsidR="00D83EC4" w:rsidRDefault="00000000">
            <w:pPr>
              <w:spacing w:after="0"/>
              <w:rPr>
                <w:lang w:eastAsia="ko-KR"/>
              </w:rPr>
            </w:pPr>
            <w:r>
              <w:rPr>
                <w:sz w:val="19"/>
                <w:lang w:eastAsia="ko-KR"/>
              </w:rPr>
              <w:t>로그인 → 항공 → 숙박 → 교통 → 관광 지역 → 예산 → 상세 조건 → 플랜 생성</w:t>
            </w:r>
          </w:p>
        </w:tc>
      </w:tr>
      <w:tr w:rsidR="00D83EC4" w14:paraId="20C79C22" w14:textId="77777777">
        <w:trPr>
          <w:jc w:val="center"/>
        </w:trPr>
        <w:tc>
          <w:tcPr>
            <w:tcW w:w="2041" w:type="dxa"/>
            <w:shd w:val="clear" w:color="auto" w:fill="F2F4F8"/>
            <w:tcMar>
              <w:top w:w="60" w:type="dxa"/>
              <w:left w:w="110" w:type="dxa"/>
              <w:bottom w:w="60" w:type="dxa"/>
              <w:right w:w="110" w:type="dxa"/>
            </w:tcMar>
          </w:tcPr>
          <w:p w14:paraId="07EF18A3" w14:textId="77777777" w:rsidR="00D83EC4" w:rsidRDefault="00000000">
            <w:pPr>
              <w:spacing w:after="0"/>
            </w:pPr>
            <w:r>
              <w:rPr>
                <w:b/>
                <w:color w:val="1F2D5A"/>
                <w:sz w:val="19"/>
              </w:rPr>
              <w:t xml:space="preserve">AI </w:t>
            </w:r>
            <w:proofErr w:type="spellStart"/>
            <w:r>
              <w:rPr>
                <w:b/>
                <w:color w:val="1F2D5A"/>
                <w:sz w:val="19"/>
              </w:rPr>
              <w:t>채팅</w:t>
            </w:r>
            <w:proofErr w:type="spellEnd"/>
          </w:p>
        </w:tc>
        <w:tc>
          <w:tcPr>
            <w:tcW w:w="7313" w:type="dxa"/>
            <w:shd w:val="clear" w:color="auto" w:fill="F2F4F8"/>
            <w:tcMar>
              <w:top w:w="60" w:type="dxa"/>
              <w:left w:w="110" w:type="dxa"/>
              <w:bottom w:w="60" w:type="dxa"/>
              <w:right w:w="110" w:type="dxa"/>
            </w:tcMar>
          </w:tcPr>
          <w:p w14:paraId="7A90D1A5" w14:textId="77777777" w:rsidR="00D83EC4" w:rsidRDefault="00000000">
            <w:pPr>
              <w:spacing w:after="0"/>
              <w:rPr>
                <w:lang w:eastAsia="ko-KR"/>
              </w:rPr>
            </w:pPr>
            <w:r>
              <w:rPr>
                <w:sz w:val="19"/>
                <w:lang w:eastAsia="ko-KR"/>
              </w:rPr>
              <w:t>여행 질문 분류 후 교통·맛집·숙소·관광·항공·일정 답변 제공 (SSE 스트리밍 지원)</w:t>
            </w:r>
          </w:p>
        </w:tc>
      </w:tr>
      <w:tr w:rsidR="00D83EC4" w14:paraId="0F555985" w14:textId="77777777">
        <w:trPr>
          <w:jc w:val="center"/>
        </w:trPr>
        <w:tc>
          <w:tcPr>
            <w:tcW w:w="2041" w:type="dxa"/>
            <w:shd w:val="clear" w:color="auto" w:fill="FFFFFF"/>
            <w:tcMar>
              <w:top w:w="60" w:type="dxa"/>
              <w:left w:w="110" w:type="dxa"/>
              <w:bottom w:w="60" w:type="dxa"/>
              <w:right w:w="110" w:type="dxa"/>
            </w:tcMar>
          </w:tcPr>
          <w:p w14:paraId="24BD7B20" w14:textId="77777777" w:rsidR="00D83EC4" w:rsidRDefault="00000000">
            <w:pPr>
              <w:spacing w:after="0"/>
            </w:pPr>
            <w:r>
              <w:rPr>
                <w:b/>
                <w:color w:val="1F2D5A"/>
                <w:sz w:val="19"/>
              </w:rPr>
              <w:t xml:space="preserve">RAG </w:t>
            </w:r>
            <w:proofErr w:type="spellStart"/>
            <w:r>
              <w:rPr>
                <w:b/>
                <w:color w:val="1F2D5A"/>
                <w:sz w:val="19"/>
              </w:rPr>
              <w:t>검색</w:t>
            </w:r>
            <w:proofErr w:type="spellEnd"/>
          </w:p>
        </w:tc>
        <w:tc>
          <w:tcPr>
            <w:tcW w:w="7313" w:type="dxa"/>
            <w:shd w:val="clear" w:color="auto" w:fill="FFFFFF"/>
            <w:tcMar>
              <w:top w:w="60" w:type="dxa"/>
              <w:left w:w="110" w:type="dxa"/>
              <w:bottom w:w="60" w:type="dxa"/>
              <w:right w:w="110" w:type="dxa"/>
            </w:tcMar>
          </w:tcPr>
          <w:p w14:paraId="14294C00" w14:textId="77777777" w:rsidR="00D83EC4" w:rsidRDefault="00000000">
            <w:pPr>
              <w:spacing w:after="0"/>
              <w:rPr>
                <w:lang w:eastAsia="ko-KR"/>
              </w:rPr>
            </w:pPr>
            <w:r>
              <w:rPr>
                <w:sz w:val="19"/>
                <w:lang w:eastAsia="ko-KR"/>
              </w:rPr>
              <w:t>내부 관광 지식 기반 벡터 검색(</w:t>
            </w:r>
            <w:proofErr w:type="spellStart"/>
            <w:r>
              <w:rPr>
                <w:sz w:val="19"/>
                <w:lang w:eastAsia="ko-KR"/>
              </w:rPr>
              <w:t>pgvector</w:t>
            </w:r>
            <w:proofErr w:type="spellEnd"/>
            <w:r>
              <w:rPr>
                <w:sz w:val="19"/>
                <w:lang w:eastAsia="ko-KR"/>
              </w:rPr>
              <w:t>)과 BM25 검색을 RRF로 결합</w:t>
            </w:r>
          </w:p>
        </w:tc>
      </w:tr>
      <w:tr w:rsidR="00D83EC4" w14:paraId="3C6F1427" w14:textId="77777777">
        <w:trPr>
          <w:jc w:val="center"/>
        </w:trPr>
        <w:tc>
          <w:tcPr>
            <w:tcW w:w="2041" w:type="dxa"/>
            <w:shd w:val="clear" w:color="auto" w:fill="F2F4F8"/>
            <w:tcMar>
              <w:top w:w="60" w:type="dxa"/>
              <w:left w:w="110" w:type="dxa"/>
              <w:bottom w:w="60" w:type="dxa"/>
              <w:right w:w="110" w:type="dxa"/>
            </w:tcMar>
          </w:tcPr>
          <w:p w14:paraId="5857FBA9" w14:textId="77777777" w:rsidR="00D83EC4" w:rsidRDefault="00000000">
            <w:pPr>
              <w:spacing w:after="0"/>
            </w:pPr>
            <w:proofErr w:type="spellStart"/>
            <w:r>
              <w:rPr>
                <w:b/>
                <w:color w:val="1F2D5A"/>
                <w:sz w:val="19"/>
              </w:rPr>
              <w:t>항공·공항</w:t>
            </w:r>
            <w:proofErr w:type="spellEnd"/>
            <w:r>
              <w:rPr>
                <w:b/>
                <w:color w:val="1F2D5A"/>
                <w:sz w:val="19"/>
              </w:rPr>
              <w:t xml:space="preserve"> </w:t>
            </w:r>
            <w:proofErr w:type="spellStart"/>
            <w:r>
              <w:rPr>
                <w:b/>
                <w:color w:val="1F2D5A"/>
                <w:sz w:val="19"/>
              </w:rPr>
              <w:t>교통</w:t>
            </w:r>
            <w:proofErr w:type="spellEnd"/>
          </w:p>
        </w:tc>
        <w:tc>
          <w:tcPr>
            <w:tcW w:w="7313" w:type="dxa"/>
            <w:shd w:val="clear" w:color="auto" w:fill="F2F4F8"/>
            <w:tcMar>
              <w:top w:w="60" w:type="dxa"/>
              <w:left w:w="110" w:type="dxa"/>
              <w:bottom w:w="60" w:type="dxa"/>
              <w:right w:w="110" w:type="dxa"/>
            </w:tcMar>
          </w:tcPr>
          <w:p w14:paraId="425E7303" w14:textId="77777777" w:rsidR="00D83EC4" w:rsidRDefault="00000000">
            <w:pPr>
              <w:spacing w:after="0"/>
              <w:rPr>
                <w:lang w:eastAsia="ko-KR"/>
              </w:rPr>
            </w:pPr>
            <w:r>
              <w:rPr>
                <w:sz w:val="19"/>
                <w:lang w:eastAsia="ko-KR"/>
              </w:rPr>
              <w:t>인천공항 항공편, 공항버스·택시·공항철도 운행 정보 연동</w:t>
            </w:r>
          </w:p>
        </w:tc>
      </w:tr>
      <w:tr w:rsidR="00D83EC4" w14:paraId="6AF97FDB" w14:textId="77777777">
        <w:trPr>
          <w:jc w:val="center"/>
        </w:trPr>
        <w:tc>
          <w:tcPr>
            <w:tcW w:w="2041" w:type="dxa"/>
            <w:shd w:val="clear" w:color="auto" w:fill="FFFFFF"/>
            <w:tcMar>
              <w:top w:w="60" w:type="dxa"/>
              <w:left w:w="110" w:type="dxa"/>
              <w:bottom w:w="60" w:type="dxa"/>
              <w:right w:w="110" w:type="dxa"/>
            </w:tcMar>
          </w:tcPr>
          <w:p w14:paraId="0C6502C0" w14:textId="77777777" w:rsidR="00D83EC4" w:rsidRDefault="00000000">
            <w:pPr>
              <w:spacing w:after="0"/>
            </w:pPr>
            <w:proofErr w:type="spellStart"/>
            <w:r>
              <w:rPr>
                <w:b/>
                <w:color w:val="1F2D5A"/>
                <w:sz w:val="19"/>
              </w:rPr>
              <w:t>장소</w:t>
            </w:r>
            <w:proofErr w:type="spellEnd"/>
            <w:r>
              <w:rPr>
                <w:b/>
                <w:color w:val="1F2D5A"/>
                <w:sz w:val="19"/>
              </w:rPr>
              <w:t xml:space="preserve"> </w:t>
            </w:r>
            <w:proofErr w:type="spellStart"/>
            <w:r>
              <w:rPr>
                <w:b/>
                <w:color w:val="1F2D5A"/>
                <w:sz w:val="19"/>
              </w:rPr>
              <w:t>검색·지도</w:t>
            </w:r>
            <w:proofErr w:type="spellEnd"/>
          </w:p>
        </w:tc>
        <w:tc>
          <w:tcPr>
            <w:tcW w:w="7313" w:type="dxa"/>
            <w:shd w:val="clear" w:color="auto" w:fill="FFFFFF"/>
            <w:tcMar>
              <w:top w:w="60" w:type="dxa"/>
              <w:left w:w="110" w:type="dxa"/>
              <w:bottom w:w="60" w:type="dxa"/>
              <w:right w:w="110" w:type="dxa"/>
            </w:tcMar>
          </w:tcPr>
          <w:p w14:paraId="1A27266A" w14:textId="77777777" w:rsidR="00D83EC4" w:rsidRDefault="00000000">
            <w:pPr>
              <w:spacing w:after="0"/>
            </w:pPr>
            <w:r>
              <w:rPr>
                <w:sz w:val="19"/>
              </w:rPr>
              <w:t>Naver Maps · Local/Blog 검색 연동, 일정 내 장소명 보강(Enrich)</w:t>
            </w:r>
          </w:p>
        </w:tc>
      </w:tr>
      <w:tr w:rsidR="00D83EC4" w14:paraId="46C75AB2" w14:textId="77777777">
        <w:trPr>
          <w:jc w:val="center"/>
        </w:trPr>
        <w:tc>
          <w:tcPr>
            <w:tcW w:w="2041" w:type="dxa"/>
            <w:shd w:val="clear" w:color="auto" w:fill="F2F4F8"/>
            <w:tcMar>
              <w:top w:w="60" w:type="dxa"/>
              <w:left w:w="110" w:type="dxa"/>
              <w:bottom w:w="60" w:type="dxa"/>
              <w:right w:w="110" w:type="dxa"/>
            </w:tcMar>
          </w:tcPr>
          <w:p w14:paraId="00AADC1D" w14:textId="77777777" w:rsidR="00D83EC4" w:rsidRDefault="00000000">
            <w:pPr>
              <w:spacing w:after="0"/>
            </w:pPr>
            <w:r>
              <w:rPr>
                <w:b/>
                <w:color w:val="1F2D5A"/>
                <w:sz w:val="19"/>
              </w:rPr>
              <w:t>공연·이벤트</w:t>
            </w:r>
          </w:p>
        </w:tc>
        <w:tc>
          <w:tcPr>
            <w:tcW w:w="7313" w:type="dxa"/>
            <w:shd w:val="clear" w:color="auto" w:fill="F2F4F8"/>
            <w:tcMar>
              <w:top w:w="60" w:type="dxa"/>
              <w:left w:w="110" w:type="dxa"/>
              <w:bottom w:w="60" w:type="dxa"/>
              <w:right w:w="110" w:type="dxa"/>
            </w:tcMar>
          </w:tcPr>
          <w:p w14:paraId="35CAF936" w14:textId="77777777" w:rsidR="00D83EC4" w:rsidRDefault="00000000">
            <w:pPr>
              <w:spacing w:after="0"/>
              <w:rPr>
                <w:lang w:eastAsia="ko-KR"/>
              </w:rPr>
            </w:pPr>
            <w:r>
              <w:rPr>
                <w:sz w:val="19"/>
                <w:lang w:eastAsia="ko-KR"/>
              </w:rPr>
              <w:t xml:space="preserve">인터파크 NOL, </w:t>
            </w:r>
            <w:proofErr w:type="spellStart"/>
            <w:r>
              <w:rPr>
                <w:sz w:val="19"/>
                <w:lang w:eastAsia="ko-KR"/>
              </w:rPr>
              <w:t>VisitKorea</w:t>
            </w:r>
            <w:proofErr w:type="spellEnd"/>
            <w:r>
              <w:rPr>
                <w:sz w:val="19"/>
                <w:lang w:eastAsia="ko-KR"/>
              </w:rPr>
              <w:t>, 전국 공연·행사 정보 추천</w:t>
            </w:r>
          </w:p>
        </w:tc>
      </w:tr>
      <w:tr w:rsidR="00D83EC4" w14:paraId="50D4BD52" w14:textId="77777777">
        <w:trPr>
          <w:jc w:val="center"/>
        </w:trPr>
        <w:tc>
          <w:tcPr>
            <w:tcW w:w="2041" w:type="dxa"/>
            <w:shd w:val="clear" w:color="auto" w:fill="FFFFFF"/>
            <w:tcMar>
              <w:top w:w="60" w:type="dxa"/>
              <w:left w:w="110" w:type="dxa"/>
              <w:bottom w:w="60" w:type="dxa"/>
              <w:right w:w="110" w:type="dxa"/>
            </w:tcMar>
          </w:tcPr>
          <w:p w14:paraId="68EF27F1" w14:textId="77777777" w:rsidR="00D83EC4" w:rsidRDefault="00000000">
            <w:pPr>
              <w:spacing w:after="0"/>
            </w:pPr>
            <w:proofErr w:type="spellStart"/>
            <w:r>
              <w:rPr>
                <w:b/>
                <w:color w:val="1F2D5A"/>
                <w:sz w:val="19"/>
              </w:rPr>
              <w:t>지역</w:t>
            </w:r>
            <w:proofErr w:type="spellEnd"/>
            <w:r>
              <w:rPr>
                <w:b/>
                <w:color w:val="1F2D5A"/>
                <w:sz w:val="19"/>
              </w:rPr>
              <w:t xml:space="preserve"> </w:t>
            </w:r>
            <w:proofErr w:type="spellStart"/>
            <w:r>
              <w:rPr>
                <w:b/>
                <w:color w:val="1F2D5A"/>
                <w:sz w:val="19"/>
              </w:rPr>
              <w:t>필터링</w:t>
            </w:r>
            <w:proofErr w:type="spellEnd"/>
          </w:p>
        </w:tc>
        <w:tc>
          <w:tcPr>
            <w:tcW w:w="7313" w:type="dxa"/>
            <w:shd w:val="clear" w:color="auto" w:fill="FFFFFF"/>
            <w:tcMar>
              <w:top w:w="60" w:type="dxa"/>
              <w:left w:w="110" w:type="dxa"/>
              <w:bottom w:w="60" w:type="dxa"/>
              <w:right w:w="110" w:type="dxa"/>
            </w:tcMar>
          </w:tcPr>
          <w:p w14:paraId="39DC3B1E" w14:textId="77777777" w:rsidR="00D83EC4" w:rsidRDefault="00000000">
            <w:pPr>
              <w:spacing w:after="0"/>
              <w:rPr>
                <w:lang w:eastAsia="ko-KR"/>
              </w:rPr>
            </w:pPr>
            <w:r>
              <w:rPr>
                <w:sz w:val="19"/>
                <w:lang w:eastAsia="ko-KR"/>
              </w:rPr>
              <w:t>한국 범위 외(일본 등) 결과 차단, 목적 관광지 기반 장소 정합성 보장</w:t>
            </w:r>
          </w:p>
        </w:tc>
      </w:tr>
      <w:tr w:rsidR="00D83EC4" w14:paraId="58B83E1B" w14:textId="77777777">
        <w:trPr>
          <w:jc w:val="center"/>
        </w:trPr>
        <w:tc>
          <w:tcPr>
            <w:tcW w:w="2041" w:type="dxa"/>
            <w:shd w:val="clear" w:color="auto" w:fill="F2F4F8"/>
            <w:tcMar>
              <w:top w:w="60" w:type="dxa"/>
              <w:left w:w="110" w:type="dxa"/>
              <w:bottom w:w="60" w:type="dxa"/>
              <w:right w:w="110" w:type="dxa"/>
            </w:tcMar>
          </w:tcPr>
          <w:p w14:paraId="0C6FE150" w14:textId="77777777" w:rsidR="00D83EC4" w:rsidRDefault="00000000">
            <w:pPr>
              <w:spacing w:after="0"/>
            </w:pPr>
            <w:proofErr w:type="spellStart"/>
            <w:r>
              <w:rPr>
                <w:b/>
                <w:color w:val="1F2D5A"/>
                <w:sz w:val="19"/>
              </w:rPr>
              <w:t>인증</w:t>
            </w:r>
            <w:proofErr w:type="spellEnd"/>
          </w:p>
        </w:tc>
        <w:tc>
          <w:tcPr>
            <w:tcW w:w="7313" w:type="dxa"/>
            <w:shd w:val="clear" w:color="auto" w:fill="F2F4F8"/>
            <w:tcMar>
              <w:top w:w="60" w:type="dxa"/>
              <w:left w:w="110" w:type="dxa"/>
              <w:bottom w:w="60" w:type="dxa"/>
              <w:right w:w="110" w:type="dxa"/>
            </w:tcMar>
          </w:tcPr>
          <w:p w14:paraId="3B236A78" w14:textId="77777777" w:rsidR="00D83EC4" w:rsidRDefault="00000000">
            <w:pPr>
              <w:spacing w:after="0"/>
            </w:pPr>
            <w:r>
              <w:rPr>
                <w:sz w:val="19"/>
              </w:rPr>
              <w:t>이메일 로그인, Google OAuth, LINE OAuth, 게스트 진행 지원</w:t>
            </w:r>
          </w:p>
        </w:tc>
      </w:tr>
    </w:tbl>
    <w:p w14:paraId="2F337AB6" w14:textId="77777777" w:rsidR="00D83EC4" w:rsidRDefault="00000000">
      <w:pPr>
        <w:pBdr>
          <w:bottom w:val="single" w:sz="8" w:space="6" w:color="C9D0E0"/>
        </w:pBdr>
        <w:spacing w:before="320" w:after="120"/>
      </w:pPr>
      <w:r>
        <w:rPr>
          <w:b/>
          <w:color w:val="E34F4F"/>
          <w:sz w:val="28"/>
        </w:rPr>
        <w:t xml:space="preserve">4.  </w:t>
      </w:r>
      <w:r>
        <w:rPr>
          <w:b/>
          <w:color w:val="1F2D5A"/>
          <w:sz w:val="28"/>
        </w:rPr>
        <w:t>기술 스택 및 시스템 구성</w:t>
      </w:r>
    </w:p>
    <w:tbl>
      <w:tblPr>
        <w:tblW w:w="0" w:type="auto"/>
        <w:jc w:val="center"/>
        <w:tblLook w:val="04A0" w:firstRow="1" w:lastRow="0" w:firstColumn="1" w:lastColumn="0" w:noHBand="0" w:noVBand="1"/>
      </w:tblPr>
      <w:tblGrid>
        <w:gridCol w:w="1814"/>
        <w:gridCol w:w="7540"/>
      </w:tblGrid>
      <w:tr w:rsidR="00D83EC4" w14:paraId="0704FE9A" w14:textId="77777777">
        <w:trPr>
          <w:jc w:val="center"/>
        </w:trPr>
        <w:tc>
          <w:tcPr>
            <w:tcW w:w="1814" w:type="dxa"/>
            <w:shd w:val="clear" w:color="auto" w:fill="1F2D5A"/>
            <w:tcMar>
              <w:top w:w="60" w:type="dxa"/>
              <w:left w:w="110" w:type="dxa"/>
              <w:bottom w:w="60" w:type="dxa"/>
              <w:right w:w="110" w:type="dxa"/>
            </w:tcMar>
          </w:tcPr>
          <w:p w14:paraId="64F756FB" w14:textId="77777777" w:rsidR="00D83EC4" w:rsidRDefault="00000000">
            <w:pPr>
              <w:spacing w:after="0"/>
            </w:pPr>
            <w:r>
              <w:rPr>
                <w:b/>
                <w:color w:val="FFFFFF"/>
                <w:sz w:val="19"/>
              </w:rPr>
              <w:t>구분</w:t>
            </w:r>
          </w:p>
        </w:tc>
        <w:tc>
          <w:tcPr>
            <w:tcW w:w="7540" w:type="dxa"/>
            <w:shd w:val="clear" w:color="auto" w:fill="1F2D5A"/>
            <w:tcMar>
              <w:top w:w="60" w:type="dxa"/>
              <w:left w:w="110" w:type="dxa"/>
              <w:bottom w:w="60" w:type="dxa"/>
              <w:right w:w="110" w:type="dxa"/>
            </w:tcMar>
          </w:tcPr>
          <w:p w14:paraId="7FD0C43B" w14:textId="77777777" w:rsidR="00D83EC4" w:rsidRDefault="00000000">
            <w:pPr>
              <w:spacing w:after="0"/>
            </w:pPr>
            <w:r>
              <w:rPr>
                <w:b/>
                <w:color w:val="FFFFFF"/>
                <w:sz w:val="19"/>
              </w:rPr>
              <w:t>기술</w:t>
            </w:r>
          </w:p>
        </w:tc>
      </w:tr>
      <w:tr w:rsidR="00D83EC4" w14:paraId="561EB464" w14:textId="77777777">
        <w:trPr>
          <w:jc w:val="center"/>
        </w:trPr>
        <w:tc>
          <w:tcPr>
            <w:tcW w:w="1814" w:type="dxa"/>
            <w:shd w:val="clear" w:color="auto" w:fill="FFFFFF"/>
            <w:tcMar>
              <w:top w:w="60" w:type="dxa"/>
              <w:left w:w="110" w:type="dxa"/>
              <w:bottom w:w="60" w:type="dxa"/>
              <w:right w:w="110" w:type="dxa"/>
            </w:tcMar>
          </w:tcPr>
          <w:p w14:paraId="65A81476" w14:textId="77777777" w:rsidR="00D83EC4" w:rsidRDefault="00000000">
            <w:pPr>
              <w:spacing w:after="0"/>
            </w:pPr>
            <w:r>
              <w:rPr>
                <w:b/>
                <w:color w:val="1F2D5A"/>
                <w:sz w:val="19"/>
              </w:rPr>
              <w:t>Frontend</w:t>
            </w:r>
          </w:p>
        </w:tc>
        <w:tc>
          <w:tcPr>
            <w:tcW w:w="7540" w:type="dxa"/>
            <w:shd w:val="clear" w:color="auto" w:fill="FFFFFF"/>
            <w:tcMar>
              <w:top w:w="60" w:type="dxa"/>
              <w:left w:w="110" w:type="dxa"/>
              <w:bottom w:w="60" w:type="dxa"/>
              <w:right w:w="110" w:type="dxa"/>
            </w:tcMar>
          </w:tcPr>
          <w:p w14:paraId="7C25EDBF" w14:textId="77777777" w:rsidR="00D83EC4" w:rsidRDefault="00000000">
            <w:pPr>
              <w:spacing w:after="0"/>
            </w:pPr>
            <w:r>
              <w:rPr>
                <w:sz w:val="19"/>
              </w:rPr>
              <w:t>HTML · CSS · Vanilla JavaScript (플랜 위저드, 채팅, 지도 카드)</w:t>
            </w:r>
          </w:p>
        </w:tc>
      </w:tr>
      <w:tr w:rsidR="00D83EC4" w14:paraId="7306AD3B" w14:textId="77777777">
        <w:trPr>
          <w:jc w:val="center"/>
        </w:trPr>
        <w:tc>
          <w:tcPr>
            <w:tcW w:w="1814" w:type="dxa"/>
            <w:shd w:val="clear" w:color="auto" w:fill="F2F4F8"/>
            <w:tcMar>
              <w:top w:w="60" w:type="dxa"/>
              <w:left w:w="110" w:type="dxa"/>
              <w:bottom w:w="60" w:type="dxa"/>
              <w:right w:w="110" w:type="dxa"/>
            </w:tcMar>
          </w:tcPr>
          <w:p w14:paraId="72FB51D7" w14:textId="77777777" w:rsidR="00D83EC4" w:rsidRDefault="00000000">
            <w:pPr>
              <w:spacing w:after="0"/>
            </w:pPr>
            <w:r>
              <w:rPr>
                <w:b/>
                <w:color w:val="1F2D5A"/>
                <w:sz w:val="19"/>
              </w:rPr>
              <w:t>Backend</w:t>
            </w:r>
          </w:p>
        </w:tc>
        <w:tc>
          <w:tcPr>
            <w:tcW w:w="7540" w:type="dxa"/>
            <w:shd w:val="clear" w:color="auto" w:fill="F2F4F8"/>
            <w:tcMar>
              <w:top w:w="60" w:type="dxa"/>
              <w:left w:w="110" w:type="dxa"/>
              <w:bottom w:w="60" w:type="dxa"/>
              <w:right w:w="110" w:type="dxa"/>
            </w:tcMar>
          </w:tcPr>
          <w:p w14:paraId="2E7FAC6D" w14:textId="77777777" w:rsidR="00D83EC4" w:rsidRDefault="00000000">
            <w:pPr>
              <w:spacing w:after="0"/>
            </w:pPr>
            <w:r>
              <w:rPr>
                <w:sz w:val="19"/>
              </w:rPr>
              <w:t>Django (REST 스타일 뷰), 세션 인증, CSRF·Rate Limit</w:t>
            </w:r>
          </w:p>
        </w:tc>
      </w:tr>
      <w:tr w:rsidR="00D83EC4" w14:paraId="27BB5966" w14:textId="77777777">
        <w:trPr>
          <w:jc w:val="center"/>
        </w:trPr>
        <w:tc>
          <w:tcPr>
            <w:tcW w:w="1814" w:type="dxa"/>
            <w:shd w:val="clear" w:color="auto" w:fill="FFFFFF"/>
            <w:tcMar>
              <w:top w:w="60" w:type="dxa"/>
              <w:left w:w="110" w:type="dxa"/>
              <w:bottom w:w="60" w:type="dxa"/>
              <w:right w:w="110" w:type="dxa"/>
            </w:tcMar>
          </w:tcPr>
          <w:p w14:paraId="6230B641" w14:textId="77777777" w:rsidR="00D83EC4" w:rsidRDefault="00000000">
            <w:pPr>
              <w:spacing w:after="0"/>
            </w:pPr>
            <w:r>
              <w:rPr>
                <w:b/>
                <w:color w:val="1F2D5A"/>
                <w:sz w:val="19"/>
              </w:rPr>
              <w:t>AI / LLM</w:t>
            </w:r>
          </w:p>
        </w:tc>
        <w:tc>
          <w:tcPr>
            <w:tcW w:w="7540" w:type="dxa"/>
            <w:shd w:val="clear" w:color="auto" w:fill="FFFFFF"/>
            <w:tcMar>
              <w:top w:w="60" w:type="dxa"/>
              <w:left w:w="110" w:type="dxa"/>
              <w:bottom w:w="60" w:type="dxa"/>
              <w:right w:w="110" w:type="dxa"/>
            </w:tcMar>
          </w:tcPr>
          <w:p w14:paraId="01CCC557" w14:textId="77777777" w:rsidR="00D83EC4" w:rsidRDefault="00000000">
            <w:pPr>
              <w:spacing w:after="0"/>
            </w:pPr>
            <w:r>
              <w:rPr>
                <w:sz w:val="19"/>
              </w:rPr>
              <w:t>OpenAI Chat API (질문 분류·응답), Embedding API</w:t>
            </w:r>
          </w:p>
        </w:tc>
      </w:tr>
      <w:tr w:rsidR="00D83EC4" w14:paraId="3E9AF0ED" w14:textId="77777777">
        <w:trPr>
          <w:jc w:val="center"/>
        </w:trPr>
        <w:tc>
          <w:tcPr>
            <w:tcW w:w="1814" w:type="dxa"/>
            <w:shd w:val="clear" w:color="auto" w:fill="F2F4F8"/>
            <w:tcMar>
              <w:top w:w="60" w:type="dxa"/>
              <w:left w:w="110" w:type="dxa"/>
              <w:bottom w:w="60" w:type="dxa"/>
              <w:right w:w="110" w:type="dxa"/>
            </w:tcMar>
          </w:tcPr>
          <w:p w14:paraId="596159C6" w14:textId="77777777" w:rsidR="00D83EC4" w:rsidRDefault="00000000">
            <w:pPr>
              <w:spacing w:after="0"/>
            </w:pPr>
            <w:r>
              <w:rPr>
                <w:b/>
                <w:color w:val="1F2D5A"/>
                <w:sz w:val="19"/>
              </w:rPr>
              <w:t>RAG</w:t>
            </w:r>
          </w:p>
        </w:tc>
        <w:tc>
          <w:tcPr>
            <w:tcW w:w="7540" w:type="dxa"/>
            <w:shd w:val="clear" w:color="auto" w:fill="F2F4F8"/>
            <w:tcMar>
              <w:top w:w="60" w:type="dxa"/>
              <w:left w:w="110" w:type="dxa"/>
              <w:bottom w:w="60" w:type="dxa"/>
              <w:right w:w="110" w:type="dxa"/>
            </w:tcMar>
          </w:tcPr>
          <w:p w14:paraId="06BDE8DC" w14:textId="77777777" w:rsidR="00D83EC4" w:rsidRDefault="00000000">
            <w:pPr>
              <w:spacing w:after="0"/>
              <w:rPr>
                <w:lang w:eastAsia="ko-KR"/>
              </w:rPr>
            </w:pPr>
            <w:proofErr w:type="spellStart"/>
            <w:r>
              <w:rPr>
                <w:sz w:val="19"/>
                <w:lang w:eastAsia="ko-KR"/>
              </w:rPr>
              <w:t>pgvector</w:t>
            </w:r>
            <w:proofErr w:type="spellEnd"/>
            <w:r>
              <w:rPr>
                <w:sz w:val="19"/>
                <w:lang w:eastAsia="ko-KR"/>
              </w:rPr>
              <w:t>(운영 기본) · BM25 · RRF 결합 검색</w:t>
            </w:r>
          </w:p>
        </w:tc>
      </w:tr>
      <w:tr w:rsidR="00D83EC4" w14:paraId="159755E7" w14:textId="77777777">
        <w:trPr>
          <w:jc w:val="center"/>
        </w:trPr>
        <w:tc>
          <w:tcPr>
            <w:tcW w:w="1814" w:type="dxa"/>
            <w:shd w:val="clear" w:color="auto" w:fill="FFFFFF"/>
            <w:tcMar>
              <w:top w:w="60" w:type="dxa"/>
              <w:left w:w="110" w:type="dxa"/>
              <w:bottom w:w="60" w:type="dxa"/>
              <w:right w:w="110" w:type="dxa"/>
            </w:tcMar>
          </w:tcPr>
          <w:p w14:paraId="591985FE" w14:textId="77777777" w:rsidR="00D83EC4" w:rsidRDefault="00000000">
            <w:pPr>
              <w:spacing w:after="0"/>
            </w:pPr>
            <w:r>
              <w:rPr>
                <w:b/>
                <w:color w:val="1F2D5A"/>
                <w:sz w:val="19"/>
              </w:rPr>
              <w:t>Database</w:t>
            </w:r>
          </w:p>
        </w:tc>
        <w:tc>
          <w:tcPr>
            <w:tcW w:w="7540" w:type="dxa"/>
            <w:shd w:val="clear" w:color="auto" w:fill="FFFFFF"/>
            <w:tcMar>
              <w:top w:w="60" w:type="dxa"/>
              <w:left w:w="110" w:type="dxa"/>
              <w:bottom w:w="60" w:type="dxa"/>
              <w:right w:w="110" w:type="dxa"/>
            </w:tcMar>
          </w:tcPr>
          <w:p w14:paraId="43364F91" w14:textId="77777777" w:rsidR="00D83EC4" w:rsidRDefault="00000000">
            <w:pPr>
              <w:spacing w:after="0"/>
            </w:pPr>
            <w:r>
              <w:rPr>
                <w:sz w:val="19"/>
              </w:rPr>
              <w:t>PostgreSQL + pgvector</w:t>
            </w:r>
          </w:p>
        </w:tc>
      </w:tr>
      <w:tr w:rsidR="00D83EC4" w14:paraId="0D08E81D" w14:textId="77777777">
        <w:trPr>
          <w:jc w:val="center"/>
        </w:trPr>
        <w:tc>
          <w:tcPr>
            <w:tcW w:w="1814" w:type="dxa"/>
            <w:shd w:val="clear" w:color="auto" w:fill="F2F4F8"/>
            <w:tcMar>
              <w:top w:w="60" w:type="dxa"/>
              <w:left w:w="110" w:type="dxa"/>
              <w:bottom w:w="60" w:type="dxa"/>
              <w:right w:w="110" w:type="dxa"/>
            </w:tcMar>
          </w:tcPr>
          <w:p w14:paraId="69C74BCB" w14:textId="77777777" w:rsidR="00D83EC4" w:rsidRDefault="00000000">
            <w:pPr>
              <w:spacing w:after="0"/>
            </w:pPr>
            <w:r>
              <w:rPr>
                <w:b/>
                <w:color w:val="1F2D5A"/>
                <w:sz w:val="19"/>
              </w:rPr>
              <w:t>External API</w:t>
            </w:r>
          </w:p>
        </w:tc>
        <w:tc>
          <w:tcPr>
            <w:tcW w:w="7540" w:type="dxa"/>
            <w:shd w:val="clear" w:color="auto" w:fill="F2F4F8"/>
            <w:tcMar>
              <w:top w:w="60" w:type="dxa"/>
              <w:left w:w="110" w:type="dxa"/>
              <w:bottom w:w="60" w:type="dxa"/>
              <w:right w:w="110" w:type="dxa"/>
            </w:tcMar>
          </w:tcPr>
          <w:p w14:paraId="1DB39286" w14:textId="77777777" w:rsidR="00D83EC4" w:rsidRDefault="00000000">
            <w:pPr>
              <w:spacing w:after="0"/>
            </w:pPr>
            <w:r>
              <w:rPr>
                <w:sz w:val="19"/>
              </w:rPr>
              <w:t>Naver Maps/Search · 공공데이터포털 · VisitKorea · 인천공항 · 도로명주소(JUSO)</w:t>
            </w:r>
          </w:p>
        </w:tc>
      </w:tr>
      <w:tr w:rsidR="00D83EC4" w14:paraId="58D861CA" w14:textId="77777777">
        <w:trPr>
          <w:jc w:val="center"/>
        </w:trPr>
        <w:tc>
          <w:tcPr>
            <w:tcW w:w="1814" w:type="dxa"/>
            <w:shd w:val="clear" w:color="auto" w:fill="FFFFFF"/>
            <w:tcMar>
              <w:top w:w="60" w:type="dxa"/>
              <w:left w:w="110" w:type="dxa"/>
              <w:bottom w:w="60" w:type="dxa"/>
              <w:right w:w="110" w:type="dxa"/>
            </w:tcMar>
          </w:tcPr>
          <w:p w14:paraId="29BD5450" w14:textId="77777777" w:rsidR="00D83EC4" w:rsidRDefault="00000000">
            <w:pPr>
              <w:spacing w:after="0"/>
            </w:pPr>
            <w:r>
              <w:rPr>
                <w:b/>
                <w:color w:val="1F2D5A"/>
                <w:sz w:val="19"/>
              </w:rPr>
              <w:t>Infra</w:t>
            </w:r>
          </w:p>
        </w:tc>
        <w:tc>
          <w:tcPr>
            <w:tcW w:w="7540" w:type="dxa"/>
            <w:shd w:val="clear" w:color="auto" w:fill="FFFFFF"/>
            <w:tcMar>
              <w:top w:w="60" w:type="dxa"/>
              <w:left w:w="110" w:type="dxa"/>
              <w:bottom w:w="60" w:type="dxa"/>
              <w:right w:w="110" w:type="dxa"/>
            </w:tcMar>
          </w:tcPr>
          <w:p w14:paraId="5F58483E" w14:textId="77777777" w:rsidR="00D83EC4" w:rsidRDefault="00000000">
            <w:pPr>
              <w:spacing w:after="0"/>
            </w:pPr>
            <w:r>
              <w:rPr>
                <w:sz w:val="19"/>
              </w:rPr>
              <w:t>Docker · Docker Compose (pgvector 컨테이너)</w:t>
            </w:r>
          </w:p>
        </w:tc>
      </w:tr>
    </w:tbl>
    <w:p w14:paraId="002C7879" w14:textId="77777777" w:rsidR="00D83EC4" w:rsidRDefault="00D83EC4">
      <w:pPr>
        <w:spacing w:after="120" w:line="300" w:lineRule="auto"/>
      </w:pPr>
    </w:p>
    <w:p w14:paraId="4516779F" w14:textId="77777777" w:rsidR="00D83EC4" w:rsidRDefault="00000000">
      <w:pPr>
        <w:spacing w:after="80" w:line="300" w:lineRule="auto"/>
      </w:pPr>
      <w:r>
        <w:rPr>
          <w:b/>
          <w:color w:val="1F2D5A"/>
          <w:sz w:val="22"/>
        </w:rPr>
        <w:t>핵심 처리 흐름</w:t>
      </w:r>
    </w:p>
    <w:p w14:paraId="09F7FB6A" w14:textId="77777777" w:rsidR="00D83EC4" w:rsidRDefault="00000000">
      <w:pPr>
        <w:spacing w:after="120"/>
        <w:ind w:left="170"/>
        <w:rPr>
          <w:lang w:eastAsia="ko-KR"/>
        </w:rPr>
      </w:pPr>
      <w:r>
        <w:rPr>
          <w:b/>
          <w:color w:val="1F2D5A"/>
          <w:sz w:val="19"/>
          <w:lang w:eastAsia="ko-KR"/>
        </w:rPr>
        <w:t>사용자 입력(위저드/채팅)</w:t>
      </w:r>
      <w:r>
        <w:rPr>
          <w:b/>
          <w:color w:val="E34F4F"/>
          <w:sz w:val="19"/>
          <w:lang w:eastAsia="ko-KR"/>
        </w:rPr>
        <w:t xml:space="preserve">  →  </w:t>
      </w:r>
      <w:r>
        <w:rPr>
          <w:b/>
          <w:color w:val="1F2D5A"/>
          <w:sz w:val="19"/>
          <w:lang w:eastAsia="ko-KR"/>
        </w:rPr>
        <w:t>질문 분류 (LLM)</w:t>
      </w:r>
      <w:r>
        <w:rPr>
          <w:b/>
          <w:color w:val="E34F4F"/>
          <w:sz w:val="19"/>
          <w:lang w:eastAsia="ko-KR"/>
        </w:rPr>
        <w:t xml:space="preserve">  →  </w:t>
      </w:r>
      <w:r>
        <w:rPr>
          <w:b/>
          <w:color w:val="1F2D5A"/>
          <w:sz w:val="19"/>
          <w:lang w:eastAsia="ko-KR"/>
        </w:rPr>
        <w:t>RAG · 외부 API 조회</w:t>
      </w:r>
      <w:r>
        <w:rPr>
          <w:b/>
          <w:color w:val="E34F4F"/>
          <w:sz w:val="19"/>
          <w:lang w:eastAsia="ko-KR"/>
        </w:rPr>
        <w:t xml:space="preserve">  →  </w:t>
      </w:r>
      <w:r>
        <w:rPr>
          <w:b/>
          <w:color w:val="1F2D5A"/>
          <w:sz w:val="19"/>
          <w:lang w:eastAsia="ko-KR"/>
        </w:rPr>
        <w:t>지역·정합성 필터링</w:t>
      </w:r>
      <w:r>
        <w:rPr>
          <w:b/>
          <w:color w:val="E34F4F"/>
          <w:sz w:val="19"/>
          <w:lang w:eastAsia="ko-KR"/>
        </w:rPr>
        <w:t xml:space="preserve">  →  </w:t>
      </w:r>
      <w:r>
        <w:rPr>
          <w:b/>
          <w:color w:val="1F2D5A"/>
          <w:sz w:val="19"/>
          <w:lang w:eastAsia="ko-KR"/>
        </w:rPr>
        <w:t>컨텍스트 조립</w:t>
      </w:r>
      <w:r>
        <w:rPr>
          <w:b/>
          <w:color w:val="E34F4F"/>
          <w:sz w:val="19"/>
          <w:lang w:eastAsia="ko-KR"/>
        </w:rPr>
        <w:t xml:space="preserve">  →  </w:t>
      </w:r>
      <w:r>
        <w:rPr>
          <w:b/>
          <w:color w:val="1F2D5A"/>
          <w:sz w:val="19"/>
          <w:lang w:eastAsia="ko-KR"/>
        </w:rPr>
        <w:t>LLM 일정/답변 생성</w:t>
      </w:r>
      <w:r>
        <w:rPr>
          <w:b/>
          <w:color w:val="E34F4F"/>
          <w:sz w:val="19"/>
          <w:lang w:eastAsia="ko-KR"/>
        </w:rPr>
        <w:t xml:space="preserve">  →  </w:t>
      </w:r>
      <w:r>
        <w:rPr>
          <w:b/>
          <w:color w:val="1F2D5A"/>
          <w:sz w:val="19"/>
          <w:lang w:eastAsia="ko-KR"/>
        </w:rPr>
        <w:t>지도·카드 렌더링</w:t>
      </w:r>
    </w:p>
    <w:p w14:paraId="0974BB8C" w14:textId="77777777" w:rsidR="00D83EC4" w:rsidRDefault="00000000">
      <w:pPr>
        <w:pBdr>
          <w:bottom w:val="single" w:sz="8" w:space="6" w:color="C9D0E0"/>
        </w:pBdr>
        <w:spacing w:before="320" w:after="120"/>
      </w:pPr>
      <w:r>
        <w:rPr>
          <w:b/>
          <w:color w:val="E34F4F"/>
          <w:sz w:val="28"/>
        </w:rPr>
        <w:t xml:space="preserve">5.  </w:t>
      </w:r>
      <w:proofErr w:type="spellStart"/>
      <w:r>
        <w:rPr>
          <w:b/>
          <w:color w:val="1F2D5A"/>
          <w:sz w:val="28"/>
        </w:rPr>
        <w:t>추진</w:t>
      </w:r>
      <w:proofErr w:type="spellEnd"/>
      <w:r>
        <w:rPr>
          <w:b/>
          <w:color w:val="1F2D5A"/>
          <w:sz w:val="28"/>
        </w:rPr>
        <w:t xml:space="preserve"> </w:t>
      </w:r>
      <w:proofErr w:type="spellStart"/>
      <w:r>
        <w:rPr>
          <w:b/>
          <w:color w:val="1F2D5A"/>
          <w:sz w:val="28"/>
        </w:rPr>
        <w:t>경과</w:t>
      </w:r>
      <w:proofErr w:type="spellEnd"/>
      <w:r>
        <w:rPr>
          <w:b/>
          <w:color w:val="1F2D5A"/>
          <w:sz w:val="28"/>
        </w:rPr>
        <w:t xml:space="preserve"> 및 향후 계획</w:t>
      </w:r>
    </w:p>
    <w:tbl>
      <w:tblPr>
        <w:tblW w:w="0" w:type="auto"/>
        <w:jc w:val="center"/>
        <w:tblLook w:val="04A0" w:firstRow="1" w:lastRow="0" w:firstColumn="1" w:lastColumn="0" w:noHBand="0" w:noVBand="1"/>
      </w:tblPr>
      <w:tblGrid>
        <w:gridCol w:w="1928"/>
        <w:gridCol w:w="6009"/>
        <w:gridCol w:w="1417"/>
      </w:tblGrid>
      <w:tr w:rsidR="00D83EC4" w14:paraId="4E4083F0" w14:textId="77777777">
        <w:trPr>
          <w:jc w:val="center"/>
        </w:trPr>
        <w:tc>
          <w:tcPr>
            <w:tcW w:w="1928" w:type="dxa"/>
            <w:shd w:val="clear" w:color="auto" w:fill="1F2D5A"/>
            <w:tcMar>
              <w:top w:w="60" w:type="dxa"/>
              <w:left w:w="110" w:type="dxa"/>
              <w:bottom w:w="60" w:type="dxa"/>
              <w:right w:w="110" w:type="dxa"/>
            </w:tcMar>
          </w:tcPr>
          <w:p w14:paraId="5E4B9983" w14:textId="77777777" w:rsidR="00D83EC4" w:rsidRDefault="00000000">
            <w:pPr>
              <w:spacing w:after="0"/>
            </w:pPr>
            <w:r>
              <w:rPr>
                <w:b/>
                <w:color w:val="FFFFFF"/>
                <w:sz w:val="19"/>
              </w:rPr>
              <w:t>단계</w:t>
            </w:r>
          </w:p>
        </w:tc>
        <w:tc>
          <w:tcPr>
            <w:tcW w:w="6009" w:type="dxa"/>
            <w:shd w:val="clear" w:color="auto" w:fill="1F2D5A"/>
            <w:tcMar>
              <w:top w:w="60" w:type="dxa"/>
              <w:left w:w="110" w:type="dxa"/>
              <w:bottom w:w="60" w:type="dxa"/>
              <w:right w:w="110" w:type="dxa"/>
            </w:tcMar>
          </w:tcPr>
          <w:p w14:paraId="154D2483" w14:textId="77777777" w:rsidR="00D83EC4" w:rsidRDefault="00000000">
            <w:pPr>
              <w:spacing w:after="0"/>
            </w:pPr>
            <w:r>
              <w:rPr>
                <w:b/>
                <w:color w:val="FFFFFF"/>
                <w:sz w:val="19"/>
              </w:rPr>
              <w:t>주요 내용</w:t>
            </w:r>
          </w:p>
        </w:tc>
        <w:tc>
          <w:tcPr>
            <w:tcW w:w="1417" w:type="dxa"/>
            <w:shd w:val="clear" w:color="auto" w:fill="1F2D5A"/>
            <w:tcMar>
              <w:top w:w="60" w:type="dxa"/>
              <w:left w:w="110" w:type="dxa"/>
              <w:bottom w:w="60" w:type="dxa"/>
              <w:right w:w="110" w:type="dxa"/>
            </w:tcMar>
          </w:tcPr>
          <w:p w14:paraId="4B7E7AF9" w14:textId="77777777" w:rsidR="00D83EC4" w:rsidRDefault="00000000">
            <w:pPr>
              <w:spacing w:after="0"/>
            </w:pPr>
            <w:r>
              <w:rPr>
                <w:b/>
                <w:color w:val="FFFFFF"/>
                <w:sz w:val="19"/>
              </w:rPr>
              <w:t>상태</w:t>
            </w:r>
          </w:p>
        </w:tc>
      </w:tr>
      <w:tr w:rsidR="00D83EC4" w14:paraId="68922C61" w14:textId="77777777">
        <w:trPr>
          <w:jc w:val="center"/>
        </w:trPr>
        <w:tc>
          <w:tcPr>
            <w:tcW w:w="1928" w:type="dxa"/>
            <w:shd w:val="clear" w:color="auto" w:fill="FFFFFF"/>
            <w:tcMar>
              <w:top w:w="60" w:type="dxa"/>
              <w:left w:w="110" w:type="dxa"/>
              <w:bottom w:w="60" w:type="dxa"/>
              <w:right w:w="110" w:type="dxa"/>
            </w:tcMar>
          </w:tcPr>
          <w:p w14:paraId="1C127418" w14:textId="77777777" w:rsidR="00D83EC4" w:rsidRDefault="00000000">
            <w:pPr>
              <w:spacing w:after="0"/>
            </w:pPr>
            <w:r>
              <w:rPr>
                <w:b/>
                <w:color w:val="1F2D5A"/>
                <w:sz w:val="19"/>
              </w:rPr>
              <w:t>1차 · 기반 구축</w:t>
            </w:r>
          </w:p>
        </w:tc>
        <w:tc>
          <w:tcPr>
            <w:tcW w:w="6009" w:type="dxa"/>
            <w:shd w:val="clear" w:color="auto" w:fill="FFFFFF"/>
            <w:tcMar>
              <w:top w:w="60" w:type="dxa"/>
              <w:left w:w="110" w:type="dxa"/>
              <w:bottom w:w="60" w:type="dxa"/>
              <w:right w:w="110" w:type="dxa"/>
            </w:tcMar>
          </w:tcPr>
          <w:p w14:paraId="0AFC7166" w14:textId="77777777" w:rsidR="00D83EC4" w:rsidRDefault="00000000">
            <w:pPr>
              <w:spacing w:after="0"/>
              <w:rPr>
                <w:lang w:eastAsia="ko-KR"/>
              </w:rPr>
            </w:pPr>
            <w:r>
              <w:rPr>
                <w:sz w:val="19"/>
                <w:lang w:eastAsia="ko-KR"/>
              </w:rPr>
              <w:t xml:space="preserve">Django 서버·인증, Docker + </w:t>
            </w:r>
            <w:proofErr w:type="spellStart"/>
            <w:r>
              <w:rPr>
                <w:sz w:val="19"/>
                <w:lang w:eastAsia="ko-KR"/>
              </w:rPr>
              <w:t>pgvector</w:t>
            </w:r>
            <w:proofErr w:type="spellEnd"/>
            <w:r>
              <w:rPr>
                <w:sz w:val="19"/>
                <w:lang w:eastAsia="ko-KR"/>
              </w:rPr>
              <w:t>, 환경 분리, 평가 파이프라인</w:t>
            </w:r>
          </w:p>
        </w:tc>
        <w:tc>
          <w:tcPr>
            <w:tcW w:w="1417" w:type="dxa"/>
            <w:shd w:val="clear" w:color="auto" w:fill="FFFFFF"/>
            <w:tcMar>
              <w:top w:w="60" w:type="dxa"/>
              <w:left w:w="110" w:type="dxa"/>
              <w:bottom w:w="60" w:type="dxa"/>
              <w:right w:w="110" w:type="dxa"/>
            </w:tcMar>
          </w:tcPr>
          <w:p w14:paraId="1196FDC5" w14:textId="77777777" w:rsidR="00D83EC4" w:rsidRDefault="00000000">
            <w:pPr>
              <w:spacing w:after="0"/>
            </w:pPr>
            <w:proofErr w:type="spellStart"/>
            <w:r>
              <w:rPr>
                <w:sz w:val="19"/>
              </w:rPr>
              <w:t>완료</w:t>
            </w:r>
            <w:proofErr w:type="spellEnd"/>
          </w:p>
        </w:tc>
      </w:tr>
      <w:tr w:rsidR="00D83EC4" w14:paraId="2CE89F9A" w14:textId="77777777">
        <w:trPr>
          <w:jc w:val="center"/>
        </w:trPr>
        <w:tc>
          <w:tcPr>
            <w:tcW w:w="1928" w:type="dxa"/>
            <w:shd w:val="clear" w:color="auto" w:fill="F2F4F8"/>
            <w:tcMar>
              <w:top w:w="60" w:type="dxa"/>
              <w:left w:w="110" w:type="dxa"/>
              <w:bottom w:w="60" w:type="dxa"/>
              <w:right w:w="110" w:type="dxa"/>
            </w:tcMar>
          </w:tcPr>
          <w:p w14:paraId="4ABD7FD2" w14:textId="77777777" w:rsidR="00D83EC4" w:rsidRDefault="00000000">
            <w:pPr>
              <w:spacing w:after="0"/>
            </w:pPr>
            <w:r>
              <w:rPr>
                <w:b/>
                <w:color w:val="1F2D5A"/>
                <w:sz w:val="19"/>
              </w:rPr>
              <w:t>2차 · 핵심 파이프라인</w:t>
            </w:r>
          </w:p>
        </w:tc>
        <w:tc>
          <w:tcPr>
            <w:tcW w:w="6009" w:type="dxa"/>
            <w:shd w:val="clear" w:color="auto" w:fill="F2F4F8"/>
            <w:tcMar>
              <w:top w:w="60" w:type="dxa"/>
              <w:left w:w="110" w:type="dxa"/>
              <w:bottom w:w="60" w:type="dxa"/>
              <w:right w:w="110" w:type="dxa"/>
            </w:tcMar>
          </w:tcPr>
          <w:p w14:paraId="62DD7B6C" w14:textId="77777777" w:rsidR="00D83EC4" w:rsidRDefault="00000000">
            <w:pPr>
              <w:spacing w:after="0"/>
              <w:rPr>
                <w:lang w:eastAsia="ko-KR"/>
              </w:rPr>
            </w:pPr>
            <w:r>
              <w:rPr>
                <w:sz w:val="19"/>
                <w:lang w:eastAsia="ko-KR"/>
              </w:rPr>
              <w:t>질문 분류, RAG, 외부 API 연동(항공·장소·공연), 위저드 UI</w:t>
            </w:r>
          </w:p>
        </w:tc>
        <w:tc>
          <w:tcPr>
            <w:tcW w:w="1417" w:type="dxa"/>
            <w:shd w:val="clear" w:color="auto" w:fill="F2F4F8"/>
            <w:tcMar>
              <w:top w:w="60" w:type="dxa"/>
              <w:left w:w="110" w:type="dxa"/>
              <w:bottom w:w="60" w:type="dxa"/>
              <w:right w:w="110" w:type="dxa"/>
            </w:tcMar>
          </w:tcPr>
          <w:p w14:paraId="65D4B9CB" w14:textId="77777777" w:rsidR="00D83EC4" w:rsidRDefault="00000000">
            <w:pPr>
              <w:spacing w:after="0"/>
            </w:pPr>
            <w:proofErr w:type="spellStart"/>
            <w:r>
              <w:rPr>
                <w:sz w:val="19"/>
              </w:rPr>
              <w:t>완료</w:t>
            </w:r>
            <w:proofErr w:type="spellEnd"/>
          </w:p>
        </w:tc>
      </w:tr>
      <w:tr w:rsidR="00D83EC4" w14:paraId="4B953550" w14:textId="77777777">
        <w:trPr>
          <w:jc w:val="center"/>
        </w:trPr>
        <w:tc>
          <w:tcPr>
            <w:tcW w:w="1928" w:type="dxa"/>
            <w:shd w:val="clear" w:color="auto" w:fill="FFFFFF"/>
            <w:tcMar>
              <w:top w:w="60" w:type="dxa"/>
              <w:left w:w="110" w:type="dxa"/>
              <w:bottom w:w="60" w:type="dxa"/>
              <w:right w:w="110" w:type="dxa"/>
            </w:tcMar>
          </w:tcPr>
          <w:p w14:paraId="733F9E46" w14:textId="77777777" w:rsidR="00D83EC4" w:rsidRDefault="00000000">
            <w:pPr>
              <w:spacing w:after="0"/>
            </w:pPr>
            <w:r>
              <w:rPr>
                <w:b/>
                <w:color w:val="1F2D5A"/>
                <w:sz w:val="19"/>
              </w:rPr>
              <w:t>3차 · 정확도 고도화</w:t>
            </w:r>
          </w:p>
        </w:tc>
        <w:tc>
          <w:tcPr>
            <w:tcW w:w="6009" w:type="dxa"/>
            <w:shd w:val="clear" w:color="auto" w:fill="FFFFFF"/>
            <w:tcMar>
              <w:top w:w="60" w:type="dxa"/>
              <w:left w:w="110" w:type="dxa"/>
              <w:bottom w:w="60" w:type="dxa"/>
              <w:right w:w="110" w:type="dxa"/>
            </w:tcMar>
          </w:tcPr>
          <w:p w14:paraId="6AA7E0A2" w14:textId="77777777" w:rsidR="00D83EC4" w:rsidRDefault="00000000">
            <w:pPr>
              <w:spacing w:after="0"/>
              <w:rPr>
                <w:lang w:eastAsia="ko-KR"/>
              </w:rPr>
            </w:pPr>
            <w:r>
              <w:rPr>
                <w:sz w:val="19"/>
                <w:lang w:eastAsia="ko-KR"/>
              </w:rPr>
              <w:t>지역 필터 범용화, 한국 범위 제한, 음식 선호·귀환 규칙 로직</w:t>
            </w:r>
          </w:p>
        </w:tc>
        <w:tc>
          <w:tcPr>
            <w:tcW w:w="1417" w:type="dxa"/>
            <w:shd w:val="clear" w:color="auto" w:fill="FFFFFF"/>
            <w:tcMar>
              <w:top w:w="60" w:type="dxa"/>
              <w:left w:w="110" w:type="dxa"/>
              <w:bottom w:w="60" w:type="dxa"/>
              <w:right w:w="110" w:type="dxa"/>
            </w:tcMar>
          </w:tcPr>
          <w:p w14:paraId="456194C5" w14:textId="77777777" w:rsidR="00D83EC4" w:rsidRDefault="00000000">
            <w:pPr>
              <w:spacing w:after="0"/>
            </w:pPr>
            <w:proofErr w:type="spellStart"/>
            <w:r>
              <w:rPr>
                <w:sz w:val="19"/>
              </w:rPr>
              <w:t>완료</w:t>
            </w:r>
            <w:proofErr w:type="spellEnd"/>
          </w:p>
        </w:tc>
      </w:tr>
      <w:tr w:rsidR="00D83EC4" w14:paraId="677E1FCB" w14:textId="77777777">
        <w:trPr>
          <w:jc w:val="center"/>
        </w:trPr>
        <w:tc>
          <w:tcPr>
            <w:tcW w:w="1928" w:type="dxa"/>
            <w:shd w:val="clear" w:color="auto" w:fill="F2F4F8"/>
            <w:tcMar>
              <w:top w:w="60" w:type="dxa"/>
              <w:left w:w="110" w:type="dxa"/>
              <w:bottom w:w="60" w:type="dxa"/>
              <w:right w:w="110" w:type="dxa"/>
            </w:tcMar>
          </w:tcPr>
          <w:p w14:paraId="362B1F8C" w14:textId="77777777" w:rsidR="00D83EC4" w:rsidRDefault="00000000">
            <w:pPr>
              <w:spacing w:after="0"/>
            </w:pPr>
            <w:r>
              <w:rPr>
                <w:b/>
                <w:color w:val="1F2D5A"/>
                <w:sz w:val="19"/>
              </w:rPr>
              <w:t>4차 · UX 완성도</w:t>
            </w:r>
          </w:p>
        </w:tc>
        <w:tc>
          <w:tcPr>
            <w:tcW w:w="6009" w:type="dxa"/>
            <w:shd w:val="clear" w:color="auto" w:fill="F2F4F8"/>
            <w:tcMar>
              <w:top w:w="60" w:type="dxa"/>
              <w:left w:w="110" w:type="dxa"/>
              <w:bottom w:w="60" w:type="dxa"/>
              <w:right w:w="110" w:type="dxa"/>
            </w:tcMar>
          </w:tcPr>
          <w:p w14:paraId="2F65FD66" w14:textId="77777777" w:rsidR="00D83EC4" w:rsidRDefault="00000000">
            <w:pPr>
              <w:spacing w:after="0"/>
              <w:rPr>
                <w:lang w:eastAsia="ko-KR"/>
              </w:rPr>
            </w:pPr>
            <w:r>
              <w:rPr>
                <w:sz w:val="19"/>
                <w:lang w:eastAsia="ko-KR"/>
              </w:rPr>
              <w:t>보강 필터 정밀화, 동선 최적화, 평가 지표 재측정</w:t>
            </w:r>
          </w:p>
        </w:tc>
        <w:tc>
          <w:tcPr>
            <w:tcW w:w="1417" w:type="dxa"/>
            <w:shd w:val="clear" w:color="auto" w:fill="F2F4F8"/>
            <w:tcMar>
              <w:top w:w="60" w:type="dxa"/>
              <w:left w:w="110" w:type="dxa"/>
              <w:bottom w:w="60" w:type="dxa"/>
              <w:right w:w="110" w:type="dxa"/>
            </w:tcMar>
          </w:tcPr>
          <w:p w14:paraId="76B70D17" w14:textId="6B3748B9" w:rsidR="00D83EC4" w:rsidRPr="00246B24" w:rsidRDefault="00246B24">
            <w:pPr>
              <w:spacing w:after="0"/>
              <w:rPr>
                <w:rFonts w:hint="eastAsia"/>
                <w:lang w:eastAsia="ko-KR"/>
              </w:rPr>
            </w:pPr>
            <w:r>
              <w:rPr>
                <w:rFonts w:hint="eastAsia"/>
                <w:lang w:eastAsia="ko-KR"/>
              </w:rPr>
              <w:t>완료</w:t>
            </w:r>
          </w:p>
        </w:tc>
      </w:tr>
      <w:tr w:rsidR="00D83EC4" w14:paraId="7936B2A8" w14:textId="77777777">
        <w:trPr>
          <w:jc w:val="center"/>
        </w:trPr>
        <w:tc>
          <w:tcPr>
            <w:tcW w:w="1928" w:type="dxa"/>
            <w:shd w:val="clear" w:color="auto" w:fill="FFFFFF"/>
            <w:tcMar>
              <w:top w:w="60" w:type="dxa"/>
              <w:left w:w="110" w:type="dxa"/>
              <w:bottom w:w="60" w:type="dxa"/>
              <w:right w:w="110" w:type="dxa"/>
            </w:tcMar>
          </w:tcPr>
          <w:p w14:paraId="6C969313" w14:textId="77777777" w:rsidR="00D83EC4" w:rsidRDefault="00000000">
            <w:pPr>
              <w:spacing w:after="0"/>
            </w:pPr>
            <w:proofErr w:type="spellStart"/>
            <w:r>
              <w:rPr>
                <w:b/>
                <w:color w:val="1F2D5A"/>
                <w:sz w:val="19"/>
              </w:rPr>
              <w:t>향후</w:t>
            </w:r>
            <w:proofErr w:type="spellEnd"/>
            <w:r>
              <w:rPr>
                <w:b/>
                <w:color w:val="1F2D5A"/>
                <w:sz w:val="19"/>
              </w:rPr>
              <w:t xml:space="preserve"> · </w:t>
            </w:r>
            <w:proofErr w:type="spellStart"/>
            <w:r>
              <w:rPr>
                <w:b/>
                <w:color w:val="1F2D5A"/>
                <w:sz w:val="19"/>
              </w:rPr>
              <w:t>확장</w:t>
            </w:r>
            <w:proofErr w:type="spellEnd"/>
          </w:p>
        </w:tc>
        <w:tc>
          <w:tcPr>
            <w:tcW w:w="6009" w:type="dxa"/>
            <w:shd w:val="clear" w:color="auto" w:fill="FFFFFF"/>
            <w:tcMar>
              <w:top w:w="60" w:type="dxa"/>
              <w:left w:w="110" w:type="dxa"/>
              <w:bottom w:w="60" w:type="dxa"/>
              <w:right w:w="110" w:type="dxa"/>
            </w:tcMar>
          </w:tcPr>
          <w:p w14:paraId="6795220E" w14:textId="3F6096D2" w:rsidR="00D83EC4" w:rsidRDefault="00000000">
            <w:pPr>
              <w:spacing w:after="0"/>
              <w:rPr>
                <w:lang w:eastAsia="ko-KR"/>
              </w:rPr>
            </w:pPr>
            <w:r>
              <w:rPr>
                <w:sz w:val="19"/>
                <w:lang w:eastAsia="ko-KR"/>
              </w:rPr>
              <w:t>일정 저장·공유, 평가 CI 통합</w:t>
            </w:r>
          </w:p>
        </w:tc>
        <w:tc>
          <w:tcPr>
            <w:tcW w:w="1417" w:type="dxa"/>
            <w:shd w:val="clear" w:color="auto" w:fill="FFFFFF"/>
            <w:tcMar>
              <w:top w:w="60" w:type="dxa"/>
              <w:left w:w="110" w:type="dxa"/>
              <w:bottom w:w="60" w:type="dxa"/>
              <w:right w:w="110" w:type="dxa"/>
            </w:tcMar>
          </w:tcPr>
          <w:p w14:paraId="5F48717D" w14:textId="2B1A6203" w:rsidR="00D83EC4" w:rsidRDefault="00246B24">
            <w:pPr>
              <w:spacing w:after="0"/>
              <w:rPr>
                <w:rFonts w:hint="eastAsia"/>
                <w:lang w:eastAsia="ko-KR"/>
              </w:rPr>
            </w:pPr>
            <w:r>
              <w:rPr>
                <w:rFonts w:hint="eastAsia"/>
                <w:lang w:eastAsia="ko-KR"/>
              </w:rPr>
              <w:t>완료</w:t>
            </w:r>
          </w:p>
        </w:tc>
      </w:tr>
    </w:tbl>
    <w:p w14:paraId="4270C69A" w14:textId="77777777" w:rsidR="00D83EC4" w:rsidRDefault="00D83EC4">
      <w:pPr>
        <w:spacing w:after="120" w:line="300" w:lineRule="auto"/>
      </w:pPr>
    </w:p>
    <w:p w14:paraId="7B7FC740" w14:textId="77777777" w:rsidR="00D83EC4" w:rsidRDefault="00000000">
      <w:pPr>
        <w:spacing w:after="60" w:line="288" w:lineRule="auto"/>
        <w:ind w:left="283"/>
        <w:rPr>
          <w:lang w:eastAsia="ko-KR"/>
        </w:rPr>
      </w:pPr>
      <w:r>
        <w:rPr>
          <w:color w:val="E34F4F"/>
          <w:lang w:eastAsia="ko-KR"/>
        </w:rPr>
        <w:t xml:space="preserve">▪  </w:t>
      </w:r>
      <w:r>
        <w:rPr>
          <w:lang w:eastAsia="ko-KR"/>
        </w:rPr>
        <w:t>운영 기준 실행 환경은 Django 개발 서버(127.0.0.1:8000)이며, 홈(/)·AI 채팅(/chat/)·헬스 체크(/</w:t>
      </w:r>
      <w:proofErr w:type="spellStart"/>
      <w:r>
        <w:rPr>
          <w:lang w:eastAsia="ko-KR"/>
        </w:rPr>
        <w:t>api</w:t>
      </w:r>
      <w:proofErr w:type="spellEnd"/>
      <w:r>
        <w:rPr>
          <w:lang w:eastAsia="ko-KR"/>
        </w:rPr>
        <w:t>/health/)를 제공합니다.</w:t>
      </w:r>
    </w:p>
    <w:p w14:paraId="700BE320" w14:textId="77777777" w:rsidR="00D83EC4" w:rsidRDefault="00000000">
      <w:pPr>
        <w:spacing w:after="60" w:line="288" w:lineRule="auto"/>
        <w:ind w:left="283"/>
        <w:rPr>
          <w:lang w:eastAsia="ko-KR"/>
        </w:rPr>
      </w:pPr>
      <w:r>
        <w:rPr>
          <w:color w:val="E34F4F"/>
          <w:lang w:eastAsia="ko-KR"/>
        </w:rPr>
        <w:t xml:space="preserve">▪  </w:t>
      </w:r>
      <w:r>
        <w:rPr>
          <w:lang w:eastAsia="ko-KR"/>
        </w:rPr>
        <w:t xml:space="preserve">벡터 백엔드는 </w:t>
      </w:r>
      <w:proofErr w:type="spellStart"/>
      <w:r>
        <w:rPr>
          <w:lang w:eastAsia="ko-KR"/>
        </w:rPr>
        <w:t>pgvector</w:t>
      </w:r>
      <w:proofErr w:type="spellEnd"/>
      <w:r>
        <w:rPr>
          <w:lang w:eastAsia="ko-KR"/>
        </w:rPr>
        <w:t xml:space="preserve">를 기본으로 사용하며, 평가 시 </w:t>
      </w:r>
      <w:proofErr w:type="spellStart"/>
      <w:r>
        <w:rPr>
          <w:lang w:eastAsia="ko-KR"/>
        </w:rPr>
        <w:t>ground_truth</w:t>
      </w:r>
      <w:proofErr w:type="spellEnd"/>
      <w:r>
        <w:rPr>
          <w:lang w:eastAsia="ko-KR"/>
        </w:rPr>
        <w:t>는 일정 생성 단계에 절대 노출하지 않습니다.</w:t>
      </w:r>
    </w:p>
    <w:p w14:paraId="13152CA7" w14:textId="77777777" w:rsidR="00D83EC4" w:rsidRDefault="00000000">
      <w:pPr>
        <w:spacing w:after="60" w:line="288" w:lineRule="auto"/>
        <w:ind w:left="283"/>
        <w:rPr>
          <w:lang w:eastAsia="ko-KR"/>
        </w:rPr>
      </w:pPr>
      <w:r>
        <w:rPr>
          <w:color w:val="E34F4F"/>
          <w:lang w:eastAsia="ko-KR"/>
        </w:rPr>
        <w:t xml:space="preserve">▪  </w:t>
      </w:r>
      <w:r>
        <w:rPr>
          <w:lang w:eastAsia="ko-KR"/>
        </w:rPr>
        <w:t>장소 검색은 비용·정합성을 고려해 Naver 기반으로 운영합니다.</w:t>
      </w:r>
    </w:p>
    <w:p w14:paraId="2E5EB70B" w14:textId="77777777" w:rsidR="00D83EC4" w:rsidRDefault="00000000">
      <w:pPr>
        <w:pBdr>
          <w:bottom w:val="single" w:sz="8" w:space="6" w:color="C9D0E0"/>
        </w:pBdr>
        <w:spacing w:before="280"/>
        <w:jc w:val="center"/>
        <w:rPr>
          <w:lang w:eastAsia="ko-KR"/>
        </w:rPr>
      </w:pPr>
      <w:r>
        <w:rPr>
          <w:color w:val="555B6B"/>
          <w:sz w:val="16"/>
          <w:lang w:eastAsia="ko-KR"/>
        </w:rPr>
        <w:t>Japan Tour Project — 프로젝트 개요 기획서  ·  본 문서는 내부 검토용입니다.</w:t>
      </w:r>
    </w:p>
    <w:sectPr w:rsidR="00D83EC4"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93251326">
    <w:abstractNumId w:val="8"/>
  </w:num>
  <w:num w:numId="2" w16cid:durableId="235365493">
    <w:abstractNumId w:val="6"/>
  </w:num>
  <w:num w:numId="3" w16cid:durableId="1024864423">
    <w:abstractNumId w:val="5"/>
  </w:num>
  <w:num w:numId="4" w16cid:durableId="1828746375">
    <w:abstractNumId w:val="4"/>
  </w:num>
  <w:num w:numId="5" w16cid:durableId="661542860">
    <w:abstractNumId w:val="7"/>
  </w:num>
  <w:num w:numId="6" w16cid:durableId="851796009">
    <w:abstractNumId w:val="3"/>
  </w:num>
  <w:num w:numId="7" w16cid:durableId="1045451627">
    <w:abstractNumId w:val="2"/>
  </w:num>
  <w:num w:numId="8" w16cid:durableId="2021857128">
    <w:abstractNumId w:val="1"/>
  </w:num>
  <w:num w:numId="9" w16cid:durableId="1265918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08ED"/>
    <w:rsid w:val="00246B24"/>
    <w:rsid w:val="0029639D"/>
    <w:rsid w:val="00326F90"/>
    <w:rsid w:val="00AA1D8D"/>
    <w:rsid w:val="00B47730"/>
    <w:rsid w:val="00CB0664"/>
    <w:rsid w:val="00D83E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9A1569"/>
  <w14:defaultImageDpi w14:val="300"/>
  <w15:docId w15:val="{AFD30A10-3D6A-4608-9413-44D7DABA0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Malgun Gothic" w:eastAsia="Malgun Gothic" w:hAnsi="Malgun Gothic"/>
      <w:color w:val="22262E"/>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373</Words>
  <Characters>2132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jaehoon Park</cp:lastModifiedBy>
  <cp:revision>3</cp:revision>
  <dcterms:created xsi:type="dcterms:W3CDTF">2013-12-23T23:15:00Z</dcterms:created>
  <dcterms:modified xsi:type="dcterms:W3CDTF">2026-06-24T01:42:00Z</dcterms:modified>
  <cp:category/>
</cp:coreProperties>
</file>