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CF1F" w14:textId="77777777" w:rsidR="00EB30CA" w:rsidRPr="00EB30CA" w:rsidRDefault="00EB30CA" w:rsidP="00EB30CA">
      <w:pPr>
        <w:rPr>
          <w:rFonts w:ascii="Meiryo UI" w:eastAsia="Meiryo UI" w:hAnsi="Meiryo UI"/>
          <w:b/>
          <w:bCs/>
        </w:rPr>
      </w:pPr>
      <w:r w:rsidRPr="00EB30CA">
        <w:rPr>
          <w:rFonts w:ascii="Meiryo UI" w:eastAsia="Meiryo UI" w:hAnsi="Meiryo UI"/>
          <w:b/>
          <w:bCs/>
        </w:rPr>
        <w:t>システム開発における仕様書にはさまざまな種類があり、それぞれ異なる役割を果たします。主な仕様書の種類は以下の通りです。</w:t>
      </w:r>
    </w:p>
    <w:p w14:paraId="1FABB03B" w14:textId="33A34B42" w:rsidR="00EB30CA" w:rsidRPr="00EB30CA" w:rsidRDefault="00EB30CA" w:rsidP="00EB30CA">
      <w:pPr>
        <w:numPr>
          <w:ilvl w:val="0"/>
          <w:numId w:val="1"/>
        </w:numPr>
        <w:rPr>
          <w:rFonts w:ascii="Meiryo UI" w:eastAsia="Meiryo UI" w:hAnsi="Meiryo UI"/>
          <w:b/>
          <w:bCs/>
        </w:rPr>
      </w:pPr>
      <w:r w:rsidRPr="00EB30CA">
        <w:rPr>
          <w:rFonts w:ascii="Meiryo UI" w:eastAsia="Meiryo UI" w:hAnsi="Meiryo UI"/>
          <w:b/>
          <w:bCs/>
        </w:rPr>
        <w:t>要求仕様書（要件定義書）</w:t>
      </w:r>
      <w:r w:rsidR="00CE077D" w:rsidRPr="00CE077D">
        <w:rPr>
          <w:rFonts w:ascii="Meiryo UI" w:hAnsi="Meiryo UI" w:hint="eastAsia"/>
          <w:b/>
          <w:bCs/>
          <w:color w:val="EE0000"/>
        </w:rPr>
        <w:t>※</w:t>
      </w:r>
      <w:r w:rsidR="00CE077D" w:rsidRPr="00CE077D">
        <w:rPr>
          <w:rFonts w:ascii="Meiryo UI" w:eastAsia="Malgun Gothic" w:hAnsi="Meiryo UI" w:hint="eastAsia"/>
          <w:b/>
          <w:bCs/>
          <w:color w:val="EE0000"/>
          <w:lang w:eastAsia="ko-KR"/>
        </w:rPr>
        <w:t>1/6</w:t>
      </w:r>
      <w:r w:rsidR="00CE077D">
        <w:rPr>
          <w:rFonts w:asciiTheme="minorEastAsia" w:hAnsiTheme="minorEastAsia" w:hint="eastAsia"/>
          <w:b/>
          <w:bCs/>
          <w:color w:val="EE0000"/>
        </w:rPr>
        <w:t>,1/7</w:t>
      </w:r>
    </w:p>
    <w:p w14:paraId="1894845A"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システムの目的や利用者の要求をまとめた文書です。</w:t>
      </w:r>
    </w:p>
    <w:p w14:paraId="14A63E06"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どのような機能が必要で、システムがどのように動作するべきかについて記述します。</w:t>
      </w:r>
    </w:p>
    <w:p w14:paraId="48A6310A"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システム全体の方向性を示すために重要です。</w:t>
      </w:r>
    </w:p>
    <w:p w14:paraId="2AB423B3" w14:textId="77777777" w:rsidR="00EB30CA" w:rsidRPr="00EB30CA" w:rsidRDefault="00EB30CA" w:rsidP="00EB30CA">
      <w:pPr>
        <w:numPr>
          <w:ilvl w:val="0"/>
          <w:numId w:val="1"/>
        </w:numPr>
        <w:rPr>
          <w:rFonts w:ascii="Meiryo UI" w:eastAsia="Meiryo UI" w:hAnsi="Meiryo UI"/>
          <w:b/>
          <w:bCs/>
        </w:rPr>
      </w:pPr>
      <w:r w:rsidRPr="00EB30CA">
        <w:rPr>
          <w:rFonts w:ascii="Meiryo UI" w:eastAsia="Meiryo UI" w:hAnsi="Meiryo UI"/>
          <w:b/>
          <w:bCs/>
        </w:rPr>
        <w:t>基本設計書（外部設計書）</w:t>
      </w:r>
    </w:p>
    <w:p w14:paraId="5BCA666A"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システムの概要を示し、外部から見たシステムの動作やインターフェースを定義します。</w:t>
      </w:r>
    </w:p>
    <w:p w14:paraId="7EC7C8EB"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ユーザーが直接関与する部分（画面設計や入出力など）を記述するため、ユーザーとの合意形成に使われます。</w:t>
      </w:r>
    </w:p>
    <w:p w14:paraId="5173EC76" w14:textId="77777777" w:rsidR="00EB30CA" w:rsidRPr="00EB30CA" w:rsidRDefault="00EB30CA" w:rsidP="00EB30CA">
      <w:pPr>
        <w:numPr>
          <w:ilvl w:val="0"/>
          <w:numId w:val="1"/>
        </w:numPr>
        <w:rPr>
          <w:rFonts w:ascii="Meiryo UI" w:eastAsia="Meiryo UI" w:hAnsi="Meiryo UI"/>
          <w:b/>
          <w:bCs/>
          <w:lang w:eastAsia="zh-CN"/>
        </w:rPr>
      </w:pPr>
      <w:r w:rsidRPr="00EB30CA">
        <w:rPr>
          <w:rFonts w:ascii="Meiryo UI" w:eastAsia="Meiryo UI" w:hAnsi="Meiryo UI"/>
          <w:b/>
          <w:bCs/>
          <w:lang w:eastAsia="zh-CN"/>
        </w:rPr>
        <w:t>詳細設計書（内部設計書）</w:t>
      </w:r>
    </w:p>
    <w:p w14:paraId="674345E7"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基本設計をもとに、プログラムやシステム内部の構造を詳細に記述します。</w:t>
      </w:r>
    </w:p>
    <w:p w14:paraId="1ADDA35C"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各機能のアルゴリズムや処理の流れ、データベース設計、クラス設計など、具体的な実装内容を含みます。</w:t>
      </w:r>
    </w:p>
    <w:p w14:paraId="43D0BE3D" w14:textId="77777777" w:rsidR="00EB30CA" w:rsidRPr="00EB30CA" w:rsidRDefault="00EB30CA" w:rsidP="00EB30CA">
      <w:pPr>
        <w:numPr>
          <w:ilvl w:val="0"/>
          <w:numId w:val="1"/>
        </w:numPr>
        <w:rPr>
          <w:rFonts w:ascii="Meiryo UI" w:eastAsia="Meiryo UI" w:hAnsi="Meiryo UI"/>
          <w:b/>
          <w:bCs/>
        </w:rPr>
      </w:pPr>
      <w:r w:rsidRPr="00EB30CA">
        <w:rPr>
          <w:rFonts w:ascii="Meiryo UI" w:eastAsia="Meiryo UI" w:hAnsi="Meiryo UI"/>
          <w:b/>
          <w:bCs/>
        </w:rPr>
        <w:t>プログラム仕様書</w:t>
      </w:r>
    </w:p>
    <w:p w14:paraId="3A1EFE61"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プログラムの個別の部分について、どのように実装するかを定義したものです。</w:t>
      </w:r>
    </w:p>
    <w:p w14:paraId="5211AF5F"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プログラマがシステムを実際にコーディングする際に使用します。</w:t>
      </w:r>
    </w:p>
    <w:p w14:paraId="0B81AB14" w14:textId="77777777" w:rsidR="00EB30CA" w:rsidRPr="00EB30CA" w:rsidRDefault="00EB30CA" w:rsidP="00EB30CA">
      <w:pPr>
        <w:numPr>
          <w:ilvl w:val="0"/>
          <w:numId w:val="1"/>
        </w:numPr>
        <w:rPr>
          <w:rFonts w:ascii="Meiryo UI" w:eastAsia="Meiryo UI" w:hAnsi="Meiryo UI"/>
          <w:b/>
          <w:bCs/>
        </w:rPr>
      </w:pPr>
      <w:r w:rsidRPr="00EB30CA">
        <w:rPr>
          <w:rFonts w:ascii="Meiryo UI" w:eastAsia="Meiryo UI" w:hAnsi="Meiryo UI"/>
          <w:b/>
          <w:bCs/>
        </w:rPr>
        <w:t>テスト仕様書</w:t>
      </w:r>
    </w:p>
    <w:p w14:paraId="088CD065"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システムが要求仕様に合致していることを確認するためのテスト手順やシナリオをまとめた文書です。</w:t>
      </w:r>
    </w:p>
    <w:p w14:paraId="1D237A07"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テストケースやテスト項目、期待される結果などが記載されます。</w:t>
      </w:r>
    </w:p>
    <w:p w14:paraId="750D0F05" w14:textId="77777777" w:rsidR="00EB30CA" w:rsidRPr="00EB30CA" w:rsidRDefault="00EB30CA" w:rsidP="00EB30CA">
      <w:pPr>
        <w:numPr>
          <w:ilvl w:val="0"/>
          <w:numId w:val="1"/>
        </w:numPr>
        <w:rPr>
          <w:rFonts w:ascii="Meiryo UI" w:eastAsia="Meiryo UI" w:hAnsi="Meiryo UI"/>
          <w:b/>
          <w:bCs/>
        </w:rPr>
      </w:pPr>
      <w:r w:rsidRPr="00EB30CA">
        <w:rPr>
          <w:rFonts w:ascii="Meiryo UI" w:eastAsia="Meiryo UI" w:hAnsi="Meiryo UI"/>
          <w:b/>
          <w:bCs/>
        </w:rPr>
        <w:t>運用マニュアル</w:t>
      </w:r>
    </w:p>
    <w:p w14:paraId="110620AA"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システムを利用するための手順や方法を記述した文書です。</w:t>
      </w:r>
    </w:p>
    <w:p w14:paraId="331FD853"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システム管理者や利用者がシステムを適切に運用するために必要な情報を提供します。</w:t>
      </w:r>
    </w:p>
    <w:p w14:paraId="67BAB554" w14:textId="77777777" w:rsidR="00EB30CA" w:rsidRPr="00EB30CA" w:rsidRDefault="00EB30CA" w:rsidP="00EB30CA">
      <w:pPr>
        <w:numPr>
          <w:ilvl w:val="0"/>
          <w:numId w:val="1"/>
        </w:numPr>
        <w:rPr>
          <w:rFonts w:ascii="Meiryo UI" w:eastAsia="Meiryo UI" w:hAnsi="Meiryo UI"/>
          <w:b/>
          <w:bCs/>
        </w:rPr>
      </w:pPr>
      <w:r w:rsidRPr="00EB30CA">
        <w:rPr>
          <w:rFonts w:ascii="Meiryo UI" w:eastAsia="Meiryo UI" w:hAnsi="Meiryo UI"/>
          <w:b/>
          <w:bCs/>
        </w:rPr>
        <w:t>保守仕様書（メンテナンス仕様書）</w:t>
      </w:r>
    </w:p>
    <w:p w14:paraId="00CB34CE" w14:textId="77777777" w:rsidR="00EB30CA" w:rsidRPr="00EB30CA" w:rsidRDefault="00EB30CA" w:rsidP="00EB30CA">
      <w:pPr>
        <w:numPr>
          <w:ilvl w:val="1"/>
          <w:numId w:val="1"/>
        </w:numPr>
        <w:rPr>
          <w:rFonts w:ascii="Meiryo UI" w:eastAsia="Meiryo UI" w:hAnsi="Meiryo UI"/>
          <w:b/>
          <w:bCs/>
        </w:rPr>
      </w:pPr>
      <w:r w:rsidRPr="00EB30CA">
        <w:rPr>
          <w:rFonts w:ascii="Meiryo UI" w:eastAsia="Meiryo UI" w:hAnsi="Meiryo UI"/>
          <w:b/>
          <w:bCs/>
        </w:rPr>
        <w:t>システムの保守作業のための情報をまとめた文書です。</w:t>
      </w:r>
    </w:p>
    <w:p w14:paraId="0EB57BC9" w14:textId="77777777" w:rsidR="00EB30CA" w:rsidRDefault="00EB30CA" w:rsidP="00EB30CA">
      <w:pPr>
        <w:numPr>
          <w:ilvl w:val="1"/>
          <w:numId w:val="1"/>
        </w:numPr>
        <w:rPr>
          <w:rFonts w:ascii="Meiryo UI" w:eastAsia="Meiryo UI" w:hAnsi="Meiryo UI"/>
          <w:b/>
          <w:bCs/>
        </w:rPr>
      </w:pPr>
      <w:r w:rsidRPr="00EB30CA">
        <w:rPr>
          <w:rFonts w:ascii="Meiryo UI" w:eastAsia="Meiryo UI" w:hAnsi="Meiryo UI"/>
          <w:b/>
          <w:bCs/>
        </w:rPr>
        <w:t>障害対応手順や、システムの変更方法などを記述し、保守担当者が利用します。</w:t>
      </w:r>
    </w:p>
    <w:p w14:paraId="6B769CAF" w14:textId="77777777" w:rsidR="00424A67" w:rsidRPr="00EB30CA" w:rsidRDefault="00424A67" w:rsidP="00424A67">
      <w:pPr>
        <w:rPr>
          <w:rFonts w:ascii="Meiryo UI" w:eastAsia="Meiryo UI" w:hAnsi="Meiryo UI"/>
          <w:b/>
          <w:bCs/>
        </w:rPr>
      </w:pPr>
    </w:p>
    <w:p w14:paraId="635A834B" w14:textId="77777777" w:rsidR="00EB30CA" w:rsidRDefault="00EB30CA" w:rsidP="00EB30CA">
      <w:pPr>
        <w:rPr>
          <w:rFonts w:ascii="Meiryo UI" w:eastAsia="Meiryo UI" w:hAnsi="Meiryo UI"/>
          <w:b/>
          <w:bCs/>
        </w:rPr>
      </w:pPr>
      <w:r w:rsidRPr="00EB30CA">
        <w:rPr>
          <w:rFonts w:ascii="Meiryo UI" w:eastAsia="Meiryo UI" w:hAnsi="Meiryo UI"/>
          <w:b/>
          <w:bCs/>
        </w:rPr>
        <w:t>これらの仕様書は、システムの開発工程においてそれぞれの段階で重要な役割を果たし、各関係者間の合意形成やコミュニケーションを円滑にするために不可欠です。</w:t>
      </w:r>
    </w:p>
    <w:p w14:paraId="1B2ACEB9" w14:textId="77777777" w:rsidR="00424A67" w:rsidRDefault="00424A67" w:rsidP="00EB30CA">
      <w:pPr>
        <w:rPr>
          <w:rFonts w:ascii="Meiryo UI" w:eastAsia="Meiryo UI" w:hAnsi="Meiryo UI"/>
          <w:b/>
          <w:bCs/>
        </w:rPr>
      </w:pPr>
    </w:p>
    <w:p w14:paraId="1A05DFF2" w14:textId="77777777" w:rsidR="00424A67" w:rsidRDefault="00424A67" w:rsidP="00EB30CA">
      <w:pPr>
        <w:rPr>
          <w:rFonts w:ascii="Meiryo UI" w:eastAsia="Meiryo UI" w:hAnsi="Meiryo UI"/>
          <w:b/>
          <w:bCs/>
        </w:rPr>
      </w:pPr>
    </w:p>
    <w:p w14:paraId="692A1954" w14:textId="77777777" w:rsidR="00424A67" w:rsidRDefault="00424A67" w:rsidP="00EB30CA">
      <w:pPr>
        <w:rPr>
          <w:rFonts w:ascii="Meiryo UI" w:eastAsia="Meiryo UI" w:hAnsi="Meiryo UI"/>
          <w:b/>
          <w:bCs/>
        </w:rPr>
      </w:pPr>
    </w:p>
    <w:p w14:paraId="0C7CCC0E" w14:textId="77777777" w:rsidR="00424A67" w:rsidRDefault="00424A67" w:rsidP="00EB30CA">
      <w:pPr>
        <w:rPr>
          <w:rFonts w:ascii="Meiryo UI" w:eastAsia="Meiryo UI" w:hAnsi="Meiryo UI"/>
          <w:b/>
          <w:bCs/>
        </w:rPr>
      </w:pPr>
    </w:p>
    <w:p w14:paraId="46D5A8D0" w14:textId="77777777" w:rsidR="00424A67" w:rsidRDefault="00424A67" w:rsidP="00EB30CA">
      <w:pPr>
        <w:rPr>
          <w:rFonts w:ascii="Meiryo UI" w:eastAsia="Meiryo UI" w:hAnsi="Meiryo UI"/>
          <w:b/>
          <w:bCs/>
        </w:rPr>
      </w:pPr>
    </w:p>
    <w:p w14:paraId="226BBF35" w14:textId="60DC082D" w:rsidR="00EB30CA" w:rsidRPr="00EB30CA" w:rsidRDefault="00EB30CA" w:rsidP="00EB30CA">
      <w:pPr>
        <w:rPr>
          <w:rFonts w:ascii="Meiryo UI" w:eastAsia="Meiryo UI" w:hAnsi="Meiryo UI"/>
          <w:b/>
          <w:bCs/>
        </w:rPr>
      </w:pPr>
      <w:r w:rsidRPr="00EB30CA">
        <w:rPr>
          <w:rFonts w:ascii="Meiryo UI" w:eastAsia="Meiryo UI" w:hAnsi="Meiryo UI"/>
          <w:b/>
          <w:bCs/>
        </w:rPr>
        <w:t>要求仕様書（要件定義書）の概念とテンプレート</w:t>
      </w:r>
    </w:p>
    <w:p w14:paraId="1A932614" w14:textId="3F38B6E1" w:rsidR="00EB30CA" w:rsidRDefault="00EB30CA" w:rsidP="00EB30CA">
      <w:pPr>
        <w:rPr>
          <w:rFonts w:ascii="Meiryo UI" w:eastAsia="Meiryo UI" w:hAnsi="Meiryo UI"/>
          <w:b/>
          <w:bCs/>
        </w:rPr>
      </w:pPr>
      <w:r w:rsidRPr="00EB30CA">
        <w:rPr>
          <w:rFonts w:ascii="Meiryo UI" w:eastAsia="Meiryo UI" w:hAnsi="Meiryo UI"/>
          <w:b/>
          <w:bCs/>
        </w:rPr>
        <w:t>要求仕様書（要件定義書）は、システム開発において、クライアントの要望やニーズを明確にするための文書です。この仕様書は、開発の方向性を決定する基盤となり、システムに求められる機能や性能、条件などが記載されています。要求仕様書を適切に作成することで、開発チームと顧客との間で理解のズレを防ぎ、プロジェクトの成功に寄与します。</w:t>
      </w:r>
    </w:p>
    <w:p w14:paraId="54D91027" w14:textId="77777777" w:rsidR="00424A67" w:rsidRPr="00EB30CA" w:rsidRDefault="00424A67" w:rsidP="00EB30CA">
      <w:pPr>
        <w:rPr>
          <w:rFonts w:ascii="Meiryo UI" w:eastAsia="Meiryo UI" w:hAnsi="Meiryo UI"/>
          <w:b/>
          <w:bCs/>
        </w:rPr>
      </w:pPr>
    </w:p>
    <w:p w14:paraId="1A288E3B" w14:textId="77777777" w:rsidR="00EB30CA" w:rsidRPr="00EB30CA" w:rsidRDefault="00EB30CA" w:rsidP="00EB30CA">
      <w:pPr>
        <w:rPr>
          <w:rFonts w:ascii="Meiryo UI" w:eastAsia="Meiryo UI" w:hAnsi="Meiryo UI"/>
          <w:b/>
          <w:bCs/>
        </w:rPr>
      </w:pPr>
      <w:r w:rsidRPr="00EB30CA">
        <w:rPr>
          <w:rFonts w:ascii="Meiryo UI" w:eastAsia="Meiryo UI" w:hAnsi="Meiryo UI"/>
          <w:b/>
          <w:bCs/>
        </w:rPr>
        <w:t>要求仕様書の目的</w:t>
      </w:r>
    </w:p>
    <w:p w14:paraId="20E5336B" w14:textId="77777777" w:rsidR="00EB30CA" w:rsidRPr="00EB30CA" w:rsidRDefault="00EB30CA" w:rsidP="00EB30CA">
      <w:pPr>
        <w:numPr>
          <w:ilvl w:val="0"/>
          <w:numId w:val="2"/>
        </w:numPr>
        <w:rPr>
          <w:rFonts w:ascii="Meiryo UI" w:eastAsia="Meiryo UI" w:hAnsi="Meiryo UI"/>
          <w:b/>
          <w:bCs/>
        </w:rPr>
      </w:pPr>
      <w:r w:rsidRPr="00EB30CA">
        <w:rPr>
          <w:rFonts w:ascii="Meiryo UI" w:eastAsia="Meiryo UI" w:hAnsi="Meiryo UI"/>
          <w:b/>
          <w:bCs/>
        </w:rPr>
        <w:t>顧客のニーズを整理し、システムの目標や要件を明確化する。</w:t>
      </w:r>
    </w:p>
    <w:p w14:paraId="13F25C60" w14:textId="77777777" w:rsidR="00EB30CA" w:rsidRPr="00EB30CA" w:rsidRDefault="00EB30CA" w:rsidP="00EB30CA">
      <w:pPr>
        <w:numPr>
          <w:ilvl w:val="0"/>
          <w:numId w:val="2"/>
        </w:numPr>
        <w:rPr>
          <w:rFonts w:ascii="Meiryo UI" w:eastAsia="Meiryo UI" w:hAnsi="Meiryo UI"/>
          <w:b/>
          <w:bCs/>
        </w:rPr>
      </w:pPr>
      <w:r w:rsidRPr="00EB30CA">
        <w:rPr>
          <w:rFonts w:ascii="Meiryo UI" w:eastAsia="Meiryo UI" w:hAnsi="Meiryo UI"/>
          <w:b/>
          <w:bCs/>
        </w:rPr>
        <w:t>開発チームが実装すべき内容を理解しやすくする。</w:t>
      </w:r>
    </w:p>
    <w:p w14:paraId="53CE93CF" w14:textId="77777777" w:rsidR="00EB30CA" w:rsidRDefault="00EB30CA" w:rsidP="00EB30CA">
      <w:pPr>
        <w:numPr>
          <w:ilvl w:val="0"/>
          <w:numId w:val="2"/>
        </w:numPr>
        <w:rPr>
          <w:rFonts w:ascii="Meiryo UI" w:eastAsia="Meiryo UI" w:hAnsi="Meiryo UI"/>
          <w:b/>
          <w:bCs/>
        </w:rPr>
      </w:pPr>
      <w:r w:rsidRPr="00EB30CA">
        <w:rPr>
          <w:rFonts w:ascii="Meiryo UI" w:eastAsia="Meiryo UI" w:hAnsi="Meiryo UI"/>
          <w:b/>
          <w:bCs/>
        </w:rPr>
        <w:t>プロジェクトの全体像を示し、各関係者間の合意形成を促す。</w:t>
      </w:r>
    </w:p>
    <w:p w14:paraId="0A52AC6E" w14:textId="77777777" w:rsidR="00424A67" w:rsidRPr="00EB30CA" w:rsidRDefault="00424A67" w:rsidP="00424A67">
      <w:pPr>
        <w:rPr>
          <w:rFonts w:ascii="Meiryo UI" w:eastAsia="Meiryo UI" w:hAnsi="Meiryo UI"/>
          <w:b/>
          <w:bCs/>
        </w:rPr>
      </w:pPr>
    </w:p>
    <w:p w14:paraId="37094A3C" w14:textId="77777777" w:rsidR="00EB30CA" w:rsidRPr="00EB30CA" w:rsidRDefault="00EB30CA" w:rsidP="00EB30CA">
      <w:pPr>
        <w:rPr>
          <w:rFonts w:ascii="Meiryo UI" w:eastAsia="Meiryo UI" w:hAnsi="Meiryo UI"/>
          <w:b/>
          <w:bCs/>
        </w:rPr>
      </w:pPr>
      <w:r w:rsidRPr="00EB30CA">
        <w:rPr>
          <w:rFonts w:ascii="Meiryo UI" w:eastAsia="Meiryo UI" w:hAnsi="Meiryo UI"/>
          <w:b/>
          <w:bCs/>
        </w:rPr>
        <w:t>要求仕様書の構成</w:t>
      </w:r>
    </w:p>
    <w:p w14:paraId="7A71B80F" w14:textId="77777777" w:rsidR="00EB30CA" w:rsidRPr="00EB30CA" w:rsidRDefault="00EB30CA" w:rsidP="00EB30CA">
      <w:pPr>
        <w:rPr>
          <w:rFonts w:ascii="Meiryo UI" w:eastAsia="Meiryo UI" w:hAnsi="Meiryo UI"/>
          <w:b/>
          <w:bCs/>
        </w:rPr>
      </w:pPr>
      <w:r w:rsidRPr="00EB30CA">
        <w:rPr>
          <w:rFonts w:ascii="Meiryo UI" w:eastAsia="Meiryo UI" w:hAnsi="Meiryo UI"/>
          <w:b/>
          <w:bCs/>
        </w:rPr>
        <w:t>要求仕様書には、通常以下のような内容が含まれます。これらをまとめるテンプレートを使うことで、漏れなく明確な文書を作成できます。</w:t>
      </w:r>
    </w:p>
    <w:p w14:paraId="77AF1699"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t>目的・背景</w:t>
      </w:r>
    </w:p>
    <w:p w14:paraId="1302F53A"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システムを開発する理由や目的、プロジェクトの背景情報を記載します。</w:t>
      </w:r>
    </w:p>
    <w:p w14:paraId="73867F78"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顧客の抱える課題や、システム導入によって解決したい問題を明示します。</w:t>
      </w:r>
    </w:p>
    <w:p w14:paraId="09D510CA"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t>対象範囲</w:t>
      </w:r>
    </w:p>
    <w:p w14:paraId="4DF1C1F7"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システムの対象とする業務の範囲や、どの部分をシステム化するかについて説明します。</w:t>
      </w:r>
    </w:p>
    <w:p w14:paraId="4EAAFD7E"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明確にすることで、プロジェクトのスコープが分かりやすくなります。</w:t>
      </w:r>
    </w:p>
    <w:p w14:paraId="10CB9FAC"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t>業務フロー</w:t>
      </w:r>
    </w:p>
    <w:p w14:paraId="6EB9353D"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業務プロセスを図や説明文で記載し、システムがカバーする範囲を示します。</w:t>
      </w:r>
    </w:p>
    <w:p w14:paraId="523C685C"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現行の業務フローと、システム導入後の変更を対比することが多いです。</w:t>
      </w:r>
    </w:p>
    <w:p w14:paraId="727C6D5B"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t>機能要件</w:t>
      </w:r>
    </w:p>
    <w:p w14:paraId="2A7C3764"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システムが提供すべき具体的な機能を列挙します。</w:t>
      </w:r>
    </w:p>
    <w:p w14:paraId="7A65D091"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各機能には、詳細な説明と必要な条件（例: 入力項目、出力結果など）を記載します。</w:t>
      </w:r>
    </w:p>
    <w:p w14:paraId="2EFF3154"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t>非機能要件</w:t>
      </w:r>
    </w:p>
    <w:p w14:paraId="0F1437AA"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システムの性能や信頼性、セキュリティ、可用性、保守性に関する要件を記載します。</w:t>
      </w:r>
    </w:p>
    <w:p w14:paraId="15A82790"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例として、応答時間の目標やシステム稼働率などがあります。</w:t>
      </w:r>
    </w:p>
    <w:p w14:paraId="6F0278A1"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t>ユーザー要件</w:t>
      </w:r>
    </w:p>
    <w:p w14:paraId="4CDAB6F7"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システムを利用するユーザーの種類と、それぞれに必要な機能やアクセス権を記載します。</w:t>
      </w:r>
    </w:p>
    <w:p w14:paraId="7DAA12F2"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例：一般ユーザー、管理者、スーパーユーザーなど。</w:t>
      </w:r>
    </w:p>
    <w:p w14:paraId="00A5B95E"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lastRenderedPageBreak/>
        <w:t>データ要件</w:t>
      </w:r>
    </w:p>
    <w:p w14:paraId="70C4EA8A"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必要なデータの種類、データベース設計に関する要件、入力および出力データの定義を記載します。</w:t>
      </w:r>
    </w:p>
    <w:p w14:paraId="4D66B475"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t>制約事項</w:t>
      </w:r>
    </w:p>
    <w:p w14:paraId="7825C956"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開発における制約（技術的な制限、使用する開発ツール、法的な条件など）を記述します。</w:t>
      </w:r>
    </w:p>
    <w:p w14:paraId="5CA9EA77"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t>画面・インターフェース</w:t>
      </w:r>
    </w:p>
    <w:p w14:paraId="7D94CBBE"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ユーザーインターフェースに関する要求や、他システムとの連携方法を記載します。</w:t>
      </w:r>
    </w:p>
    <w:p w14:paraId="5059232C"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画面遷移図やワイヤーフレームを用いることもあります。</w:t>
      </w:r>
    </w:p>
    <w:p w14:paraId="06A71F3D"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t>品質基準</w:t>
      </w:r>
    </w:p>
    <w:p w14:paraId="546608E1" w14:textId="77777777" w:rsidR="00EB30CA" w:rsidRPr="00EB30CA" w:rsidRDefault="00EB30CA" w:rsidP="00EB30CA">
      <w:pPr>
        <w:numPr>
          <w:ilvl w:val="1"/>
          <w:numId w:val="3"/>
        </w:numPr>
        <w:rPr>
          <w:rFonts w:ascii="Meiryo UI" w:eastAsia="Meiryo UI" w:hAnsi="Meiryo UI"/>
          <w:b/>
          <w:bCs/>
        </w:rPr>
      </w:pPr>
      <w:r w:rsidRPr="00EB30CA">
        <w:rPr>
          <w:rFonts w:ascii="Meiryo UI" w:eastAsia="Meiryo UI" w:hAnsi="Meiryo UI"/>
          <w:b/>
          <w:bCs/>
        </w:rPr>
        <w:t>システムの品質に関する要件を定義します。例えば、システムの信頼性、パフォーマンス、セキュリティ基準などです。</w:t>
      </w:r>
    </w:p>
    <w:p w14:paraId="696F6F89" w14:textId="77777777" w:rsidR="00EB30CA" w:rsidRPr="00EB30CA" w:rsidRDefault="00EB30CA" w:rsidP="00EB30CA">
      <w:pPr>
        <w:numPr>
          <w:ilvl w:val="0"/>
          <w:numId w:val="3"/>
        </w:numPr>
        <w:rPr>
          <w:rFonts w:ascii="Meiryo UI" w:eastAsia="Meiryo UI" w:hAnsi="Meiryo UI"/>
          <w:b/>
          <w:bCs/>
        </w:rPr>
      </w:pPr>
      <w:r w:rsidRPr="00EB30CA">
        <w:rPr>
          <w:rFonts w:ascii="Meiryo UI" w:eastAsia="Meiryo UI" w:hAnsi="Meiryo UI"/>
          <w:b/>
          <w:bCs/>
        </w:rPr>
        <w:t>運用・保守要件</w:t>
      </w:r>
    </w:p>
    <w:p w14:paraId="7316C5C4" w14:textId="77777777" w:rsidR="00EB30CA" w:rsidRDefault="00EB30CA" w:rsidP="00EB30CA">
      <w:pPr>
        <w:numPr>
          <w:ilvl w:val="1"/>
          <w:numId w:val="3"/>
        </w:numPr>
        <w:rPr>
          <w:rFonts w:ascii="Meiryo UI" w:eastAsia="Meiryo UI" w:hAnsi="Meiryo UI"/>
          <w:b/>
          <w:bCs/>
        </w:rPr>
      </w:pPr>
      <w:r w:rsidRPr="00EB30CA">
        <w:rPr>
          <w:rFonts w:ascii="Meiryo UI" w:eastAsia="Meiryo UI" w:hAnsi="Meiryo UI"/>
          <w:b/>
          <w:bCs/>
        </w:rPr>
        <w:t>システムの運用体制、バックアップ、障害対応、メンテナンスに関する要件を記載します。</w:t>
      </w:r>
    </w:p>
    <w:p w14:paraId="4442DA94" w14:textId="77777777" w:rsidR="00424A67" w:rsidRPr="00EB30CA" w:rsidRDefault="00424A67" w:rsidP="00424A67">
      <w:pPr>
        <w:rPr>
          <w:rFonts w:ascii="Meiryo UI" w:eastAsia="Meiryo UI" w:hAnsi="Meiryo UI"/>
          <w:b/>
          <w:bCs/>
        </w:rPr>
      </w:pPr>
    </w:p>
    <w:p w14:paraId="4BADD8BA" w14:textId="77777777" w:rsidR="00EB30CA" w:rsidRPr="00EB30CA" w:rsidRDefault="00EB30CA" w:rsidP="00EB30CA">
      <w:pPr>
        <w:rPr>
          <w:rFonts w:ascii="Meiryo UI" w:eastAsia="Meiryo UI" w:hAnsi="Meiryo UI"/>
          <w:b/>
          <w:bCs/>
        </w:rPr>
      </w:pPr>
      <w:r w:rsidRPr="00EB30CA">
        <w:rPr>
          <w:rFonts w:ascii="Meiryo UI" w:eastAsia="Meiryo UI" w:hAnsi="Meiryo UI"/>
          <w:b/>
          <w:bCs/>
        </w:rPr>
        <w:t>要求仕様書のテンプレート</w:t>
      </w:r>
    </w:p>
    <w:p w14:paraId="67604065" w14:textId="77777777" w:rsidR="00EB30CA" w:rsidRPr="00EB30CA" w:rsidRDefault="00EB30CA" w:rsidP="00EB30CA">
      <w:pPr>
        <w:rPr>
          <w:rFonts w:ascii="Meiryo UI" w:eastAsia="Meiryo UI" w:hAnsi="Meiryo UI"/>
          <w:b/>
          <w:bCs/>
        </w:rPr>
      </w:pPr>
      <w:r w:rsidRPr="00EB30CA">
        <w:rPr>
          <w:rFonts w:ascii="Meiryo UI" w:eastAsia="Meiryo UI" w:hAnsi="Meiryo UI"/>
          <w:b/>
          <w:bCs/>
        </w:rPr>
        <w:t>要求仕様書のテンプレートは、上記の構成に基づいて作成され、セクションごとに記入できる形式を取ります。具体的には、以下のようなフォーマットが考えられます。</w:t>
      </w:r>
    </w:p>
    <w:p w14:paraId="729340F3" w14:textId="77777777" w:rsidR="00EB30CA" w:rsidRPr="00EB30CA" w:rsidRDefault="00EB30CA" w:rsidP="00EB30CA">
      <w:pPr>
        <w:numPr>
          <w:ilvl w:val="0"/>
          <w:numId w:val="4"/>
        </w:numPr>
        <w:rPr>
          <w:rFonts w:ascii="Meiryo UI" w:eastAsia="Meiryo UI" w:hAnsi="Meiryo UI"/>
          <w:b/>
          <w:bCs/>
        </w:rPr>
      </w:pPr>
      <w:r w:rsidRPr="00EB30CA">
        <w:rPr>
          <w:rFonts w:ascii="Meiryo UI" w:eastAsia="Meiryo UI" w:hAnsi="Meiryo UI"/>
          <w:b/>
          <w:bCs/>
        </w:rPr>
        <w:t>表紙</w:t>
      </w:r>
    </w:p>
    <w:p w14:paraId="162F9773" w14:textId="77777777" w:rsidR="00EB30CA" w:rsidRPr="00EB30CA" w:rsidRDefault="00EB30CA" w:rsidP="00EB30CA">
      <w:pPr>
        <w:numPr>
          <w:ilvl w:val="1"/>
          <w:numId w:val="4"/>
        </w:numPr>
        <w:rPr>
          <w:rFonts w:ascii="Meiryo UI" w:eastAsia="Meiryo UI" w:hAnsi="Meiryo UI"/>
          <w:b/>
          <w:bCs/>
        </w:rPr>
      </w:pPr>
      <w:r w:rsidRPr="00EB30CA">
        <w:rPr>
          <w:rFonts w:ascii="Meiryo UI" w:eastAsia="Meiryo UI" w:hAnsi="Meiryo UI"/>
          <w:b/>
          <w:bCs/>
        </w:rPr>
        <w:t>プロジェクト名</w:t>
      </w:r>
    </w:p>
    <w:p w14:paraId="3AD1E348" w14:textId="77777777" w:rsidR="00EB30CA" w:rsidRPr="00EB30CA" w:rsidRDefault="00EB30CA" w:rsidP="00EB30CA">
      <w:pPr>
        <w:numPr>
          <w:ilvl w:val="1"/>
          <w:numId w:val="4"/>
        </w:numPr>
        <w:rPr>
          <w:rFonts w:ascii="Meiryo UI" w:eastAsia="Meiryo UI" w:hAnsi="Meiryo UI"/>
          <w:b/>
          <w:bCs/>
        </w:rPr>
      </w:pPr>
      <w:r w:rsidRPr="00EB30CA">
        <w:rPr>
          <w:rFonts w:ascii="Meiryo UI" w:eastAsia="Meiryo UI" w:hAnsi="Meiryo UI"/>
          <w:b/>
          <w:bCs/>
        </w:rPr>
        <w:t>作成日</w:t>
      </w:r>
    </w:p>
    <w:p w14:paraId="21090618" w14:textId="77777777" w:rsidR="00EB30CA" w:rsidRPr="00EB30CA" w:rsidRDefault="00EB30CA" w:rsidP="00EB30CA">
      <w:pPr>
        <w:numPr>
          <w:ilvl w:val="1"/>
          <w:numId w:val="4"/>
        </w:numPr>
        <w:rPr>
          <w:rFonts w:ascii="Meiryo UI" w:eastAsia="Meiryo UI" w:hAnsi="Meiryo UI"/>
          <w:b/>
          <w:bCs/>
        </w:rPr>
      </w:pPr>
      <w:r w:rsidRPr="00EB30CA">
        <w:rPr>
          <w:rFonts w:ascii="Meiryo UI" w:eastAsia="Meiryo UI" w:hAnsi="Meiryo UI"/>
          <w:b/>
          <w:bCs/>
        </w:rPr>
        <w:t>バージョン番号</w:t>
      </w:r>
    </w:p>
    <w:p w14:paraId="723B7E63" w14:textId="77777777" w:rsidR="00EB30CA" w:rsidRPr="00EB30CA" w:rsidRDefault="00EB30CA" w:rsidP="00EB30CA">
      <w:pPr>
        <w:numPr>
          <w:ilvl w:val="1"/>
          <w:numId w:val="4"/>
        </w:numPr>
        <w:rPr>
          <w:rFonts w:ascii="Meiryo UI" w:eastAsia="Meiryo UI" w:hAnsi="Meiryo UI"/>
          <w:b/>
          <w:bCs/>
        </w:rPr>
      </w:pPr>
      <w:r w:rsidRPr="00EB30CA">
        <w:rPr>
          <w:rFonts w:ascii="Meiryo UI" w:eastAsia="Meiryo UI" w:hAnsi="Meiryo UI"/>
          <w:b/>
          <w:bCs/>
        </w:rPr>
        <w:t>作成者、承認者</w:t>
      </w:r>
    </w:p>
    <w:p w14:paraId="6F6C9A97" w14:textId="77777777" w:rsidR="00EB30CA" w:rsidRPr="00EB30CA" w:rsidRDefault="00EB30CA" w:rsidP="00EB30CA">
      <w:pPr>
        <w:numPr>
          <w:ilvl w:val="0"/>
          <w:numId w:val="4"/>
        </w:numPr>
        <w:rPr>
          <w:rFonts w:ascii="Meiryo UI" w:eastAsia="Meiryo UI" w:hAnsi="Meiryo UI"/>
          <w:b/>
          <w:bCs/>
        </w:rPr>
      </w:pPr>
      <w:r w:rsidRPr="00EB30CA">
        <w:rPr>
          <w:rFonts w:ascii="Meiryo UI" w:eastAsia="Meiryo UI" w:hAnsi="Meiryo UI"/>
          <w:b/>
          <w:bCs/>
        </w:rPr>
        <w:t>目次</w:t>
      </w:r>
    </w:p>
    <w:p w14:paraId="34739229" w14:textId="77777777" w:rsidR="00EB30CA" w:rsidRPr="00EB30CA" w:rsidRDefault="00EB30CA" w:rsidP="00EB30CA">
      <w:pPr>
        <w:numPr>
          <w:ilvl w:val="1"/>
          <w:numId w:val="4"/>
        </w:numPr>
        <w:rPr>
          <w:rFonts w:ascii="Meiryo UI" w:eastAsia="Meiryo UI" w:hAnsi="Meiryo UI"/>
          <w:b/>
          <w:bCs/>
        </w:rPr>
      </w:pPr>
      <w:r w:rsidRPr="00EB30CA">
        <w:rPr>
          <w:rFonts w:ascii="Meiryo UI" w:eastAsia="Meiryo UI" w:hAnsi="Meiryo UI"/>
          <w:b/>
          <w:bCs/>
        </w:rPr>
        <w:t>各セクションの見出しとページ番号</w:t>
      </w:r>
    </w:p>
    <w:p w14:paraId="50BAF9BF" w14:textId="77777777" w:rsidR="00EB30CA" w:rsidRPr="00EB30CA" w:rsidRDefault="00EB30CA" w:rsidP="00EB30CA">
      <w:pPr>
        <w:numPr>
          <w:ilvl w:val="0"/>
          <w:numId w:val="4"/>
        </w:numPr>
        <w:rPr>
          <w:rFonts w:ascii="Meiryo UI" w:eastAsia="Meiryo UI" w:hAnsi="Meiryo UI"/>
          <w:b/>
          <w:bCs/>
        </w:rPr>
      </w:pPr>
      <w:r w:rsidRPr="00EB30CA">
        <w:rPr>
          <w:rFonts w:ascii="Meiryo UI" w:eastAsia="Meiryo UI" w:hAnsi="Meiryo UI"/>
          <w:b/>
          <w:bCs/>
        </w:rPr>
        <w:t>各セクション（目的・背景、対象範囲、業務フローなど）</w:t>
      </w:r>
    </w:p>
    <w:p w14:paraId="300BFFD6" w14:textId="77777777" w:rsidR="00EB30CA" w:rsidRPr="00EB30CA" w:rsidRDefault="00EB30CA" w:rsidP="00EB30CA">
      <w:pPr>
        <w:numPr>
          <w:ilvl w:val="1"/>
          <w:numId w:val="4"/>
        </w:numPr>
        <w:rPr>
          <w:rFonts w:ascii="Meiryo UI" w:eastAsia="Meiryo UI" w:hAnsi="Meiryo UI"/>
          <w:b/>
          <w:bCs/>
        </w:rPr>
      </w:pPr>
      <w:r w:rsidRPr="00EB30CA">
        <w:rPr>
          <w:rFonts w:ascii="Meiryo UI" w:eastAsia="Meiryo UI" w:hAnsi="Meiryo UI"/>
          <w:b/>
          <w:bCs/>
        </w:rPr>
        <w:t>セクションごとに見出しをつけて、必要な情報を記載する欄を設けます。</w:t>
      </w:r>
    </w:p>
    <w:p w14:paraId="57627A59" w14:textId="77777777" w:rsidR="00EB30CA" w:rsidRPr="00EB30CA" w:rsidRDefault="00EB30CA" w:rsidP="00EB30CA">
      <w:pPr>
        <w:numPr>
          <w:ilvl w:val="0"/>
          <w:numId w:val="4"/>
        </w:numPr>
        <w:rPr>
          <w:rFonts w:ascii="Meiryo UI" w:eastAsia="Meiryo UI" w:hAnsi="Meiryo UI"/>
          <w:b/>
          <w:bCs/>
        </w:rPr>
      </w:pPr>
      <w:r w:rsidRPr="00EB30CA">
        <w:rPr>
          <w:rFonts w:ascii="Meiryo UI" w:eastAsia="Meiryo UI" w:hAnsi="Meiryo UI"/>
          <w:b/>
          <w:bCs/>
        </w:rPr>
        <w:t>用語集</w:t>
      </w:r>
    </w:p>
    <w:p w14:paraId="77FC9EB7" w14:textId="77777777" w:rsidR="00EB30CA" w:rsidRDefault="00EB30CA" w:rsidP="00EB30CA">
      <w:pPr>
        <w:numPr>
          <w:ilvl w:val="1"/>
          <w:numId w:val="4"/>
        </w:numPr>
        <w:rPr>
          <w:rFonts w:ascii="Meiryo UI" w:eastAsia="Meiryo UI" w:hAnsi="Meiryo UI"/>
          <w:b/>
          <w:bCs/>
        </w:rPr>
      </w:pPr>
      <w:r w:rsidRPr="00EB30CA">
        <w:rPr>
          <w:rFonts w:ascii="Meiryo UI" w:eastAsia="Meiryo UI" w:hAnsi="Meiryo UI"/>
          <w:b/>
          <w:bCs/>
        </w:rPr>
        <w:t>専門用語や略語の定義をまとめた用語集を最後に追加することで、関係者が文書をより理解しやすくします。</w:t>
      </w:r>
    </w:p>
    <w:p w14:paraId="45C3A50C" w14:textId="77777777" w:rsidR="00424A67" w:rsidRPr="00EB30CA" w:rsidRDefault="00424A67" w:rsidP="00424A67">
      <w:pPr>
        <w:rPr>
          <w:rFonts w:ascii="Meiryo UI" w:eastAsia="Meiryo UI" w:hAnsi="Meiryo UI"/>
          <w:b/>
          <w:bCs/>
        </w:rPr>
      </w:pPr>
    </w:p>
    <w:p w14:paraId="3161D262" w14:textId="77777777" w:rsidR="00EB30CA" w:rsidRPr="00EB30CA" w:rsidRDefault="00EB30CA" w:rsidP="00EB30CA">
      <w:pPr>
        <w:rPr>
          <w:rFonts w:ascii="Meiryo UI" w:eastAsia="Meiryo UI" w:hAnsi="Meiryo UI"/>
          <w:b/>
          <w:bCs/>
        </w:rPr>
      </w:pPr>
      <w:r w:rsidRPr="00EB30CA">
        <w:rPr>
          <w:rFonts w:ascii="Meiryo UI" w:eastAsia="Meiryo UI" w:hAnsi="Meiryo UI"/>
          <w:b/>
          <w:bCs/>
        </w:rPr>
        <w:t>要求仕様書の作成時のポイント</w:t>
      </w:r>
    </w:p>
    <w:p w14:paraId="10D0D5D7" w14:textId="77777777" w:rsidR="00EB30CA" w:rsidRPr="00EB30CA" w:rsidRDefault="00EB30CA" w:rsidP="00EB30CA">
      <w:pPr>
        <w:numPr>
          <w:ilvl w:val="0"/>
          <w:numId w:val="5"/>
        </w:numPr>
        <w:rPr>
          <w:rFonts w:ascii="Meiryo UI" w:eastAsia="Meiryo UI" w:hAnsi="Meiryo UI"/>
          <w:b/>
          <w:bCs/>
        </w:rPr>
      </w:pPr>
      <w:r w:rsidRPr="00EB30CA">
        <w:rPr>
          <w:rFonts w:ascii="Meiryo UI" w:eastAsia="Meiryo UI" w:hAnsi="Meiryo UI"/>
          <w:b/>
          <w:bCs/>
        </w:rPr>
        <w:t>明確かつ具体的に記述することで、解釈の違いを防ぐ。</w:t>
      </w:r>
    </w:p>
    <w:p w14:paraId="36A86396" w14:textId="77777777" w:rsidR="00EB30CA" w:rsidRPr="00EB30CA" w:rsidRDefault="00EB30CA" w:rsidP="00EB30CA">
      <w:pPr>
        <w:numPr>
          <w:ilvl w:val="0"/>
          <w:numId w:val="5"/>
        </w:numPr>
        <w:rPr>
          <w:rFonts w:ascii="Meiryo UI" w:eastAsia="Meiryo UI" w:hAnsi="Meiryo UI"/>
          <w:b/>
          <w:bCs/>
        </w:rPr>
      </w:pPr>
      <w:r w:rsidRPr="00EB30CA">
        <w:rPr>
          <w:rFonts w:ascii="Meiryo UI" w:eastAsia="Meiryo UI" w:hAnsi="Meiryo UI"/>
          <w:b/>
          <w:bCs/>
        </w:rPr>
        <w:t>顧客や関係者とのインタビューやワークショップを通じて、ニーズを正確に把握する。</w:t>
      </w:r>
    </w:p>
    <w:p w14:paraId="75013A18" w14:textId="77777777" w:rsidR="00EB30CA" w:rsidRPr="00EB30CA" w:rsidRDefault="00EB30CA" w:rsidP="00EB30CA">
      <w:pPr>
        <w:numPr>
          <w:ilvl w:val="0"/>
          <w:numId w:val="5"/>
        </w:numPr>
        <w:rPr>
          <w:rFonts w:ascii="Meiryo UI" w:eastAsia="Meiryo UI" w:hAnsi="Meiryo UI"/>
          <w:b/>
          <w:bCs/>
        </w:rPr>
      </w:pPr>
      <w:r w:rsidRPr="00EB30CA">
        <w:rPr>
          <w:rFonts w:ascii="Meiryo UI" w:eastAsia="Meiryo UI" w:hAnsi="Meiryo UI"/>
          <w:b/>
          <w:bCs/>
        </w:rPr>
        <w:t>変更管理が重要で、要件が変更された場合に記録し、関係者に周知する必要があります。</w:t>
      </w:r>
    </w:p>
    <w:p w14:paraId="4B1EAB4C" w14:textId="77777777" w:rsidR="00EB30CA" w:rsidRDefault="00EB30CA" w:rsidP="00EB30CA">
      <w:pPr>
        <w:rPr>
          <w:rFonts w:ascii="Meiryo UI" w:eastAsia="Meiryo UI" w:hAnsi="Meiryo UI"/>
          <w:b/>
          <w:bCs/>
        </w:rPr>
      </w:pPr>
      <w:r w:rsidRPr="00EB30CA">
        <w:rPr>
          <w:rFonts w:ascii="Meiryo UI" w:eastAsia="Meiryo UI" w:hAnsi="Meiryo UI"/>
          <w:b/>
          <w:bCs/>
        </w:rPr>
        <w:lastRenderedPageBreak/>
        <w:t>要求仕様書はシステム開発の基礎となる文書です。明確で具体的に記述された要求仕様書をもとに、スムーズな開発が進行することが期待されます。</w:t>
      </w:r>
    </w:p>
    <w:p w14:paraId="6D3C1F6C" w14:textId="77777777" w:rsidR="00424A67" w:rsidRDefault="00424A67" w:rsidP="00EB30CA">
      <w:pPr>
        <w:rPr>
          <w:rFonts w:ascii="Meiryo UI" w:eastAsia="Meiryo UI" w:hAnsi="Meiryo UI"/>
          <w:b/>
          <w:bCs/>
        </w:rPr>
      </w:pPr>
    </w:p>
    <w:p w14:paraId="4832ACFF" w14:textId="77777777" w:rsidR="00424A67" w:rsidRDefault="00424A67" w:rsidP="00EB30CA">
      <w:pPr>
        <w:rPr>
          <w:rFonts w:ascii="Meiryo UI" w:eastAsia="Meiryo UI" w:hAnsi="Meiryo UI"/>
          <w:b/>
          <w:bCs/>
        </w:rPr>
      </w:pPr>
    </w:p>
    <w:p w14:paraId="2B047AD0" w14:textId="77777777" w:rsidR="005F2855" w:rsidRDefault="005F2855" w:rsidP="00EB30CA">
      <w:pPr>
        <w:rPr>
          <w:rFonts w:ascii="Meiryo UI" w:eastAsia="Meiryo UI" w:hAnsi="Meiryo UI"/>
          <w:b/>
          <w:bCs/>
        </w:rPr>
      </w:pPr>
    </w:p>
    <w:p w14:paraId="1D767BB4" w14:textId="77777777" w:rsidR="005F2855" w:rsidRDefault="005F2855" w:rsidP="00EB30CA">
      <w:pPr>
        <w:rPr>
          <w:rFonts w:ascii="Meiryo UI" w:eastAsia="Meiryo UI" w:hAnsi="Meiryo UI"/>
          <w:b/>
          <w:bCs/>
        </w:rPr>
      </w:pPr>
    </w:p>
    <w:p w14:paraId="3FC95938" w14:textId="77777777" w:rsidR="005F2855" w:rsidRDefault="005F2855" w:rsidP="00EB30CA">
      <w:pPr>
        <w:rPr>
          <w:rFonts w:ascii="Meiryo UI" w:eastAsia="Meiryo UI" w:hAnsi="Meiryo UI"/>
          <w:b/>
          <w:bCs/>
        </w:rPr>
      </w:pPr>
    </w:p>
    <w:p w14:paraId="3DD94C14" w14:textId="77777777" w:rsidR="005F2855" w:rsidRDefault="005F2855" w:rsidP="00EB30CA">
      <w:pPr>
        <w:rPr>
          <w:rFonts w:ascii="Meiryo UI" w:eastAsia="Meiryo UI" w:hAnsi="Meiryo UI"/>
          <w:b/>
          <w:bCs/>
        </w:rPr>
      </w:pPr>
    </w:p>
    <w:p w14:paraId="7CA7289F" w14:textId="77777777" w:rsidR="005F2855" w:rsidRDefault="005F2855" w:rsidP="00EB30CA">
      <w:pPr>
        <w:rPr>
          <w:rFonts w:ascii="Meiryo UI" w:eastAsia="Meiryo UI" w:hAnsi="Meiryo UI"/>
          <w:b/>
          <w:bCs/>
        </w:rPr>
      </w:pPr>
    </w:p>
    <w:p w14:paraId="0DB68F8C" w14:textId="77777777" w:rsidR="005F2855" w:rsidRDefault="005F2855" w:rsidP="00EB30CA">
      <w:pPr>
        <w:rPr>
          <w:rFonts w:ascii="Meiryo UI" w:eastAsia="Meiryo UI" w:hAnsi="Meiryo UI"/>
          <w:b/>
          <w:bCs/>
        </w:rPr>
      </w:pPr>
    </w:p>
    <w:p w14:paraId="35D931F9" w14:textId="77777777" w:rsidR="005F2855" w:rsidRDefault="005F2855" w:rsidP="00EB30CA">
      <w:pPr>
        <w:rPr>
          <w:rFonts w:ascii="Meiryo UI" w:eastAsia="Meiryo UI" w:hAnsi="Meiryo UI"/>
          <w:b/>
          <w:bCs/>
        </w:rPr>
      </w:pPr>
    </w:p>
    <w:p w14:paraId="1B1FF45E" w14:textId="77777777" w:rsidR="005F2855" w:rsidRDefault="005F2855" w:rsidP="00EB30CA">
      <w:pPr>
        <w:rPr>
          <w:rFonts w:ascii="Meiryo UI" w:eastAsia="Meiryo UI" w:hAnsi="Meiryo UI"/>
          <w:b/>
          <w:bCs/>
        </w:rPr>
      </w:pPr>
    </w:p>
    <w:p w14:paraId="5CB40783" w14:textId="77777777" w:rsidR="005F2855" w:rsidRDefault="005F2855" w:rsidP="00EB30CA">
      <w:pPr>
        <w:rPr>
          <w:rFonts w:ascii="Meiryo UI" w:eastAsia="Meiryo UI" w:hAnsi="Meiryo UI"/>
          <w:b/>
          <w:bCs/>
        </w:rPr>
      </w:pPr>
    </w:p>
    <w:p w14:paraId="3517CB78" w14:textId="77777777" w:rsidR="005F2855" w:rsidRDefault="005F2855" w:rsidP="00EB30CA">
      <w:pPr>
        <w:rPr>
          <w:rFonts w:ascii="Meiryo UI" w:eastAsia="Meiryo UI" w:hAnsi="Meiryo UI"/>
          <w:b/>
          <w:bCs/>
        </w:rPr>
      </w:pPr>
    </w:p>
    <w:p w14:paraId="3BF58099" w14:textId="77777777" w:rsidR="005F2855" w:rsidRDefault="005F2855" w:rsidP="00EB30CA">
      <w:pPr>
        <w:rPr>
          <w:rFonts w:ascii="Meiryo UI" w:eastAsia="Meiryo UI" w:hAnsi="Meiryo UI"/>
          <w:b/>
          <w:bCs/>
        </w:rPr>
      </w:pPr>
    </w:p>
    <w:p w14:paraId="17472A2C" w14:textId="77777777" w:rsidR="005F2855" w:rsidRDefault="005F2855" w:rsidP="00EB30CA">
      <w:pPr>
        <w:rPr>
          <w:rFonts w:ascii="Meiryo UI" w:eastAsia="Meiryo UI" w:hAnsi="Meiryo UI"/>
          <w:b/>
          <w:bCs/>
        </w:rPr>
      </w:pPr>
    </w:p>
    <w:p w14:paraId="75DCB142" w14:textId="77777777" w:rsidR="005F2855" w:rsidRDefault="005F2855" w:rsidP="00EB30CA">
      <w:pPr>
        <w:rPr>
          <w:rFonts w:ascii="Meiryo UI" w:eastAsia="Meiryo UI" w:hAnsi="Meiryo UI"/>
          <w:b/>
          <w:bCs/>
        </w:rPr>
      </w:pPr>
    </w:p>
    <w:p w14:paraId="60D73BF5" w14:textId="77777777" w:rsidR="005F2855" w:rsidRDefault="005F2855" w:rsidP="00EB30CA">
      <w:pPr>
        <w:rPr>
          <w:rFonts w:ascii="Meiryo UI" w:eastAsia="Meiryo UI" w:hAnsi="Meiryo UI"/>
          <w:b/>
          <w:bCs/>
        </w:rPr>
      </w:pPr>
    </w:p>
    <w:p w14:paraId="4BC1B726" w14:textId="77777777" w:rsidR="005F2855" w:rsidRDefault="005F2855" w:rsidP="00EB30CA">
      <w:pPr>
        <w:rPr>
          <w:rFonts w:ascii="Meiryo UI" w:eastAsia="Meiryo UI" w:hAnsi="Meiryo UI"/>
          <w:b/>
          <w:bCs/>
        </w:rPr>
      </w:pPr>
    </w:p>
    <w:p w14:paraId="3B8C4489" w14:textId="77777777" w:rsidR="005F2855" w:rsidRDefault="005F2855" w:rsidP="00EB30CA">
      <w:pPr>
        <w:rPr>
          <w:rFonts w:ascii="Meiryo UI" w:eastAsia="Meiryo UI" w:hAnsi="Meiryo UI"/>
          <w:b/>
          <w:bCs/>
        </w:rPr>
      </w:pPr>
    </w:p>
    <w:p w14:paraId="730055DF" w14:textId="77777777" w:rsidR="005F2855" w:rsidRDefault="005F2855" w:rsidP="00EB30CA">
      <w:pPr>
        <w:rPr>
          <w:rFonts w:ascii="Meiryo UI" w:eastAsia="Meiryo UI" w:hAnsi="Meiryo UI"/>
          <w:b/>
          <w:bCs/>
        </w:rPr>
      </w:pPr>
    </w:p>
    <w:p w14:paraId="51F1E1A8" w14:textId="77777777" w:rsidR="005F2855" w:rsidRDefault="005F2855" w:rsidP="00EB30CA">
      <w:pPr>
        <w:rPr>
          <w:rFonts w:ascii="Meiryo UI" w:eastAsia="Meiryo UI" w:hAnsi="Meiryo UI"/>
          <w:b/>
          <w:bCs/>
        </w:rPr>
      </w:pPr>
    </w:p>
    <w:p w14:paraId="68D4720F" w14:textId="77777777" w:rsidR="005F2855" w:rsidRDefault="005F2855" w:rsidP="00EB30CA">
      <w:pPr>
        <w:rPr>
          <w:rFonts w:ascii="Meiryo UI" w:eastAsia="Meiryo UI" w:hAnsi="Meiryo UI"/>
          <w:b/>
          <w:bCs/>
        </w:rPr>
      </w:pPr>
    </w:p>
    <w:p w14:paraId="6297BBAC" w14:textId="77777777" w:rsidR="005F2855" w:rsidRDefault="005F2855" w:rsidP="00EB30CA">
      <w:pPr>
        <w:rPr>
          <w:rFonts w:ascii="Meiryo UI" w:eastAsia="Meiryo UI" w:hAnsi="Meiryo UI"/>
          <w:b/>
          <w:bCs/>
        </w:rPr>
      </w:pPr>
    </w:p>
    <w:p w14:paraId="2B790221" w14:textId="77777777" w:rsidR="005F2855" w:rsidRDefault="005F2855" w:rsidP="00EB30CA">
      <w:pPr>
        <w:rPr>
          <w:rFonts w:ascii="Meiryo UI" w:eastAsia="Meiryo UI" w:hAnsi="Meiryo UI"/>
          <w:b/>
          <w:bCs/>
        </w:rPr>
      </w:pPr>
    </w:p>
    <w:p w14:paraId="0A956F73" w14:textId="77777777" w:rsidR="005F2855" w:rsidRDefault="005F2855" w:rsidP="00EB30CA">
      <w:pPr>
        <w:rPr>
          <w:rFonts w:ascii="Meiryo UI" w:eastAsia="Meiryo UI" w:hAnsi="Meiryo UI"/>
          <w:b/>
          <w:bCs/>
        </w:rPr>
      </w:pPr>
    </w:p>
    <w:p w14:paraId="5C35AC93" w14:textId="77777777" w:rsidR="005F2855" w:rsidRDefault="005F2855" w:rsidP="00EB30CA">
      <w:pPr>
        <w:rPr>
          <w:rFonts w:ascii="Meiryo UI" w:eastAsia="Meiryo UI" w:hAnsi="Meiryo UI"/>
          <w:b/>
          <w:bCs/>
        </w:rPr>
      </w:pPr>
    </w:p>
    <w:p w14:paraId="7F16DBE1" w14:textId="77777777" w:rsidR="005F2855" w:rsidRDefault="005F2855" w:rsidP="00EB30CA">
      <w:pPr>
        <w:rPr>
          <w:rFonts w:ascii="Meiryo UI" w:eastAsia="Meiryo UI" w:hAnsi="Meiryo UI"/>
          <w:b/>
          <w:bCs/>
        </w:rPr>
      </w:pPr>
    </w:p>
    <w:p w14:paraId="796A0C7B" w14:textId="77777777" w:rsidR="005F2855" w:rsidRDefault="005F2855" w:rsidP="00EB30CA">
      <w:pPr>
        <w:rPr>
          <w:rFonts w:ascii="Meiryo UI" w:eastAsia="Meiryo UI" w:hAnsi="Meiryo UI"/>
          <w:b/>
          <w:bCs/>
        </w:rPr>
      </w:pPr>
    </w:p>
    <w:p w14:paraId="343B0A8F" w14:textId="77777777" w:rsidR="005F2855" w:rsidRDefault="005F2855" w:rsidP="00EB30CA">
      <w:pPr>
        <w:rPr>
          <w:rFonts w:ascii="Meiryo UI" w:eastAsia="Meiryo UI" w:hAnsi="Meiryo UI"/>
          <w:b/>
          <w:bCs/>
        </w:rPr>
      </w:pPr>
    </w:p>
    <w:p w14:paraId="1A3C4F33" w14:textId="77777777" w:rsidR="005F2855" w:rsidRDefault="005F2855" w:rsidP="00EB30CA">
      <w:pPr>
        <w:rPr>
          <w:rFonts w:ascii="Meiryo UI" w:eastAsia="Meiryo UI" w:hAnsi="Meiryo UI"/>
          <w:b/>
          <w:bCs/>
        </w:rPr>
      </w:pPr>
    </w:p>
    <w:p w14:paraId="06873E8A" w14:textId="77777777" w:rsidR="005F2855" w:rsidRDefault="005F2855" w:rsidP="00EB30CA">
      <w:pPr>
        <w:rPr>
          <w:rFonts w:ascii="Meiryo UI" w:eastAsia="Meiryo UI" w:hAnsi="Meiryo UI"/>
          <w:b/>
          <w:bCs/>
        </w:rPr>
      </w:pPr>
    </w:p>
    <w:p w14:paraId="26E20EDC" w14:textId="77777777" w:rsidR="005F2855" w:rsidRDefault="005F2855" w:rsidP="00EB30CA">
      <w:pPr>
        <w:rPr>
          <w:rFonts w:ascii="Meiryo UI" w:eastAsia="Meiryo UI" w:hAnsi="Meiryo UI"/>
          <w:b/>
          <w:bCs/>
        </w:rPr>
      </w:pPr>
    </w:p>
    <w:p w14:paraId="2568B85C" w14:textId="77777777" w:rsidR="005F2855" w:rsidRDefault="005F2855" w:rsidP="00EB30CA">
      <w:pPr>
        <w:rPr>
          <w:rFonts w:ascii="Meiryo UI" w:eastAsia="Meiryo UI" w:hAnsi="Meiryo UI"/>
          <w:b/>
          <w:bCs/>
        </w:rPr>
      </w:pPr>
    </w:p>
    <w:p w14:paraId="5B4C35F2" w14:textId="77777777" w:rsidR="005F2855" w:rsidRDefault="005F2855" w:rsidP="00EB30CA">
      <w:pPr>
        <w:rPr>
          <w:rFonts w:ascii="Meiryo UI" w:eastAsia="Meiryo UI" w:hAnsi="Meiryo UI"/>
          <w:b/>
          <w:bCs/>
        </w:rPr>
      </w:pPr>
    </w:p>
    <w:p w14:paraId="4705F897" w14:textId="77777777" w:rsidR="005F2855" w:rsidRDefault="005F2855" w:rsidP="00EB30CA">
      <w:pPr>
        <w:rPr>
          <w:rFonts w:ascii="Meiryo UI" w:eastAsia="Meiryo UI" w:hAnsi="Meiryo UI"/>
          <w:b/>
          <w:bCs/>
        </w:rPr>
      </w:pPr>
    </w:p>
    <w:p w14:paraId="29C8B482" w14:textId="77777777" w:rsidR="005F2855" w:rsidRPr="00EB30CA" w:rsidRDefault="005F2855" w:rsidP="00EB30CA">
      <w:pPr>
        <w:rPr>
          <w:rFonts w:ascii="Meiryo UI" w:eastAsia="Meiryo UI" w:hAnsi="Meiryo UI"/>
          <w:b/>
          <w:bCs/>
        </w:rPr>
      </w:pPr>
    </w:p>
    <w:p w14:paraId="729E50C2" w14:textId="6EF93CF6" w:rsidR="00EB30CA" w:rsidRPr="00EB30CA" w:rsidRDefault="00EB30CA" w:rsidP="00EB30CA">
      <w:pPr>
        <w:rPr>
          <w:rFonts w:ascii="Meiryo UI" w:eastAsia="Meiryo UI" w:hAnsi="Meiryo UI"/>
          <w:b/>
          <w:bCs/>
        </w:rPr>
      </w:pPr>
      <w:r w:rsidRPr="00EB30CA">
        <w:rPr>
          <w:rFonts w:ascii="Meiryo UI" w:eastAsia="Meiryo UI" w:hAnsi="Meiryo UI"/>
          <w:b/>
          <w:bCs/>
        </w:rPr>
        <w:t>基本設計書（外部設計書）の概念とテンプレート</w:t>
      </w:r>
    </w:p>
    <w:p w14:paraId="3E8D0DA0" w14:textId="77777777" w:rsidR="00EB30CA" w:rsidRPr="00EB30CA" w:rsidRDefault="00EB30CA" w:rsidP="00EB30CA">
      <w:pPr>
        <w:rPr>
          <w:rFonts w:ascii="Meiryo UI" w:eastAsia="Meiryo UI" w:hAnsi="Meiryo UI"/>
          <w:b/>
          <w:bCs/>
        </w:rPr>
      </w:pPr>
      <w:r w:rsidRPr="00EB30CA">
        <w:rPr>
          <w:rFonts w:ascii="Meiryo UI" w:eastAsia="Meiryo UI" w:hAnsi="Meiryo UI"/>
          <w:b/>
          <w:bCs/>
        </w:rPr>
        <w:t>**基本設計書（外部設計書）**は、システムの機能や仕様を外部から見た視点で記述した文書です。主に、ユーザーや顧客に対してシステムの仕様を理解しやすく説明することを目的とし、システムの振る舞いやインターフェース、外部システムとの連携などが含まれています。具体的には、どのような機能がどのように提供されるか、どのように利用者とシステムがやり取りするかを定義します。</w:t>
      </w:r>
    </w:p>
    <w:p w14:paraId="7C97A416" w14:textId="77777777" w:rsidR="00424A67" w:rsidRDefault="00424A67" w:rsidP="00EB30CA">
      <w:pPr>
        <w:rPr>
          <w:rFonts w:ascii="Meiryo UI" w:eastAsia="Meiryo UI" w:hAnsi="Meiryo UI"/>
          <w:b/>
          <w:bCs/>
        </w:rPr>
      </w:pPr>
    </w:p>
    <w:p w14:paraId="44508360" w14:textId="5B23844F" w:rsidR="00EB30CA" w:rsidRPr="00EB30CA" w:rsidRDefault="00EB30CA" w:rsidP="00EB30CA">
      <w:pPr>
        <w:rPr>
          <w:rFonts w:ascii="Meiryo UI" w:eastAsia="Meiryo UI" w:hAnsi="Meiryo UI"/>
          <w:b/>
          <w:bCs/>
        </w:rPr>
      </w:pPr>
      <w:r w:rsidRPr="00EB30CA">
        <w:rPr>
          <w:rFonts w:ascii="Meiryo UI" w:eastAsia="Meiryo UI" w:hAnsi="Meiryo UI"/>
          <w:b/>
          <w:bCs/>
        </w:rPr>
        <w:t>基本設計書の目的</w:t>
      </w:r>
    </w:p>
    <w:p w14:paraId="5FCCC1F4" w14:textId="77777777" w:rsidR="00EB30CA" w:rsidRPr="00EB30CA" w:rsidRDefault="00EB30CA" w:rsidP="00EB30CA">
      <w:pPr>
        <w:numPr>
          <w:ilvl w:val="0"/>
          <w:numId w:val="6"/>
        </w:numPr>
        <w:rPr>
          <w:rFonts w:ascii="Meiryo UI" w:eastAsia="Meiryo UI" w:hAnsi="Meiryo UI"/>
          <w:b/>
          <w:bCs/>
        </w:rPr>
      </w:pPr>
      <w:r w:rsidRPr="00EB30CA">
        <w:rPr>
          <w:rFonts w:ascii="Meiryo UI" w:eastAsia="Meiryo UI" w:hAnsi="Meiryo UI"/>
          <w:b/>
          <w:bCs/>
        </w:rPr>
        <w:t>ユーザーやクライアントと機能の合意形成を行う。</w:t>
      </w:r>
    </w:p>
    <w:p w14:paraId="4D39A3CD" w14:textId="77777777" w:rsidR="00EB30CA" w:rsidRPr="00EB30CA" w:rsidRDefault="00EB30CA" w:rsidP="00EB30CA">
      <w:pPr>
        <w:numPr>
          <w:ilvl w:val="0"/>
          <w:numId w:val="6"/>
        </w:numPr>
        <w:rPr>
          <w:rFonts w:ascii="Meiryo UI" w:eastAsia="Meiryo UI" w:hAnsi="Meiryo UI"/>
          <w:b/>
          <w:bCs/>
        </w:rPr>
      </w:pPr>
      <w:r w:rsidRPr="00EB30CA">
        <w:rPr>
          <w:rFonts w:ascii="Meiryo UI" w:eastAsia="Meiryo UI" w:hAnsi="Meiryo UI"/>
          <w:b/>
          <w:bCs/>
        </w:rPr>
        <w:t>システム全体の構成を示し、各機能がどのように提供されるかを具体化する。</w:t>
      </w:r>
    </w:p>
    <w:p w14:paraId="374DDA79" w14:textId="77777777" w:rsidR="00EB30CA" w:rsidRPr="00EB30CA" w:rsidRDefault="00EB30CA" w:rsidP="00EB30CA">
      <w:pPr>
        <w:numPr>
          <w:ilvl w:val="0"/>
          <w:numId w:val="6"/>
        </w:numPr>
        <w:rPr>
          <w:rFonts w:ascii="Meiryo UI" w:eastAsia="Meiryo UI" w:hAnsi="Meiryo UI"/>
          <w:b/>
          <w:bCs/>
        </w:rPr>
      </w:pPr>
      <w:r w:rsidRPr="00EB30CA">
        <w:rPr>
          <w:rFonts w:ascii="Meiryo UI" w:eastAsia="Meiryo UI" w:hAnsi="Meiryo UI"/>
          <w:b/>
          <w:bCs/>
        </w:rPr>
        <w:t>プロジェクトメンバー間での共通理解を形成し、詳細設計への橋渡しをする。</w:t>
      </w:r>
    </w:p>
    <w:p w14:paraId="7CAE23E1" w14:textId="77777777" w:rsidR="00424A67" w:rsidRDefault="00424A67" w:rsidP="00EB30CA">
      <w:pPr>
        <w:rPr>
          <w:rFonts w:ascii="Meiryo UI" w:eastAsia="Meiryo UI" w:hAnsi="Meiryo UI"/>
          <w:b/>
          <w:bCs/>
        </w:rPr>
      </w:pPr>
    </w:p>
    <w:p w14:paraId="40C3161E" w14:textId="607ED494" w:rsidR="00EB30CA" w:rsidRPr="00EB30CA" w:rsidRDefault="00EB30CA" w:rsidP="00EB30CA">
      <w:pPr>
        <w:rPr>
          <w:rFonts w:ascii="Meiryo UI" w:eastAsia="Meiryo UI" w:hAnsi="Meiryo UI"/>
          <w:b/>
          <w:bCs/>
        </w:rPr>
      </w:pPr>
      <w:r w:rsidRPr="00EB30CA">
        <w:rPr>
          <w:rFonts w:ascii="Meiryo UI" w:eastAsia="Meiryo UI" w:hAnsi="Meiryo UI"/>
          <w:b/>
          <w:bCs/>
        </w:rPr>
        <w:t>基本設計書の構成</w:t>
      </w:r>
    </w:p>
    <w:p w14:paraId="173465A7" w14:textId="77777777" w:rsidR="00EB30CA" w:rsidRPr="00EB30CA" w:rsidRDefault="00EB30CA" w:rsidP="00EB30CA">
      <w:pPr>
        <w:rPr>
          <w:rFonts w:ascii="Meiryo UI" w:eastAsia="Meiryo UI" w:hAnsi="Meiryo UI"/>
          <w:b/>
          <w:bCs/>
        </w:rPr>
      </w:pPr>
      <w:r w:rsidRPr="00EB30CA">
        <w:rPr>
          <w:rFonts w:ascii="Meiryo UI" w:eastAsia="Meiryo UI" w:hAnsi="Meiryo UI"/>
          <w:b/>
          <w:bCs/>
        </w:rPr>
        <w:t>基本設計書には以下の内容が一般的に含まれます。テンプレートを使用して作成することで、必要な情報を過不足なく網羅することができます。</w:t>
      </w:r>
    </w:p>
    <w:p w14:paraId="502C6898" w14:textId="77777777" w:rsidR="00EB30CA" w:rsidRPr="00EB30CA" w:rsidRDefault="00EB30CA" w:rsidP="00EB30CA">
      <w:pPr>
        <w:numPr>
          <w:ilvl w:val="0"/>
          <w:numId w:val="7"/>
        </w:numPr>
        <w:rPr>
          <w:rFonts w:ascii="Meiryo UI" w:eastAsia="Meiryo UI" w:hAnsi="Meiryo UI"/>
          <w:b/>
          <w:bCs/>
        </w:rPr>
      </w:pPr>
      <w:r w:rsidRPr="00EB30CA">
        <w:rPr>
          <w:rFonts w:ascii="Meiryo UI" w:eastAsia="Meiryo UI" w:hAnsi="Meiryo UI"/>
          <w:b/>
          <w:bCs/>
        </w:rPr>
        <w:t>目的・概要</w:t>
      </w:r>
    </w:p>
    <w:p w14:paraId="52B58082"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システム開発の目的や目標、基本設計書の対象範囲を記載します。</w:t>
      </w:r>
    </w:p>
    <w:p w14:paraId="180FEDA5"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システム全体の概要やユーザーに提供する価値を明確にします。</w:t>
      </w:r>
    </w:p>
    <w:p w14:paraId="361C946E" w14:textId="77777777" w:rsidR="00EB30CA" w:rsidRPr="00EB30CA" w:rsidRDefault="00EB30CA" w:rsidP="00EB30CA">
      <w:pPr>
        <w:numPr>
          <w:ilvl w:val="0"/>
          <w:numId w:val="7"/>
        </w:numPr>
        <w:rPr>
          <w:rFonts w:ascii="Meiryo UI" w:eastAsia="Meiryo UI" w:hAnsi="Meiryo UI"/>
          <w:b/>
          <w:bCs/>
        </w:rPr>
      </w:pPr>
      <w:r w:rsidRPr="00EB30CA">
        <w:rPr>
          <w:rFonts w:ascii="Meiryo UI" w:eastAsia="Meiryo UI" w:hAnsi="Meiryo UI"/>
          <w:b/>
          <w:bCs/>
        </w:rPr>
        <w:t>システム構成図</w:t>
      </w:r>
    </w:p>
    <w:p w14:paraId="0177105D"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システム全体の構成を示す図を記載し、どの部分がどのような役割を持っているかを説明します。</w:t>
      </w:r>
    </w:p>
    <w:p w14:paraId="4FBB6F70"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ハードウェアやネットワーク、他システムとの接続関係なども含まれます。</w:t>
      </w:r>
    </w:p>
    <w:p w14:paraId="64AF099B" w14:textId="77777777" w:rsidR="00EB30CA" w:rsidRPr="00EB30CA" w:rsidRDefault="00EB30CA" w:rsidP="00EB30CA">
      <w:pPr>
        <w:numPr>
          <w:ilvl w:val="0"/>
          <w:numId w:val="7"/>
        </w:numPr>
        <w:rPr>
          <w:rFonts w:ascii="Meiryo UI" w:eastAsia="Meiryo UI" w:hAnsi="Meiryo UI"/>
          <w:b/>
          <w:bCs/>
        </w:rPr>
      </w:pPr>
      <w:r w:rsidRPr="00EB30CA">
        <w:rPr>
          <w:rFonts w:ascii="Meiryo UI" w:eastAsia="Meiryo UI" w:hAnsi="Meiryo UI"/>
          <w:b/>
          <w:bCs/>
        </w:rPr>
        <w:t>機能一覧</w:t>
      </w:r>
    </w:p>
    <w:p w14:paraId="2A107685"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システムが提供する機能を一覧形式で整理します。</w:t>
      </w:r>
    </w:p>
    <w:p w14:paraId="549FA5C8"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各機能には機能名、概要、入力と出力が記載されます。</w:t>
      </w:r>
    </w:p>
    <w:p w14:paraId="0BA7BEDA" w14:textId="77777777" w:rsidR="00EB30CA" w:rsidRPr="00EB30CA" w:rsidRDefault="00EB30CA" w:rsidP="00EB30CA">
      <w:pPr>
        <w:numPr>
          <w:ilvl w:val="0"/>
          <w:numId w:val="7"/>
        </w:numPr>
        <w:rPr>
          <w:rFonts w:ascii="Meiryo UI" w:eastAsia="Meiryo UI" w:hAnsi="Meiryo UI"/>
          <w:b/>
          <w:bCs/>
        </w:rPr>
      </w:pPr>
      <w:r w:rsidRPr="00EB30CA">
        <w:rPr>
          <w:rFonts w:ascii="Meiryo UI" w:eastAsia="Meiryo UI" w:hAnsi="Meiryo UI"/>
          <w:b/>
          <w:bCs/>
        </w:rPr>
        <w:t>画面設計</w:t>
      </w:r>
    </w:p>
    <w:p w14:paraId="3D5178D4"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ユーザーインターフェースの仕様を記述します。具体的には、画面のレイアウトや画面間の遷移、入力項目やボタンの説明などが含まれます。</w:t>
      </w:r>
    </w:p>
    <w:p w14:paraId="7995295D"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ワイヤーフレームやモックアップを用いて視覚的に説明することが多いです。</w:t>
      </w:r>
    </w:p>
    <w:p w14:paraId="6A60D882" w14:textId="77777777" w:rsidR="00EB30CA" w:rsidRPr="00EB30CA" w:rsidRDefault="00EB30CA" w:rsidP="00EB30CA">
      <w:pPr>
        <w:numPr>
          <w:ilvl w:val="0"/>
          <w:numId w:val="7"/>
        </w:numPr>
        <w:rPr>
          <w:rFonts w:ascii="Meiryo UI" w:eastAsia="Meiryo UI" w:hAnsi="Meiryo UI"/>
          <w:b/>
          <w:bCs/>
        </w:rPr>
      </w:pPr>
      <w:r w:rsidRPr="00EB30CA">
        <w:rPr>
          <w:rFonts w:ascii="Meiryo UI" w:eastAsia="Meiryo UI" w:hAnsi="Meiryo UI"/>
          <w:b/>
          <w:bCs/>
        </w:rPr>
        <w:t>帳票設計</w:t>
      </w:r>
    </w:p>
    <w:p w14:paraId="205ED9A8"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システムが出力する帳票（レポート、印刷物など）のフォーマットを記述します。</w:t>
      </w:r>
    </w:p>
    <w:p w14:paraId="71D0C11E"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帳票のレイアウト、記載項目、出力条件などを含みます。</w:t>
      </w:r>
    </w:p>
    <w:p w14:paraId="708D99DA" w14:textId="77777777" w:rsidR="00EB30CA" w:rsidRPr="00EB30CA" w:rsidRDefault="00EB30CA" w:rsidP="00EB30CA">
      <w:pPr>
        <w:numPr>
          <w:ilvl w:val="0"/>
          <w:numId w:val="7"/>
        </w:numPr>
        <w:rPr>
          <w:rFonts w:ascii="Meiryo UI" w:eastAsia="Meiryo UI" w:hAnsi="Meiryo UI"/>
          <w:b/>
          <w:bCs/>
        </w:rPr>
      </w:pPr>
      <w:r w:rsidRPr="00EB30CA">
        <w:rPr>
          <w:rFonts w:ascii="Meiryo UI" w:eastAsia="Meiryo UI" w:hAnsi="Meiryo UI"/>
          <w:b/>
          <w:bCs/>
        </w:rPr>
        <w:t>データフロー</w:t>
      </w:r>
    </w:p>
    <w:p w14:paraId="03542713"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システム内および外部システム間でのデータの流れを示します。</w:t>
      </w:r>
    </w:p>
    <w:p w14:paraId="4E6BC683"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各処理で入力・出力されるデータを視覚化することで、データの流れを理解しやすくします。</w:t>
      </w:r>
    </w:p>
    <w:p w14:paraId="17AB7BCB" w14:textId="77777777" w:rsidR="00EB30CA" w:rsidRPr="00EB30CA" w:rsidRDefault="00EB30CA" w:rsidP="00EB30CA">
      <w:pPr>
        <w:numPr>
          <w:ilvl w:val="0"/>
          <w:numId w:val="7"/>
        </w:numPr>
        <w:rPr>
          <w:rFonts w:ascii="Meiryo UI" w:eastAsia="Meiryo UI" w:hAnsi="Meiryo UI"/>
          <w:b/>
          <w:bCs/>
        </w:rPr>
      </w:pPr>
      <w:r w:rsidRPr="00EB30CA">
        <w:rPr>
          <w:rFonts w:ascii="Meiryo UI" w:eastAsia="Meiryo UI" w:hAnsi="Meiryo UI"/>
          <w:b/>
          <w:bCs/>
        </w:rPr>
        <w:lastRenderedPageBreak/>
        <w:t>外部インターフェース仕様</w:t>
      </w:r>
    </w:p>
    <w:p w14:paraId="28B8C9F4"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システムが他のシステムと連携する部分について記述します。</w:t>
      </w:r>
    </w:p>
    <w:p w14:paraId="542859C0"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外部システムとのデータの送受信形式、プロトコル、通信手段などが含まれます。</w:t>
      </w:r>
    </w:p>
    <w:p w14:paraId="2B07F8DD" w14:textId="77777777" w:rsidR="00EB30CA" w:rsidRPr="00EB30CA" w:rsidRDefault="00EB30CA" w:rsidP="00EB30CA">
      <w:pPr>
        <w:numPr>
          <w:ilvl w:val="0"/>
          <w:numId w:val="7"/>
        </w:numPr>
        <w:rPr>
          <w:rFonts w:ascii="Meiryo UI" w:eastAsia="Meiryo UI" w:hAnsi="Meiryo UI"/>
          <w:b/>
          <w:bCs/>
        </w:rPr>
      </w:pPr>
      <w:r w:rsidRPr="00EB30CA">
        <w:rPr>
          <w:rFonts w:ascii="Meiryo UI" w:eastAsia="Meiryo UI" w:hAnsi="Meiryo UI"/>
          <w:b/>
          <w:bCs/>
        </w:rPr>
        <w:t>業務フロー</w:t>
      </w:r>
    </w:p>
    <w:p w14:paraId="6BE2EF27"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システムがカバーする業務の流れをフローチャートなどで記述し、業務とシステムの関係を明確にします。</w:t>
      </w:r>
    </w:p>
    <w:p w14:paraId="7BFDA632"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業務プロセスごとにシステムが果たす役割を示します。</w:t>
      </w:r>
    </w:p>
    <w:p w14:paraId="4CDDD642" w14:textId="77777777" w:rsidR="00EB30CA" w:rsidRPr="00EB30CA" w:rsidRDefault="00EB30CA" w:rsidP="00EB30CA">
      <w:pPr>
        <w:numPr>
          <w:ilvl w:val="0"/>
          <w:numId w:val="7"/>
        </w:numPr>
        <w:rPr>
          <w:rFonts w:ascii="Meiryo UI" w:eastAsia="Meiryo UI" w:hAnsi="Meiryo UI"/>
          <w:b/>
          <w:bCs/>
        </w:rPr>
      </w:pPr>
      <w:r w:rsidRPr="00EB30CA">
        <w:rPr>
          <w:rFonts w:ascii="Meiryo UI" w:eastAsia="Meiryo UI" w:hAnsi="Meiryo UI"/>
          <w:b/>
          <w:bCs/>
        </w:rPr>
        <w:t>ユースケース</w:t>
      </w:r>
    </w:p>
    <w:p w14:paraId="757172D2"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ユーザーがシステムをどのように利用するかを具体的に記述します。</w:t>
      </w:r>
    </w:p>
    <w:p w14:paraId="1C4EE21F"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各ユースケースについて、利用者の操作とシステムの反応をシナリオ形式で説明します。</w:t>
      </w:r>
    </w:p>
    <w:p w14:paraId="19456E3F" w14:textId="77777777" w:rsidR="00EB30CA" w:rsidRPr="00EB30CA" w:rsidRDefault="00EB30CA" w:rsidP="00EB30CA">
      <w:pPr>
        <w:numPr>
          <w:ilvl w:val="0"/>
          <w:numId w:val="7"/>
        </w:numPr>
        <w:rPr>
          <w:rFonts w:ascii="Meiryo UI" w:eastAsia="Meiryo UI" w:hAnsi="Meiryo UI"/>
          <w:b/>
          <w:bCs/>
        </w:rPr>
      </w:pPr>
      <w:r w:rsidRPr="00EB30CA">
        <w:rPr>
          <w:rFonts w:ascii="Meiryo UI" w:eastAsia="Meiryo UI" w:hAnsi="Meiryo UI"/>
          <w:b/>
          <w:bCs/>
        </w:rPr>
        <w:t>非機能要件の反映</w:t>
      </w:r>
    </w:p>
    <w:p w14:paraId="17A31618" w14:textId="77777777" w:rsidR="00EB30CA" w:rsidRPr="00EB30CA" w:rsidRDefault="00EB30CA" w:rsidP="00EB30CA">
      <w:pPr>
        <w:numPr>
          <w:ilvl w:val="1"/>
          <w:numId w:val="7"/>
        </w:numPr>
        <w:rPr>
          <w:rFonts w:ascii="Meiryo UI" w:eastAsia="Meiryo UI" w:hAnsi="Meiryo UI"/>
          <w:b/>
          <w:bCs/>
        </w:rPr>
      </w:pPr>
      <w:r w:rsidRPr="00EB30CA">
        <w:rPr>
          <w:rFonts w:ascii="Meiryo UI" w:eastAsia="Meiryo UI" w:hAnsi="Meiryo UI"/>
          <w:b/>
          <w:bCs/>
        </w:rPr>
        <w:t>要求仕様書で定義された非機能要件（性能、可用性、セキュリティなど）がどのようにシステムに組み込まれるかを説明します。</w:t>
      </w:r>
    </w:p>
    <w:p w14:paraId="79D01D4B" w14:textId="77777777" w:rsidR="00424A67" w:rsidRDefault="00424A67" w:rsidP="00EB30CA">
      <w:pPr>
        <w:rPr>
          <w:rFonts w:ascii="Meiryo UI" w:eastAsia="Meiryo UI" w:hAnsi="Meiryo UI"/>
          <w:b/>
          <w:bCs/>
        </w:rPr>
      </w:pPr>
    </w:p>
    <w:p w14:paraId="66935AD4" w14:textId="3FA36114" w:rsidR="00EB30CA" w:rsidRPr="00EB30CA" w:rsidRDefault="00EB30CA" w:rsidP="00EB30CA">
      <w:pPr>
        <w:rPr>
          <w:rFonts w:ascii="Meiryo UI" w:eastAsia="Meiryo UI" w:hAnsi="Meiryo UI"/>
          <w:b/>
          <w:bCs/>
        </w:rPr>
      </w:pPr>
      <w:r w:rsidRPr="00EB30CA">
        <w:rPr>
          <w:rFonts w:ascii="Meiryo UI" w:eastAsia="Meiryo UI" w:hAnsi="Meiryo UI"/>
          <w:b/>
          <w:bCs/>
        </w:rPr>
        <w:t>基本設計書のテンプレート</w:t>
      </w:r>
    </w:p>
    <w:p w14:paraId="3E105520" w14:textId="77777777" w:rsidR="00EB30CA" w:rsidRPr="00EB30CA" w:rsidRDefault="00EB30CA" w:rsidP="00EB30CA">
      <w:pPr>
        <w:rPr>
          <w:rFonts w:ascii="Meiryo UI" w:eastAsia="Meiryo UI" w:hAnsi="Meiryo UI"/>
          <w:b/>
          <w:bCs/>
        </w:rPr>
      </w:pPr>
      <w:r w:rsidRPr="00EB30CA">
        <w:rPr>
          <w:rFonts w:ascii="Meiryo UI" w:eastAsia="Meiryo UI" w:hAnsi="Meiryo UI"/>
          <w:b/>
          <w:bCs/>
        </w:rPr>
        <w:t>以下は、基本設計書を作成する際に一般的に使用されるテンプレートの構成です。</w:t>
      </w:r>
    </w:p>
    <w:p w14:paraId="139E8BDD"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表紙</w:t>
      </w:r>
    </w:p>
    <w:p w14:paraId="44684B97"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プロジェクト名</w:t>
      </w:r>
    </w:p>
    <w:p w14:paraId="7028C36F"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作成日、バージョン番号</w:t>
      </w:r>
    </w:p>
    <w:p w14:paraId="66DE6286"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作成者、承認者</w:t>
      </w:r>
    </w:p>
    <w:p w14:paraId="7C76896A"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目次</w:t>
      </w:r>
    </w:p>
    <w:p w14:paraId="6A82A66F"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各セクションの見出しとページ番号</w:t>
      </w:r>
    </w:p>
    <w:p w14:paraId="3137E523"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システム概要</w:t>
      </w:r>
    </w:p>
    <w:p w14:paraId="485E505F"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システムの目的と全体像を簡潔に記述</w:t>
      </w:r>
    </w:p>
    <w:p w14:paraId="653E327D"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機能一覧表</w:t>
      </w:r>
    </w:p>
    <w:p w14:paraId="1E23C76B"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各機能の説明、機能の概要、関連する画面や帳票の一覧</w:t>
      </w:r>
    </w:p>
    <w:p w14:paraId="5DA61DD3"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画面設計</w:t>
      </w:r>
    </w:p>
    <w:p w14:paraId="48D30C35"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画面レイアウトやワイヤーフレーム、入力・出力の仕様</w:t>
      </w:r>
    </w:p>
    <w:p w14:paraId="63881DF3"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帳票設計</w:t>
      </w:r>
    </w:p>
    <w:p w14:paraId="77F1E52A"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各帳票のサンプルと、出力内容の説明</w:t>
      </w:r>
    </w:p>
    <w:p w14:paraId="15F1800F"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業務フロー図</w:t>
      </w:r>
    </w:p>
    <w:p w14:paraId="6CCA8667"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業務の流れを示すフローチャート</w:t>
      </w:r>
    </w:p>
    <w:p w14:paraId="30931E25"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外部インターフェース仕様</w:t>
      </w:r>
    </w:p>
    <w:p w14:paraId="16F84DAE"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他システムとの連携に関する仕様</w:t>
      </w:r>
    </w:p>
    <w:p w14:paraId="4EC8D6B0"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ユースケース記述</w:t>
      </w:r>
    </w:p>
    <w:p w14:paraId="09E10CE9"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lastRenderedPageBreak/>
        <w:t>ユーザーがどのようにシステムを使用するかを示すシナリオ</w:t>
      </w:r>
    </w:p>
    <w:p w14:paraId="19B8FA7F"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データフロー図（DFD）</w:t>
      </w:r>
    </w:p>
    <w:p w14:paraId="686EA849"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システム内外のデータの流れを示す図</w:t>
      </w:r>
    </w:p>
    <w:p w14:paraId="783AE3AA"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非機能要件の反映</w:t>
      </w:r>
    </w:p>
    <w:p w14:paraId="063CE739"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システムの性能やセキュリティ要件の反映内容</w:t>
      </w:r>
    </w:p>
    <w:p w14:paraId="697F2FED" w14:textId="77777777" w:rsidR="00EB30CA" w:rsidRPr="00EB30CA" w:rsidRDefault="00EB30CA" w:rsidP="00EB30CA">
      <w:pPr>
        <w:numPr>
          <w:ilvl w:val="0"/>
          <w:numId w:val="8"/>
        </w:numPr>
        <w:rPr>
          <w:rFonts w:ascii="Meiryo UI" w:eastAsia="Meiryo UI" w:hAnsi="Meiryo UI"/>
          <w:b/>
          <w:bCs/>
        </w:rPr>
      </w:pPr>
      <w:r w:rsidRPr="00EB30CA">
        <w:rPr>
          <w:rFonts w:ascii="Meiryo UI" w:eastAsia="Meiryo UI" w:hAnsi="Meiryo UI"/>
          <w:b/>
          <w:bCs/>
        </w:rPr>
        <w:t>補足情報</w:t>
      </w:r>
    </w:p>
    <w:p w14:paraId="4F5E761B" w14:textId="77777777" w:rsidR="00EB30CA" w:rsidRPr="00EB30CA" w:rsidRDefault="00EB30CA" w:rsidP="00EB30CA">
      <w:pPr>
        <w:numPr>
          <w:ilvl w:val="1"/>
          <w:numId w:val="8"/>
        </w:numPr>
        <w:rPr>
          <w:rFonts w:ascii="Meiryo UI" w:eastAsia="Meiryo UI" w:hAnsi="Meiryo UI"/>
          <w:b/>
          <w:bCs/>
        </w:rPr>
      </w:pPr>
      <w:r w:rsidRPr="00EB30CA">
        <w:rPr>
          <w:rFonts w:ascii="Meiryo UI" w:eastAsia="Meiryo UI" w:hAnsi="Meiryo UI"/>
          <w:b/>
          <w:bCs/>
        </w:rPr>
        <w:t>制約事項や技術的な前提条件など</w:t>
      </w:r>
    </w:p>
    <w:p w14:paraId="7A148CB9" w14:textId="77777777" w:rsidR="00424A67" w:rsidRDefault="00424A67" w:rsidP="00EB30CA">
      <w:pPr>
        <w:rPr>
          <w:rFonts w:ascii="Meiryo UI" w:eastAsia="Meiryo UI" w:hAnsi="Meiryo UI"/>
          <w:b/>
          <w:bCs/>
        </w:rPr>
      </w:pPr>
    </w:p>
    <w:p w14:paraId="75E5CFEF" w14:textId="4000CF11" w:rsidR="00EB30CA" w:rsidRPr="00EB30CA" w:rsidRDefault="00EB30CA" w:rsidP="00EB30CA">
      <w:pPr>
        <w:rPr>
          <w:rFonts w:ascii="Meiryo UI" w:eastAsia="Meiryo UI" w:hAnsi="Meiryo UI"/>
          <w:b/>
          <w:bCs/>
        </w:rPr>
      </w:pPr>
      <w:r w:rsidRPr="00EB30CA">
        <w:rPr>
          <w:rFonts w:ascii="Meiryo UI" w:eastAsia="Meiryo UI" w:hAnsi="Meiryo UI"/>
          <w:b/>
          <w:bCs/>
        </w:rPr>
        <w:t>基本設計書の作成時のポイント</w:t>
      </w:r>
    </w:p>
    <w:p w14:paraId="0C66F3C5" w14:textId="77777777" w:rsidR="00EB30CA" w:rsidRPr="00EB30CA" w:rsidRDefault="00EB30CA" w:rsidP="00EB30CA">
      <w:pPr>
        <w:numPr>
          <w:ilvl w:val="0"/>
          <w:numId w:val="9"/>
        </w:numPr>
        <w:rPr>
          <w:rFonts w:ascii="Meiryo UI" w:eastAsia="Meiryo UI" w:hAnsi="Meiryo UI"/>
          <w:b/>
          <w:bCs/>
        </w:rPr>
      </w:pPr>
      <w:r w:rsidRPr="00EB30CA">
        <w:rPr>
          <w:rFonts w:ascii="Meiryo UI" w:eastAsia="Meiryo UI" w:hAnsi="Meiryo UI"/>
          <w:b/>
          <w:bCs/>
        </w:rPr>
        <w:t>ユーザー視点で記述する：システムを使うユーザーが理解しやすい内容にする。</w:t>
      </w:r>
    </w:p>
    <w:p w14:paraId="64A28E6D" w14:textId="77777777" w:rsidR="00EB30CA" w:rsidRPr="00EB30CA" w:rsidRDefault="00EB30CA" w:rsidP="00EB30CA">
      <w:pPr>
        <w:numPr>
          <w:ilvl w:val="0"/>
          <w:numId w:val="9"/>
        </w:numPr>
        <w:rPr>
          <w:rFonts w:ascii="Meiryo UI" w:eastAsia="Meiryo UI" w:hAnsi="Meiryo UI"/>
          <w:b/>
          <w:bCs/>
        </w:rPr>
      </w:pPr>
      <w:r w:rsidRPr="00EB30CA">
        <w:rPr>
          <w:rFonts w:ascii="Meiryo UI" w:eastAsia="Meiryo UI" w:hAnsi="Meiryo UI"/>
          <w:b/>
          <w:bCs/>
        </w:rPr>
        <w:t>視覚的に分かりやすく：画面遷移図やワイヤーフレーム、フローチャートなどを使って視覚的に説明することで理解を深める。</w:t>
      </w:r>
    </w:p>
    <w:p w14:paraId="4B3EDED6" w14:textId="77777777" w:rsidR="00EB30CA" w:rsidRPr="00EB30CA" w:rsidRDefault="00EB30CA" w:rsidP="00EB30CA">
      <w:pPr>
        <w:numPr>
          <w:ilvl w:val="0"/>
          <w:numId w:val="9"/>
        </w:numPr>
        <w:rPr>
          <w:rFonts w:ascii="Meiryo UI" w:eastAsia="Meiryo UI" w:hAnsi="Meiryo UI"/>
          <w:b/>
          <w:bCs/>
        </w:rPr>
      </w:pPr>
      <w:r w:rsidRPr="00EB30CA">
        <w:rPr>
          <w:rFonts w:ascii="Meiryo UI" w:eastAsia="Meiryo UI" w:hAnsi="Meiryo UI"/>
          <w:b/>
          <w:bCs/>
        </w:rPr>
        <w:t>関係者との合意形成：設計書の内容をレビューし、顧客や関係者と合意を形成することで、開発後の仕様変更を最小限に抑える。</w:t>
      </w:r>
    </w:p>
    <w:p w14:paraId="7DD8CF18" w14:textId="77777777" w:rsidR="00424A67" w:rsidRDefault="00424A67" w:rsidP="00EB30CA">
      <w:pPr>
        <w:rPr>
          <w:rFonts w:ascii="Meiryo UI" w:eastAsia="Meiryo UI" w:hAnsi="Meiryo UI"/>
          <w:b/>
          <w:bCs/>
        </w:rPr>
      </w:pPr>
    </w:p>
    <w:p w14:paraId="45F79F85" w14:textId="01679557" w:rsidR="00EB30CA" w:rsidRDefault="00EB30CA" w:rsidP="00EB30CA">
      <w:pPr>
        <w:rPr>
          <w:rFonts w:ascii="Meiryo UI" w:eastAsia="Meiryo UI" w:hAnsi="Meiryo UI"/>
          <w:b/>
          <w:bCs/>
        </w:rPr>
      </w:pPr>
      <w:r w:rsidRPr="00EB30CA">
        <w:rPr>
          <w:rFonts w:ascii="Meiryo UI" w:eastAsia="Meiryo UI" w:hAnsi="Meiryo UI"/>
          <w:b/>
          <w:bCs/>
        </w:rPr>
        <w:t>基本設計書は、開発プロジェクトにおいてユーザーと開発者の間の合意を形成し、スムーズな開発を進めるための基盤となります。そのため、内容の明確化と関係者の理解を深める工夫が重要です。</w:t>
      </w:r>
    </w:p>
    <w:p w14:paraId="08086852" w14:textId="77777777" w:rsidR="005F2855" w:rsidRDefault="005F2855" w:rsidP="00EB30CA">
      <w:pPr>
        <w:rPr>
          <w:rFonts w:ascii="Meiryo UI" w:eastAsia="Meiryo UI" w:hAnsi="Meiryo UI"/>
          <w:b/>
          <w:bCs/>
        </w:rPr>
      </w:pPr>
    </w:p>
    <w:p w14:paraId="43121F46" w14:textId="77777777" w:rsidR="005F2855" w:rsidRDefault="005F2855" w:rsidP="00EB30CA">
      <w:pPr>
        <w:rPr>
          <w:rFonts w:ascii="Meiryo UI" w:eastAsia="Meiryo UI" w:hAnsi="Meiryo UI"/>
          <w:b/>
          <w:bCs/>
        </w:rPr>
      </w:pPr>
    </w:p>
    <w:p w14:paraId="13DB6347" w14:textId="77777777" w:rsidR="005F2855" w:rsidRDefault="005F2855" w:rsidP="00EB30CA">
      <w:pPr>
        <w:rPr>
          <w:rFonts w:ascii="Meiryo UI" w:eastAsia="Meiryo UI" w:hAnsi="Meiryo UI"/>
          <w:b/>
          <w:bCs/>
        </w:rPr>
      </w:pPr>
    </w:p>
    <w:p w14:paraId="56467990" w14:textId="77777777" w:rsidR="005F2855" w:rsidRDefault="005F2855" w:rsidP="00EB30CA">
      <w:pPr>
        <w:rPr>
          <w:rFonts w:ascii="Meiryo UI" w:eastAsia="Meiryo UI" w:hAnsi="Meiryo UI"/>
          <w:b/>
          <w:bCs/>
        </w:rPr>
      </w:pPr>
    </w:p>
    <w:p w14:paraId="228C3310" w14:textId="77777777" w:rsidR="005F2855" w:rsidRDefault="005F2855" w:rsidP="00EB30CA">
      <w:pPr>
        <w:rPr>
          <w:rFonts w:ascii="Meiryo UI" w:eastAsia="Meiryo UI" w:hAnsi="Meiryo UI"/>
          <w:b/>
          <w:bCs/>
        </w:rPr>
      </w:pPr>
    </w:p>
    <w:p w14:paraId="5BCB8B24" w14:textId="77777777" w:rsidR="005F2855" w:rsidRDefault="005F2855" w:rsidP="00EB30CA">
      <w:pPr>
        <w:rPr>
          <w:rFonts w:ascii="Meiryo UI" w:eastAsia="Meiryo UI" w:hAnsi="Meiryo UI"/>
          <w:b/>
          <w:bCs/>
        </w:rPr>
      </w:pPr>
    </w:p>
    <w:p w14:paraId="3442A8BC" w14:textId="77777777" w:rsidR="005F2855" w:rsidRDefault="005F2855" w:rsidP="00EB30CA">
      <w:pPr>
        <w:rPr>
          <w:rFonts w:ascii="Meiryo UI" w:eastAsia="Meiryo UI" w:hAnsi="Meiryo UI"/>
          <w:b/>
          <w:bCs/>
        </w:rPr>
      </w:pPr>
    </w:p>
    <w:p w14:paraId="21F117CB" w14:textId="77777777" w:rsidR="005F2855" w:rsidRDefault="005F2855" w:rsidP="00EB30CA">
      <w:pPr>
        <w:rPr>
          <w:rFonts w:ascii="Meiryo UI" w:eastAsia="Meiryo UI" w:hAnsi="Meiryo UI"/>
          <w:b/>
          <w:bCs/>
        </w:rPr>
      </w:pPr>
    </w:p>
    <w:p w14:paraId="2DC22CD4" w14:textId="77777777" w:rsidR="005F2855" w:rsidRDefault="005F2855" w:rsidP="00EB30CA">
      <w:pPr>
        <w:rPr>
          <w:rFonts w:ascii="Meiryo UI" w:eastAsia="Meiryo UI" w:hAnsi="Meiryo UI"/>
          <w:b/>
          <w:bCs/>
        </w:rPr>
      </w:pPr>
    </w:p>
    <w:p w14:paraId="340CE926" w14:textId="77777777" w:rsidR="005F2855" w:rsidRDefault="005F2855" w:rsidP="00EB30CA">
      <w:pPr>
        <w:rPr>
          <w:rFonts w:ascii="Meiryo UI" w:eastAsia="Meiryo UI" w:hAnsi="Meiryo UI"/>
          <w:b/>
          <w:bCs/>
        </w:rPr>
      </w:pPr>
    </w:p>
    <w:p w14:paraId="6BFA1AA6" w14:textId="77777777" w:rsidR="005F2855" w:rsidRDefault="005F2855" w:rsidP="00EB30CA">
      <w:pPr>
        <w:rPr>
          <w:rFonts w:ascii="Meiryo UI" w:eastAsia="Meiryo UI" w:hAnsi="Meiryo UI"/>
          <w:b/>
          <w:bCs/>
        </w:rPr>
      </w:pPr>
    </w:p>
    <w:p w14:paraId="6865A5F9" w14:textId="77777777" w:rsidR="005F2855" w:rsidRDefault="005F2855" w:rsidP="00EB30CA">
      <w:pPr>
        <w:rPr>
          <w:rFonts w:ascii="Meiryo UI" w:eastAsia="Meiryo UI" w:hAnsi="Meiryo UI"/>
          <w:b/>
          <w:bCs/>
        </w:rPr>
      </w:pPr>
    </w:p>
    <w:p w14:paraId="0FD05A62" w14:textId="77777777" w:rsidR="005F2855" w:rsidRDefault="005F2855" w:rsidP="00EB30CA">
      <w:pPr>
        <w:rPr>
          <w:rFonts w:ascii="Meiryo UI" w:eastAsia="Meiryo UI" w:hAnsi="Meiryo UI"/>
          <w:b/>
          <w:bCs/>
        </w:rPr>
      </w:pPr>
    </w:p>
    <w:p w14:paraId="68CBA5C7" w14:textId="77777777" w:rsidR="005F2855" w:rsidRDefault="005F2855" w:rsidP="00EB30CA">
      <w:pPr>
        <w:rPr>
          <w:rFonts w:ascii="Meiryo UI" w:eastAsia="Meiryo UI" w:hAnsi="Meiryo UI"/>
          <w:b/>
          <w:bCs/>
        </w:rPr>
      </w:pPr>
    </w:p>
    <w:p w14:paraId="0FEEB80E" w14:textId="77777777" w:rsidR="005F2855" w:rsidRDefault="005F2855" w:rsidP="00EB30CA">
      <w:pPr>
        <w:rPr>
          <w:rFonts w:ascii="Meiryo UI" w:eastAsia="Meiryo UI" w:hAnsi="Meiryo UI"/>
          <w:b/>
          <w:bCs/>
        </w:rPr>
      </w:pPr>
    </w:p>
    <w:p w14:paraId="2A16B9BA" w14:textId="77777777" w:rsidR="005F2855" w:rsidRDefault="005F2855" w:rsidP="00EB30CA">
      <w:pPr>
        <w:rPr>
          <w:rFonts w:ascii="Meiryo UI" w:eastAsia="Meiryo UI" w:hAnsi="Meiryo UI"/>
          <w:b/>
          <w:bCs/>
        </w:rPr>
      </w:pPr>
    </w:p>
    <w:p w14:paraId="5C7C92D1" w14:textId="77777777" w:rsidR="005F2855" w:rsidRDefault="005F2855" w:rsidP="00EB30CA">
      <w:pPr>
        <w:rPr>
          <w:rFonts w:ascii="Meiryo UI" w:eastAsia="Meiryo UI" w:hAnsi="Meiryo UI"/>
          <w:b/>
          <w:bCs/>
        </w:rPr>
      </w:pPr>
    </w:p>
    <w:p w14:paraId="0EC59422" w14:textId="77777777" w:rsidR="005F2855" w:rsidRDefault="005F2855" w:rsidP="00EB30CA">
      <w:pPr>
        <w:rPr>
          <w:rFonts w:ascii="Meiryo UI" w:eastAsia="Meiryo UI" w:hAnsi="Meiryo UI"/>
          <w:b/>
          <w:bCs/>
        </w:rPr>
      </w:pPr>
    </w:p>
    <w:p w14:paraId="79C87710" w14:textId="77777777" w:rsidR="005F2855" w:rsidRDefault="005F2855" w:rsidP="00EB30CA">
      <w:pPr>
        <w:rPr>
          <w:rFonts w:ascii="Meiryo UI" w:eastAsia="Meiryo UI" w:hAnsi="Meiryo UI"/>
          <w:b/>
          <w:bCs/>
        </w:rPr>
      </w:pPr>
    </w:p>
    <w:p w14:paraId="59B5BCA0" w14:textId="77777777" w:rsidR="005F2855" w:rsidRPr="00EB30CA" w:rsidRDefault="005F2855" w:rsidP="00EB30CA">
      <w:pPr>
        <w:rPr>
          <w:rFonts w:ascii="Meiryo UI" w:eastAsia="Meiryo UI" w:hAnsi="Meiryo UI"/>
          <w:b/>
          <w:bCs/>
        </w:rPr>
      </w:pPr>
    </w:p>
    <w:p w14:paraId="34B8BDC5" w14:textId="4F4FADAB" w:rsidR="00424A67" w:rsidRDefault="00EB30CA" w:rsidP="00EB30CA">
      <w:pPr>
        <w:rPr>
          <w:rFonts w:ascii="Meiryo UI" w:eastAsia="Meiryo UI" w:hAnsi="Meiryo UI"/>
          <w:b/>
          <w:bCs/>
        </w:rPr>
      </w:pPr>
      <w:r w:rsidRPr="00EB30CA">
        <w:rPr>
          <w:rFonts w:ascii="Meiryo UI" w:eastAsia="Meiryo UI" w:hAnsi="Meiryo UI"/>
          <w:b/>
          <w:bCs/>
        </w:rPr>
        <w:t>詳細設計書（内部設計書）の概念とテンプレート</w:t>
      </w:r>
    </w:p>
    <w:p w14:paraId="3204CB87" w14:textId="77777777" w:rsidR="00EB30CA" w:rsidRDefault="00EB30CA" w:rsidP="00EB30CA">
      <w:pPr>
        <w:rPr>
          <w:rFonts w:ascii="Meiryo UI" w:eastAsia="Meiryo UI" w:hAnsi="Meiryo UI"/>
          <w:b/>
          <w:bCs/>
        </w:rPr>
      </w:pPr>
      <w:r w:rsidRPr="00EB30CA">
        <w:rPr>
          <w:rFonts w:ascii="Meiryo UI" w:eastAsia="Meiryo UI" w:hAnsi="Meiryo UI"/>
          <w:b/>
          <w:bCs/>
        </w:rPr>
        <w:t>**詳細設計書（内部設計書）**は、基本設計書に基づき、システムの内部構造を具体的に記述した文書です。この設計書は、プログラムの実装に必要な情報を開発者に提供し、システムがどのように機能するかを詳細に定義します。システムの機能をどのように実現するか、データベースやアルゴリズムの仕様、各機能の処理内容などが記載されています。</w:t>
      </w:r>
    </w:p>
    <w:p w14:paraId="3B1EB673" w14:textId="77777777" w:rsidR="00424A67" w:rsidRPr="00EB30CA" w:rsidRDefault="00424A67" w:rsidP="00EB30CA">
      <w:pPr>
        <w:rPr>
          <w:rFonts w:ascii="Meiryo UI" w:eastAsia="Meiryo UI" w:hAnsi="Meiryo UI"/>
          <w:b/>
          <w:bCs/>
        </w:rPr>
      </w:pPr>
    </w:p>
    <w:p w14:paraId="7D00C139" w14:textId="77777777" w:rsidR="00EB30CA" w:rsidRPr="00EB30CA" w:rsidRDefault="00EB30CA" w:rsidP="00EB30CA">
      <w:pPr>
        <w:rPr>
          <w:rFonts w:ascii="Meiryo UI" w:eastAsia="Meiryo UI" w:hAnsi="Meiryo UI"/>
          <w:b/>
          <w:bCs/>
        </w:rPr>
      </w:pPr>
      <w:r w:rsidRPr="00EB30CA">
        <w:rPr>
          <w:rFonts w:ascii="Meiryo UI" w:eastAsia="Meiryo UI" w:hAnsi="Meiryo UI"/>
          <w:b/>
          <w:bCs/>
        </w:rPr>
        <w:t>詳細設計書の目的</w:t>
      </w:r>
    </w:p>
    <w:p w14:paraId="210196FA" w14:textId="77777777" w:rsidR="00EB30CA" w:rsidRPr="00EB30CA" w:rsidRDefault="00EB30CA" w:rsidP="00EB30CA">
      <w:pPr>
        <w:numPr>
          <w:ilvl w:val="0"/>
          <w:numId w:val="10"/>
        </w:numPr>
        <w:rPr>
          <w:rFonts w:ascii="Meiryo UI" w:eastAsia="Meiryo UI" w:hAnsi="Meiryo UI"/>
          <w:b/>
          <w:bCs/>
        </w:rPr>
      </w:pPr>
      <w:r w:rsidRPr="00EB30CA">
        <w:rPr>
          <w:rFonts w:ascii="Meiryo UI" w:eastAsia="Meiryo UI" w:hAnsi="Meiryo UI"/>
          <w:b/>
          <w:bCs/>
        </w:rPr>
        <w:t>プログラム実装のガイドラインとして使用し、システムの機能を具体的にどのように実装するかを示す。</w:t>
      </w:r>
    </w:p>
    <w:p w14:paraId="5509C49E" w14:textId="77777777" w:rsidR="00EB30CA" w:rsidRPr="00EB30CA" w:rsidRDefault="00EB30CA" w:rsidP="00EB30CA">
      <w:pPr>
        <w:numPr>
          <w:ilvl w:val="0"/>
          <w:numId w:val="10"/>
        </w:numPr>
        <w:rPr>
          <w:rFonts w:ascii="Meiryo UI" w:eastAsia="Meiryo UI" w:hAnsi="Meiryo UI"/>
          <w:b/>
          <w:bCs/>
        </w:rPr>
      </w:pPr>
      <w:r w:rsidRPr="00EB30CA">
        <w:rPr>
          <w:rFonts w:ascii="Meiryo UI" w:eastAsia="Meiryo UI" w:hAnsi="Meiryo UI"/>
          <w:b/>
          <w:bCs/>
        </w:rPr>
        <w:t>各機能の技術的な仕様を開発者に提供し、一貫性のあるコードの開発を促進する。</w:t>
      </w:r>
    </w:p>
    <w:p w14:paraId="72C8CC65" w14:textId="77777777" w:rsidR="00EB30CA" w:rsidRPr="00EB30CA" w:rsidRDefault="00EB30CA" w:rsidP="00EB30CA">
      <w:pPr>
        <w:numPr>
          <w:ilvl w:val="0"/>
          <w:numId w:val="10"/>
        </w:numPr>
        <w:rPr>
          <w:rFonts w:ascii="Meiryo UI" w:eastAsia="Meiryo UI" w:hAnsi="Meiryo UI"/>
          <w:b/>
          <w:bCs/>
        </w:rPr>
      </w:pPr>
      <w:r w:rsidRPr="00EB30CA">
        <w:rPr>
          <w:rFonts w:ascii="Meiryo UI" w:eastAsia="Meiryo UI" w:hAnsi="Meiryo UI"/>
          <w:b/>
          <w:bCs/>
        </w:rPr>
        <w:t>保守や改修の際に利用し、システムの理解を容易にするためのドキュメントとして役立てる。</w:t>
      </w:r>
    </w:p>
    <w:p w14:paraId="4A77CAEE" w14:textId="77777777" w:rsidR="00424A67" w:rsidRDefault="00424A67" w:rsidP="00EB30CA">
      <w:pPr>
        <w:rPr>
          <w:rFonts w:ascii="Meiryo UI" w:eastAsia="Meiryo UI" w:hAnsi="Meiryo UI"/>
          <w:b/>
          <w:bCs/>
        </w:rPr>
      </w:pPr>
    </w:p>
    <w:p w14:paraId="1C562738" w14:textId="244A1E44" w:rsidR="00EB30CA" w:rsidRPr="00EB30CA" w:rsidRDefault="00EB30CA" w:rsidP="00EB30CA">
      <w:pPr>
        <w:rPr>
          <w:rFonts w:ascii="Meiryo UI" w:eastAsia="Meiryo UI" w:hAnsi="Meiryo UI"/>
          <w:b/>
          <w:bCs/>
        </w:rPr>
      </w:pPr>
      <w:r w:rsidRPr="00EB30CA">
        <w:rPr>
          <w:rFonts w:ascii="Meiryo UI" w:eastAsia="Meiryo UI" w:hAnsi="Meiryo UI"/>
          <w:b/>
          <w:bCs/>
        </w:rPr>
        <w:t>詳細設計書の構成</w:t>
      </w:r>
    </w:p>
    <w:p w14:paraId="302B51CE" w14:textId="77777777" w:rsidR="00EB30CA" w:rsidRPr="00EB30CA" w:rsidRDefault="00EB30CA" w:rsidP="00EB30CA">
      <w:pPr>
        <w:rPr>
          <w:rFonts w:ascii="Meiryo UI" w:eastAsia="Meiryo UI" w:hAnsi="Meiryo UI"/>
          <w:b/>
          <w:bCs/>
        </w:rPr>
      </w:pPr>
      <w:r w:rsidRPr="00EB30CA">
        <w:rPr>
          <w:rFonts w:ascii="Meiryo UI" w:eastAsia="Meiryo UI" w:hAnsi="Meiryo UI"/>
          <w:b/>
          <w:bCs/>
        </w:rPr>
        <w:t>詳細設計書には、一般的に以下の内容が含まれます。このテンプレートを使用することで、プログラムを実装するための仕様を過不足なく伝えることが可能です。</w:t>
      </w:r>
    </w:p>
    <w:p w14:paraId="08EE2A19" w14:textId="77777777" w:rsidR="00EB30CA" w:rsidRPr="00EB30CA" w:rsidRDefault="00EB30CA" w:rsidP="00EB30CA">
      <w:pPr>
        <w:numPr>
          <w:ilvl w:val="0"/>
          <w:numId w:val="11"/>
        </w:numPr>
        <w:rPr>
          <w:rFonts w:ascii="Meiryo UI" w:eastAsia="Meiryo UI" w:hAnsi="Meiryo UI"/>
          <w:b/>
          <w:bCs/>
        </w:rPr>
      </w:pPr>
      <w:r w:rsidRPr="00EB30CA">
        <w:rPr>
          <w:rFonts w:ascii="Meiryo UI" w:eastAsia="Meiryo UI" w:hAnsi="Meiryo UI"/>
          <w:b/>
          <w:bCs/>
        </w:rPr>
        <w:t>目的・概要</w:t>
      </w:r>
    </w:p>
    <w:p w14:paraId="33D1C7E4"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詳細設計の対象とする機能や範囲を説明します。</w:t>
      </w:r>
    </w:p>
    <w:p w14:paraId="11EE4242"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基本設計書を基に、どの部分を詳細に記述するのかを明確にします。</w:t>
      </w:r>
    </w:p>
    <w:p w14:paraId="7C709BF0" w14:textId="77777777" w:rsidR="00EB30CA" w:rsidRPr="00EB30CA" w:rsidRDefault="00EB30CA" w:rsidP="00EB30CA">
      <w:pPr>
        <w:numPr>
          <w:ilvl w:val="0"/>
          <w:numId w:val="11"/>
        </w:numPr>
        <w:rPr>
          <w:rFonts w:ascii="Meiryo UI" w:eastAsia="Meiryo UI" w:hAnsi="Meiryo UI"/>
          <w:b/>
          <w:bCs/>
        </w:rPr>
      </w:pPr>
      <w:r w:rsidRPr="00EB30CA">
        <w:rPr>
          <w:rFonts w:ascii="Meiryo UI" w:eastAsia="Meiryo UI" w:hAnsi="Meiryo UI"/>
          <w:b/>
          <w:bCs/>
        </w:rPr>
        <w:t>プログラム構造</w:t>
      </w:r>
    </w:p>
    <w:p w14:paraId="071B4EB6"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システム内の各プログラムの構造を階層的に示します。</w:t>
      </w:r>
    </w:p>
    <w:p w14:paraId="3DA74DCC"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モジュールの構成や、プログラム間の関係を図示することが多いです。</w:t>
      </w:r>
    </w:p>
    <w:p w14:paraId="56604EFE" w14:textId="77777777" w:rsidR="00EB30CA" w:rsidRPr="00EB30CA" w:rsidRDefault="00EB30CA" w:rsidP="00EB30CA">
      <w:pPr>
        <w:numPr>
          <w:ilvl w:val="0"/>
          <w:numId w:val="11"/>
        </w:numPr>
        <w:rPr>
          <w:rFonts w:ascii="Meiryo UI" w:eastAsia="Meiryo UI" w:hAnsi="Meiryo UI"/>
          <w:b/>
          <w:bCs/>
        </w:rPr>
      </w:pPr>
      <w:r w:rsidRPr="00EB30CA">
        <w:rPr>
          <w:rFonts w:ascii="Meiryo UI" w:eastAsia="Meiryo UI" w:hAnsi="Meiryo UI"/>
          <w:b/>
          <w:bCs/>
        </w:rPr>
        <w:t>処理フロー</w:t>
      </w:r>
    </w:p>
    <w:p w14:paraId="47C355D7"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各機能やモジュールの具体的な処理の流れを記述します。</w:t>
      </w:r>
    </w:p>
    <w:p w14:paraId="2BC104B4"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フローチャートやシーケンス図を使用して、各処理の順序や条件分岐を視覚的に示します。</w:t>
      </w:r>
    </w:p>
    <w:p w14:paraId="26DE40F0" w14:textId="77777777" w:rsidR="00EB30CA" w:rsidRPr="00EB30CA" w:rsidRDefault="00EB30CA" w:rsidP="00EB30CA">
      <w:pPr>
        <w:numPr>
          <w:ilvl w:val="0"/>
          <w:numId w:val="11"/>
        </w:numPr>
        <w:rPr>
          <w:rFonts w:ascii="Meiryo UI" w:eastAsia="Meiryo UI" w:hAnsi="Meiryo UI"/>
          <w:b/>
          <w:bCs/>
        </w:rPr>
      </w:pPr>
      <w:r w:rsidRPr="00EB30CA">
        <w:rPr>
          <w:rFonts w:ascii="Meiryo UI" w:eastAsia="Meiryo UI" w:hAnsi="Meiryo UI"/>
          <w:b/>
          <w:bCs/>
        </w:rPr>
        <w:t>機能仕様</w:t>
      </w:r>
    </w:p>
    <w:p w14:paraId="376DFEF8"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各機能の詳細を記述し、どのようなロジックで処理が行われるのかを説明します。</w:t>
      </w:r>
    </w:p>
    <w:p w14:paraId="11DB4A63"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関数やメソッドごとに、入力・出力、処理内容、戻り値などを具体的に記載します。</w:t>
      </w:r>
    </w:p>
    <w:p w14:paraId="24C166B9" w14:textId="77777777" w:rsidR="00EB30CA" w:rsidRPr="00EB30CA" w:rsidRDefault="00EB30CA" w:rsidP="00EB30CA">
      <w:pPr>
        <w:numPr>
          <w:ilvl w:val="0"/>
          <w:numId w:val="11"/>
        </w:numPr>
        <w:rPr>
          <w:rFonts w:ascii="Meiryo UI" w:eastAsia="Meiryo UI" w:hAnsi="Meiryo UI"/>
          <w:b/>
          <w:bCs/>
        </w:rPr>
      </w:pPr>
      <w:r w:rsidRPr="00EB30CA">
        <w:rPr>
          <w:rFonts w:ascii="Meiryo UI" w:eastAsia="Meiryo UI" w:hAnsi="Meiryo UI"/>
          <w:b/>
          <w:bCs/>
        </w:rPr>
        <w:t>データベース設計</w:t>
      </w:r>
    </w:p>
    <w:p w14:paraId="2A8E87DF"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データベースの詳細な設計を記述します。テーブル定義、フィールド名、データ型、制約（主キー、外部キーなど）、リレーションなどを明記します。</w:t>
      </w:r>
    </w:p>
    <w:p w14:paraId="38FF467C"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データベース ER 図を用いて、データの関係を視覚化することもあります。</w:t>
      </w:r>
    </w:p>
    <w:p w14:paraId="343FE009" w14:textId="77777777" w:rsidR="00EB30CA" w:rsidRPr="00EB30CA" w:rsidRDefault="00EB30CA" w:rsidP="00EB30CA">
      <w:pPr>
        <w:numPr>
          <w:ilvl w:val="0"/>
          <w:numId w:val="11"/>
        </w:numPr>
        <w:rPr>
          <w:rFonts w:ascii="Meiryo UI" w:eastAsia="Meiryo UI" w:hAnsi="Meiryo UI"/>
          <w:b/>
          <w:bCs/>
        </w:rPr>
      </w:pPr>
      <w:r w:rsidRPr="00EB30CA">
        <w:rPr>
          <w:rFonts w:ascii="Meiryo UI" w:eastAsia="Meiryo UI" w:hAnsi="Meiryo UI"/>
          <w:b/>
          <w:bCs/>
        </w:rPr>
        <w:t>インターフェース仕様</w:t>
      </w:r>
    </w:p>
    <w:p w14:paraId="11827CB5"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システム内のモジュール間や、外部システムとのデータ連携に関する仕様を記載します。</w:t>
      </w:r>
    </w:p>
    <w:p w14:paraId="55F6F183"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lastRenderedPageBreak/>
        <w:t>APIの仕様、入力・出力データの形式、プロトコルなどが含まれます。</w:t>
      </w:r>
    </w:p>
    <w:p w14:paraId="7D9C0C8C" w14:textId="77777777" w:rsidR="00EB30CA" w:rsidRPr="00EB30CA" w:rsidRDefault="00EB30CA" w:rsidP="00EB30CA">
      <w:pPr>
        <w:numPr>
          <w:ilvl w:val="0"/>
          <w:numId w:val="11"/>
        </w:numPr>
        <w:rPr>
          <w:rFonts w:ascii="Meiryo UI" w:eastAsia="Meiryo UI" w:hAnsi="Meiryo UI"/>
          <w:b/>
          <w:bCs/>
        </w:rPr>
      </w:pPr>
      <w:r w:rsidRPr="00EB30CA">
        <w:rPr>
          <w:rFonts w:ascii="Meiryo UI" w:eastAsia="Meiryo UI" w:hAnsi="Meiryo UI"/>
          <w:b/>
          <w:bCs/>
        </w:rPr>
        <w:t>データ仕様</w:t>
      </w:r>
    </w:p>
    <w:p w14:paraId="669A4E85"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各処理において使用されるデータの定義を記述します。</w:t>
      </w:r>
    </w:p>
    <w:p w14:paraId="48C3214D"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入力データの形式、出力データの内容、変数の定義などを具体的に明記します。</w:t>
      </w:r>
    </w:p>
    <w:p w14:paraId="00E170C7" w14:textId="77777777" w:rsidR="00EB30CA" w:rsidRPr="00EB30CA" w:rsidRDefault="00EB30CA" w:rsidP="00EB30CA">
      <w:pPr>
        <w:numPr>
          <w:ilvl w:val="0"/>
          <w:numId w:val="11"/>
        </w:numPr>
        <w:rPr>
          <w:rFonts w:ascii="Meiryo UI" w:eastAsia="Meiryo UI" w:hAnsi="Meiryo UI"/>
          <w:b/>
          <w:bCs/>
        </w:rPr>
      </w:pPr>
      <w:r w:rsidRPr="00EB30CA">
        <w:rPr>
          <w:rFonts w:ascii="Meiryo UI" w:eastAsia="Meiryo UI" w:hAnsi="Meiryo UI"/>
          <w:b/>
          <w:bCs/>
        </w:rPr>
        <w:t>エラーハンドリング</w:t>
      </w:r>
    </w:p>
    <w:p w14:paraId="63B021B0"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システム内で発生し得るエラーや例外に対して、どのような処理を行うかを記載します。</w:t>
      </w:r>
    </w:p>
    <w:p w14:paraId="77093AE5"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エラーの検出方法、エラーメッセージ、回復手順などを明確にします。</w:t>
      </w:r>
    </w:p>
    <w:p w14:paraId="38256651" w14:textId="77777777" w:rsidR="00EB30CA" w:rsidRPr="00EB30CA" w:rsidRDefault="00EB30CA" w:rsidP="00EB30CA">
      <w:pPr>
        <w:numPr>
          <w:ilvl w:val="0"/>
          <w:numId w:val="11"/>
        </w:numPr>
        <w:rPr>
          <w:rFonts w:ascii="Meiryo UI" w:eastAsia="Meiryo UI" w:hAnsi="Meiryo UI"/>
          <w:b/>
          <w:bCs/>
        </w:rPr>
      </w:pPr>
      <w:r w:rsidRPr="00EB30CA">
        <w:rPr>
          <w:rFonts w:ascii="Meiryo UI" w:eastAsia="Meiryo UI" w:hAnsi="Meiryo UI"/>
          <w:b/>
          <w:bCs/>
        </w:rPr>
        <w:t>パフォーマンス要件</w:t>
      </w:r>
    </w:p>
    <w:p w14:paraId="0DD30679"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システムや各機能の性能に関する目標や基準を記載します。</w:t>
      </w:r>
    </w:p>
    <w:p w14:paraId="73AC09A6"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処理時間、メモリ使用量、レスポンスタイムなどの性能に関する要件を明示します。</w:t>
      </w:r>
    </w:p>
    <w:p w14:paraId="29FB2044" w14:textId="77777777" w:rsidR="00EB30CA" w:rsidRPr="00EB30CA" w:rsidRDefault="00EB30CA" w:rsidP="00EB30CA">
      <w:pPr>
        <w:numPr>
          <w:ilvl w:val="0"/>
          <w:numId w:val="11"/>
        </w:numPr>
        <w:rPr>
          <w:rFonts w:ascii="Meiryo UI" w:eastAsia="Meiryo UI" w:hAnsi="Meiryo UI"/>
          <w:b/>
          <w:bCs/>
        </w:rPr>
      </w:pPr>
      <w:r w:rsidRPr="00EB30CA">
        <w:rPr>
          <w:rFonts w:ascii="Meiryo UI" w:eastAsia="Meiryo UI" w:hAnsi="Meiryo UI"/>
          <w:b/>
          <w:bCs/>
        </w:rPr>
        <w:t>ユニットテスト仕様</w:t>
      </w:r>
    </w:p>
    <w:p w14:paraId="22118707"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各モジュールに対して行うユニットテストの項目を記載します。</w:t>
      </w:r>
    </w:p>
    <w:p w14:paraId="1575E579" w14:textId="77777777" w:rsidR="00EB30CA" w:rsidRPr="00EB30CA" w:rsidRDefault="00EB30CA" w:rsidP="00EB30CA">
      <w:pPr>
        <w:numPr>
          <w:ilvl w:val="1"/>
          <w:numId w:val="11"/>
        </w:numPr>
        <w:rPr>
          <w:rFonts w:ascii="Meiryo UI" w:eastAsia="Meiryo UI" w:hAnsi="Meiryo UI"/>
          <w:b/>
          <w:bCs/>
        </w:rPr>
      </w:pPr>
      <w:r w:rsidRPr="00EB30CA">
        <w:rPr>
          <w:rFonts w:ascii="Meiryo UI" w:eastAsia="Meiryo UI" w:hAnsi="Meiryo UI"/>
          <w:b/>
          <w:bCs/>
        </w:rPr>
        <w:t>テストケース、期待する結果、テスト手順などが含まれます。</w:t>
      </w:r>
    </w:p>
    <w:p w14:paraId="4B3863E6" w14:textId="77777777" w:rsidR="00424A67" w:rsidRDefault="00424A67" w:rsidP="00EB30CA">
      <w:pPr>
        <w:rPr>
          <w:rFonts w:ascii="Meiryo UI" w:eastAsia="Meiryo UI" w:hAnsi="Meiryo UI"/>
          <w:b/>
          <w:bCs/>
        </w:rPr>
      </w:pPr>
    </w:p>
    <w:p w14:paraId="66F102D6" w14:textId="70B0D716" w:rsidR="00EB30CA" w:rsidRPr="00EB30CA" w:rsidRDefault="00EB30CA" w:rsidP="00EB30CA">
      <w:pPr>
        <w:rPr>
          <w:rFonts w:ascii="Meiryo UI" w:eastAsia="Meiryo UI" w:hAnsi="Meiryo UI"/>
          <w:b/>
          <w:bCs/>
        </w:rPr>
      </w:pPr>
      <w:r w:rsidRPr="00EB30CA">
        <w:rPr>
          <w:rFonts w:ascii="Meiryo UI" w:eastAsia="Meiryo UI" w:hAnsi="Meiryo UI"/>
          <w:b/>
          <w:bCs/>
        </w:rPr>
        <w:t>詳細設計書のテンプレート</w:t>
      </w:r>
    </w:p>
    <w:p w14:paraId="4706A834" w14:textId="77777777" w:rsidR="00EB30CA" w:rsidRPr="00EB30CA" w:rsidRDefault="00EB30CA" w:rsidP="00EB30CA">
      <w:pPr>
        <w:rPr>
          <w:rFonts w:ascii="Meiryo UI" w:eastAsia="Meiryo UI" w:hAnsi="Meiryo UI"/>
          <w:b/>
          <w:bCs/>
        </w:rPr>
      </w:pPr>
      <w:r w:rsidRPr="00EB30CA">
        <w:rPr>
          <w:rFonts w:ascii="Meiryo UI" w:eastAsia="Meiryo UI" w:hAnsi="Meiryo UI"/>
          <w:b/>
          <w:bCs/>
        </w:rPr>
        <w:t>以下に、詳細設計書の一般的なテンプレートの構成例を示します。</w:t>
      </w:r>
    </w:p>
    <w:p w14:paraId="656FB246"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表紙</w:t>
      </w:r>
    </w:p>
    <w:p w14:paraId="09170A0A"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プロジェクト名</w:t>
      </w:r>
    </w:p>
    <w:p w14:paraId="53E8D69B"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作成日、バージョン番号</w:t>
      </w:r>
    </w:p>
    <w:p w14:paraId="267DE242"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作成者、承認者</w:t>
      </w:r>
    </w:p>
    <w:p w14:paraId="465DD1AC"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目次</w:t>
      </w:r>
    </w:p>
    <w:p w14:paraId="18418935"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各セクションの見出しとページ番号</w:t>
      </w:r>
    </w:p>
    <w:p w14:paraId="253961F0"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システム概要</w:t>
      </w:r>
    </w:p>
    <w:p w14:paraId="256F0A0F"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システムやサブシステムの概要を簡潔に説明</w:t>
      </w:r>
    </w:p>
    <w:p w14:paraId="2FE19B12"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プログラム構造図</w:t>
      </w:r>
    </w:p>
    <w:p w14:paraId="7D06CF29"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プログラム間の関係やモジュール構成を示す図</w:t>
      </w:r>
    </w:p>
    <w:p w14:paraId="09465EFE"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処理フロー</w:t>
      </w:r>
    </w:p>
    <w:p w14:paraId="6BB6FCEE"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各機能の処理手順をフローチャートやシーケンス図で記載</w:t>
      </w:r>
    </w:p>
    <w:p w14:paraId="66121B50"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機能仕様</w:t>
      </w:r>
    </w:p>
    <w:p w14:paraId="5FAEB8C8"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各機能の詳細な処理内容、入力・出力、条件分岐など</w:t>
      </w:r>
    </w:p>
    <w:p w14:paraId="4CF3C000"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データベース設計</w:t>
      </w:r>
    </w:p>
    <w:p w14:paraId="3E1996B1"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テーブル定義書、ER図、データ項目の説明</w:t>
      </w:r>
    </w:p>
    <w:p w14:paraId="76B6E435"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インターフェース仕様</w:t>
      </w:r>
    </w:p>
    <w:p w14:paraId="615DB246"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モジュール間や外部システムとの連携仕様</w:t>
      </w:r>
    </w:p>
    <w:p w14:paraId="628D0C5B"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データ仕様</w:t>
      </w:r>
    </w:p>
    <w:p w14:paraId="581FF299"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lastRenderedPageBreak/>
        <w:t>各変数やデータ項目の定義と使用場所の詳細</w:t>
      </w:r>
    </w:p>
    <w:p w14:paraId="5CAAB4DE"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エラーハンドリング</w:t>
      </w:r>
    </w:p>
    <w:p w14:paraId="1BE987F6"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エラーハンドリングの詳細と対応手順</w:t>
      </w:r>
    </w:p>
    <w:p w14:paraId="69119DA4"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ユニットテスト仕様</w:t>
      </w:r>
    </w:p>
    <w:p w14:paraId="63D97C09"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テストケース、手順、期待する結果</w:t>
      </w:r>
    </w:p>
    <w:p w14:paraId="29784ED8" w14:textId="77777777" w:rsidR="00EB30CA" w:rsidRPr="00EB30CA" w:rsidRDefault="00EB30CA" w:rsidP="00EB30CA">
      <w:pPr>
        <w:numPr>
          <w:ilvl w:val="0"/>
          <w:numId w:val="12"/>
        </w:numPr>
        <w:rPr>
          <w:rFonts w:ascii="Meiryo UI" w:eastAsia="Meiryo UI" w:hAnsi="Meiryo UI"/>
          <w:b/>
          <w:bCs/>
        </w:rPr>
      </w:pPr>
      <w:r w:rsidRPr="00EB30CA">
        <w:rPr>
          <w:rFonts w:ascii="Meiryo UI" w:eastAsia="Meiryo UI" w:hAnsi="Meiryo UI"/>
          <w:b/>
          <w:bCs/>
        </w:rPr>
        <w:t>補足情報</w:t>
      </w:r>
    </w:p>
    <w:p w14:paraId="07758BB0" w14:textId="77777777" w:rsidR="00EB30CA" w:rsidRPr="00EB30CA" w:rsidRDefault="00EB30CA" w:rsidP="00EB30CA">
      <w:pPr>
        <w:numPr>
          <w:ilvl w:val="1"/>
          <w:numId w:val="12"/>
        </w:numPr>
        <w:rPr>
          <w:rFonts w:ascii="Meiryo UI" w:eastAsia="Meiryo UI" w:hAnsi="Meiryo UI"/>
          <w:b/>
          <w:bCs/>
        </w:rPr>
      </w:pPr>
      <w:r w:rsidRPr="00EB30CA">
        <w:rPr>
          <w:rFonts w:ascii="Meiryo UI" w:eastAsia="Meiryo UI" w:hAnsi="Meiryo UI"/>
          <w:b/>
          <w:bCs/>
        </w:rPr>
        <w:t>その他の注意点や前提条件</w:t>
      </w:r>
    </w:p>
    <w:p w14:paraId="0D8429D1" w14:textId="77777777" w:rsidR="00424A67" w:rsidRDefault="00424A67" w:rsidP="00EB30CA">
      <w:pPr>
        <w:rPr>
          <w:rFonts w:ascii="Meiryo UI" w:eastAsia="Meiryo UI" w:hAnsi="Meiryo UI"/>
          <w:b/>
          <w:bCs/>
        </w:rPr>
      </w:pPr>
    </w:p>
    <w:p w14:paraId="437CA2E6" w14:textId="4D5D409A" w:rsidR="00EB30CA" w:rsidRPr="00EB30CA" w:rsidRDefault="00EB30CA" w:rsidP="00EB30CA">
      <w:pPr>
        <w:rPr>
          <w:rFonts w:ascii="Meiryo UI" w:eastAsia="Meiryo UI" w:hAnsi="Meiryo UI"/>
          <w:b/>
          <w:bCs/>
        </w:rPr>
      </w:pPr>
      <w:r w:rsidRPr="00EB30CA">
        <w:rPr>
          <w:rFonts w:ascii="Meiryo UI" w:eastAsia="Meiryo UI" w:hAnsi="Meiryo UI"/>
          <w:b/>
          <w:bCs/>
        </w:rPr>
        <w:t>詳細設計書の作成時のポイント</w:t>
      </w:r>
    </w:p>
    <w:p w14:paraId="1F8221BB" w14:textId="77777777" w:rsidR="00EB30CA" w:rsidRPr="00EB30CA" w:rsidRDefault="00EB30CA" w:rsidP="00EB30CA">
      <w:pPr>
        <w:numPr>
          <w:ilvl w:val="0"/>
          <w:numId w:val="13"/>
        </w:numPr>
        <w:rPr>
          <w:rFonts w:ascii="Meiryo UI" w:eastAsia="Meiryo UI" w:hAnsi="Meiryo UI"/>
          <w:b/>
          <w:bCs/>
        </w:rPr>
      </w:pPr>
      <w:r w:rsidRPr="00EB30CA">
        <w:rPr>
          <w:rFonts w:ascii="Meiryo UI" w:eastAsia="Meiryo UI" w:hAnsi="Meiryo UI"/>
          <w:b/>
          <w:bCs/>
        </w:rPr>
        <w:t>具体的かつ明確に記述する：実際のプログラム開発者が迷うことなく実装できるよう、処理内容を詳細に書く。</w:t>
      </w:r>
    </w:p>
    <w:p w14:paraId="5E54C40B" w14:textId="77777777" w:rsidR="00EB30CA" w:rsidRPr="00EB30CA" w:rsidRDefault="00EB30CA" w:rsidP="00EB30CA">
      <w:pPr>
        <w:numPr>
          <w:ilvl w:val="0"/>
          <w:numId w:val="13"/>
        </w:numPr>
        <w:rPr>
          <w:rFonts w:ascii="Meiryo UI" w:eastAsia="Meiryo UI" w:hAnsi="Meiryo UI"/>
          <w:b/>
          <w:bCs/>
        </w:rPr>
      </w:pPr>
      <w:r w:rsidRPr="00EB30CA">
        <w:rPr>
          <w:rFonts w:ascii="Meiryo UI" w:eastAsia="Meiryo UI" w:hAnsi="Meiryo UI"/>
          <w:b/>
          <w:bCs/>
        </w:rPr>
        <w:t>視覚化：フローチャートやシーケンス図を活用して、処理の流れやモジュール間の関係を視覚的に示すことで理解を深める。</w:t>
      </w:r>
    </w:p>
    <w:p w14:paraId="74F1D447" w14:textId="77777777" w:rsidR="00EB30CA" w:rsidRPr="00EB30CA" w:rsidRDefault="00EB30CA" w:rsidP="00EB30CA">
      <w:pPr>
        <w:numPr>
          <w:ilvl w:val="0"/>
          <w:numId w:val="13"/>
        </w:numPr>
        <w:rPr>
          <w:rFonts w:ascii="Meiryo UI" w:eastAsia="Meiryo UI" w:hAnsi="Meiryo UI"/>
          <w:b/>
          <w:bCs/>
        </w:rPr>
      </w:pPr>
      <w:r w:rsidRPr="00EB30CA">
        <w:rPr>
          <w:rFonts w:ascii="Meiryo UI" w:eastAsia="Meiryo UI" w:hAnsi="Meiryo UI"/>
          <w:b/>
          <w:bCs/>
        </w:rPr>
        <w:t>一貫性の確保：基本設計書で定義された内容と一貫性を保ち、矛盾がないように記述する。</w:t>
      </w:r>
    </w:p>
    <w:p w14:paraId="7C69926A" w14:textId="77777777" w:rsidR="00EB30CA" w:rsidRPr="00EB30CA" w:rsidRDefault="00EB30CA" w:rsidP="00EB30CA">
      <w:pPr>
        <w:numPr>
          <w:ilvl w:val="0"/>
          <w:numId w:val="13"/>
        </w:numPr>
        <w:rPr>
          <w:rFonts w:ascii="Meiryo UI" w:eastAsia="Meiryo UI" w:hAnsi="Meiryo UI"/>
          <w:b/>
          <w:bCs/>
        </w:rPr>
      </w:pPr>
      <w:r w:rsidRPr="00EB30CA">
        <w:rPr>
          <w:rFonts w:ascii="Meiryo UI" w:eastAsia="Meiryo UI" w:hAnsi="Meiryo UI"/>
          <w:b/>
          <w:bCs/>
        </w:rPr>
        <w:t>保守性を意識する：将来的な保守を考慮し、複雑な処理には補足説明を加えるなど、設計書が他の開発者にとっても理解しやすいものにする。</w:t>
      </w:r>
    </w:p>
    <w:p w14:paraId="7922D8A0" w14:textId="77777777" w:rsidR="00EB30CA" w:rsidRDefault="00EB30CA" w:rsidP="00EB30CA">
      <w:pPr>
        <w:rPr>
          <w:rFonts w:ascii="Meiryo UI" w:eastAsia="Meiryo UI" w:hAnsi="Meiryo UI"/>
          <w:b/>
          <w:bCs/>
        </w:rPr>
      </w:pPr>
      <w:r w:rsidRPr="00EB30CA">
        <w:rPr>
          <w:rFonts w:ascii="Meiryo UI" w:eastAsia="Meiryo UI" w:hAnsi="Meiryo UI"/>
          <w:b/>
          <w:bCs/>
        </w:rPr>
        <w:t>詳細設計書は、プログラムの実装を支える非常に重要なドキュメントです。開発者が効率的かつ正確に実装できるように、具体的で分かりやすい内容を記述することが求められます。</w:t>
      </w:r>
    </w:p>
    <w:p w14:paraId="6E2BCACB" w14:textId="77777777" w:rsidR="00424A67" w:rsidRDefault="00424A67" w:rsidP="00EB30CA">
      <w:pPr>
        <w:rPr>
          <w:rFonts w:ascii="Meiryo UI" w:eastAsia="Meiryo UI" w:hAnsi="Meiryo UI"/>
          <w:b/>
          <w:bCs/>
        </w:rPr>
      </w:pPr>
    </w:p>
    <w:p w14:paraId="71E78870" w14:textId="77777777" w:rsidR="00424A67" w:rsidRDefault="00424A67" w:rsidP="00EB30CA">
      <w:pPr>
        <w:rPr>
          <w:rFonts w:ascii="Meiryo UI" w:eastAsia="Meiryo UI" w:hAnsi="Meiryo UI"/>
          <w:b/>
          <w:bCs/>
        </w:rPr>
      </w:pPr>
    </w:p>
    <w:p w14:paraId="59D3D441" w14:textId="77777777" w:rsidR="005F2855" w:rsidRDefault="005F2855" w:rsidP="00EB30CA">
      <w:pPr>
        <w:rPr>
          <w:rFonts w:ascii="Meiryo UI" w:eastAsia="Meiryo UI" w:hAnsi="Meiryo UI"/>
          <w:b/>
          <w:bCs/>
        </w:rPr>
      </w:pPr>
    </w:p>
    <w:p w14:paraId="63A6A1E8" w14:textId="77777777" w:rsidR="005F2855" w:rsidRDefault="005F2855" w:rsidP="00EB30CA">
      <w:pPr>
        <w:rPr>
          <w:rFonts w:ascii="Meiryo UI" w:eastAsia="Meiryo UI" w:hAnsi="Meiryo UI"/>
          <w:b/>
          <w:bCs/>
        </w:rPr>
      </w:pPr>
    </w:p>
    <w:p w14:paraId="6FDF1648" w14:textId="77777777" w:rsidR="005F2855" w:rsidRDefault="005F2855" w:rsidP="00EB30CA">
      <w:pPr>
        <w:rPr>
          <w:rFonts w:ascii="Meiryo UI" w:eastAsia="Meiryo UI" w:hAnsi="Meiryo UI"/>
          <w:b/>
          <w:bCs/>
        </w:rPr>
      </w:pPr>
    </w:p>
    <w:p w14:paraId="6E12E3E3" w14:textId="77777777" w:rsidR="005F2855" w:rsidRDefault="005F2855" w:rsidP="00EB30CA">
      <w:pPr>
        <w:rPr>
          <w:rFonts w:ascii="Meiryo UI" w:eastAsia="Meiryo UI" w:hAnsi="Meiryo UI"/>
          <w:b/>
          <w:bCs/>
        </w:rPr>
      </w:pPr>
    </w:p>
    <w:p w14:paraId="309A4851" w14:textId="77777777" w:rsidR="005F2855" w:rsidRDefault="005F2855" w:rsidP="00EB30CA">
      <w:pPr>
        <w:rPr>
          <w:rFonts w:ascii="Meiryo UI" w:eastAsia="Meiryo UI" w:hAnsi="Meiryo UI"/>
          <w:b/>
          <w:bCs/>
        </w:rPr>
      </w:pPr>
    </w:p>
    <w:p w14:paraId="6DFE3629" w14:textId="77777777" w:rsidR="005F2855" w:rsidRDefault="005F2855" w:rsidP="00EB30CA">
      <w:pPr>
        <w:rPr>
          <w:rFonts w:ascii="Meiryo UI" w:eastAsia="Meiryo UI" w:hAnsi="Meiryo UI"/>
          <w:b/>
          <w:bCs/>
        </w:rPr>
      </w:pPr>
    </w:p>
    <w:p w14:paraId="1C4FCF63" w14:textId="77777777" w:rsidR="005F2855" w:rsidRDefault="005F2855" w:rsidP="00EB30CA">
      <w:pPr>
        <w:rPr>
          <w:rFonts w:ascii="Meiryo UI" w:eastAsia="Meiryo UI" w:hAnsi="Meiryo UI"/>
          <w:b/>
          <w:bCs/>
        </w:rPr>
      </w:pPr>
    </w:p>
    <w:p w14:paraId="23D11721" w14:textId="77777777" w:rsidR="005F2855" w:rsidRDefault="005F2855" w:rsidP="00EB30CA">
      <w:pPr>
        <w:rPr>
          <w:rFonts w:ascii="Meiryo UI" w:eastAsia="Meiryo UI" w:hAnsi="Meiryo UI"/>
          <w:b/>
          <w:bCs/>
        </w:rPr>
      </w:pPr>
    </w:p>
    <w:p w14:paraId="357383AC" w14:textId="77777777" w:rsidR="005F2855" w:rsidRDefault="005F2855" w:rsidP="00EB30CA">
      <w:pPr>
        <w:rPr>
          <w:rFonts w:ascii="Meiryo UI" w:eastAsia="Meiryo UI" w:hAnsi="Meiryo UI"/>
          <w:b/>
          <w:bCs/>
        </w:rPr>
      </w:pPr>
    </w:p>
    <w:p w14:paraId="2C480AFF" w14:textId="77777777" w:rsidR="005F2855" w:rsidRDefault="005F2855" w:rsidP="00EB30CA">
      <w:pPr>
        <w:rPr>
          <w:rFonts w:ascii="Meiryo UI" w:eastAsia="Meiryo UI" w:hAnsi="Meiryo UI"/>
          <w:b/>
          <w:bCs/>
        </w:rPr>
      </w:pPr>
    </w:p>
    <w:p w14:paraId="772F4FD5" w14:textId="77777777" w:rsidR="005F2855" w:rsidRDefault="005F2855" w:rsidP="00EB30CA">
      <w:pPr>
        <w:rPr>
          <w:rFonts w:ascii="Meiryo UI" w:eastAsia="Meiryo UI" w:hAnsi="Meiryo UI"/>
          <w:b/>
          <w:bCs/>
        </w:rPr>
      </w:pPr>
    </w:p>
    <w:p w14:paraId="1461D366" w14:textId="77777777" w:rsidR="005F2855" w:rsidRDefault="005F2855" w:rsidP="00EB30CA">
      <w:pPr>
        <w:rPr>
          <w:rFonts w:ascii="Meiryo UI" w:eastAsia="Meiryo UI" w:hAnsi="Meiryo UI"/>
          <w:b/>
          <w:bCs/>
        </w:rPr>
      </w:pPr>
    </w:p>
    <w:p w14:paraId="42F5E252" w14:textId="77777777" w:rsidR="005F2855" w:rsidRDefault="005F2855" w:rsidP="00EB30CA">
      <w:pPr>
        <w:rPr>
          <w:rFonts w:ascii="Meiryo UI" w:eastAsia="Meiryo UI" w:hAnsi="Meiryo UI"/>
          <w:b/>
          <w:bCs/>
        </w:rPr>
      </w:pPr>
    </w:p>
    <w:p w14:paraId="64C0796C" w14:textId="77777777" w:rsidR="005F2855" w:rsidRDefault="005F2855" w:rsidP="00EB30CA">
      <w:pPr>
        <w:rPr>
          <w:rFonts w:ascii="Meiryo UI" w:eastAsia="Meiryo UI" w:hAnsi="Meiryo UI"/>
          <w:b/>
          <w:bCs/>
        </w:rPr>
      </w:pPr>
    </w:p>
    <w:p w14:paraId="401DE84C" w14:textId="77777777" w:rsidR="005F2855" w:rsidRDefault="005F2855" w:rsidP="00EB30CA">
      <w:pPr>
        <w:rPr>
          <w:rFonts w:ascii="Meiryo UI" w:eastAsia="Meiryo UI" w:hAnsi="Meiryo UI"/>
          <w:b/>
          <w:bCs/>
        </w:rPr>
      </w:pPr>
    </w:p>
    <w:p w14:paraId="106416F4" w14:textId="77777777" w:rsidR="005F2855" w:rsidRDefault="005F2855" w:rsidP="00EB30CA">
      <w:pPr>
        <w:rPr>
          <w:rFonts w:ascii="Meiryo UI" w:eastAsia="Meiryo UI" w:hAnsi="Meiryo UI"/>
          <w:b/>
          <w:bCs/>
        </w:rPr>
      </w:pPr>
    </w:p>
    <w:p w14:paraId="5F5ED4AD" w14:textId="77777777" w:rsidR="005F2855" w:rsidRPr="00EB30CA" w:rsidRDefault="005F2855" w:rsidP="00EB30CA">
      <w:pPr>
        <w:rPr>
          <w:rFonts w:ascii="Meiryo UI" w:eastAsia="Meiryo UI" w:hAnsi="Meiryo UI"/>
          <w:b/>
          <w:bCs/>
        </w:rPr>
      </w:pPr>
    </w:p>
    <w:p w14:paraId="48DD7686" w14:textId="280B6FAF" w:rsidR="00EB30CA" w:rsidRPr="00EB30CA" w:rsidRDefault="00EB30CA" w:rsidP="00EB30CA">
      <w:pPr>
        <w:rPr>
          <w:rFonts w:ascii="Meiryo UI" w:eastAsia="Meiryo UI" w:hAnsi="Meiryo UI"/>
          <w:b/>
          <w:bCs/>
        </w:rPr>
      </w:pPr>
      <w:r w:rsidRPr="00EB30CA">
        <w:rPr>
          <w:rFonts w:ascii="Meiryo UI" w:eastAsia="Meiryo UI" w:hAnsi="Meiryo UI"/>
          <w:b/>
          <w:bCs/>
        </w:rPr>
        <w:t>テスト仕様書の概念とテンプレート</w:t>
      </w:r>
    </w:p>
    <w:p w14:paraId="7318CB04" w14:textId="5353D02B" w:rsidR="00EB30CA" w:rsidRPr="00EB30CA" w:rsidRDefault="00EB30CA" w:rsidP="00EB30CA">
      <w:pPr>
        <w:rPr>
          <w:rFonts w:ascii="Meiryo UI" w:eastAsia="Meiryo UI" w:hAnsi="Meiryo UI"/>
          <w:b/>
          <w:bCs/>
        </w:rPr>
      </w:pPr>
      <w:r w:rsidRPr="00EB30CA">
        <w:rPr>
          <w:rFonts w:ascii="Meiryo UI" w:eastAsia="Meiryo UI" w:hAnsi="Meiryo UI"/>
          <w:b/>
          <w:bCs/>
        </w:rPr>
        <w:t>テスト仕様書は、システムやソフトウェアのテストを計画的に実施し、品質を保証するために作成する文書です。この文書には、テストの目的や範囲、テスト項目、手順、期待する結果などが記載されており、テスト活動の基準となります。テスト仕様書を作成することで、テストの計画的な実施、テスト結果の確認、バグの修正プロセスを円滑に進めることが可能です。</w:t>
      </w:r>
    </w:p>
    <w:p w14:paraId="49CCF87C" w14:textId="77777777" w:rsidR="00424A67" w:rsidRDefault="00424A67" w:rsidP="00EB30CA">
      <w:pPr>
        <w:rPr>
          <w:rFonts w:ascii="Meiryo UI" w:eastAsia="Meiryo UI" w:hAnsi="Meiryo UI"/>
          <w:b/>
          <w:bCs/>
        </w:rPr>
      </w:pPr>
    </w:p>
    <w:p w14:paraId="19315E94" w14:textId="2244F08C" w:rsidR="00EB30CA" w:rsidRPr="00EB30CA" w:rsidRDefault="00EB30CA" w:rsidP="00EB30CA">
      <w:pPr>
        <w:rPr>
          <w:rFonts w:ascii="Meiryo UI" w:eastAsia="Meiryo UI" w:hAnsi="Meiryo UI"/>
          <w:b/>
          <w:bCs/>
        </w:rPr>
      </w:pPr>
      <w:r w:rsidRPr="00EB30CA">
        <w:rPr>
          <w:rFonts w:ascii="Meiryo UI" w:eastAsia="Meiryo UI" w:hAnsi="Meiryo UI"/>
          <w:b/>
          <w:bCs/>
        </w:rPr>
        <w:t>テスト仕様書の目的</w:t>
      </w:r>
    </w:p>
    <w:p w14:paraId="16060CA4" w14:textId="77777777" w:rsidR="00EB30CA" w:rsidRPr="00EB30CA" w:rsidRDefault="00EB30CA" w:rsidP="00EB30CA">
      <w:pPr>
        <w:numPr>
          <w:ilvl w:val="0"/>
          <w:numId w:val="14"/>
        </w:numPr>
        <w:rPr>
          <w:rFonts w:ascii="Meiryo UI" w:eastAsia="Meiryo UI" w:hAnsi="Meiryo UI"/>
          <w:b/>
          <w:bCs/>
        </w:rPr>
      </w:pPr>
      <w:r w:rsidRPr="00EB30CA">
        <w:rPr>
          <w:rFonts w:ascii="Meiryo UI" w:eastAsia="Meiryo UI" w:hAnsi="Meiryo UI"/>
          <w:b/>
          <w:bCs/>
        </w:rPr>
        <w:t>システムやソフトウェアの動作が要求を満たしているかを確認するため。</w:t>
      </w:r>
    </w:p>
    <w:p w14:paraId="011F9DE3" w14:textId="77777777" w:rsidR="00EB30CA" w:rsidRPr="00EB30CA" w:rsidRDefault="00EB30CA" w:rsidP="00EB30CA">
      <w:pPr>
        <w:numPr>
          <w:ilvl w:val="0"/>
          <w:numId w:val="14"/>
        </w:numPr>
        <w:rPr>
          <w:rFonts w:ascii="Meiryo UI" w:eastAsia="Meiryo UI" w:hAnsi="Meiryo UI"/>
          <w:b/>
          <w:bCs/>
        </w:rPr>
      </w:pPr>
      <w:r w:rsidRPr="00EB30CA">
        <w:rPr>
          <w:rFonts w:ascii="Meiryo UI" w:eastAsia="Meiryo UI" w:hAnsi="Meiryo UI"/>
          <w:b/>
          <w:bCs/>
        </w:rPr>
        <w:t>テストの計画・実施を効率的に進め、テスト内容に漏れがないことを確認する。</w:t>
      </w:r>
    </w:p>
    <w:p w14:paraId="34F8CAAF" w14:textId="77777777" w:rsidR="00EB30CA" w:rsidRPr="00EB30CA" w:rsidRDefault="00EB30CA" w:rsidP="00EB30CA">
      <w:pPr>
        <w:numPr>
          <w:ilvl w:val="0"/>
          <w:numId w:val="14"/>
        </w:numPr>
        <w:rPr>
          <w:rFonts w:ascii="Meiryo UI" w:eastAsia="Meiryo UI" w:hAnsi="Meiryo UI"/>
          <w:b/>
          <w:bCs/>
        </w:rPr>
      </w:pPr>
      <w:r w:rsidRPr="00EB30CA">
        <w:rPr>
          <w:rFonts w:ascii="Meiryo UI" w:eastAsia="Meiryo UI" w:hAnsi="Meiryo UI"/>
          <w:b/>
          <w:bCs/>
        </w:rPr>
        <w:t>テスト結果を評価し、品質を保証するための指標を提供する。</w:t>
      </w:r>
    </w:p>
    <w:p w14:paraId="6DFCF83C" w14:textId="77777777" w:rsidR="00424A67" w:rsidRDefault="00424A67" w:rsidP="00EB30CA">
      <w:pPr>
        <w:rPr>
          <w:rFonts w:ascii="Meiryo UI" w:eastAsia="Meiryo UI" w:hAnsi="Meiryo UI"/>
          <w:b/>
          <w:bCs/>
        </w:rPr>
      </w:pPr>
    </w:p>
    <w:p w14:paraId="47845E69" w14:textId="57658DC7" w:rsidR="00EB30CA" w:rsidRPr="00EB30CA" w:rsidRDefault="00EB30CA" w:rsidP="00EB30CA">
      <w:pPr>
        <w:rPr>
          <w:rFonts w:ascii="Meiryo UI" w:eastAsia="Meiryo UI" w:hAnsi="Meiryo UI"/>
          <w:b/>
          <w:bCs/>
        </w:rPr>
      </w:pPr>
      <w:r w:rsidRPr="00EB30CA">
        <w:rPr>
          <w:rFonts w:ascii="Meiryo UI" w:eastAsia="Meiryo UI" w:hAnsi="Meiryo UI"/>
          <w:b/>
          <w:bCs/>
        </w:rPr>
        <w:t>テスト仕様書の構成</w:t>
      </w:r>
    </w:p>
    <w:p w14:paraId="3C26C862" w14:textId="77777777" w:rsidR="00EB30CA" w:rsidRPr="00EB30CA" w:rsidRDefault="00EB30CA" w:rsidP="00EB30CA">
      <w:pPr>
        <w:rPr>
          <w:rFonts w:ascii="Meiryo UI" w:eastAsia="Meiryo UI" w:hAnsi="Meiryo UI"/>
          <w:b/>
          <w:bCs/>
        </w:rPr>
      </w:pPr>
      <w:r w:rsidRPr="00EB30CA">
        <w:rPr>
          <w:rFonts w:ascii="Meiryo UI" w:eastAsia="Meiryo UI" w:hAnsi="Meiryo UI"/>
          <w:b/>
          <w:bCs/>
        </w:rPr>
        <w:t>テスト仕様書には、通常以下のような内容が含まれます。これらを体系的に整理することで、テスト作業の全体像が明確になり、実施時の抜け漏れを防ぎます。</w:t>
      </w:r>
    </w:p>
    <w:p w14:paraId="36E23EDB"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目的・概要</w:t>
      </w:r>
    </w:p>
    <w:p w14:paraId="20921693"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テストの目的、背景、およびテストを行うシステムや機能の概要を記載します。</w:t>
      </w:r>
    </w:p>
    <w:p w14:paraId="1F78D607"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テストの目的には、どのような問題を発見するためにテストを行うのかを明示します。</w:t>
      </w:r>
    </w:p>
    <w:p w14:paraId="79B78F19"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テスト範囲</w:t>
      </w:r>
    </w:p>
    <w:p w14:paraId="11F9BA01"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テストの対象となるシステムや機能、対象外の範囲を明確にします。</w:t>
      </w:r>
    </w:p>
    <w:p w14:paraId="34617F06"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システム全体から見て、どこをテストするのか、どの機能がテストの範囲外であるのかを示します。</w:t>
      </w:r>
    </w:p>
    <w:p w14:paraId="1B52C7AC"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テストレベル</w:t>
      </w:r>
    </w:p>
    <w:p w14:paraId="51C2D7B1"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テストの種類やレベルを明示します。一般的には以下のようなテストレベルがあります：</w:t>
      </w:r>
    </w:p>
    <w:p w14:paraId="3AD982B5" w14:textId="77777777" w:rsidR="00EB30CA" w:rsidRPr="00EB30CA" w:rsidRDefault="00EB30CA" w:rsidP="00EB30CA">
      <w:pPr>
        <w:numPr>
          <w:ilvl w:val="2"/>
          <w:numId w:val="15"/>
        </w:numPr>
        <w:rPr>
          <w:rFonts w:ascii="Meiryo UI" w:eastAsia="Meiryo UI" w:hAnsi="Meiryo UI"/>
          <w:b/>
          <w:bCs/>
        </w:rPr>
      </w:pPr>
      <w:r w:rsidRPr="00EB30CA">
        <w:rPr>
          <w:rFonts w:ascii="Meiryo UI" w:eastAsia="Meiryo UI" w:hAnsi="Meiryo UI"/>
          <w:b/>
          <w:bCs/>
        </w:rPr>
        <w:t>単体テスト: 個々の機能（モジュール）が正しく動作するかを確認。</w:t>
      </w:r>
    </w:p>
    <w:p w14:paraId="457838B0" w14:textId="77777777" w:rsidR="00EB30CA" w:rsidRPr="00EB30CA" w:rsidRDefault="00EB30CA" w:rsidP="00EB30CA">
      <w:pPr>
        <w:numPr>
          <w:ilvl w:val="2"/>
          <w:numId w:val="15"/>
        </w:numPr>
        <w:rPr>
          <w:rFonts w:ascii="Meiryo UI" w:eastAsia="Meiryo UI" w:hAnsi="Meiryo UI"/>
          <w:b/>
          <w:bCs/>
        </w:rPr>
      </w:pPr>
      <w:r w:rsidRPr="00EB30CA">
        <w:rPr>
          <w:rFonts w:ascii="Meiryo UI" w:eastAsia="Meiryo UI" w:hAnsi="Meiryo UI"/>
          <w:b/>
          <w:bCs/>
        </w:rPr>
        <w:t>結合テスト: 複数のモジュールが正しく連携して動作するかを確認。</w:t>
      </w:r>
    </w:p>
    <w:p w14:paraId="30239719" w14:textId="77777777" w:rsidR="00EB30CA" w:rsidRPr="00EB30CA" w:rsidRDefault="00EB30CA" w:rsidP="00EB30CA">
      <w:pPr>
        <w:numPr>
          <w:ilvl w:val="2"/>
          <w:numId w:val="15"/>
        </w:numPr>
        <w:rPr>
          <w:rFonts w:ascii="Meiryo UI" w:eastAsia="Meiryo UI" w:hAnsi="Meiryo UI"/>
          <w:b/>
          <w:bCs/>
        </w:rPr>
      </w:pPr>
      <w:r w:rsidRPr="00EB30CA">
        <w:rPr>
          <w:rFonts w:ascii="Meiryo UI" w:eastAsia="Meiryo UI" w:hAnsi="Meiryo UI"/>
          <w:b/>
          <w:bCs/>
        </w:rPr>
        <w:t>システムテスト: システム全体が要求通りに動作するかを確認。</w:t>
      </w:r>
    </w:p>
    <w:p w14:paraId="606867C8" w14:textId="77777777" w:rsidR="00EB30CA" w:rsidRPr="00EB30CA" w:rsidRDefault="00EB30CA" w:rsidP="00EB30CA">
      <w:pPr>
        <w:numPr>
          <w:ilvl w:val="2"/>
          <w:numId w:val="15"/>
        </w:numPr>
        <w:rPr>
          <w:rFonts w:ascii="Meiryo UI" w:eastAsia="Meiryo UI" w:hAnsi="Meiryo UI"/>
          <w:b/>
          <w:bCs/>
        </w:rPr>
      </w:pPr>
      <w:r w:rsidRPr="00EB30CA">
        <w:rPr>
          <w:rFonts w:ascii="Meiryo UI" w:eastAsia="Meiryo UI" w:hAnsi="Meiryo UI"/>
          <w:b/>
          <w:bCs/>
        </w:rPr>
        <w:t>受け入れテスト: ユーザー視点でシステムが使用に耐えるかを確認。</w:t>
      </w:r>
    </w:p>
    <w:p w14:paraId="20624B5C"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テスト項目</w:t>
      </w:r>
    </w:p>
    <w:p w14:paraId="75F1CAE1"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各機能や仕様に対してテストする内容（テストケース）を具体的に記載します。</w:t>
      </w:r>
    </w:p>
    <w:p w14:paraId="58011E5C"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テスト項目には、テストする機能の名称、対応する要件、そしてその目的が含まれます。</w:t>
      </w:r>
    </w:p>
    <w:p w14:paraId="3DF69CBE"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テスト環境</w:t>
      </w:r>
    </w:p>
    <w:p w14:paraId="38E7FF63"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テストを行う環境の詳細を記載します。ハードウェア、ソフトウェア、ネットワーク、データベースの構成など。</w:t>
      </w:r>
    </w:p>
    <w:p w14:paraId="373D550D"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lastRenderedPageBreak/>
        <w:t>使用するツールやシミュレータ、テストデータなども含めて記載します。</w:t>
      </w:r>
    </w:p>
    <w:p w14:paraId="46F4B6A1"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テスト手順</w:t>
      </w:r>
    </w:p>
    <w:p w14:paraId="350F0F56"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各テスト項目の実行手順をステップバイステップで記載します。</w:t>
      </w:r>
    </w:p>
    <w:p w14:paraId="1DCC2FB5"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手順が詳細に書かれていることで、テスターが迷わずにテストを実行できます。</w:t>
      </w:r>
    </w:p>
    <w:p w14:paraId="3D4F07F3"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期待結果</w:t>
      </w:r>
    </w:p>
    <w:p w14:paraId="1BF0BCE9"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各テスト項目の期待される結果を記載します。</w:t>
      </w:r>
    </w:p>
    <w:p w14:paraId="7D8C02FE"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期待結果を明確にすることで、テスト結果が合格なのか不合格なのかを判断しやすくなります。</w:t>
      </w:r>
    </w:p>
    <w:p w14:paraId="7F5BCDFE"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エラーハンドリング</w:t>
      </w:r>
    </w:p>
    <w:p w14:paraId="7FFA960F"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予期しないエラーが発生した場合の処理手順や対応について記載します。</w:t>
      </w:r>
    </w:p>
    <w:p w14:paraId="4B5BC957"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テスト中のエラーや問題が発生した際の連絡先や報告手順を明記します。</w:t>
      </w:r>
    </w:p>
    <w:p w14:paraId="1B47ED3E"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テストの合格基準</w:t>
      </w:r>
    </w:p>
    <w:p w14:paraId="316526CF"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テスト項目のどれが満たされればテストが合格とされるのかを明示します。</w:t>
      </w:r>
    </w:p>
    <w:p w14:paraId="108EB163"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例えば、重大なバグがゼロ、あるいは修正後の再テストがすべてパスするなどの基準が挙げられます。</w:t>
      </w:r>
    </w:p>
    <w:p w14:paraId="4D37E2CE"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スケジュール</w:t>
      </w:r>
    </w:p>
    <w:p w14:paraId="7404C962"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テストの実施スケジュールを記載し、各テストの実行日、担当者などを明記します。</w:t>
      </w:r>
    </w:p>
    <w:p w14:paraId="76AE988E"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テスト工程がプロジェクト全体の計画に基づいて進行できるようにします。</w:t>
      </w:r>
    </w:p>
    <w:p w14:paraId="231F656A" w14:textId="77777777" w:rsidR="00EB30CA" w:rsidRPr="00EB30CA" w:rsidRDefault="00EB30CA" w:rsidP="00EB30CA">
      <w:pPr>
        <w:numPr>
          <w:ilvl w:val="0"/>
          <w:numId w:val="15"/>
        </w:numPr>
        <w:rPr>
          <w:rFonts w:ascii="Meiryo UI" w:eastAsia="Meiryo UI" w:hAnsi="Meiryo UI"/>
          <w:b/>
          <w:bCs/>
        </w:rPr>
      </w:pPr>
      <w:r w:rsidRPr="00EB30CA">
        <w:rPr>
          <w:rFonts w:ascii="Meiryo UI" w:eastAsia="Meiryo UI" w:hAnsi="Meiryo UI"/>
          <w:b/>
          <w:bCs/>
        </w:rPr>
        <w:t>リスクと対策</w:t>
      </w:r>
    </w:p>
    <w:p w14:paraId="068267A8"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テストに関連するリスクと、それをどう管理・軽減するかの対策を記載します。</w:t>
      </w:r>
    </w:p>
    <w:p w14:paraId="53CF4AD5" w14:textId="77777777" w:rsidR="00EB30CA" w:rsidRPr="00EB30CA" w:rsidRDefault="00EB30CA" w:rsidP="00EB30CA">
      <w:pPr>
        <w:numPr>
          <w:ilvl w:val="1"/>
          <w:numId w:val="15"/>
        </w:numPr>
        <w:rPr>
          <w:rFonts w:ascii="Meiryo UI" w:eastAsia="Meiryo UI" w:hAnsi="Meiryo UI"/>
          <w:b/>
          <w:bCs/>
        </w:rPr>
      </w:pPr>
      <w:r w:rsidRPr="00EB30CA">
        <w:rPr>
          <w:rFonts w:ascii="Meiryo UI" w:eastAsia="Meiryo UI" w:hAnsi="Meiryo UI"/>
          <w:b/>
          <w:bCs/>
        </w:rPr>
        <w:t>例えば、テスト環境の遅延リスクやテストデータ不足に対する対策など。</w:t>
      </w:r>
    </w:p>
    <w:p w14:paraId="5D1008C3" w14:textId="77777777" w:rsidR="00424A67" w:rsidRDefault="00424A67" w:rsidP="00EB30CA">
      <w:pPr>
        <w:rPr>
          <w:rFonts w:ascii="Meiryo UI" w:eastAsia="Meiryo UI" w:hAnsi="Meiryo UI"/>
          <w:b/>
          <w:bCs/>
        </w:rPr>
      </w:pPr>
    </w:p>
    <w:p w14:paraId="5276AD10" w14:textId="1CCC1A0C" w:rsidR="00EB30CA" w:rsidRPr="00EB30CA" w:rsidRDefault="00EB30CA" w:rsidP="00EB30CA">
      <w:pPr>
        <w:rPr>
          <w:rFonts w:ascii="Meiryo UI" w:eastAsia="Meiryo UI" w:hAnsi="Meiryo UI"/>
          <w:b/>
          <w:bCs/>
        </w:rPr>
      </w:pPr>
      <w:r w:rsidRPr="00EB30CA">
        <w:rPr>
          <w:rFonts w:ascii="Meiryo UI" w:eastAsia="Meiryo UI" w:hAnsi="Meiryo UI"/>
          <w:b/>
          <w:bCs/>
        </w:rPr>
        <w:t>テスト仕様書のテンプレート</w:t>
      </w:r>
    </w:p>
    <w:p w14:paraId="2DDA16EE" w14:textId="77777777" w:rsidR="00EB30CA" w:rsidRPr="00EB30CA" w:rsidRDefault="00EB30CA" w:rsidP="00EB30CA">
      <w:pPr>
        <w:rPr>
          <w:rFonts w:ascii="Meiryo UI" w:eastAsia="Meiryo UI" w:hAnsi="Meiryo UI"/>
          <w:b/>
          <w:bCs/>
        </w:rPr>
      </w:pPr>
      <w:r w:rsidRPr="00EB30CA">
        <w:rPr>
          <w:rFonts w:ascii="Meiryo UI" w:eastAsia="Meiryo UI" w:hAnsi="Meiryo UI"/>
          <w:b/>
          <w:bCs/>
        </w:rPr>
        <w:t>以下は、テスト仕様書の一般的なテンプレートの構成例です。</w:t>
      </w:r>
    </w:p>
    <w:p w14:paraId="22AE7351"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表紙</w:t>
      </w:r>
    </w:p>
    <w:p w14:paraId="198AAF83"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プロジェクト名</w:t>
      </w:r>
    </w:p>
    <w:p w14:paraId="787BFA32"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作成日、バージョン番号</w:t>
      </w:r>
    </w:p>
    <w:p w14:paraId="473A468D"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作成者、承認者</w:t>
      </w:r>
    </w:p>
    <w:p w14:paraId="21B168C4"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目次</w:t>
      </w:r>
    </w:p>
    <w:p w14:paraId="2E0CDD01"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各セクションの見出しとページ番号</w:t>
      </w:r>
    </w:p>
    <w:p w14:paraId="3E8732E0"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目的・概要</w:t>
      </w:r>
    </w:p>
    <w:p w14:paraId="63B7881A"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テストの目的と範囲の説明</w:t>
      </w:r>
    </w:p>
    <w:p w14:paraId="12ED274A"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テストレベル</w:t>
      </w:r>
    </w:p>
    <w:p w14:paraId="2F08ED31" w14:textId="77777777" w:rsidR="00EB30CA" w:rsidRPr="00EB30CA" w:rsidRDefault="00EB30CA" w:rsidP="00EB30CA">
      <w:pPr>
        <w:numPr>
          <w:ilvl w:val="1"/>
          <w:numId w:val="16"/>
        </w:numPr>
        <w:rPr>
          <w:rFonts w:ascii="Meiryo UI" w:eastAsia="Meiryo UI" w:hAnsi="Meiryo UI"/>
          <w:b/>
          <w:bCs/>
        </w:rPr>
      </w:pPr>
      <w:proofErr w:type="gramStart"/>
      <w:r w:rsidRPr="00EB30CA">
        <w:rPr>
          <w:rFonts w:ascii="Meiryo UI" w:eastAsia="Meiryo UI" w:hAnsi="Meiryo UI"/>
          <w:b/>
          <w:bCs/>
        </w:rPr>
        <w:t>各</w:t>
      </w:r>
      <w:proofErr w:type="gramEnd"/>
      <w:r w:rsidRPr="00EB30CA">
        <w:rPr>
          <w:rFonts w:ascii="Meiryo UI" w:eastAsia="Meiryo UI" w:hAnsi="Meiryo UI"/>
          <w:b/>
          <w:bCs/>
        </w:rPr>
        <w:t>テストレベル</w:t>
      </w:r>
      <w:proofErr w:type="gramStart"/>
      <w:r w:rsidRPr="00EB30CA">
        <w:rPr>
          <w:rFonts w:ascii="Meiryo UI" w:eastAsia="Meiryo UI" w:hAnsi="Meiryo UI"/>
          <w:b/>
          <w:bCs/>
        </w:rPr>
        <w:t>ごと</w:t>
      </w:r>
      <w:proofErr w:type="gramEnd"/>
      <w:r w:rsidRPr="00EB30CA">
        <w:rPr>
          <w:rFonts w:ascii="Meiryo UI" w:eastAsia="Meiryo UI" w:hAnsi="Meiryo UI"/>
          <w:b/>
          <w:bCs/>
        </w:rPr>
        <w:t>の概要と対象範囲</w:t>
      </w:r>
    </w:p>
    <w:p w14:paraId="04804A32"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テスト項目リスト</w:t>
      </w:r>
    </w:p>
    <w:p w14:paraId="48AB0807"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テストケースの一覧表（テスト項目番号、内容、対象機能など）</w:t>
      </w:r>
    </w:p>
    <w:p w14:paraId="645FC04B"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lastRenderedPageBreak/>
        <w:t>テスト環境</w:t>
      </w:r>
    </w:p>
    <w:p w14:paraId="4860EF96"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使用するハードウェア、ソフトウェア、ネットワーク構成</w:t>
      </w:r>
    </w:p>
    <w:p w14:paraId="49D42E60"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テスト手順</w:t>
      </w:r>
    </w:p>
    <w:p w14:paraId="6C03ED64"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テストケースごとの具体的な手順</w:t>
      </w:r>
    </w:p>
    <w:p w14:paraId="6DB71155"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期待結果</w:t>
      </w:r>
    </w:p>
    <w:p w14:paraId="2320DB66"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各テストケースの期待される結果</w:t>
      </w:r>
    </w:p>
    <w:p w14:paraId="3E8D92B9"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エラーハンドリング</w:t>
      </w:r>
    </w:p>
    <w:p w14:paraId="5842A5A9"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エラー発生時の対応方法と連絡手順</w:t>
      </w:r>
    </w:p>
    <w:p w14:paraId="0FDA3829"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合格基準</w:t>
      </w:r>
    </w:p>
    <w:p w14:paraId="41A948B9"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テスト合格と見なす条件</w:t>
      </w:r>
    </w:p>
    <w:p w14:paraId="1657B428"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スケジュール</w:t>
      </w:r>
    </w:p>
    <w:p w14:paraId="3DA718EE"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テスト工程のスケジュール、担当者</w:t>
      </w:r>
    </w:p>
    <w:p w14:paraId="4E74375B" w14:textId="77777777" w:rsidR="00EB30CA" w:rsidRPr="00EB30CA" w:rsidRDefault="00EB30CA" w:rsidP="00EB30CA">
      <w:pPr>
        <w:numPr>
          <w:ilvl w:val="0"/>
          <w:numId w:val="16"/>
        </w:numPr>
        <w:rPr>
          <w:rFonts w:ascii="Meiryo UI" w:eastAsia="Meiryo UI" w:hAnsi="Meiryo UI"/>
          <w:b/>
          <w:bCs/>
        </w:rPr>
      </w:pPr>
      <w:r w:rsidRPr="00EB30CA">
        <w:rPr>
          <w:rFonts w:ascii="Meiryo UI" w:eastAsia="Meiryo UI" w:hAnsi="Meiryo UI"/>
          <w:b/>
          <w:bCs/>
        </w:rPr>
        <w:t>リスクと対策</w:t>
      </w:r>
    </w:p>
    <w:p w14:paraId="5B7C702E" w14:textId="77777777" w:rsidR="00EB30CA" w:rsidRPr="00EB30CA" w:rsidRDefault="00EB30CA" w:rsidP="00EB30CA">
      <w:pPr>
        <w:numPr>
          <w:ilvl w:val="1"/>
          <w:numId w:val="16"/>
        </w:numPr>
        <w:rPr>
          <w:rFonts w:ascii="Meiryo UI" w:eastAsia="Meiryo UI" w:hAnsi="Meiryo UI"/>
          <w:b/>
          <w:bCs/>
        </w:rPr>
      </w:pPr>
      <w:r w:rsidRPr="00EB30CA">
        <w:rPr>
          <w:rFonts w:ascii="Meiryo UI" w:eastAsia="Meiryo UI" w:hAnsi="Meiryo UI"/>
          <w:b/>
          <w:bCs/>
        </w:rPr>
        <w:t>テストにおけるリスクとその対応策</w:t>
      </w:r>
    </w:p>
    <w:p w14:paraId="19B8FE71" w14:textId="77777777" w:rsidR="00424A67" w:rsidRDefault="00424A67" w:rsidP="00EB30CA">
      <w:pPr>
        <w:rPr>
          <w:rFonts w:ascii="Meiryo UI" w:eastAsia="Meiryo UI" w:hAnsi="Meiryo UI"/>
          <w:b/>
          <w:bCs/>
        </w:rPr>
      </w:pPr>
    </w:p>
    <w:p w14:paraId="4FE8718C" w14:textId="4B2D08D7" w:rsidR="00EB30CA" w:rsidRPr="00EB30CA" w:rsidRDefault="00EB30CA" w:rsidP="00EB30CA">
      <w:pPr>
        <w:rPr>
          <w:rFonts w:ascii="Meiryo UI" w:eastAsia="Meiryo UI" w:hAnsi="Meiryo UI"/>
          <w:b/>
          <w:bCs/>
        </w:rPr>
      </w:pPr>
      <w:r w:rsidRPr="00EB30CA">
        <w:rPr>
          <w:rFonts w:ascii="Meiryo UI" w:eastAsia="Meiryo UI" w:hAnsi="Meiryo UI"/>
          <w:b/>
          <w:bCs/>
        </w:rPr>
        <w:t>テスト仕様書の作成時のポイント</w:t>
      </w:r>
    </w:p>
    <w:p w14:paraId="2358E3B9" w14:textId="77777777" w:rsidR="00EB30CA" w:rsidRPr="00EB30CA" w:rsidRDefault="00EB30CA" w:rsidP="00EB30CA">
      <w:pPr>
        <w:numPr>
          <w:ilvl w:val="0"/>
          <w:numId w:val="17"/>
        </w:numPr>
        <w:rPr>
          <w:rFonts w:ascii="Meiryo UI" w:eastAsia="Meiryo UI" w:hAnsi="Meiryo UI"/>
          <w:b/>
          <w:bCs/>
        </w:rPr>
      </w:pPr>
      <w:r w:rsidRPr="00EB30CA">
        <w:rPr>
          <w:rFonts w:ascii="Meiryo UI" w:eastAsia="Meiryo UI" w:hAnsi="Meiryo UI"/>
          <w:b/>
          <w:bCs/>
        </w:rPr>
        <w:t>網羅性の確保：テスト範囲を適切に定義し、全ての機能や仕様をカバーするテストケースを作成する。</w:t>
      </w:r>
    </w:p>
    <w:p w14:paraId="2424FE36" w14:textId="77777777" w:rsidR="00EB30CA" w:rsidRPr="00EB30CA" w:rsidRDefault="00EB30CA" w:rsidP="00EB30CA">
      <w:pPr>
        <w:numPr>
          <w:ilvl w:val="0"/>
          <w:numId w:val="17"/>
        </w:numPr>
        <w:rPr>
          <w:rFonts w:ascii="Meiryo UI" w:eastAsia="Meiryo UI" w:hAnsi="Meiryo UI"/>
          <w:b/>
          <w:bCs/>
        </w:rPr>
      </w:pPr>
      <w:r w:rsidRPr="00EB30CA">
        <w:rPr>
          <w:rFonts w:ascii="Meiryo UI" w:eastAsia="Meiryo UI" w:hAnsi="Meiryo UI"/>
          <w:b/>
          <w:bCs/>
        </w:rPr>
        <w:t>明確さ：テスト手順と期待結果を明確に記述し、テスターが迷わないようにする。特に手順が曖昧だと、結果が正確に判断できないことがある。</w:t>
      </w:r>
    </w:p>
    <w:p w14:paraId="3A391477" w14:textId="77777777" w:rsidR="00EB30CA" w:rsidRPr="00EB30CA" w:rsidRDefault="00EB30CA" w:rsidP="00EB30CA">
      <w:pPr>
        <w:numPr>
          <w:ilvl w:val="0"/>
          <w:numId w:val="17"/>
        </w:numPr>
        <w:rPr>
          <w:rFonts w:ascii="Meiryo UI" w:eastAsia="Meiryo UI" w:hAnsi="Meiryo UI"/>
          <w:b/>
          <w:bCs/>
        </w:rPr>
      </w:pPr>
      <w:r w:rsidRPr="00EB30CA">
        <w:rPr>
          <w:rFonts w:ascii="Meiryo UI" w:eastAsia="Meiryo UI" w:hAnsi="Meiryo UI"/>
          <w:b/>
          <w:bCs/>
        </w:rPr>
        <w:t>再現性：テストは異なる担当者が実施しても同じ結果を得られることが重要。手順や条件を具体的に記述することで再現性を高める。</w:t>
      </w:r>
    </w:p>
    <w:p w14:paraId="3AD2F192" w14:textId="77777777" w:rsidR="00EB30CA" w:rsidRPr="00EB30CA" w:rsidRDefault="00EB30CA" w:rsidP="00EB30CA">
      <w:pPr>
        <w:numPr>
          <w:ilvl w:val="0"/>
          <w:numId w:val="17"/>
        </w:numPr>
        <w:rPr>
          <w:rFonts w:ascii="Meiryo UI" w:eastAsia="Meiryo UI" w:hAnsi="Meiryo UI"/>
          <w:b/>
          <w:bCs/>
        </w:rPr>
      </w:pPr>
      <w:r w:rsidRPr="00EB30CA">
        <w:rPr>
          <w:rFonts w:ascii="Meiryo UI" w:eastAsia="Meiryo UI" w:hAnsi="Meiryo UI"/>
          <w:b/>
          <w:bCs/>
        </w:rPr>
        <w:t>リスク管理：テスト中に発生する可能性のあるリスクについて事前に検討し、その対策を文書化することで、テスト実施中の問題発生を最小限に抑える。</w:t>
      </w:r>
    </w:p>
    <w:p w14:paraId="26A74753" w14:textId="77777777" w:rsidR="00424A67" w:rsidRDefault="00424A67" w:rsidP="00EB30CA">
      <w:pPr>
        <w:rPr>
          <w:rFonts w:ascii="Meiryo UI" w:eastAsia="Meiryo UI" w:hAnsi="Meiryo UI"/>
          <w:b/>
          <w:bCs/>
        </w:rPr>
      </w:pPr>
    </w:p>
    <w:p w14:paraId="498A4DCC" w14:textId="690602D3" w:rsidR="00EB30CA" w:rsidRDefault="00EB30CA" w:rsidP="00EB30CA">
      <w:pPr>
        <w:rPr>
          <w:rFonts w:ascii="Meiryo UI" w:eastAsia="Meiryo UI" w:hAnsi="Meiryo UI"/>
          <w:b/>
          <w:bCs/>
        </w:rPr>
      </w:pPr>
      <w:r w:rsidRPr="00EB30CA">
        <w:rPr>
          <w:rFonts w:ascii="Meiryo UI" w:eastAsia="Meiryo UI" w:hAnsi="Meiryo UI"/>
          <w:b/>
          <w:bCs/>
        </w:rPr>
        <w:t>テスト仕様書は、システムやソフトウェアの品質を保証するための重要なドキュメントです。適切に設計されたテスト仕様書を基にすることで、効率的なテストが実施され、リリースされる製品の信頼性を高めることが可能になります。</w:t>
      </w:r>
    </w:p>
    <w:p w14:paraId="31D2C48B" w14:textId="77777777" w:rsidR="00424A67" w:rsidRDefault="00424A67" w:rsidP="00EB30CA">
      <w:pPr>
        <w:rPr>
          <w:rFonts w:ascii="Meiryo UI" w:eastAsia="Meiryo UI" w:hAnsi="Meiryo UI"/>
          <w:b/>
          <w:bCs/>
        </w:rPr>
      </w:pPr>
    </w:p>
    <w:p w14:paraId="6B796D7D" w14:textId="77777777" w:rsidR="00424A67" w:rsidRDefault="00424A67" w:rsidP="00EB30CA">
      <w:pPr>
        <w:rPr>
          <w:rFonts w:ascii="Meiryo UI" w:eastAsia="Meiryo UI" w:hAnsi="Meiryo UI"/>
          <w:b/>
          <w:bCs/>
        </w:rPr>
      </w:pPr>
    </w:p>
    <w:p w14:paraId="49577695" w14:textId="77777777" w:rsidR="005F2855" w:rsidRDefault="005F2855" w:rsidP="00EB30CA">
      <w:pPr>
        <w:rPr>
          <w:rFonts w:ascii="Meiryo UI" w:eastAsia="Meiryo UI" w:hAnsi="Meiryo UI"/>
          <w:b/>
          <w:bCs/>
        </w:rPr>
      </w:pPr>
    </w:p>
    <w:p w14:paraId="64147C5F" w14:textId="77777777" w:rsidR="005F2855" w:rsidRDefault="005F2855" w:rsidP="00EB30CA">
      <w:pPr>
        <w:rPr>
          <w:rFonts w:ascii="Meiryo UI" w:eastAsia="Meiryo UI" w:hAnsi="Meiryo UI"/>
          <w:b/>
          <w:bCs/>
        </w:rPr>
      </w:pPr>
    </w:p>
    <w:p w14:paraId="351DD718" w14:textId="77777777" w:rsidR="005F2855" w:rsidRDefault="005F2855" w:rsidP="00EB30CA">
      <w:pPr>
        <w:rPr>
          <w:rFonts w:ascii="Meiryo UI" w:eastAsia="Meiryo UI" w:hAnsi="Meiryo UI"/>
          <w:b/>
          <w:bCs/>
        </w:rPr>
      </w:pPr>
    </w:p>
    <w:p w14:paraId="0689A01E" w14:textId="77777777" w:rsidR="005F2855" w:rsidRDefault="005F2855" w:rsidP="00EB30CA">
      <w:pPr>
        <w:rPr>
          <w:rFonts w:ascii="Meiryo UI" w:eastAsia="Meiryo UI" w:hAnsi="Meiryo UI"/>
          <w:b/>
          <w:bCs/>
        </w:rPr>
      </w:pPr>
    </w:p>
    <w:p w14:paraId="1B315BD5" w14:textId="77777777" w:rsidR="005F2855" w:rsidRDefault="005F2855" w:rsidP="00EB30CA">
      <w:pPr>
        <w:rPr>
          <w:rFonts w:ascii="Meiryo UI" w:eastAsia="Meiryo UI" w:hAnsi="Meiryo UI"/>
          <w:b/>
          <w:bCs/>
        </w:rPr>
      </w:pPr>
    </w:p>
    <w:p w14:paraId="4CFC6BBC" w14:textId="77777777" w:rsidR="005F2855" w:rsidRDefault="005F2855" w:rsidP="00EB30CA">
      <w:pPr>
        <w:rPr>
          <w:rFonts w:ascii="Meiryo UI" w:eastAsia="Meiryo UI" w:hAnsi="Meiryo UI"/>
          <w:b/>
          <w:bCs/>
        </w:rPr>
      </w:pPr>
    </w:p>
    <w:p w14:paraId="2FE75389" w14:textId="77777777" w:rsidR="005F2855" w:rsidRPr="00EB30CA" w:rsidRDefault="005F2855" w:rsidP="00EB30CA">
      <w:pPr>
        <w:rPr>
          <w:rFonts w:ascii="Meiryo UI" w:eastAsia="Meiryo UI" w:hAnsi="Meiryo UI"/>
          <w:b/>
          <w:bCs/>
        </w:rPr>
      </w:pPr>
    </w:p>
    <w:p w14:paraId="59D76A31" w14:textId="7B0429D7" w:rsidR="00EB30CA" w:rsidRPr="00EB30CA" w:rsidRDefault="00EB30CA" w:rsidP="00EB30CA">
      <w:pPr>
        <w:rPr>
          <w:rFonts w:ascii="Meiryo UI" w:eastAsia="Meiryo UI" w:hAnsi="Meiryo UI"/>
          <w:b/>
          <w:bCs/>
        </w:rPr>
      </w:pPr>
      <w:r w:rsidRPr="00EB30CA">
        <w:rPr>
          <w:rFonts w:ascii="Meiryo UI" w:eastAsia="Meiryo UI" w:hAnsi="Meiryo UI"/>
          <w:b/>
          <w:bCs/>
        </w:rPr>
        <w:t>プログラム仕様書の概念とテンプレート</w:t>
      </w:r>
    </w:p>
    <w:p w14:paraId="3811C6E6" w14:textId="77777777" w:rsidR="00EB30CA" w:rsidRPr="00EB30CA" w:rsidRDefault="00EB30CA" w:rsidP="00EB30CA">
      <w:pPr>
        <w:rPr>
          <w:rFonts w:ascii="Meiryo UI" w:eastAsia="Meiryo UI" w:hAnsi="Meiryo UI"/>
          <w:b/>
          <w:bCs/>
        </w:rPr>
      </w:pPr>
      <w:r w:rsidRPr="00EB30CA">
        <w:rPr>
          <w:rFonts w:ascii="Meiryo UI" w:eastAsia="Meiryo UI" w:hAnsi="Meiryo UI"/>
          <w:b/>
          <w:bCs/>
        </w:rPr>
        <w:t>プログラム仕様書は、システムやアプリケーションのプログラム部分についての詳細を記述した文書です。この仕様書は、開発者が実際にコードを書いて機能を実装する際の基準となる情報を提供します。プログラムがどのように設計され、どのような処理を行うべきかを具体的に記述することで、開発プロセスを円滑に進め、一貫した品質のプログラムを実現します。</w:t>
      </w:r>
    </w:p>
    <w:p w14:paraId="1D082B04" w14:textId="519CC081" w:rsidR="00EB30CA" w:rsidRPr="00EB30CA" w:rsidRDefault="00EB30CA" w:rsidP="00EB30CA">
      <w:pPr>
        <w:rPr>
          <w:rFonts w:ascii="Meiryo UI" w:eastAsia="Meiryo UI" w:hAnsi="Meiryo UI"/>
          <w:b/>
          <w:bCs/>
        </w:rPr>
      </w:pPr>
      <w:r w:rsidRPr="00EB30CA">
        <w:rPr>
          <w:rFonts w:ascii="Meiryo UI" w:eastAsia="Meiryo UI" w:hAnsi="Meiryo UI"/>
          <w:b/>
          <w:bCs/>
        </w:rPr>
        <w:t>プログラム仕様書の目的</w:t>
      </w:r>
    </w:p>
    <w:p w14:paraId="5D66FA8A" w14:textId="77777777" w:rsidR="00EB30CA" w:rsidRPr="00EB30CA" w:rsidRDefault="00EB30CA" w:rsidP="00EB30CA">
      <w:pPr>
        <w:numPr>
          <w:ilvl w:val="0"/>
          <w:numId w:val="18"/>
        </w:numPr>
        <w:rPr>
          <w:rFonts w:ascii="Meiryo UI" w:eastAsia="Meiryo UI" w:hAnsi="Meiryo UI"/>
          <w:b/>
          <w:bCs/>
        </w:rPr>
      </w:pPr>
      <w:r w:rsidRPr="00EB30CA">
        <w:rPr>
          <w:rFonts w:ascii="Meiryo UI" w:eastAsia="Meiryo UI" w:hAnsi="Meiryo UI"/>
          <w:b/>
          <w:bCs/>
        </w:rPr>
        <w:t>プログラムがどのように動作するかを具体的に定義し、開発者に明確な指示を提供する。</w:t>
      </w:r>
    </w:p>
    <w:p w14:paraId="52A661EA" w14:textId="77777777" w:rsidR="00EB30CA" w:rsidRPr="00EB30CA" w:rsidRDefault="00EB30CA" w:rsidP="00EB30CA">
      <w:pPr>
        <w:numPr>
          <w:ilvl w:val="0"/>
          <w:numId w:val="18"/>
        </w:numPr>
        <w:rPr>
          <w:rFonts w:ascii="Meiryo UI" w:eastAsia="Meiryo UI" w:hAnsi="Meiryo UI"/>
          <w:b/>
          <w:bCs/>
        </w:rPr>
      </w:pPr>
      <w:r w:rsidRPr="00EB30CA">
        <w:rPr>
          <w:rFonts w:ascii="Meiryo UI" w:eastAsia="Meiryo UI" w:hAnsi="Meiryo UI"/>
          <w:b/>
          <w:bCs/>
        </w:rPr>
        <w:t>コードの一貫性と品質を確保し、プログラム実装中に生じる誤解や手戻りを減らす。</w:t>
      </w:r>
    </w:p>
    <w:p w14:paraId="5407296B" w14:textId="77777777" w:rsidR="00EB30CA" w:rsidRPr="00EB30CA" w:rsidRDefault="00EB30CA" w:rsidP="00EB30CA">
      <w:pPr>
        <w:numPr>
          <w:ilvl w:val="0"/>
          <w:numId w:val="18"/>
        </w:numPr>
        <w:rPr>
          <w:rFonts w:ascii="Meiryo UI" w:eastAsia="Meiryo UI" w:hAnsi="Meiryo UI"/>
          <w:b/>
          <w:bCs/>
        </w:rPr>
      </w:pPr>
      <w:r w:rsidRPr="00EB30CA">
        <w:rPr>
          <w:rFonts w:ascii="Meiryo UI" w:eastAsia="Meiryo UI" w:hAnsi="Meiryo UI"/>
          <w:b/>
          <w:bCs/>
        </w:rPr>
        <w:t>保守性を向上させ、将来のシステム変更に備えてプログラムの内容を他の開発者にも理解しやすくする。</w:t>
      </w:r>
    </w:p>
    <w:p w14:paraId="28692B6D" w14:textId="77777777" w:rsidR="00424A67" w:rsidRDefault="00424A67" w:rsidP="00EB30CA">
      <w:pPr>
        <w:rPr>
          <w:rFonts w:ascii="Meiryo UI" w:eastAsia="Meiryo UI" w:hAnsi="Meiryo UI"/>
          <w:b/>
          <w:bCs/>
        </w:rPr>
      </w:pPr>
    </w:p>
    <w:p w14:paraId="31CCDECA" w14:textId="4A4DDECD" w:rsidR="00EB30CA" w:rsidRPr="00EB30CA" w:rsidRDefault="00EB30CA" w:rsidP="00EB30CA">
      <w:pPr>
        <w:rPr>
          <w:rFonts w:ascii="Meiryo UI" w:eastAsia="Meiryo UI" w:hAnsi="Meiryo UI"/>
          <w:b/>
          <w:bCs/>
        </w:rPr>
      </w:pPr>
      <w:r w:rsidRPr="00EB30CA">
        <w:rPr>
          <w:rFonts w:ascii="Meiryo UI" w:eastAsia="Meiryo UI" w:hAnsi="Meiryo UI"/>
          <w:b/>
          <w:bCs/>
        </w:rPr>
        <w:t>プログラム仕様書の構成</w:t>
      </w:r>
    </w:p>
    <w:p w14:paraId="1B8BBAF6" w14:textId="77777777" w:rsidR="00EB30CA" w:rsidRPr="00EB30CA" w:rsidRDefault="00EB30CA" w:rsidP="00EB30CA">
      <w:pPr>
        <w:rPr>
          <w:rFonts w:ascii="Meiryo UI" w:eastAsia="Meiryo UI" w:hAnsi="Meiryo UI"/>
          <w:b/>
          <w:bCs/>
        </w:rPr>
      </w:pPr>
      <w:r w:rsidRPr="00EB30CA">
        <w:rPr>
          <w:rFonts w:ascii="Meiryo UI" w:eastAsia="Meiryo UI" w:hAnsi="Meiryo UI"/>
          <w:b/>
          <w:bCs/>
        </w:rPr>
        <w:t>プログラム仕様書は通常、以下の要素から構成されます。これにより、開発者が実装時に必要な情報をすべて把握し、プログラムを正確に作成することができます。</w:t>
      </w:r>
    </w:p>
    <w:p w14:paraId="5A901F18"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目的・概要</w:t>
      </w:r>
    </w:p>
    <w:p w14:paraId="6605D09B"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プログラムの目的と、そのプログラムがシステム内で果たす役割を簡潔に記述します。</w:t>
      </w:r>
    </w:p>
    <w:p w14:paraId="0820B1F0"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このプログラムが解決する問題や実現する機能についても説明します。</w:t>
      </w:r>
    </w:p>
    <w:p w14:paraId="6956FFAE"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環境要件</w:t>
      </w:r>
    </w:p>
    <w:p w14:paraId="499B9897"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プログラムが動作する環境に関する情報を記載します。</w:t>
      </w:r>
    </w:p>
    <w:p w14:paraId="7139C5A6"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ハードウェア、OS、開発言語やフレームワークのバージョン、依存ライブラリなどが含まれます。</w:t>
      </w:r>
    </w:p>
    <w:p w14:paraId="5060679E"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プログラム構造</w:t>
      </w:r>
    </w:p>
    <w:p w14:paraId="1D73EB0C"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プログラムの全体的な構造、モジュールの分割、クラスや関数の一覧を示します。</w:t>
      </w:r>
    </w:p>
    <w:p w14:paraId="030CEC40"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プログラム間の関係性や、モジュールの階層構造を図などで示すことが多いです。</w:t>
      </w:r>
    </w:p>
    <w:p w14:paraId="21D01244"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入力・出力仕様</w:t>
      </w:r>
    </w:p>
    <w:p w14:paraId="46598B54"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プログラムが受け取る入力データと、その処理結果として出力するデータを記述します。</w:t>
      </w:r>
    </w:p>
    <w:p w14:paraId="7442F113"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各入力パラメータのデータ型、範囲、必須・任意、出力の形式などの詳細も含まれます。</w:t>
      </w:r>
    </w:p>
    <w:p w14:paraId="472764C1"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処理内容の詳細</w:t>
      </w:r>
    </w:p>
    <w:p w14:paraId="4D512DE2"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プログラムがどのようにデータを処理するか、具体的なアルゴリズムやフローを記載します。</w:t>
      </w:r>
    </w:p>
    <w:p w14:paraId="3E5A14EA"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流れ図（フローチャート）や疑似コードを使って、処理の流れを視覚的に表すこともあります。</w:t>
      </w:r>
    </w:p>
    <w:p w14:paraId="20E1185F"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関数・メソッド仕様</w:t>
      </w:r>
    </w:p>
    <w:p w14:paraId="7670B34C"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lastRenderedPageBreak/>
        <w:t>プログラム内で使用される関数やメソッドごとに、以下の情報を記載します：</w:t>
      </w:r>
    </w:p>
    <w:p w14:paraId="5C9B730D" w14:textId="77777777" w:rsidR="00EB30CA" w:rsidRPr="00EB30CA" w:rsidRDefault="00EB30CA" w:rsidP="00EB30CA">
      <w:pPr>
        <w:numPr>
          <w:ilvl w:val="2"/>
          <w:numId w:val="19"/>
        </w:numPr>
        <w:rPr>
          <w:rFonts w:ascii="Meiryo UI" w:eastAsia="Meiryo UI" w:hAnsi="Meiryo UI"/>
          <w:b/>
          <w:bCs/>
        </w:rPr>
      </w:pPr>
      <w:r w:rsidRPr="00EB30CA">
        <w:rPr>
          <w:rFonts w:ascii="Meiryo UI" w:eastAsia="Meiryo UI" w:hAnsi="Meiryo UI"/>
          <w:b/>
          <w:bCs/>
        </w:rPr>
        <w:t>関数名：関数の名前</w:t>
      </w:r>
    </w:p>
    <w:p w14:paraId="5299B115" w14:textId="77777777" w:rsidR="00EB30CA" w:rsidRPr="00EB30CA" w:rsidRDefault="00EB30CA" w:rsidP="00EB30CA">
      <w:pPr>
        <w:numPr>
          <w:ilvl w:val="2"/>
          <w:numId w:val="19"/>
        </w:numPr>
        <w:rPr>
          <w:rFonts w:ascii="Meiryo UI" w:eastAsia="Meiryo UI" w:hAnsi="Meiryo UI"/>
          <w:b/>
          <w:bCs/>
        </w:rPr>
      </w:pPr>
      <w:r w:rsidRPr="00EB30CA">
        <w:rPr>
          <w:rFonts w:ascii="Meiryo UI" w:eastAsia="Meiryo UI" w:hAnsi="Meiryo UI"/>
          <w:b/>
          <w:bCs/>
        </w:rPr>
        <w:t>引数：関数が受け取るパラメータの詳細（型、範囲、説明など）</w:t>
      </w:r>
    </w:p>
    <w:p w14:paraId="6D2B5A07" w14:textId="77777777" w:rsidR="00EB30CA" w:rsidRPr="00EB30CA" w:rsidRDefault="00EB30CA" w:rsidP="00EB30CA">
      <w:pPr>
        <w:numPr>
          <w:ilvl w:val="2"/>
          <w:numId w:val="19"/>
        </w:numPr>
        <w:rPr>
          <w:rFonts w:ascii="Meiryo UI" w:eastAsia="Meiryo UI" w:hAnsi="Meiryo UI"/>
          <w:b/>
          <w:bCs/>
        </w:rPr>
      </w:pPr>
      <w:r w:rsidRPr="00EB30CA">
        <w:rPr>
          <w:rFonts w:ascii="Meiryo UI" w:eastAsia="Meiryo UI" w:hAnsi="Meiryo UI"/>
          <w:b/>
          <w:bCs/>
        </w:rPr>
        <w:t>戻り値：関数の出力内容やデータ型</w:t>
      </w:r>
    </w:p>
    <w:p w14:paraId="3329B1DC" w14:textId="77777777" w:rsidR="00EB30CA" w:rsidRPr="00EB30CA" w:rsidRDefault="00EB30CA" w:rsidP="00EB30CA">
      <w:pPr>
        <w:numPr>
          <w:ilvl w:val="2"/>
          <w:numId w:val="19"/>
        </w:numPr>
        <w:rPr>
          <w:rFonts w:ascii="Meiryo UI" w:eastAsia="Meiryo UI" w:hAnsi="Meiryo UI"/>
          <w:b/>
          <w:bCs/>
        </w:rPr>
      </w:pPr>
      <w:r w:rsidRPr="00EB30CA">
        <w:rPr>
          <w:rFonts w:ascii="Meiryo UI" w:eastAsia="Meiryo UI" w:hAnsi="Meiryo UI"/>
          <w:b/>
          <w:bCs/>
        </w:rPr>
        <w:t>処理内容：関数内で行われる処理の説明</w:t>
      </w:r>
    </w:p>
    <w:p w14:paraId="61990D60"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データベースの利用</w:t>
      </w:r>
    </w:p>
    <w:p w14:paraId="47A30E84"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プログラムがデータベースを使用する場合、そのクエリやテーブル操作について記載します。</w:t>
      </w:r>
    </w:p>
    <w:p w14:paraId="5570B458"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使用するテーブル、関連するフィールド、クエリ文の詳細などが含まれます。</w:t>
      </w:r>
    </w:p>
    <w:p w14:paraId="5FC37E5E"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エラーハンドリング</w:t>
      </w:r>
    </w:p>
    <w:p w14:paraId="69D3B34A"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プログラム内で発生する可能性のあるエラーや例外と、それに対する処理について記載します。</w:t>
      </w:r>
    </w:p>
    <w:p w14:paraId="7992013C"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エラーコード、例外の捕捉方法、エラーメッセージの内容などを具体的に記述します。</w:t>
      </w:r>
    </w:p>
    <w:p w14:paraId="71465574"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パフォーマンス要件</w:t>
      </w:r>
    </w:p>
    <w:p w14:paraId="32492A51"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プログラムが満たすべき性能に関する要求事項を記載します。</w:t>
      </w:r>
    </w:p>
    <w:p w14:paraId="3BE943E9"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処理速度、メモリ使用量、負荷テストの基準などを明確に示します。</w:t>
      </w:r>
    </w:p>
    <w:p w14:paraId="7EDF1D5A"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制約条件・注意点</w:t>
      </w:r>
    </w:p>
    <w:p w14:paraId="5076127C"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プログラムの動作に関する前提条件、制約、または特殊な注意点を記載します。</w:t>
      </w:r>
    </w:p>
    <w:p w14:paraId="5CB00493"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システム全体への影響や、環境依存の挙動などについても説明します。</w:t>
      </w:r>
    </w:p>
    <w:p w14:paraId="67AC59F6" w14:textId="77777777" w:rsidR="00EB30CA" w:rsidRPr="00EB30CA" w:rsidRDefault="00EB30CA" w:rsidP="00EB30CA">
      <w:pPr>
        <w:numPr>
          <w:ilvl w:val="0"/>
          <w:numId w:val="19"/>
        </w:numPr>
        <w:rPr>
          <w:rFonts w:ascii="Meiryo UI" w:eastAsia="Meiryo UI" w:hAnsi="Meiryo UI"/>
          <w:b/>
          <w:bCs/>
        </w:rPr>
      </w:pPr>
      <w:r w:rsidRPr="00EB30CA">
        <w:rPr>
          <w:rFonts w:ascii="Meiryo UI" w:eastAsia="Meiryo UI" w:hAnsi="Meiryo UI"/>
          <w:b/>
          <w:bCs/>
        </w:rPr>
        <w:t>ユニットテストケース</w:t>
      </w:r>
    </w:p>
    <w:p w14:paraId="5A04150C"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プログラムをテストするためのテストケースの一覧を記載します。</w:t>
      </w:r>
    </w:p>
    <w:p w14:paraId="69A84FAA" w14:textId="77777777" w:rsidR="00EB30CA" w:rsidRPr="00EB30CA" w:rsidRDefault="00EB30CA" w:rsidP="00EB30CA">
      <w:pPr>
        <w:numPr>
          <w:ilvl w:val="1"/>
          <w:numId w:val="19"/>
        </w:numPr>
        <w:rPr>
          <w:rFonts w:ascii="Meiryo UI" w:eastAsia="Meiryo UI" w:hAnsi="Meiryo UI"/>
          <w:b/>
          <w:bCs/>
        </w:rPr>
      </w:pPr>
      <w:r w:rsidRPr="00EB30CA">
        <w:rPr>
          <w:rFonts w:ascii="Meiryo UI" w:eastAsia="Meiryo UI" w:hAnsi="Meiryo UI"/>
          <w:b/>
          <w:bCs/>
        </w:rPr>
        <w:t>各関数やモジュールに対するテスト条件、期待結果、テストデータなどを明示します。</w:t>
      </w:r>
    </w:p>
    <w:p w14:paraId="3B65AE7E" w14:textId="77777777" w:rsidR="00424A67" w:rsidRDefault="00424A67" w:rsidP="00EB30CA">
      <w:pPr>
        <w:rPr>
          <w:rFonts w:ascii="Meiryo UI" w:eastAsia="Meiryo UI" w:hAnsi="Meiryo UI"/>
          <w:b/>
          <w:bCs/>
        </w:rPr>
      </w:pPr>
    </w:p>
    <w:p w14:paraId="79051295" w14:textId="65B3BCFA" w:rsidR="00EB30CA" w:rsidRPr="00EB30CA" w:rsidRDefault="00EB30CA" w:rsidP="00EB30CA">
      <w:pPr>
        <w:rPr>
          <w:rFonts w:ascii="Meiryo UI" w:eastAsia="Meiryo UI" w:hAnsi="Meiryo UI"/>
          <w:b/>
          <w:bCs/>
        </w:rPr>
      </w:pPr>
      <w:r w:rsidRPr="00EB30CA">
        <w:rPr>
          <w:rFonts w:ascii="Meiryo UI" w:eastAsia="Meiryo UI" w:hAnsi="Meiryo UI"/>
          <w:b/>
          <w:bCs/>
        </w:rPr>
        <w:t>プログラム仕様書のテンプレート</w:t>
      </w:r>
    </w:p>
    <w:p w14:paraId="52A6D890" w14:textId="77777777" w:rsidR="00EB30CA" w:rsidRPr="00EB30CA" w:rsidRDefault="00EB30CA" w:rsidP="00EB30CA">
      <w:pPr>
        <w:rPr>
          <w:rFonts w:ascii="Meiryo UI" w:eastAsia="Meiryo UI" w:hAnsi="Meiryo UI"/>
          <w:b/>
          <w:bCs/>
        </w:rPr>
      </w:pPr>
      <w:r w:rsidRPr="00EB30CA">
        <w:rPr>
          <w:rFonts w:ascii="Meiryo UI" w:eastAsia="Meiryo UI" w:hAnsi="Meiryo UI"/>
          <w:b/>
          <w:bCs/>
        </w:rPr>
        <w:t>以下に、プログラム仕様書の一般的なテンプレートの構成例を示します。</w:t>
      </w:r>
    </w:p>
    <w:p w14:paraId="65CEDEA8"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表紙</w:t>
      </w:r>
    </w:p>
    <w:p w14:paraId="4C40C4C6"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プロジェクト名</w:t>
      </w:r>
    </w:p>
    <w:p w14:paraId="6BC9AF6D"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作成日、バージョン番号</w:t>
      </w:r>
    </w:p>
    <w:p w14:paraId="335BDE16"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作成者、承認者</w:t>
      </w:r>
    </w:p>
    <w:p w14:paraId="6663C4A3"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目次</w:t>
      </w:r>
    </w:p>
    <w:p w14:paraId="1C7B8878"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各セクションの見出しとページ番号</w:t>
      </w:r>
    </w:p>
    <w:p w14:paraId="4A2F229C"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目的・概要</w:t>
      </w:r>
    </w:p>
    <w:p w14:paraId="0D4F8B4C"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プログラムの目的と役割の説明</w:t>
      </w:r>
    </w:p>
    <w:p w14:paraId="3F9FA72B"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環境要件</w:t>
      </w:r>
    </w:p>
    <w:p w14:paraId="6ADCFE2D"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動作環境、依存するライブラリやフレームワークの詳細</w:t>
      </w:r>
    </w:p>
    <w:p w14:paraId="3B0FF138"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プログラム構造</w:t>
      </w:r>
    </w:p>
    <w:p w14:paraId="6DA5C855"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lastRenderedPageBreak/>
        <w:t>モジュールやクラス、関数の一覧とその関係</w:t>
      </w:r>
    </w:p>
    <w:p w14:paraId="0C0360AA"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入力・出力仕様</w:t>
      </w:r>
    </w:p>
    <w:p w14:paraId="78A00FEE"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各入力の詳細（形式、範囲）と出力結果の形式</w:t>
      </w:r>
    </w:p>
    <w:p w14:paraId="2F9003D0"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処理内容の詳細</w:t>
      </w:r>
    </w:p>
    <w:p w14:paraId="42EF2132"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アルゴリズムの説明、フローチャートや疑似コードの使用</w:t>
      </w:r>
    </w:p>
    <w:p w14:paraId="6AD964D0"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関数・メソッド仕様</w:t>
      </w:r>
    </w:p>
    <w:p w14:paraId="30FD5DC0"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各関数の説明、引数、戻り値、処理内容</w:t>
      </w:r>
    </w:p>
    <w:p w14:paraId="03024EAB"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データベースの利用</w:t>
      </w:r>
    </w:p>
    <w:p w14:paraId="0A90A747"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使用するテーブル、関連クエリの説明</w:t>
      </w:r>
    </w:p>
    <w:p w14:paraId="6A6E0843"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エラーハンドリング</w:t>
      </w:r>
    </w:p>
    <w:p w14:paraId="1A3FEF63"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エラーの種類、処理内容、エラーメッセージ</w:t>
      </w:r>
    </w:p>
    <w:p w14:paraId="21CF7997"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パフォーマンス要件</w:t>
      </w:r>
    </w:p>
    <w:p w14:paraId="2F785A6B"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処理速度や負荷に関する要求事項</w:t>
      </w:r>
    </w:p>
    <w:p w14:paraId="37317611"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制約条件・注意点</w:t>
      </w:r>
    </w:p>
    <w:p w14:paraId="7F8B30AE"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動作に関する前提条件や注意事項</w:t>
      </w:r>
    </w:p>
    <w:p w14:paraId="19D7807E" w14:textId="77777777" w:rsidR="00EB30CA" w:rsidRPr="00EB30CA" w:rsidRDefault="00EB30CA" w:rsidP="00EB30CA">
      <w:pPr>
        <w:numPr>
          <w:ilvl w:val="0"/>
          <w:numId w:val="20"/>
        </w:numPr>
        <w:rPr>
          <w:rFonts w:ascii="Meiryo UI" w:eastAsia="Meiryo UI" w:hAnsi="Meiryo UI"/>
          <w:b/>
          <w:bCs/>
        </w:rPr>
      </w:pPr>
      <w:r w:rsidRPr="00EB30CA">
        <w:rPr>
          <w:rFonts w:ascii="Meiryo UI" w:eastAsia="Meiryo UI" w:hAnsi="Meiryo UI"/>
          <w:b/>
          <w:bCs/>
        </w:rPr>
        <w:t>ユニットテストケース</w:t>
      </w:r>
    </w:p>
    <w:p w14:paraId="7B693038" w14:textId="77777777" w:rsidR="00EB30CA" w:rsidRPr="00EB30CA" w:rsidRDefault="00EB30CA" w:rsidP="00EB30CA">
      <w:pPr>
        <w:numPr>
          <w:ilvl w:val="1"/>
          <w:numId w:val="20"/>
        </w:numPr>
        <w:rPr>
          <w:rFonts w:ascii="Meiryo UI" w:eastAsia="Meiryo UI" w:hAnsi="Meiryo UI"/>
          <w:b/>
          <w:bCs/>
        </w:rPr>
      </w:pPr>
      <w:r w:rsidRPr="00EB30CA">
        <w:rPr>
          <w:rFonts w:ascii="Meiryo UI" w:eastAsia="Meiryo UI" w:hAnsi="Meiryo UI"/>
          <w:b/>
          <w:bCs/>
        </w:rPr>
        <w:t>各機能に対するテストケース、期待される結果</w:t>
      </w:r>
    </w:p>
    <w:p w14:paraId="05232976" w14:textId="77777777" w:rsidR="00424A67" w:rsidRDefault="00424A67" w:rsidP="00EB30CA">
      <w:pPr>
        <w:rPr>
          <w:rFonts w:ascii="Meiryo UI" w:eastAsia="Meiryo UI" w:hAnsi="Meiryo UI"/>
          <w:b/>
          <w:bCs/>
        </w:rPr>
      </w:pPr>
    </w:p>
    <w:p w14:paraId="0D6BDB5E" w14:textId="2C6A4D45" w:rsidR="00EB30CA" w:rsidRPr="00EB30CA" w:rsidRDefault="00EB30CA" w:rsidP="00EB30CA">
      <w:pPr>
        <w:rPr>
          <w:rFonts w:ascii="Meiryo UI" w:eastAsia="Meiryo UI" w:hAnsi="Meiryo UI"/>
          <w:b/>
          <w:bCs/>
        </w:rPr>
      </w:pPr>
      <w:r w:rsidRPr="00EB30CA">
        <w:rPr>
          <w:rFonts w:ascii="Meiryo UI" w:eastAsia="Meiryo UI" w:hAnsi="Meiryo UI"/>
          <w:b/>
          <w:bCs/>
        </w:rPr>
        <w:t>プログラム仕様書の作成時のポイント</w:t>
      </w:r>
    </w:p>
    <w:p w14:paraId="7DCB64E9" w14:textId="77777777" w:rsidR="00EB30CA" w:rsidRPr="00EB30CA" w:rsidRDefault="00EB30CA" w:rsidP="00EB30CA">
      <w:pPr>
        <w:numPr>
          <w:ilvl w:val="0"/>
          <w:numId w:val="21"/>
        </w:numPr>
        <w:rPr>
          <w:rFonts w:ascii="Meiryo UI" w:eastAsia="Meiryo UI" w:hAnsi="Meiryo UI"/>
          <w:b/>
          <w:bCs/>
        </w:rPr>
      </w:pPr>
      <w:r w:rsidRPr="00EB30CA">
        <w:rPr>
          <w:rFonts w:ascii="Meiryo UI" w:eastAsia="Meiryo UI" w:hAnsi="Meiryo UI"/>
          <w:b/>
          <w:bCs/>
        </w:rPr>
        <w:t>具体性の追求：プログラム仕様書は開発者が実際にコードを実装する際のガイドラインです。記述が曖昧だと実装が不正確になる可能性があるため、細かい部分まで具体的に記載します。</w:t>
      </w:r>
    </w:p>
    <w:p w14:paraId="7EEB2E95" w14:textId="77777777" w:rsidR="00EB30CA" w:rsidRPr="00EB30CA" w:rsidRDefault="00EB30CA" w:rsidP="00EB30CA">
      <w:pPr>
        <w:numPr>
          <w:ilvl w:val="0"/>
          <w:numId w:val="21"/>
        </w:numPr>
        <w:rPr>
          <w:rFonts w:ascii="Meiryo UI" w:eastAsia="Meiryo UI" w:hAnsi="Meiryo UI"/>
          <w:b/>
          <w:bCs/>
        </w:rPr>
      </w:pPr>
      <w:r w:rsidRPr="00EB30CA">
        <w:rPr>
          <w:rFonts w:ascii="Meiryo UI" w:eastAsia="Meiryo UI" w:hAnsi="Meiryo UI"/>
          <w:b/>
          <w:bCs/>
        </w:rPr>
        <w:t>理解しやすさ：関数やモジュールの役割、データの流れが誰にでも理解しやすいように記述します。特に複雑な処理については、フローチャートや疑似コードで補足説明を行うことが効果的です。</w:t>
      </w:r>
    </w:p>
    <w:p w14:paraId="1F6718B8" w14:textId="77777777" w:rsidR="00EB30CA" w:rsidRPr="00EB30CA" w:rsidRDefault="00EB30CA" w:rsidP="00EB30CA">
      <w:pPr>
        <w:numPr>
          <w:ilvl w:val="0"/>
          <w:numId w:val="21"/>
        </w:numPr>
        <w:rPr>
          <w:rFonts w:ascii="Meiryo UI" w:eastAsia="Meiryo UI" w:hAnsi="Meiryo UI"/>
          <w:b/>
          <w:bCs/>
        </w:rPr>
      </w:pPr>
      <w:r w:rsidRPr="00EB30CA">
        <w:rPr>
          <w:rFonts w:ascii="Meiryo UI" w:eastAsia="Meiryo UI" w:hAnsi="Meiryo UI"/>
          <w:b/>
          <w:bCs/>
        </w:rPr>
        <w:t>一貫性の維持：他の設計書（特に基本設計書や詳細設計書）と整合性を保つことが重要です。仕様書間の矛盾があると、開発プロセス全体でトラブルが発生しやすくなります。</w:t>
      </w:r>
    </w:p>
    <w:p w14:paraId="512C17CB" w14:textId="77777777" w:rsidR="00EB30CA" w:rsidRPr="00EB30CA" w:rsidRDefault="00EB30CA" w:rsidP="00EB30CA">
      <w:pPr>
        <w:numPr>
          <w:ilvl w:val="0"/>
          <w:numId w:val="21"/>
        </w:numPr>
        <w:rPr>
          <w:rFonts w:ascii="Meiryo UI" w:eastAsia="Meiryo UI" w:hAnsi="Meiryo UI"/>
          <w:b/>
          <w:bCs/>
        </w:rPr>
      </w:pPr>
      <w:r w:rsidRPr="00EB30CA">
        <w:rPr>
          <w:rFonts w:ascii="Meiryo UI" w:eastAsia="Meiryo UI" w:hAnsi="Meiryo UI"/>
          <w:b/>
          <w:bCs/>
        </w:rPr>
        <w:t>保守性の向上：後の改修を意識して、コメントや注意事項など、他の開発者が理解しやすいような内容を記載しておきます。</w:t>
      </w:r>
    </w:p>
    <w:p w14:paraId="0AD240B1" w14:textId="77777777" w:rsidR="00424A67" w:rsidRDefault="00424A67" w:rsidP="00EB30CA">
      <w:pPr>
        <w:rPr>
          <w:rFonts w:ascii="Meiryo UI" w:eastAsia="Meiryo UI" w:hAnsi="Meiryo UI"/>
          <w:b/>
          <w:bCs/>
        </w:rPr>
      </w:pPr>
    </w:p>
    <w:p w14:paraId="4120D0E4" w14:textId="77777777" w:rsidR="00424A67" w:rsidRDefault="00424A67" w:rsidP="00EB30CA">
      <w:pPr>
        <w:rPr>
          <w:rFonts w:ascii="Meiryo UI" w:eastAsia="Meiryo UI" w:hAnsi="Meiryo UI"/>
          <w:b/>
          <w:bCs/>
        </w:rPr>
      </w:pPr>
    </w:p>
    <w:p w14:paraId="3B7AC6E4" w14:textId="77777777" w:rsidR="005F2855" w:rsidRDefault="005F2855" w:rsidP="00EB30CA">
      <w:pPr>
        <w:rPr>
          <w:rFonts w:ascii="Meiryo UI" w:eastAsia="Meiryo UI" w:hAnsi="Meiryo UI"/>
          <w:b/>
          <w:bCs/>
        </w:rPr>
      </w:pPr>
    </w:p>
    <w:p w14:paraId="03FF62FC" w14:textId="77777777" w:rsidR="005F2855" w:rsidRDefault="005F2855" w:rsidP="00EB30CA">
      <w:pPr>
        <w:rPr>
          <w:rFonts w:ascii="Meiryo UI" w:eastAsia="Meiryo UI" w:hAnsi="Meiryo UI"/>
          <w:b/>
          <w:bCs/>
        </w:rPr>
      </w:pPr>
    </w:p>
    <w:p w14:paraId="4444835F" w14:textId="77777777" w:rsidR="005F2855" w:rsidRDefault="005F2855" w:rsidP="00EB30CA">
      <w:pPr>
        <w:rPr>
          <w:rFonts w:ascii="Meiryo UI" w:eastAsia="Meiryo UI" w:hAnsi="Meiryo UI"/>
          <w:b/>
          <w:bCs/>
        </w:rPr>
      </w:pPr>
    </w:p>
    <w:p w14:paraId="66B1109B" w14:textId="77777777" w:rsidR="005F2855" w:rsidRDefault="005F2855" w:rsidP="00EB30CA">
      <w:pPr>
        <w:rPr>
          <w:rFonts w:ascii="Meiryo UI" w:eastAsia="Meiryo UI" w:hAnsi="Meiryo UI"/>
          <w:b/>
          <w:bCs/>
        </w:rPr>
      </w:pPr>
    </w:p>
    <w:p w14:paraId="1C74120C" w14:textId="77777777" w:rsidR="005F2855" w:rsidRDefault="005F2855" w:rsidP="00EB30CA">
      <w:pPr>
        <w:rPr>
          <w:rFonts w:ascii="Meiryo UI" w:eastAsia="Meiryo UI" w:hAnsi="Meiryo UI"/>
          <w:b/>
          <w:bCs/>
        </w:rPr>
      </w:pPr>
    </w:p>
    <w:p w14:paraId="69740E41" w14:textId="77777777" w:rsidR="005F2855" w:rsidRDefault="005F2855" w:rsidP="00EB30CA">
      <w:pPr>
        <w:rPr>
          <w:rFonts w:ascii="Meiryo UI" w:eastAsia="Meiryo UI" w:hAnsi="Meiryo UI"/>
          <w:b/>
          <w:bCs/>
        </w:rPr>
      </w:pPr>
    </w:p>
    <w:p w14:paraId="2399B57E" w14:textId="2A7576ED" w:rsidR="00EB30CA" w:rsidRPr="00EB30CA" w:rsidRDefault="00EB30CA" w:rsidP="00EB30CA">
      <w:pPr>
        <w:rPr>
          <w:rFonts w:ascii="Meiryo UI" w:eastAsia="Meiryo UI" w:hAnsi="Meiryo UI"/>
          <w:b/>
          <w:bCs/>
        </w:rPr>
      </w:pPr>
      <w:r w:rsidRPr="00EB30CA">
        <w:rPr>
          <w:rFonts w:ascii="Meiryo UI" w:eastAsia="Meiryo UI" w:hAnsi="Meiryo UI"/>
          <w:b/>
          <w:bCs/>
        </w:rPr>
        <w:t>運用マニュアルの概念とテンプレート</w:t>
      </w:r>
    </w:p>
    <w:p w14:paraId="5AD46815" w14:textId="77777777" w:rsidR="00EB30CA" w:rsidRPr="00EB30CA" w:rsidRDefault="00EB30CA" w:rsidP="00EB30CA">
      <w:pPr>
        <w:rPr>
          <w:rFonts w:ascii="Meiryo UI" w:eastAsia="Meiryo UI" w:hAnsi="Meiryo UI"/>
          <w:b/>
          <w:bCs/>
        </w:rPr>
      </w:pPr>
      <w:r w:rsidRPr="00EB30CA">
        <w:rPr>
          <w:rFonts w:ascii="Meiryo UI" w:eastAsia="Meiryo UI" w:hAnsi="Meiryo UI"/>
          <w:b/>
          <w:bCs/>
        </w:rPr>
        <w:t>運用マニュアルは、システムやアプリケーションの運用に関する手順や方法を記述した文書です。このマニュアルは、システムが導入された後に正常に動作し続けるための手順、運用作業の流れ、トラブルへの対応方法などを示し、運用担当者が日々の運用やトラブルシューティングをスムーズに実施するためのガイドとなります。</w:t>
      </w:r>
    </w:p>
    <w:p w14:paraId="741FAF71" w14:textId="77777777" w:rsidR="00424A67" w:rsidRDefault="00424A67" w:rsidP="00EB30CA">
      <w:pPr>
        <w:rPr>
          <w:rFonts w:ascii="Meiryo UI" w:eastAsia="Meiryo UI" w:hAnsi="Meiryo UI"/>
          <w:b/>
          <w:bCs/>
        </w:rPr>
      </w:pPr>
    </w:p>
    <w:p w14:paraId="21A9C825" w14:textId="59C84C30" w:rsidR="00EB30CA" w:rsidRPr="00EB30CA" w:rsidRDefault="00EB30CA" w:rsidP="00EB30CA">
      <w:pPr>
        <w:rPr>
          <w:rFonts w:ascii="Meiryo UI" w:eastAsia="Meiryo UI" w:hAnsi="Meiryo UI"/>
          <w:b/>
          <w:bCs/>
        </w:rPr>
      </w:pPr>
      <w:r w:rsidRPr="00EB30CA">
        <w:rPr>
          <w:rFonts w:ascii="Meiryo UI" w:eastAsia="Meiryo UI" w:hAnsi="Meiryo UI"/>
          <w:b/>
          <w:bCs/>
        </w:rPr>
        <w:t>運用マニュアルの目的</w:t>
      </w:r>
    </w:p>
    <w:p w14:paraId="096FF71B" w14:textId="77777777" w:rsidR="00EB30CA" w:rsidRPr="00EB30CA" w:rsidRDefault="00EB30CA" w:rsidP="00EB30CA">
      <w:pPr>
        <w:numPr>
          <w:ilvl w:val="0"/>
          <w:numId w:val="22"/>
        </w:numPr>
        <w:rPr>
          <w:rFonts w:ascii="Meiryo UI" w:eastAsia="Meiryo UI" w:hAnsi="Meiryo UI"/>
          <w:b/>
          <w:bCs/>
        </w:rPr>
      </w:pPr>
      <w:r w:rsidRPr="00EB30CA">
        <w:rPr>
          <w:rFonts w:ascii="Meiryo UI" w:eastAsia="Meiryo UI" w:hAnsi="Meiryo UI"/>
          <w:b/>
          <w:bCs/>
        </w:rPr>
        <w:t>システムの安定稼働を維持するために、運用手順やトラブル対処法を明確に示す。</w:t>
      </w:r>
    </w:p>
    <w:p w14:paraId="27677B1C" w14:textId="77777777" w:rsidR="00EB30CA" w:rsidRPr="00EB30CA" w:rsidRDefault="00EB30CA" w:rsidP="00EB30CA">
      <w:pPr>
        <w:numPr>
          <w:ilvl w:val="0"/>
          <w:numId w:val="22"/>
        </w:numPr>
        <w:rPr>
          <w:rFonts w:ascii="Meiryo UI" w:eastAsia="Meiryo UI" w:hAnsi="Meiryo UI"/>
          <w:b/>
          <w:bCs/>
        </w:rPr>
      </w:pPr>
      <w:r w:rsidRPr="00EB30CA">
        <w:rPr>
          <w:rFonts w:ascii="Meiryo UI" w:eastAsia="Meiryo UI" w:hAnsi="Meiryo UI"/>
          <w:b/>
          <w:bCs/>
        </w:rPr>
        <w:t>運用担当者が効率的かつ正確に作業を行えるようにサポートする。</w:t>
      </w:r>
    </w:p>
    <w:p w14:paraId="47EAB2C5" w14:textId="77777777" w:rsidR="00EB30CA" w:rsidRPr="00EB30CA" w:rsidRDefault="00EB30CA" w:rsidP="00EB30CA">
      <w:pPr>
        <w:numPr>
          <w:ilvl w:val="0"/>
          <w:numId w:val="22"/>
        </w:numPr>
        <w:rPr>
          <w:rFonts w:ascii="Meiryo UI" w:eastAsia="Meiryo UI" w:hAnsi="Meiryo UI"/>
          <w:b/>
          <w:bCs/>
        </w:rPr>
      </w:pPr>
      <w:r w:rsidRPr="00EB30CA">
        <w:rPr>
          <w:rFonts w:ascii="Meiryo UI" w:eastAsia="Meiryo UI" w:hAnsi="Meiryo UI"/>
          <w:b/>
          <w:bCs/>
        </w:rPr>
        <w:t>トラブル発生時の対応を標準化し、運用の一貫性を保ち、迅速に問題解決するため。</w:t>
      </w:r>
    </w:p>
    <w:p w14:paraId="062264C8" w14:textId="77777777" w:rsidR="00424A67" w:rsidRDefault="00424A67" w:rsidP="00EB30CA">
      <w:pPr>
        <w:rPr>
          <w:rFonts w:ascii="Meiryo UI" w:eastAsia="Meiryo UI" w:hAnsi="Meiryo UI"/>
          <w:b/>
          <w:bCs/>
        </w:rPr>
      </w:pPr>
    </w:p>
    <w:p w14:paraId="11D901FE" w14:textId="7E9A725D" w:rsidR="00EB30CA" w:rsidRPr="00EB30CA" w:rsidRDefault="00EB30CA" w:rsidP="00EB30CA">
      <w:pPr>
        <w:rPr>
          <w:rFonts w:ascii="Meiryo UI" w:eastAsia="Meiryo UI" w:hAnsi="Meiryo UI"/>
          <w:b/>
          <w:bCs/>
        </w:rPr>
      </w:pPr>
      <w:r w:rsidRPr="00EB30CA">
        <w:rPr>
          <w:rFonts w:ascii="Meiryo UI" w:eastAsia="Meiryo UI" w:hAnsi="Meiryo UI"/>
          <w:b/>
          <w:bCs/>
        </w:rPr>
        <w:t>運用マニュアルの構成</w:t>
      </w:r>
    </w:p>
    <w:p w14:paraId="4D2E1942" w14:textId="77777777" w:rsidR="00EB30CA" w:rsidRPr="00EB30CA" w:rsidRDefault="00EB30CA" w:rsidP="00EB30CA">
      <w:pPr>
        <w:rPr>
          <w:rFonts w:ascii="Meiryo UI" w:eastAsia="Meiryo UI" w:hAnsi="Meiryo UI"/>
          <w:b/>
          <w:bCs/>
        </w:rPr>
      </w:pPr>
      <w:r w:rsidRPr="00EB30CA">
        <w:rPr>
          <w:rFonts w:ascii="Meiryo UI" w:eastAsia="Meiryo UI" w:hAnsi="Meiryo UI"/>
          <w:b/>
          <w:bCs/>
        </w:rPr>
        <w:t>運用マニュアルには、通常以下の内容が含まれます。これにより運用担当者がシステムに関する運用業務を理解し、効率的に対応できるようになります。</w:t>
      </w:r>
    </w:p>
    <w:p w14:paraId="7C8BC45A"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目的・概要</w:t>
      </w:r>
    </w:p>
    <w:p w14:paraId="18F8A68F"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システム運用の目的と、運用マニュアルの対象範囲を記述します。</w:t>
      </w:r>
    </w:p>
    <w:p w14:paraId="161A8B27"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どのシステムに関する運用か、マニュアルの使用目的を明確にします。</w:t>
      </w:r>
    </w:p>
    <w:p w14:paraId="13590A6C"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システム概要</w:t>
      </w:r>
    </w:p>
    <w:p w14:paraId="59F18E00"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運用対象となるシステムの全体概要を記載します。</w:t>
      </w:r>
    </w:p>
    <w:p w14:paraId="22E17BC1"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システムの主要機能、システムの構成、関連するモジュールの説明などを含めます。</w:t>
      </w:r>
    </w:p>
    <w:p w14:paraId="3F556837"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運用体制</w:t>
      </w:r>
    </w:p>
    <w:p w14:paraId="4A8BDC4C"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運用を担当するメンバーや組織、役割分担を記載します。</w:t>
      </w:r>
    </w:p>
    <w:p w14:paraId="728F3309"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運用中に発生したトラブルの報告ルートや連絡先などを明記します。</w:t>
      </w:r>
    </w:p>
    <w:p w14:paraId="7AA5E1E4"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運用手順</w:t>
      </w:r>
    </w:p>
    <w:p w14:paraId="48D7F152"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システムの日々の運用業務に関する具体的な手順を記載します。</w:t>
      </w:r>
    </w:p>
    <w:p w14:paraId="1F51BC9E"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定常業務（例：バックアップ、ログの監視など）や非常時対応（例：システム再起動、異常検知時の初動対応）について、手順を詳細に説明します。</w:t>
      </w:r>
    </w:p>
    <w:p w14:paraId="1DBDCD78"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運用スケジュール</w:t>
      </w:r>
    </w:p>
    <w:p w14:paraId="158046CB"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システム運用に関する定期的な作業スケジュールを記載します。</w:t>
      </w:r>
    </w:p>
    <w:p w14:paraId="7528972F"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毎日の作業、週次、月次の作業など、各作業の頻度とタイミングを明示します。</w:t>
      </w:r>
    </w:p>
    <w:p w14:paraId="313CE42E"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監視・確認項目</w:t>
      </w:r>
    </w:p>
    <w:p w14:paraId="080A872A"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システムが正常に動作しているかを確認するための監視項目を記載します。</w:t>
      </w:r>
    </w:p>
    <w:p w14:paraId="16F0108E"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監視ツールの設定やログの確認方法、注意するポイントなども記載します。</w:t>
      </w:r>
    </w:p>
    <w:p w14:paraId="12B7D734"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バックアップ・リストア手順</w:t>
      </w:r>
    </w:p>
    <w:p w14:paraId="31C7A189"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システムデータのバックアップ方法およびリストア手順を記載します。</w:t>
      </w:r>
    </w:p>
    <w:p w14:paraId="528CCEB9"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lastRenderedPageBreak/>
        <w:t>バックアップの頻度や保管場所、リストアのための条件や手順についても詳細に説明します。</w:t>
      </w:r>
    </w:p>
    <w:p w14:paraId="7EE373C2"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トラブルシューティング</w:t>
      </w:r>
    </w:p>
    <w:p w14:paraId="76DCD089"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システムに障害が発生した場合の初動対応手順を記載します。</w:t>
      </w:r>
    </w:p>
    <w:p w14:paraId="103909BD"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代表的なトラブルの原因と解決方法を、具体的な事例を基にまとめます。</w:t>
      </w:r>
    </w:p>
    <w:p w14:paraId="773755C6"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異常時の対応</w:t>
      </w:r>
    </w:p>
    <w:p w14:paraId="20E27D06"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システムに重大な障害が発生した場合の対処手順を記載します。</w:t>
      </w:r>
    </w:p>
    <w:p w14:paraId="2BE31ED4"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異常発生時の連絡先、連絡ルート、対応プロセスなどを明示します。</w:t>
      </w:r>
    </w:p>
    <w:p w14:paraId="43228814"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変更管理手順</w:t>
      </w:r>
    </w:p>
    <w:p w14:paraId="1ECB31AC"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システムに変更が必要な場合の手順を記載します。</w:t>
      </w:r>
    </w:p>
    <w:p w14:paraId="743D551E"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ソフトウェアのバージョンアップや設定変更などを行う際のフローや注意点を明確にします。</w:t>
      </w:r>
    </w:p>
    <w:p w14:paraId="6FF76498"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運用報告</w:t>
      </w:r>
    </w:p>
    <w:p w14:paraId="00DB0F70"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運用作業の結果や異常が発生した際の報告手順を記載します。</w:t>
      </w:r>
    </w:p>
    <w:p w14:paraId="6EEBE4AC"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運用レポートの形式や内容、提出方法などについても説明します。</w:t>
      </w:r>
    </w:p>
    <w:p w14:paraId="6AB08209" w14:textId="77777777" w:rsidR="00EB30CA" w:rsidRPr="00EB30CA" w:rsidRDefault="00EB30CA" w:rsidP="00EB30CA">
      <w:pPr>
        <w:numPr>
          <w:ilvl w:val="0"/>
          <w:numId w:val="23"/>
        </w:numPr>
        <w:rPr>
          <w:rFonts w:ascii="Meiryo UI" w:eastAsia="Meiryo UI" w:hAnsi="Meiryo UI"/>
          <w:b/>
          <w:bCs/>
        </w:rPr>
      </w:pPr>
      <w:r w:rsidRPr="00EB30CA">
        <w:rPr>
          <w:rFonts w:ascii="Meiryo UI" w:eastAsia="Meiryo UI" w:hAnsi="Meiryo UI"/>
          <w:b/>
          <w:bCs/>
        </w:rPr>
        <w:t>FAQ（よくある質問）</w:t>
      </w:r>
    </w:p>
    <w:p w14:paraId="107979B3"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運用中に起こりやすい問題や質問に対する回答を記載します。</w:t>
      </w:r>
    </w:p>
    <w:p w14:paraId="1F3E871F" w14:textId="77777777" w:rsidR="00EB30CA" w:rsidRPr="00EB30CA" w:rsidRDefault="00EB30CA" w:rsidP="00EB30CA">
      <w:pPr>
        <w:numPr>
          <w:ilvl w:val="1"/>
          <w:numId w:val="23"/>
        </w:numPr>
        <w:rPr>
          <w:rFonts w:ascii="Meiryo UI" w:eastAsia="Meiryo UI" w:hAnsi="Meiryo UI"/>
          <w:b/>
          <w:bCs/>
        </w:rPr>
      </w:pPr>
      <w:r w:rsidRPr="00EB30CA">
        <w:rPr>
          <w:rFonts w:ascii="Meiryo UI" w:eastAsia="Meiryo UI" w:hAnsi="Meiryo UI"/>
          <w:b/>
          <w:bCs/>
        </w:rPr>
        <w:t>運用担当者がよく直面する課題に対する解決策を提供します。</w:t>
      </w:r>
    </w:p>
    <w:p w14:paraId="1F9E6DA6" w14:textId="77777777" w:rsidR="00424A67" w:rsidRDefault="00424A67" w:rsidP="00EB30CA">
      <w:pPr>
        <w:rPr>
          <w:rFonts w:ascii="Meiryo UI" w:eastAsia="Meiryo UI" w:hAnsi="Meiryo UI"/>
          <w:b/>
          <w:bCs/>
        </w:rPr>
      </w:pPr>
    </w:p>
    <w:p w14:paraId="3CD2617D" w14:textId="7080FE08" w:rsidR="00EB30CA" w:rsidRPr="00EB30CA" w:rsidRDefault="00EB30CA" w:rsidP="00EB30CA">
      <w:pPr>
        <w:rPr>
          <w:rFonts w:ascii="Meiryo UI" w:eastAsia="Meiryo UI" w:hAnsi="Meiryo UI"/>
          <w:b/>
          <w:bCs/>
        </w:rPr>
      </w:pPr>
      <w:r w:rsidRPr="00EB30CA">
        <w:rPr>
          <w:rFonts w:ascii="Meiryo UI" w:eastAsia="Meiryo UI" w:hAnsi="Meiryo UI"/>
          <w:b/>
          <w:bCs/>
        </w:rPr>
        <w:t>運用マニュアルのテンプレート</w:t>
      </w:r>
    </w:p>
    <w:p w14:paraId="6DF2DF36" w14:textId="77777777" w:rsidR="00EB30CA" w:rsidRPr="00EB30CA" w:rsidRDefault="00EB30CA" w:rsidP="00EB30CA">
      <w:pPr>
        <w:rPr>
          <w:rFonts w:ascii="Meiryo UI" w:eastAsia="Meiryo UI" w:hAnsi="Meiryo UI"/>
          <w:b/>
          <w:bCs/>
        </w:rPr>
      </w:pPr>
      <w:r w:rsidRPr="00EB30CA">
        <w:rPr>
          <w:rFonts w:ascii="Meiryo UI" w:eastAsia="Meiryo UI" w:hAnsi="Meiryo UI"/>
          <w:b/>
          <w:bCs/>
        </w:rPr>
        <w:t>以下は、運用マニュアルの一般的なテンプレートの構成例です。</w:t>
      </w:r>
    </w:p>
    <w:p w14:paraId="1969FC8D"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表紙</w:t>
      </w:r>
    </w:p>
    <w:p w14:paraId="120A7049"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システム名</w:t>
      </w:r>
    </w:p>
    <w:p w14:paraId="358269CD"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作成日、バージョン番号</w:t>
      </w:r>
    </w:p>
    <w:p w14:paraId="6721A9AC"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作成者、承認者</w:t>
      </w:r>
    </w:p>
    <w:p w14:paraId="11772146"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目次</w:t>
      </w:r>
    </w:p>
    <w:p w14:paraId="22444296"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各セクションの見出しとページ番号</w:t>
      </w:r>
    </w:p>
    <w:p w14:paraId="2FBB4B43"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目的・概要</w:t>
      </w:r>
    </w:p>
    <w:p w14:paraId="3F4309DA"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マニュアルの対象範囲と目的の説明</w:t>
      </w:r>
    </w:p>
    <w:p w14:paraId="09DDD919"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システム概要</w:t>
      </w:r>
    </w:p>
    <w:p w14:paraId="1EDE52F3"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システムの機能、構成についての説明</w:t>
      </w:r>
    </w:p>
    <w:p w14:paraId="5220F6F6"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運用体制</w:t>
      </w:r>
    </w:p>
    <w:p w14:paraId="55AF2E88"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運用チームの役割分担、連絡体制</w:t>
      </w:r>
    </w:p>
    <w:p w14:paraId="3C98F837"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運用手順</w:t>
      </w:r>
    </w:p>
    <w:p w14:paraId="53772388"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定常業務、非常時対応に関する具体的な手順</w:t>
      </w:r>
    </w:p>
    <w:p w14:paraId="1C9AF22C"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運用スケジュール</w:t>
      </w:r>
    </w:p>
    <w:p w14:paraId="7F494CAF"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lastRenderedPageBreak/>
        <w:t>日次、週次、月次の作業スケジュール</w:t>
      </w:r>
    </w:p>
    <w:p w14:paraId="3A0FD973"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監視・確認項目</w:t>
      </w:r>
    </w:p>
    <w:p w14:paraId="0D15DEA2"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監視項目の一覧、確認方法</w:t>
      </w:r>
    </w:p>
    <w:p w14:paraId="1B0A95C4"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バックアップ・リストア手順</w:t>
      </w:r>
    </w:p>
    <w:p w14:paraId="00203A6D"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バックアップ方法、リストア手順の詳細</w:t>
      </w:r>
    </w:p>
    <w:p w14:paraId="6F6E203E"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トラブルシューティング</w:t>
      </w:r>
    </w:p>
    <w:p w14:paraId="6ED7D0A6"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代表的なトラブルとその対処方法</w:t>
      </w:r>
    </w:p>
    <w:p w14:paraId="686C6EB5"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異常時の対応</w:t>
      </w:r>
    </w:p>
    <w:p w14:paraId="22E00014"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異常発生時の対応フロー、連絡先</w:t>
      </w:r>
    </w:p>
    <w:p w14:paraId="066FCF71"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変更管理手順</w:t>
      </w:r>
    </w:p>
    <w:p w14:paraId="0A75E32B"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バージョンアップや設定変更の手順</w:t>
      </w:r>
    </w:p>
    <w:p w14:paraId="6798962D"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運用報告</w:t>
      </w:r>
    </w:p>
    <w:p w14:paraId="63C626F8"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運用レポートの書き方、提出方法</w:t>
      </w:r>
    </w:p>
    <w:p w14:paraId="43D1E424" w14:textId="77777777" w:rsidR="00EB30CA" w:rsidRPr="00EB30CA" w:rsidRDefault="00EB30CA" w:rsidP="00EB30CA">
      <w:pPr>
        <w:numPr>
          <w:ilvl w:val="0"/>
          <w:numId w:val="24"/>
        </w:numPr>
        <w:rPr>
          <w:rFonts w:ascii="Meiryo UI" w:eastAsia="Meiryo UI" w:hAnsi="Meiryo UI"/>
          <w:b/>
          <w:bCs/>
        </w:rPr>
      </w:pPr>
      <w:r w:rsidRPr="00EB30CA">
        <w:rPr>
          <w:rFonts w:ascii="Meiryo UI" w:eastAsia="Meiryo UI" w:hAnsi="Meiryo UI"/>
          <w:b/>
          <w:bCs/>
        </w:rPr>
        <w:t>FAQ（よくある質問）</w:t>
      </w:r>
    </w:p>
    <w:p w14:paraId="662A1011" w14:textId="77777777" w:rsidR="00EB30CA" w:rsidRPr="00EB30CA" w:rsidRDefault="00EB30CA" w:rsidP="00EB30CA">
      <w:pPr>
        <w:numPr>
          <w:ilvl w:val="1"/>
          <w:numId w:val="24"/>
        </w:numPr>
        <w:rPr>
          <w:rFonts w:ascii="Meiryo UI" w:eastAsia="Meiryo UI" w:hAnsi="Meiryo UI"/>
          <w:b/>
          <w:bCs/>
        </w:rPr>
      </w:pPr>
      <w:r w:rsidRPr="00EB30CA">
        <w:rPr>
          <w:rFonts w:ascii="Meiryo UI" w:eastAsia="Meiryo UI" w:hAnsi="Meiryo UI"/>
          <w:b/>
          <w:bCs/>
        </w:rPr>
        <w:t>よくある質問とその回答</w:t>
      </w:r>
    </w:p>
    <w:p w14:paraId="287FC654" w14:textId="77777777" w:rsidR="00424A67" w:rsidRDefault="00424A67" w:rsidP="00EB30CA">
      <w:pPr>
        <w:rPr>
          <w:rFonts w:ascii="Meiryo UI" w:eastAsia="Meiryo UI" w:hAnsi="Meiryo UI"/>
          <w:b/>
          <w:bCs/>
        </w:rPr>
      </w:pPr>
    </w:p>
    <w:p w14:paraId="76B757F4" w14:textId="1BE12CC8" w:rsidR="00EB30CA" w:rsidRPr="00EB30CA" w:rsidRDefault="00EB30CA" w:rsidP="00EB30CA">
      <w:pPr>
        <w:rPr>
          <w:rFonts w:ascii="Meiryo UI" w:eastAsia="Meiryo UI" w:hAnsi="Meiryo UI"/>
          <w:b/>
          <w:bCs/>
        </w:rPr>
      </w:pPr>
      <w:r w:rsidRPr="00EB30CA">
        <w:rPr>
          <w:rFonts w:ascii="Meiryo UI" w:eastAsia="Meiryo UI" w:hAnsi="Meiryo UI"/>
          <w:b/>
          <w:bCs/>
        </w:rPr>
        <w:t>運用マニュアルの作成時のポイント</w:t>
      </w:r>
    </w:p>
    <w:p w14:paraId="72B62E8A" w14:textId="77777777" w:rsidR="00EB30CA" w:rsidRPr="00EB30CA" w:rsidRDefault="00EB30CA" w:rsidP="00EB30CA">
      <w:pPr>
        <w:numPr>
          <w:ilvl w:val="0"/>
          <w:numId w:val="25"/>
        </w:numPr>
        <w:rPr>
          <w:rFonts w:ascii="Meiryo UI" w:eastAsia="Meiryo UI" w:hAnsi="Meiryo UI"/>
          <w:b/>
          <w:bCs/>
        </w:rPr>
      </w:pPr>
      <w:r w:rsidRPr="00EB30CA">
        <w:rPr>
          <w:rFonts w:ascii="Meiryo UI" w:eastAsia="Meiryo UI" w:hAnsi="Meiryo UI"/>
          <w:b/>
          <w:bCs/>
        </w:rPr>
        <w:t>明確さと具体性：運用手順を詳細に記述し、誰が見ても理解しやすくすることが重要です。特に、運用担当者が迷わないように、手順をステップごとに具体的に説明します。</w:t>
      </w:r>
    </w:p>
    <w:p w14:paraId="52244A8F" w14:textId="77777777" w:rsidR="00EB30CA" w:rsidRPr="00EB30CA" w:rsidRDefault="00EB30CA" w:rsidP="00EB30CA">
      <w:pPr>
        <w:numPr>
          <w:ilvl w:val="0"/>
          <w:numId w:val="25"/>
        </w:numPr>
        <w:rPr>
          <w:rFonts w:ascii="Meiryo UI" w:eastAsia="Meiryo UI" w:hAnsi="Meiryo UI"/>
          <w:b/>
          <w:bCs/>
        </w:rPr>
      </w:pPr>
      <w:r w:rsidRPr="00EB30CA">
        <w:rPr>
          <w:rFonts w:ascii="Meiryo UI" w:eastAsia="Meiryo UI" w:hAnsi="Meiryo UI"/>
          <w:b/>
          <w:bCs/>
        </w:rPr>
        <w:t>可読性の確保：図やフロー図、表を使用して、運用手順やシステム構成を視覚的に分かりやすくします。</w:t>
      </w:r>
    </w:p>
    <w:p w14:paraId="554D357A" w14:textId="77777777" w:rsidR="00EB30CA" w:rsidRPr="00EB30CA" w:rsidRDefault="00EB30CA" w:rsidP="00EB30CA">
      <w:pPr>
        <w:numPr>
          <w:ilvl w:val="0"/>
          <w:numId w:val="25"/>
        </w:numPr>
        <w:rPr>
          <w:rFonts w:ascii="Meiryo UI" w:eastAsia="Meiryo UI" w:hAnsi="Meiryo UI"/>
          <w:b/>
          <w:bCs/>
        </w:rPr>
      </w:pPr>
      <w:r w:rsidRPr="00EB30CA">
        <w:rPr>
          <w:rFonts w:ascii="Meiryo UI" w:eastAsia="Meiryo UI" w:hAnsi="Meiryo UI"/>
          <w:b/>
          <w:bCs/>
        </w:rPr>
        <w:t>定期的な更新：システムや業務フローが変更された場合、運用マニュアルも最新の状態に保つことが必要です。古い情報は誤解を招くため、常に最新の内容に更新します。</w:t>
      </w:r>
    </w:p>
    <w:p w14:paraId="0E0967E2" w14:textId="77777777" w:rsidR="00EB30CA" w:rsidRPr="00EB30CA" w:rsidRDefault="00EB30CA" w:rsidP="00EB30CA">
      <w:pPr>
        <w:numPr>
          <w:ilvl w:val="0"/>
          <w:numId w:val="25"/>
        </w:numPr>
        <w:rPr>
          <w:rFonts w:ascii="Meiryo UI" w:eastAsia="Meiryo UI" w:hAnsi="Meiryo UI"/>
          <w:b/>
          <w:bCs/>
        </w:rPr>
      </w:pPr>
      <w:r w:rsidRPr="00EB30CA">
        <w:rPr>
          <w:rFonts w:ascii="Meiryo UI" w:eastAsia="Meiryo UI" w:hAnsi="Meiryo UI"/>
          <w:b/>
          <w:bCs/>
        </w:rPr>
        <w:t>運用担当者への教育：マニュアルを作成するだけでなく、運用担当者に対する教育やトレーニングを行うことで、実際の運用に役立てることができます。</w:t>
      </w:r>
    </w:p>
    <w:p w14:paraId="19E3056C" w14:textId="77777777" w:rsidR="00EB30CA" w:rsidRDefault="00EB30CA" w:rsidP="00EB30CA">
      <w:pPr>
        <w:rPr>
          <w:rFonts w:ascii="Meiryo UI" w:eastAsia="Meiryo UI" w:hAnsi="Meiryo UI"/>
          <w:b/>
          <w:bCs/>
        </w:rPr>
      </w:pPr>
      <w:r w:rsidRPr="00EB30CA">
        <w:rPr>
          <w:rFonts w:ascii="Meiryo UI" w:eastAsia="Meiryo UI" w:hAnsi="Meiryo UI"/>
          <w:b/>
          <w:bCs/>
        </w:rPr>
        <w:t>運用マニュアルは、システムの安定的な稼働を支える重要なツールです。明確で使いやすい運用マニュアルがあることで、運用担当者が適切に対応し、システムのダウンタイムを最小限に抑えることができます。</w:t>
      </w:r>
    </w:p>
    <w:p w14:paraId="15675B82" w14:textId="77777777" w:rsidR="00424A67" w:rsidRDefault="00424A67" w:rsidP="00EB30CA">
      <w:pPr>
        <w:rPr>
          <w:rFonts w:ascii="Meiryo UI" w:eastAsia="Meiryo UI" w:hAnsi="Meiryo UI"/>
          <w:b/>
          <w:bCs/>
        </w:rPr>
      </w:pPr>
    </w:p>
    <w:p w14:paraId="41A54A29" w14:textId="77777777" w:rsidR="00424A67" w:rsidRDefault="00424A67" w:rsidP="00EB30CA">
      <w:pPr>
        <w:rPr>
          <w:rFonts w:ascii="Meiryo UI" w:eastAsia="Meiryo UI" w:hAnsi="Meiryo UI"/>
          <w:b/>
          <w:bCs/>
        </w:rPr>
      </w:pPr>
    </w:p>
    <w:p w14:paraId="3A8AFD4B" w14:textId="77777777" w:rsidR="005F2855" w:rsidRDefault="005F2855" w:rsidP="00EB30CA">
      <w:pPr>
        <w:rPr>
          <w:rFonts w:ascii="Meiryo UI" w:eastAsia="Meiryo UI" w:hAnsi="Meiryo UI"/>
          <w:b/>
          <w:bCs/>
        </w:rPr>
      </w:pPr>
    </w:p>
    <w:p w14:paraId="5DB3D732" w14:textId="77777777" w:rsidR="005F2855" w:rsidRDefault="005F2855" w:rsidP="00EB30CA">
      <w:pPr>
        <w:rPr>
          <w:rFonts w:ascii="Meiryo UI" w:eastAsia="Meiryo UI" w:hAnsi="Meiryo UI"/>
          <w:b/>
          <w:bCs/>
        </w:rPr>
      </w:pPr>
    </w:p>
    <w:p w14:paraId="3AFC21A2" w14:textId="77777777" w:rsidR="005F2855" w:rsidRDefault="005F2855" w:rsidP="00EB30CA">
      <w:pPr>
        <w:rPr>
          <w:rFonts w:ascii="Meiryo UI" w:eastAsia="Meiryo UI" w:hAnsi="Meiryo UI"/>
          <w:b/>
          <w:bCs/>
        </w:rPr>
      </w:pPr>
    </w:p>
    <w:p w14:paraId="0CC28BF8" w14:textId="77777777" w:rsidR="005F2855" w:rsidRDefault="005F2855" w:rsidP="00EB30CA">
      <w:pPr>
        <w:rPr>
          <w:rFonts w:ascii="Meiryo UI" w:eastAsia="Meiryo UI" w:hAnsi="Meiryo UI"/>
          <w:b/>
          <w:bCs/>
        </w:rPr>
      </w:pPr>
    </w:p>
    <w:p w14:paraId="3E1E56B1" w14:textId="77777777" w:rsidR="005F2855" w:rsidRDefault="005F2855" w:rsidP="00EB30CA">
      <w:pPr>
        <w:rPr>
          <w:rFonts w:ascii="Meiryo UI" w:eastAsia="Meiryo UI" w:hAnsi="Meiryo UI"/>
          <w:b/>
          <w:bCs/>
        </w:rPr>
      </w:pPr>
    </w:p>
    <w:p w14:paraId="27D28706" w14:textId="77777777" w:rsidR="005F2855" w:rsidRDefault="005F2855" w:rsidP="00EB30CA">
      <w:pPr>
        <w:rPr>
          <w:rFonts w:ascii="Meiryo UI" w:eastAsia="Meiryo UI" w:hAnsi="Meiryo UI"/>
          <w:b/>
          <w:bCs/>
        </w:rPr>
      </w:pPr>
    </w:p>
    <w:p w14:paraId="4FD4B49D" w14:textId="77777777" w:rsidR="005F2855" w:rsidRPr="00EB30CA" w:rsidRDefault="005F2855" w:rsidP="00EB30CA">
      <w:pPr>
        <w:rPr>
          <w:rFonts w:ascii="Meiryo UI" w:eastAsia="Meiryo UI" w:hAnsi="Meiryo UI"/>
          <w:b/>
          <w:bCs/>
        </w:rPr>
      </w:pPr>
    </w:p>
    <w:p w14:paraId="3553BC2E" w14:textId="21466FCF" w:rsidR="00EB30CA" w:rsidRPr="00EB30CA" w:rsidRDefault="00EB30CA" w:rsidP="00EB30CA">
      <w:pPr>
        <w:rPr>
          <w:rFonts w:ascii="Meiryo UI" w:eastAsia="Meiryo UI" w:hAnsi="Meiryo UI"/>
          <w:b/>
          <w:bCs/>
        </w:rPr>
      </w:pPr>
      <w:r w:rsidRPr="00EB30CA">
        <w:rPr>
          <w:rFonts w:ascii="Meiryo UI" w:eastAsia="Meiryo UI" w:hAnsi="Meiryo UI"/>
          <w:b/>
          <w:bCs/>
        </w:rPr>
        <w:t>保守仕様書（メンテナンス仕様書）の概念とテンプレート</w:t>
      </w:r>
    </w:p>
    <w:p w14:paraId="6866F02C" w14:textId="77777777" w:rsidR="00EB30CA" w:rsidRPr="00EB30CA" w:rsidRDefault="00EB30CA" w:rsidP="00EB30CA">
      <w:pPr>
        <w:rPr>
          <w:rFonts w:ascii="Meiryo UI" w:eastAsia="Meiryo UI" w:hAnsi="Meiryo UI"/>
          <w:b/>
          <w:bCs/>
        </w:rPr>
      </w:pPr>
      <w:r w:rsidRPr="00EB30CA">
        <w:rPr>
          <w:rFonts w:ascii="Meiryo UI" w:eastAsia="Meiryo UI" w:hAnsi="Meiryo UI"/>
          <w:b/>
          <w:bCs/>
        </w:rPr>
        <w:t>**保守仕様書（メンテナンス仕様書）**は、システムやソフトウェアの運用後の保守・管理に関する情報を記述した文書です。この仕様書は、システムの維持・改善、障害対応、機能追加など、運用中に必要となるメンテナンス作業のためのガイドラインを提供します。保守担当者が効率よく作業を行い、システムの品質を維持するための重要な資料です。</w:t>
      </w:r>
    </w:p>
    <w:p w14:paraId="6DC5E1E6" w14:textId="77777777" w:rsidR="00424A67" w:rsidRDefault="00424A67" w:rsidP="00EB30CA">
      <w:pPr>
        <w:rPr>
          <w:rFonts w:ascii="Meiryo UI" w:eastAsia="Meiryo UI" w:hAnsi="Meiryo UI"/>
          <w:b/>
          <w:bCs/>
        </w:rPr>
      </w:pPr>
    </w:p>
    <w:p w14:paraId="5018C26B" w14:textId="263C2E38" w:rsidR="00EB30CA" w:rsidRPr="00EB30CA" w:rsidRDefault="00EB30CA" w:rsidP="00EB30CA">
      <w:pPr>
        <w:rPr>
          <w:rFonts w:ascii="Meiryo UI" w:eastAsia="Meiryo UI" w:hAnsi="Meiryo UI"/>
          <w:b/>
          <w:bCs/>
        </w:rPr>
      </w:pPr>
      <w:r w:rsidRPr="00EB30CA">
        <w:rPr>
          <w:rFonts w:ascii="Meiryo UI" w:eastAsia="Meiryo UI" w:hAnsi="Meiryo UI"/>
          <w:b/>
          <w:bCs/>
        </w:rPr>
        <w:t>保守仕様書の目的</w:t>
      </w:r>
    </w:p>
    <w:p w14:paraId="60E75511" w14:textId="77777777" w:rsidR="00EB30CA" w:rsidRPr="00EB30CA" w:rsidRDefault="00EB30CA" w:rsidP="00EB30CA">
      <w:pPr>
        <w:numPr>
          <w:ilvl w:val="0"/>
          <w:numId w:val="26"/>
        </w:numPr>
        <w:rPr>
          <w:rFonts w:ascii="Meiryo UI" w:eastAsia="Meiryo UI" w:hAnsi="Meiryo UI"/>
          <w:b/>
          <w:bCs/>
        </w:rPr>
      </w:pPr>
      <w:r w:rsidRPr="00EB30CA">
        <w:rPr>
          <w:rFonts w:ascii="Meiryo UI" w:eastAsia="Meiryo UI" w:hAnsi="Meiryo UI"/>
          <w:b/>
          <w:bCs/>
        </w:rPr>
        <w:t>システムの長期的な安定稼働をサポートするために、保守作業に必要な情報を提供する。</w:t>
      </w:r>
    </w:p>
    <w:p w14:paraId="25B750FB" w14:textId="77777777" w:rsidR="00EB30CA" w:rsidRPr="00EB30CA" w:rsidRDefault="00EB30CA" w:rsidP="00EB30CA">
      <w:pPr>
        <w:numPr>
          <w:ilvl w:val="0"/>
          <w:numId w:val="26"/>
        </w:numPr>
        <w:rPr>
          <w:rFonts w:ascii="Meiryo UI" w:eastAsia="Meiryo UI" w:hAnsi="Meiryo UI"/>
          <w:b/>
          <w:bCs/>
        </w:rPr>
      </w:pPr>
      <w:r w:rsidRPr="00EB30CA">
        <w:rPr>
          <w:rFonts w:ascii="Meiryo UI" w:eastAsia="Meiryo UI" w:hAnsi="Meiryo UI"/>
          <w:b/>
          <w:bCs/>
        </w:rPr>
        <w:t>システムの変更や機能追加を行う際に、既存の仕様や設計に関する詳細な情報を参照できるようにする。</w:t>
      </w:r>
    </w:p>
    <w:p w14:paraId="04AA84EE" w14:textId="77777777" w:rsidR="00EB30CA" w:rsidRPr="00EB30CA" w:rsidRDefault="00EB30CA" w:rsidP="00EB30CA">
      <w:pPr>
        <w:numPr>
          <w:ilvl w:val="0"/>
          <w:numId w:val="26"/>
        </w:numPr>
        <w:rPr>
          <w:rFonts w:ascii="Meiryo UI" w:eastAsia="Meiryo UI" w:hAnsi="Meiryo UI"/>
          <w:b/>
          <w:bCs/>
        </w:rPr>
      </w:pPr>
      <w:r w:rsidRPr="00EB30CA">
        <w:rPr>
          <w:rFonts w:ascii="Meiryo UI" w:eastAsia="Meiryo UI" w:hAnsi="Meiryo UI"/>
          <w:b/>
          <w:bCs/>
        </w:rPr>
        <w:t>障害発生時の迅速な対応を可能にし、システムの停止時間を最小限に抑える。</w:t>
      </w:r>
    </w:p>
    <w:p w14:paraId="2A7C0B9B" w14:textId="77777777" w:rsidR="00424A67" w:rsidRDefault="00424A67" w:rsidP="00EB30CA">
      <w:pPr>
        <w:rPr>
          <w:rFonts w:ascii="Meiryo UI" w:eastAsia="Meiryo UI" w:hAnsi="Meiryo UI"/>
          <w:b/>
          <w:bCs/>
        </w:rPr>
      </w:pPr>
    </w:p>
    <w:p w14:paraId="1CBA467A" w14:textId="5B78204D" w:rsidR="00EB30CA" w:rsidRPr="00EB30CA" w:rsidRDefault="00EB30CA" w:rsidP="00EB30CA">
      <w:pPr>
        <w:rPr>
          <w:rFonts w:ascii="Meiryo UI" w:eastAsia="Meiryo UI" w:hAnsi="Meiryo UI"/>
          <w:b/>
          <w:bCs/>
        </w:rPr>
      </w:pPr>
      <w:r w:rsidRPr="00EB30CA">
        <w:rPr>
          <w:rFonts w:ascii="Meiryo UI" w:eastAsia="Meiryo UI" w:hAnsi="Meiryo UI"/>
          <w:b/>
          <w:bCs/>
        </w:rPr>
        <w:t>保守仕様書の構成</w:t>
      </w:r>
    </w:p>
    <w:p w14:paraId="312E69A6" w14:textId="77777777" w:rsidR="00EB30CA" w:rsidRPr="00EB30CA" w:rsidRDefault="00EB30CA" w:rsidP="00EB30CA">
      <w:pPr>
        <w:rPr>
          <w:rFonts w:ascii="Meiryo UI" w:eastAsia="Meiryo UI" w:hAnsi="Meiryo UI"/>
          <w:b/>
          <w:bCs/>
        </w:rPr>
      </w:pPr>
      <w:r w:rsidRPr="00EB30CA">
        <w:rPr>
          <w:rFonts w:ascii="Meiryo UI" w:eastAsia="Meiryo UI" w:hAnsi="Meiryo UI"/>
          <w:b/>
          <w:bCs/>
        </w:rPr>
        <w:t>保守仕様書は、システムの保守作業に関する包括的な情報を提供するために、以下の要素を含むことが一般的です。</w:t>
      </w:r>
    </w:p>
    <w:p w14:paraId="5C97C90A"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概要</w:t>
      </w:r>
    </w:p>
    <w:p w14:paraId="46086644"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保守仕様書の目的と対象範囲を説明します。</w:t>
      </w:r>
    </w:p>
    <w:p w14:paraId="4B480C2E"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システム全体に関する概要と、保守が対象とする部分について記載します。</w:t>
      </w:r>
    </w:p>
    <w:p w14:paraId="26081382"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システム構成</w:t>
      </w:r>
    </w:p>
    <w:p w14:paraId="1EE1310E"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保守対象となるシステムの構成を詳細に説明します。</w:t>
      </w:r>
    </w:p>
    <w:p w14:paraId="40239CDC"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ハードウェア、ソフトウェア、ネットワークなどの構成要素を記載し、相互の関連性を示します。</w:t>
      </w:r>
    </w:p>
    <w:p w14:paraId="3145754C"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保守体制</w:t>
      </w:r>
    </w:p>
    <w:p w14:paraId="50B1A220"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保守作業を担当するメンバーや組織、各メンバーの役割を記載します。</w:t>
      </w:r>
    </w:p>
    <w:p w14:paraId="49A58456"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障害発生時の連絡フローや保守担当の連絡先なども明記します。</w:t>
      </w:r>
    </w:p>
    <w:p w14:paraId="6DD2A17E"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保守作業の内容</w:t>
      </w:r>
    </w:p>
    <w:p w14:paraId="448A5F33"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システムの保守作業の種類（例：障害対応、予防保守、改良保守）について記載します。</w:t>
      </w:r>
    </w:p>
    <w:p w14:paraId="0B730E42"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各保守作業の手順、頻度、実施者などの詳細も含めます。</w:t>
      </w:r>
    </w:p>
    <w:p w14:paraId="57F6AE93"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障害対応手順</w:t>
      </w:r>
    </w:p>
    <w:p w14:paraId="2D942AE0"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システムに障害が発生した場合の初動対応手順を記載します。</w:t>
      </w:r>
    </w:p>
    <w:p w14:paraId="283D9550"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障害の種類、原因の特定方法、対応方法、連絡先などを含みます。</w:t>
      </w:r>
    </w:p>
    <w:p w14:paraId="5D95F1E8"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変更管理</w:t>
      </w:r>
    </w:p>
    <w:p w14:paraId="5C6E34EF"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システムのバージョンアップや設定変更を行う際の手順や、変更管理のフローを記載します。</w:t>
      </w:r>
    </w:p>
    <w:p w14:paraId="0AF1A4FF"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lastRenderedPageBreak/>
        <w:t>変更が必要になった場合の承認プロセス、変更後のテスト方法についても説明します。</w:t>
      </w:r>
    </w:p>
    <w:p w14:paraId="73537AE3"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予防保守</w:t>
      </w:r>
    </w:p>
    <w:p w14:paraId="649E55C4"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システムの安定動作を維持するために行う予防的な作業について記載します。</w:t>
      </w:r>
    </w:p>
    <w:p w14:paraId="294D316C"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例として、システムのログ確認、バックアップ作業、リソースの監視などが含まれます。</w:t>
      </w:r>
    </w:p>
    <w:p w14:paraId="116DC152"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バックアップとリカバリ手順</w:t>
      </w:r>
    </w:p>
    <w:p w14:paraId="3A9E2C66"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システムのデータ保護を目的としたバックアップの取得手順、およびリカバリ手順について記載します。</w:t>
      </w:r>
    </w:p>
    <w:p w14:paraId="611A1514"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バックアップの対象、頻度、保存先、復旧手順を具体的に説明します。</w:t>
      </w:r>
    </w:p>
    <w:p w14:paraId="40A779CE"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パフォーマンス監視と最適化</w:t>
      </w:r>
    </w:p>
    <w:p w14:paraId="73F8AFFF"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システムのパフォーマンスを監視する方法と、パフォーマンスを最適化するための対応策について記載します。</w:t>
      </w:r>
    </w:p>
    <w:p w14:paraId="2684B383"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監視ツールの使い方、定期的なリソース確認、パフォーマンス低下時の対応手順などが含まれます。</w:t>
      </w:r>
    </w:p>
    <w:p w14:paraId="4BE77564"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セキュリティ管理</w:t>
      </w:r>
    </w:p>
    <w:p w14:paraId="098F5E24"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セキュリティ上のリスクに対する保守対応について記載します。</w:t>
      </w:r>
    </w:p>
    <w:p w14:paraId="5C1B3244"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アクセス管理、定期的なセキュリティパッチの適用、脆弱性対応方法などを説明します。</w:t>
      </w:r>
    </w:p>
    <w:p w14:paraId="1A643478"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障害履歴と分析</w:t>
      </w:r>
    </w:p>
    <w:p w14:paraId="113DAA4D"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過去に発生した障害の履歴と、それに対する分析結果を記載します。</w:t>
      </w:r>
    </w:p>
    <w:p w14:paraId="05BB0320"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障害の原因とその対応策、今後の防止策などを示し、再発防止に役立てます。</w:t>
      </w:r>
    </w:p>
    <w:p w14:paraId="72738A1C" w14:textId="77777777" w:rsidR="00EB30CA" w:rsidRPr="00EB30CA" w:rsidRDefault="00EB30CA" w:rsidP="00EB30CA">
      <w:pPr>
        <w:numPr>
          <w:ilvl w:val="0"/>
          <w:numId w:val="27"/>
        </w:numPr>
        <w:rPr>
          <w:rFonts w:ascii="Meiryo UI" w:eastAsia="Meiryo UI" w:hAnsi="Meiryo UI"/>
          <w:b/>
          <w:bCs/>
        </w:rPr>
      </w:pPr>
      <w:r w:rsidRPr="00EB30CA">
        <w:rPr>
          <w:rFonts w:ascii="Meiryo UI" w:eastAsia="Meiryo UI" w:hAnsi="Meiryo UI"/>
          <w:b/>
          <w:bCs/>
        </w:rPr>
        <w:t>FAQ（よくある質問）</w:t>
      </w:r>
    </w:p>
    <w:p w14:paraId="558649CF"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保守作業中に発生しやすい問題や質問に対する回答をまとめます。</w:t>
      </w:r>
    </w:p>
    <w:p w14:paraId="1BCA6AEF" w14:textId="77777777" w:rsidR="00EB30CA" w:rsidRPr="00EB30CA" w:rsidRDefault="00EB30CA" w:rsidP="00EB30CA">
      <w:pPr>
        <w:numPr>
          <w:ilvl w:val="1"/>
          <w:numId w:val="27"/>
        </w:numPr>
        <w:rPr>
          <w:rFonts w:ascii="Meiryo UI" w:eastAsia="Meiryo UI" w:hAnsi="Meiryo UI"/>
          <w:b/>
          <w:bCs/>
        </w:rPr>
      </w:pPr>
      <w:r w:rsidRPr="00EB30CA">
        <w:rPr>
          <w:rFonts w:ascii="Meiryo UI" w:eastAsia="Meiryo UI" w:hAnsi="Meiryo UI"/>
          <w:b/>
          <w:bCs/>
        </w:rPr>
        <w:t>保守担当者が直面する</w:t>
      </w:r>
      <w:proofErr w:type="gramStart"/>
      <w:r w:rsidRPr="00EB30CA">
        <w:rPr>
          <w:rFonts w:ascii="Meiryo UI" w:eastAsia="Meiryo UI" w:hAnsi="Meiryo UI"/>
          <w:b/>
          <w:bCs/>
        </w:rPr>
        <w:t>で</w:t>
      </w:r>
      <w:proofErr w:type="gramEnd"/>
      <w:r w:rsidRPr="00EB30CA">
        <w:rPr>
          <w:rFonts w:ascii="Meiryo UI" w:eastAsia="Meiryo UI" w:hAnsi="Meiryo UI"/>
          <w:b/>
          <w:bCs/>
        </w:rPr>
        <w:t>あろう課題に対する解決策を提供します。</w:t>
      </w:r>
    </w:p>
    <w:p w14:paraId="74CF1FD0" w14:textId="77777777" w:rsidR="00424A67" w:rsidRDefault="00424A67" w:rsidP="00EB30CA">
      <w:pPr>
        <w:rPr>
          <w:rFonts w:ascii="Meiryo UI" w:eastAsia="Meiryo UI" w:hAnsi="Meiryo UI"/>
          <w:b/>
          <w:bCs/>
        </w:rPr>
      </w:pPr>
    </w:p>
    <w:p w14:paraId="3F751968" w14:textId="73D606C8" w:rsidR="00EB30CA" w:rsidRPr="00EB30CA" w:rsidRDefault="00EB30CA" w:rsidP="00EB30CA">
      <w:pPr>
        <w:rPr>
          <w:rFonts w:ascii="Meiryo UI" w:eastAsia="Meiryo UI" w:hAnsi="Meiryo UI"/>
          <w:b/>
          <w:bCs/>
        </w:rPr>
      </w:pPr>
      <w:r w:rsidRPr="00EB30CA">
        <w:rPr>
          <w:rFonts w:ascii="Meiryo UI" w:eastAsia="Meiryo UI" w:hAnsi="Meiryo UI"/>
          <w:b/>
          <w:bCs/>
        </w:rPr>
        <w:t>保守仕様書のテンプレート</w:t>
      </w:r>
    </w:p>
    <w:p w14:paraId="0A5C88AC" w14:textId="77777777" w:rsidR="00EB30CA" w:rsidRPr="00EB30CA" w:rsidRDefault="00EB30CA" w:rsidP="00EB30CA">
      <w:pPr>
        <w:rPr>
          <w:rFonts w:ascii="Meiryo UI" w:eastAsia="Meiryo UI" w:hAnsi="Meiryo UI"/>
          <w:b/>
          <w:bCs/>
        </w:rPr>
      </w:pPr>
      <w:r w:rsidRPr="00EB30CA">
        <w:rPr>
          <w:rFonts w:ascii="Meiryo UI" w:eastAsia="Meiryo UI" w:hAnsi="Meiryo UI"/>
          <w:b/>
          <w:bCs/>
        </w:rPr>
        <w:t>以下に、保守仕様書の一般的なテンプレートの構成例を示します。</w:t>
      </w:r>
    </w:p>
    <w:p w14:paraId="1AF3D274"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表紙</w:t>
      </w:r>
    </w:p>
    <w:p w14:paraId="16DD66D0"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システム名</w:t>
      </w:r>
    </w:p>
    <w:p w14:paraId="46BDF5A8"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作成日、バージョン番号</w:t>
      </w:r>
    </w:p>
    <w:p w14:paraId="0085FB70"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作成者、承認者</w:t>
      </w:r>
    </w:p>
    <w:p w14:paraId="2F0B9D27"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目次</w:t>
      </w:r>
    </w:p>
    <w:p w14:paraId="6B98B41D"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各セクションの見出しとページ番号</w:t>
      </w:r>
    </w:p>
    <w:p w14:paraId="5C42A4CC"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概要</w:t>
      </w:r>
    </w:p>
    <w:p w14:paraId="03B909B1"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保守仕様書の目的と対象範囲の説明</w:t>
      </w:r>
    </w:p>
    <w:p w14:paraId="6CB58E22"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システム構成</w:t>
      </w:r>
    </w:p>
    <w:p w14:paraId="0C1AAF75"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lastRenderedPageBreak/>
        <w:t>ハードウェア、ソフトウェア、ネットワーク構成の説明</w:t>
      </w:r>
    </w:p>
    <w:p w14:paraId="76C9CDC7"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保守体制</w:t>
      </w:r>
    </w:p>
    <w:p w14:paraId="36E846ED"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保守チームの役割分担、連絡体制</w:t>
      </w:r>
    </w:p>
    <w:p w14:paraId="07F5C0DA"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保守作業の内容</w:t>
      </w:r>
    </w:p>
    <w:p w14:paraId="79F41AFF"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障害対応、予防保守、改良保守の手順や頻度</w:t>
      </w:r>
    </w:p>
    <w:p w14:paraId="24BCA47F"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障害対応手順</w:t>
      </w:r>
    </w:p>
    <w:p w14:paraId="73FF595A"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障害発生時の初動対応フロー、連絡先</w:t>
      </w:r>
    </w:p>
    <w:p w14:paraId="2613BAE6"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変更管理</w:t>
      </w:r>
    </w:p>
    <w:p w14:paraId="5DF5BDEE"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バージョンアップや設定変更の手順、承認プロセス</w:t>
      </w:r>
    </w:p>
    <w:p w14:paraId="37842C07"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予防保守</w:t>
      </w:r>
    </w:p>
    <w:p w14:paraId="6499D6D7"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ログ確認、バックアップ作業、リソース監視の内容</w:t>
      </w:r>
    </w:p>
    <w:p w14:paraId="7CD3EF30"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バックアップとリカバリ手順</w:t>
      </w:r>
    </w:p>
    <w:p w14:paraId="698BF2A8"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バックアップ方法、リカバリ手順</w:t>
      </w:r>
    </w:p>
    <w:p w14:paraId="38E8F85D"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パフォーマンス監視と最適化</w:t>
      </w:r>
    </w:p>
    <w:p w14:paraId="5C8CDFC0"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パフォーマンス監視ツールの使用法、最適化手順</w:t>
      </w:r>
    </w:p>
    <w:p w14:paraId="2370AC08"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セキュリティ管理</w:t>
      </w:r>
    </w:p>
    <w:p w14:paraId="34847C3C"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セキュリティパッチ適用、アクセス管理、脆弱性対応方法</w:t>
      </w:r>
    </w:p>
    <w:p w14:paraId="599ECEA8"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障害履歴と分析</w:t>
      </w:r>
    </w:p>
    <w:p w14:paraId="3C6ADA19"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過去の障害履歴とその分析結果</w:t>
      </w:r>
    </w:p>
    <w:p w14:paraId="6A3DCD77" w14:textId="77777777" w:rsidR="00EB30CA" w:rsidRPr="00EB30CA" w:rsidRDefault="00EB30CA" w:rsidP="00EB30CA">
      <w:pPr>
        <w:numPr>
          <w:ilvl w:val="0"/>
          <w:numId w:val="28"/>
        </w:numPr>
        <w:rPr>
          <w:rFonts w:ascii="Meiryo UI" w:eastAsia="Meiryo UI" w:hAnsi="Meiryo UI"/>
          <w:b/>
          <w:bCs/>
        </w:rPr>
      </w:pPr>
      <w:r w:rsidRPr="00EB30CA">
        <w:rPr>
          <w:rFonts w:ascii="Meiryo UI" w:eastAsia="Meiryo UI" w:hAnsi="Meiryo UI"/>
          <w:b/>
          <w:bCs/>
        </w:rPr>
        <w:t>FAQ（よくある質問）</w:t>
      </w:r>
    </w:p>
    <w:p w14:paraId="60004D02" w14:textId="77777777" w:rsidR="00EB30CA" w:rsidRPr="00EB30CA" w:rsidRDefault="00EB30CA" w:rsidP="00EB30CA">
      <w:pPr>
        <w:numPr>
          <w:ilvl w:val="1"/>
          <w:numId w:val="28"/>
        </w:numPr>
        <w:rPr>
          <w:rFonts w:ascii="Meiryo UI" w:eastAsia="Meiryo UI" w:hAnsi="Meiryo UI"/>
          <w:b/>
          <w:bCs/>
        </w:rPr>
      </w:pPr>
      <w:r w:rsidRPr="00EB30CA">
        <w:rPr>
          <w:rFonts w:ascii="Meiryo UI" w:eastAsia="Meiryo UI" w:hAnsi="Meiryo UI"/>
          <w:b/>
          <w:bCs/>
        </w:rPr>
        <w:t>よくある質問とその回答</w:t>
      </w:r>
    </w:p>
    <w:p w14:paraId="487679D5" w14:textId="77777777" w:rsidR="00424A67" w:rsidRDefault="00424A67" w:rsidP="00EB30CA">
      <w:pPr>
        <w:rPr>
          <w:rFonts w:ascii="Meiryo UI" w:eastAsia="Meiryo UI" w:hAnsi="Meiryo UI"/>
          <w:b/>
          <w:bCs/>
        </w:rPr>
      </w:pPr>
    </w:p>
    <w:p w14:paraId="06972C75" w14:textId="490463D3" w:rsidR="00EB30CA" w:rsidRPr="00EB30CA" w:rsidRDefault="00EB30CA" w:rsidP="00EB30CA">
      <w:pPr>
        <w:rPr>
          <w:rFonts w:ascii="Meiryo UI" w:eastAsia="Meiryo UI" w:hAnsi="Meiryo UI"/>
          <w:b/>
          <w:bCs/>
        </w:rPr>
      </w:pPr>
      <w:r w:rsidRPr="00EB30CA">
        <w:rPr>
          <w:rFonts w:ascii="Meiryo UI" w:eastAsia="Meiryo UI" w:hAnsi="Meiryo UI"/>
          <w:b/>
          <w:bCs/>
        </w:rPr>
        <w:t>保守仕様書の作成時のポイント</w:t>
      </w:r>
    </w:p>
    <w:p w14:paraId="7091391A" w14:textId="77777777" w:rsidR="00EB30CA" w:rsidRPr="00EB30CA" w:rsidRDefault="00EB30CA" w:rsidP="00EB30CA">
      <w:pPr>
        <w:numPr>
          <w:ilvl w:val="0"/>
          <w:numId w:val="29"/>
        </w:numPr>
        <w:rPr>
          <w:rFonts w:ascii="Meiryo UI" w:eastAsia="Meiryo UI" w:hAnsi="Meiryo UI"/>
          <w:b/>
          <w:bCs/>
        </w:rPr>
      </w:pPr>
      <w:r w:rsidRPr="00EB30CA">
        <w:rPr>
          <w:rFonts w:ascii="Meiryo UI" w:eastAsia="Meiryo UI" w:hAnsi="Meiryo UI"/>
          <w:b/>
          <w:bCs/>
        </w:rPr>
        <w:t>詳細で分かりやすい記述：保守担当者がシステムの問題を迅速に解決できるよう、具体的な手順を詳細に記述します。特に、障害対応やバックアップ手順は重要です。</w:t>
      </w:r>
    </w:p>
    <w:p w14:paraId="0E4887EB" w14:textId="77777777" w:rsidR="00EB30CA" w:rsidRPr="00EB30CA" w:rsidRDefault="00EB30CA" w:rsidP="00EB30CA">
      <w:pPr>
        <w:numPr>
          <w:ilvl w:val="0"/>
          <w:numId w:val="29"/>
        </w:numPr>
        <w:rPr>
          <w:rFonts w:ascii="Meiryo UI" w:eastAsia="Meiryo UI" w:hAnsi="Meiryo UI"/>
          <w:b/>
          <w:bCs/>
        </w:rPr>
      </w:pPr>
      <w:r w:rsidRPr="00EB30CA">
        <w:rPr>
          <w:rFonts w:ascii="Meiryo UI" w:eastAsia="Meiryo UI" w:hAnsi="Meiryo UI"/>
          <w:b/>
          <w:bCs/>
        </w:rPr>
        <w:t>保守担当者の観点を重視：保守作業に関わる実務者が利用しやすい内容とし、現場での実施がスムーズに行えるように設計します。</w:t>
      </w:r>
    </w:p>
    <w:p w14:paraId="0F930463" w14:textId="77777777" w:rsidR="00EB30CA" w:rsidRPr="00EB30CA" w:rsidRDefault="00EB30CA" w:rsidP="00EB30CA">
      <w:pPr>
        <w:numPr>
          <w:ilvl w:val="0"/>
          <w:numId w:val="29"/>
        </w:numPr>
        <w:rPr>
          <w:rFonts w:ascii="Meiryo UI" w:eastAsia="Meiryo UI" w:hAnsi="Meiryo UI"/>
          <w:b/>
          <w:bCs/>
        </w:rPr>
      </w:pPr>
      <w:r w:rsidRPr="00EB30CA">
        <w:rPr>
          <w:rFonts w:ascii="Meiryo UI" w:eastAsia="Meiryo UI" w:hAnsi="Meiryo UI"/>
          <w:b/>
          <w:bCs/>
        </w:rPr>
        <w:t>最新の状態に更新：システムの変更や新しい障害の発生に応じて、保守仕様書を常に最新に保つことが必要です。古い情報では正しい保守ができないため、定期的な見直しを行います。</w:t>
      </w:r>
    </w:p>
    <w:p w14:paraId="161BFE6B" w14:textId="77777777" w:rsidR="00EB30CA" w:rsidRPr="00EB30CA" w:rsidRDefault="00EB30CA" w:rsidP="00EB30CA">
      <w:pPr>
        <w:numPr>
          <w:ilvl w:val="0"/>
          <w:numId w:val="29"/>
        </w:numPr>
        <w:rPr>
          <w:rFonts w:ascii="Meiryo UI" w:eastAsia="Meiryo UI" w:hAnsi="Meiryo UI"/>
          <w:b/>
          <w:bCs/>
        </w:rPr>
      </w:pPr>
      <w:r w:rsidRPr="00EB30CA">
        <w:rPr>
          <w:rFonts w:ascii="Meiryo UI" w:eastAsia="Meiryo UI" w:hAnsi="Meiryo UI"/>
          <w:b/>
          <w:bCs/>
        </w:rPr>
        <w:t>文書の一貫性：他の設計書や運用マニュアルとの一貫性を保ち、仕様間の矛盾を防ぐことが重要です。特に、システムの設計変更がある場合、保守仕様書も同様に更新する必要があります。</w:t>
      </w:r>
    </w:p>
    <w:p w14:paraId="421931B7" w14:textId="77777777" w:rsidR="00424A67" w:rsidRDefault="00424A67" w:rsidP="00EB30CA">
      <w:pPr>
        <w:rPr>
          <w:rFonts w:ascii="Meiryo UI" w:eastAsia="Meiryo UI" w:hAnsi="Meiryo UI"/>
          <w:b/>
          <w:bCs/>
        </w:rPr>
      </w:pPr>
    </w:p>
    <w:p w14:paraId="65CABF7D" w14:textId="2E21D3B6" w:rsidR="00796BE7" w:rsidRPr="00EB30CA" w:rsidRDefault="00EB30CA" w:rsidP="00EB30CA">
      <w:r w:rsidRPr="00EB30CA">
        <w:rPr>
          <w:rFonts w:ascii="Meiryo UI" w:eastAsia="Meiryo UI" w:hAnsi="Meiryo UI"/>
          <w:b/>
          <w:bCs/>
        </w:rPr>
        <w:t>保守仕様書は、システムが長期にわたり安定して運用されるための基盤となります。特に障害対応の迅速化や保守作業の効率化に役立つため、十分に整備された保守仕様書を持つことは、システム運</w:t>
      </w:r>
      <w:r w:rsidRPr="00EB30CA">
        <w:rPr>
          <w:rFonts w:ascii="Meiryo UI" w:eastAsia="Meiryo UI" w:hAnsi="Meiryo UI"/>
          <w:b/>
          <w:bCs/>
        </w:rPr>
        <w:lastRenderedPageBreak/>
        <w:t>用の成功にとって欠かせない要素です。</w:t>
      </w:r>
    </w:p>
    <w:sectPr w:rsidR="00796BE7" w:rsidRPr="00EB30C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4F6C"/>
    <w:multiLevelType w:val="multilevel"/>
    <w:tmpl w:val="354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243F"/>
    <w:multiLevelType w:val="multilevel"/>
    <w:tmpl w:val="8082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F087F"/>
    <w:multiLevelType w:val="multilevel"/>
    <w:tmpl w:val="315E3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56846"/>
    <w:multiLevelType w:val="multilevel"/>
    <w:tmpl w:val="1D22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C2444"/>
    <w:multiLevelType w:val="multilevel"/>
    <w:tmpl w:val="D6BEC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0347CF"/>
    <w:multiLevelType w:val="multilevel"/>
    <w:tmpl w:val="3156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D438A"/>
    <w:multiLevelType w:val="multilevel"/>
    <w:tmpl w:val="71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22982"/>
    <w:multiLevelType w:val="multilevel"/>
    <w:tmpl w:val="3720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B7EDE"/>
    <w:multiLevelType w:val="multilevel"/>
    <w:tmpl w:val="B9BA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C2E16"/>
    <w:multiLevelType w:val="multilevel"/>
    <w:tmpl w:val="857E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86990"/>
    <w:multiLevelType w:val="multilevel"/>
    <w:tmpl w:val="2C4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B40F3"/>
    <w:multiLevelType w:val="multilevel"/>
    <w:tmpl w:val="FE385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7855A8"/>
    <w:multiLevelType w:val="multilevel"/>
    <w:tmpl w:val="9DD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20A88"/>
    <w:multiLevelType w:val="multilevel"/>
    <w:tmpl w:val="8A9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8101B"/>
    <w:multiLevelType w:val="multilevel"/>
    <w:tmpl w:val="003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C0B46"/>
    <w:multiLevelType w:val="multilevel"/>
    <w:tmpl w:val="60F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A66D6"/>
    <w:multiLevelType w:val="multilevel"/>
    <w:tmpl w:val="EC7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425A6"/>
    <w:multiLevelType w:val="multilevel"/>
    <w:tmpl w:val="36C8E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E3289F"/>
    <w:multiLevelType w:val="multilevel"/>
    <w:tmpl w:val="3A2C2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443F50"/>
    <w:multiLevelType w:val="multilevel"/>
    <w:tmpl w:val="3B688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EC6EEB"/>
    <w:multiLevelType w:val="multilevel"/>
    <w:tmpl w:val="E758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66C54"/>
    <w:multiLevelType w:val="multilevel"/>
    <w:tmpl w:val="22AA2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360E46"/>
    <w:multiLevelType w:val="multilevel"/>
    <w:tmpl w:val="7654E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773949"/>
    <w:multiLevelType w:val="multilevel"/>
    <w:tmpl w:val="E8CED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B425A3"/>
    <w:multiLevelType w:val="multilevel"/>
    <w:tmpl w:val="19EE2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A67A47"/>
    <w:multiLevelType w:val="multilevel"/>
    <w:tmpl w:val="85C43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0030F8"/>
    <w:multiLevelType w:val="multilevel"/>
    <w:tmpl w:val="AB381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73747E"/>
    <w:multiLevelType w:val="multilevel"/>
    <w:tmpl w:val="9F4E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94A8F"/>
    <w:multiLevelType w:val="multilevel"/>
    <w:tmpl w:val="0F2A3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954977">
    <w:abstractNumId w:val="24"/>
  </w:num>
  <w:num w:numId="2" w16cid:durableId="8141986">
    <w:abstractNumId w:val="12"/>
  </w:num>
  <w:num w:numId="3" w16cid:durableId="888151186">
    <w:abstractNumId w:val="22"/>
  </w:num>
  <w:num w:numId="4" w16cid:durableId="1587304408">
    <w:abstractNumId w:val="11"/>
  </w:num>
  <w:num w:numId="5" w16cid:durableId="241989270">
    <w:abstractNumId w:val="10"/>
  </w:num>
  <w:num w:numId="6" w16cid:durableId="1859149432">
    <w:abstractNumId w:val="5"/>
  </w:num>
  <w:num w:numId="7" w16cid:durableId="439028061">
    <w:abstractNumId w:val="25"/>
  </w:num>
  <w:num w:numId="8" w16cid:durableId="1165365144">
    <w:abstractNumId w:val="23"/>
  </w:num>
  <w:num w:numId="9" w16cid:durableId="1158500286">
    <w:abstractNumId w:val="20"/>
  </w:num>
  <w:num w:numId="10" w16cid:durableId="225990613">
    <w:abstractNumId w:val="1"/>
  </w:num>
  <w:num w:numId="11" w16cid:durableId="733090336">
    <w:abstractNumId w:val="19"/>
  </w:num>
  <w:num w:numId="12" w16cid:durableId="1065110013">
    <w:abstractNumId w:val="2"/>
  </w:num>
  <w:num w:numId="13" w16cid:durableId="1545218502">
    <w:abstractNumId w:val="7"/>
  </w:num>
  <w:num w:numId="14" w16cid:durableId="1440024990">
    <w:abstractNumId w:val="13"/>
  </w:num>
  <w:num w:numId="15" w16cid:durableId="995576425">
    <w:abstractNumId w:val="8"/>
  </w:num>
  <w:num w:numId="16" w16cid:durableId="1426851501">
    <w:abstractNumId w:val="18"/>
  </w:num>
  <w:num w:numId="17" w16cid:durableId="1253778944">
    <w:abstractNumId w:val="14"/>
  </w:num>
  <w:num w:numId="18" w16cid:durableId="579407916">
    <w:abstractNumId w:val="27"/>
  </w:num>
  <w:num w:numId="19" w16cid:durableId="998072701">
    <w:abstractNumId w:val="3"/>
  </w:num>
  <w:num w:numId="20" w16cid:durableId="1471898900">
    <w:abstractNumId w:val="17"/>
  </w:num>
  <w:num w:numId="21" w16cid:durableId="90274709">
    <w:abstractNumId w:val="0"/>
  </w:num>
  <w:num w:numId="22" w16cid:durableId="1269191571">
    <w:abstractNumId w:val="16"/>
  </w:num>
  <w:num w:numId="23" w16cid:durableId="774524535">
    <w:abstractNumId w:val="26"/>
  </w:num>
  <w:num w:numId="24" w16cid:durableId="449519828">
    <w:abstractNumId w:val="28"/>
  </w:num>
  <w:num w:numId="25" w16cid:durableId="8994480">
    <w:abstractNumId w:val="6"/>
  </w:num>
  <w:num w:numId="26" w16cid:durableId="692918182">
    <w:abstractNumId w:val="9"/>
  </w:num>
  <w:num w:numId="27" w16cid:durableId="1183786951">
    <w:abstractNumId w:val="21"/>
  </w:num>
  <w:num w:numId="28" w16cid:durableId="908736253">
    <w:abstractNumId w:val="4"/>
  </w:num>
  <w:num w:numId="29" w16cid:durableId="1432968307">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97"/>
    <w:rsid w:val="00070561"/>
    <w:rsid w:val="0012031A"/>
    <w:rsid w:val="00132109"/>
    <w:rsid w:val="001538B1"/>
    <w:rsid w:val="00255C8E"/>
    <w:rsid w:val="00353A3D"/>
    <w:rsid w:val="00424A67"/>
    <w:rsid w:val="00442D55"/>
    <w:rsid w:val="004F332E"/>
    <w:rsid w:val="00515D79"/>
    <w:rsid w:val="00550103"/>
    <w:rsid w:val="005F2855"/>
    <w:rsid w:val="00601F3D"/>
    <w:rsid w:val="006D4C05"/>
    <w:rsid w:val="00735276"/>
    <w:rsid w:val="007606BD"/>
    <w:rsid w:val="00766846"/>
    <w:rsid w:val="00796BE7"/>
    <w:rsid w:val="007D1976"/>
    <w:rsid w:val="008469AA"/>
    <w:rsid w:val="008D7359"/>
    <w:rsid w:val="009F0D82"/>
    <w:rsid w:val="00A21130"/>
    <w:rsid w:val="00A34C6C"/>
    <w:rsid w:val="00A90F7F"/>
    <w:rsid w:val="00AA2C97"/>
    <w:rsid w:val="00AF45DF"/>
    <w:rsid w:val="00B2578B"/>
    <w:rsid w:val="00BA70EF"/>
    <w:rsid w:val="00BC6297"/>
    <w:rsid w:val="00C527DF"/>
    <w:rsid w:val="00CC7E68"/>
    <w:rsid w:val="00CD2A93"/>
    <w:rsid w:val="00CE077D"/>
    <w:rsid w:val="00EB30CA"/>
    <w:rsid w:val="00EF6172"/>
    <w:rsid w:val="00F0330C"/>
    <w:rsid w:val="00FA3C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36CBFC"/>
  <w15:chartTrackingRefBased/>
  <w15:docId w15:val="{FAE33308-D352-4B56-9CCE-F6C84D5A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CD653-6B49-49F0-9E0B-F18DA725A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23</Pages>
  <Words>2174</Words>
  <Characters>12396</Characters>
  <Application>Microsoft Office Word</Application>
  <DocSecurity>0</DocSecurity>
  <Lines>103</Lines>
  <Paragraphs>29</Paragraphs>
  <ScaleCrop>false</ScaleCrop>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Jaehyung Oh</dc:creator>
  <cp:keywords/>
  <dc:description/>
  <cp:lastModifiedBy>Jaehyung Oh</cp:lastModifiedBy>
  <cp:revision>15</cp:revision>
  <cp:lastPrinted>2024-09-27T04:07:00Z</cp:lastPrinted>
  <dcterms:created xsi:type="dcterms:W3CDTF">2026-01-03T02:58:00Z</dcterms:created>
  <dcterms:modified xsi:type="dcterms:W3CDTF">2026-01-07T00:07:00Z</dcterms:modified>
</cp:coreProperties>
</file>