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2EAE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勤怠管理トレーニングシステム プログラム仕様書</w:t>
      </w:r>
    </w:p>
    <w:p w14:paraId="107B9176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CE7DAD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F8824B2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1. 本書の目的</w:t>
      </w:r>
    </w:p>
    <w:p w14:paraId="54F4AFC8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本書は、勤怠管理トレーニングシステムにおける各プログラム（Java／Spring Boot／React）の 処理内容・入出力・業務ロジックを明確にし、実装・レビュー・保守を容易にすることを目的とする。</w:t>
      </w:r>
    </w:p>
    <w:p w14:paraId="4A0873E2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5C2C14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15271FA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2. システム構成（再掲）</w:t>
      </w:r>
    </w:p>
    <w:p w14:paraId="12EB6B99" w14:textId="77777777" w:rsidR="00BD256A" w:rsidRPr="00BD256A" w:rsidRDefault="00BD256A" w:rsidP="00BD25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バックエンド：Java 17 / Spring Boot</w:t>
      </w:r>
    </w:p>
    <w:p w14:paraId="6C8B9602" w14:textId="77777777" w:rsidR="00BD256A" w:rsidRPr="00BD256A" w:rsidRDefault="00BD256A" w:rsidP="00BD25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フロントエンド：React</w:t>
      </w:r>
    </w:p>
    <w:p w14:paraId="4206CB3B" w14:textId="77777777" w:rsidR="00BD256A" w:rsidRPr="00BD256A" w:rsidRDefault="00BD256A" w:rsidP="00BD25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DB：MySQL</w:t>
      </w:r>
    </w:p>
    <w:p w14:paraId="19AF5DB1" w14:textId="77777777" w:rsidR="00BD256A" w:rsidRPr="00BD256A" w:rsidRDefault="00BD256A" w:rsidP="00BD25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Webサーバ：Tomcat</w:t>
      </w:r>
    </w:p>
    <w:p w14:paraId="77AA1F2C" w14:textId="77777777" w:rsidR="00BD256A" w:rsidRPr="00BD256A" w:rsidRDefault="00BD256A" w:rsidP="00BD25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開発環境：Eclipse</w:t>
      </w:r>
    </w:p>
    <w:p w14:paraId="547ACCF3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B7D4E21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6156AC3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3. パッケージ構成</w:t>
      </w:r>
    </w:p>
    <w:p w14:paraId="7EAD5E34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com.training.attendance</w:t>
      </w:r>
    </w:p>
    <w:p w14:paraId="5C03E6E7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controller</w:t>
      </w:r>
    </w:p>
    <w:p w14:paraId="1CBE090E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service</w:t>
      </w:r>
    </w:p>
    <w:p w14:paraId="416E2F75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service.impl</w:t>
      </w:r>
    </w:p>
    <w:p w14:paraId="3B1F7F62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repository</w:t>
      </w:r>
    </w:p>
    <w:p w14:paraId="4266B150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entity</w:t>
      </w:r>
    </w:p>
    <w:p w14:paraId="78AD1450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dto</w:t>
      </w:r>
    </w:p>
    <w:p w14:paraId="22F1417E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batch</w:t>
      </w:r>
    </w:p>
    <w:p w14:paraId="1C6A3F24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└ util</w:t>
      </w:r>
    </w:p>
    <w:p w14:paraId="3304FCAE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12B2EB8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15E6651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 バックエンド プログラム仕様</w:t>
      </w:r>
    </w:p>
    <w:p w14:paraId="7D8819B9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0ABFD7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94FC86A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4.1 社員管理</w:t>
      </w:r>
    </w:p>
    <w:p w14:paraId="34C86E3D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4.1.1 EmployeeController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588"/>
      </w:tblGrid>
      <w:tr w:rsidR="00BD256A" w:rsidRPr="00BD256A" w14:paraId="0131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EAF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0F6A55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29DD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1711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06CAB70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EmployeeController</w:t>
            </w:r>
          </w:p>
        </w:tc>
      </w:tr>
      <w:tr w:rsidR="00BD256A" w:rsidRPr="00BD256A" w14:paraId="4910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D5C5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6A9BEFB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/api/employees</w:t>
            </w:r>
          </w:p>
        </w:tc>
      </w:tr>
      <w:tr w:rsidR="00BD256A" w:rsidRPr="00BD256A" w14:paraId="3064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8A9C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処理概要</w:t>
            </w:r>
          </w:p>
        </w:tc>
        <w:tc>
          <w:tcPr>
            <w:tcW w:w="0" w:type="auto"/>
            <w:vAlign w:val="center"/>
            <w:hideMark/>
          </w:tcPr>
          <w:p w14:paraId="5CDD49C7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社員情報の登録・取得を行う</w:t>
            </w:r>
          </w:p>
        </w:tc>
      </w:tr>
    </w:tbl>
    <w:p w14:paraId="10E87E11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主なメソッド</w:t>
      </w:r>
    </w:p>
    <w:p w14:paraId="42390F78" w14:textId="77777777" w:rsidR="00BD256A" w:rsidRPr="00BD256A" w:rsidRDefault="00BD256A" w:rsidP="00BD256A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getEmployeeList()</w:t>
      </w:r>
    </w:p>
    <w:p w14:paraId="22133866" w14:textId="77777777" w:rsidR="00BD256A" w:rsidRPr="00BD256A" w:rsidRDefault="00BD256A" w:rsidP="00BD256A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registerEmployee(EmployeeDto dto)</w:t>
      </w:r>
    </w:p>
    <w:p w14:paraId="566777AC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126C58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A66DA6C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lastRenderedPageBreak/>
        <w:t>4.1.2 EmployeeServiceImpl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89"/>
      </w:tblGrid>
      <w:tr w:rsidR="00BD256A" w:rsidRPr="00BD256A" w14:paraId="775D9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5261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723115A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633A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AA08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5844D20A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EmployeeServiceImpl</w:t>
            </w:r>
          </w:p>
        </w:tc>
      </w:tr>
      <w:tr w:rsidR="00BD256A" w:rsidRPr="00BD256A" w14:paraId="22B4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1707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処理概要</w:t>
            </w:r>
          </w:p>
        </w:tc>
        <w:tc>
          <w:tcPr>
            <w:tcW w:w="0" w:type="auto"/>
            <w:vAlign w:val="center"/>
            <w:hideMark/>
          </w:tcPr>
          <w:p w14:paraId="3D954641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社員業務ロジックを担当</w:t>
            </w:r>
          </w:p>
        </w:tc>
      </w:tr>
    </w:tbl>
    <w:p w14:paraId="13491FB7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処理詳細</w:t>
      </w:r>
    </w:p>
    <w:p w14:paraId="77526FB1" w14:textId="77777777" w:rsidR="00BD256A" w:rsidRPr="00BD256A" w:rsidRDefault="00BD256A" w:rsidP="00BD25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入力チェック（必須項目）</w:t>
      </w:r>
    </w:p>
    <w:p w14:paraId="3093CCB1" w14:textId="77777777" w:rsidR="00BD256A" w:rsidRPr="00BD256A" w:rsidRDefault="00BD256A" w:rsidP="00BD25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社員コード重複チェック</w:t>
      </w:r>
    </w:p>
    <w:p w14:paraId="312071A7" w14:textId="77777777" w:rsidR="00BD256A" w:rsidRPr="00BD256A" w:rsidRDefault="00BD256A" w:rsidP="00BD25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Entity変換</w:t>
      </w:r>
    </w:p>
    <w:p w14:paraId="44B4D4DB" w14:textId="77777777" w:rsidR="00BD256A" w:rsidRPr="00BD256A" w:rsidRDefault="00BD256A" w:rsidP="00BD25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Repository保存</w:t>
      </w:r>
    </w:p>
    <w:p w14:paraId="6856B072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774679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0BBEBEA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4.1.3 EmployeeRepository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3763"/>
      </w:tblGrid>
      <w:tr w:rsidR="00BD256A" w:rsidRPr="00BD256A" w14:paraId="3C37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5C6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024BB6F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4D08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72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6DED8B5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EmployeeRepository</w:t>
            </w:r>
          </w:p>
        </w:tc>
      </w:tr>
      <w:tr w:rsidR="00BD256A" w:rsidRPr="00BD256A" w14:paraId="009A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B4E4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継承</w:t>
            </w:r>
          </w:p>
        </w:tc>
        <w:tc>
          <w:tcPr>
            <w:tcW w:w="0" w:type="auto"/>
            <w:vAlign w:val="center"/>
            <w:hideMark/>
          </w:tcPr>
          <w:p w14:paraId="5A8377E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JpaRepository&lt;Employee, Long&gt;</w:t>
            </w:r>
          </w:p>
        </w:tc>
      </w:tr>
    </w:tbl>
    <w:p w14:paraId="4BB2F1F1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7B7EC3F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AF8781B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4.2 勤怠管理</w:t>
      </w:r>
    </w:p>
    <w:p w14:paraId="192462AD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4.2.1 WorkTimeController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306"/>
      </w:tblGrid>
      <w:tr w:rsidR="00BD256A" w:rsidRPr="00BD256A" w14:paraId="0A8E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4989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E13D99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4089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D063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2D70195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WorkTimeController</w:t>
            </w:r>
          </w:p>
        </w:tc>
      </w:tr>
      <w:tr w:rsidR="00BD256A" w:rsidRPr="00BD256A" w14:paraId="4B14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89B6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E14B29C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/api/worktimes</w:t>
            </w:r>
          </w:p>
        </w:tc>
      </w:tr>
      <w:tr w:rsidR="00BD256A" w:rsidRPr="00BD256A" w14:paraId="326C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3BB5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処理概要</w:t>
            </w:r>
          </w:p>
        </w:tc>
        <w:tc>
          <w:tcPr>
            <w:tcW w:w="0" w:type="auto"/>
            <w:vAlign w:val="center"/>
            <w:hideMark/>
          </w:tcPr>
          <w:p w14:paraId="7911942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勤怠データ取得・集計</w:t>
            </w:r>
          </w:p>
        </w:tc>
      </w:tr>
    </w:tbl>
    <w:p w14:paraId="05EE36C6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5EEEA2E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EB7EC40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4.2.2 WorkTimeServiceImpl</w:t>
      </w:r>
    </w:p>
    <w:p w14:paraId="10EF0E12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処理詳細</w:t>
      </w:r>
    </w:p>
    <w:p w14:paraId="3DFB9292" w14:textId="77777777" w:rsidR="00BD256A" w:rsidRPr="00BD256A" w:rsidRDefault="00BD256A" w:rsidP="00BD25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勤務時間整合性チェック</w:t>
      </w:r>
    </w:p>
    <w:p w14:paraId="7732B032" w14:textId="77777777" w:rsidR="00BD256A" w:rsidRPr="00BD256A" w:rsidRDefault="00BD256A" w:rsidP="00BD25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実働時間計算</w:t>
      </w:r>
    </w:p>
    <w:p w14:paraId="6E9E611A" w14:textId="77777777" w:rsidR="00BD256A" w:rsidRPr="00BD256A" w:rsidRDefault="00BD256A" w:rsidP="00BD25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勤怠データ保存</w:t>
      </w:r>
    </w:p>
    <w:p w14:paraId="4D0014DC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99AB084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72D23DA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4.3 Excel取込バッチ</w:t>
      </w:r>
    </w:p>
    <w:p w14:paraId="39C51333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4.3.1 ExcelImportBatch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074"/>
      </w:tblGrid>
      <w:tr w:rsidR="00BD256A" w:rsidRPr="00BD256A" w14:paraId="6FE2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5D6C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2D2E688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69D2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70F1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2674CC68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ExcelImportBatch</w:t>
            </w:r>
          </w:p>
        </w:tc>
      </w:tr>
      <w:tr w:rsidR="00BD256A" w:rsidRPr="00BD256A" w14:paraId="3DC9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246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起動方式</w:t>
            </w:r>
          </w:p>
        </w:tc>
        <w:tc>
          <w:tcPr>
            <w:tcW w:w="0" w:type="auto"/>
            <w:vAlign w:val="center"/>
            <w:hideMark/>
          </w:tcPr>
          <w:p w14:paraId="3DE964B8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Web画面から実行</w:t>
            </w:r>
          </w:p>
        </w:tc>
      </w:tr>
      <w:tr w:rsidR="00BD256A" w:rsidRPr="00BD256A" w14:paraId="0F697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785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lastRenderedPageBreak/>
              <w:t>使用API</w:t>
            </w:r>
          </w:p>
        </w:tc>
        <w:tc>
          <w:tcPr>
            <w:tcW w:w="0" w:type="auto"/>
            <w:vAlign w:val="center"/>
            <w:hideMark/>
          </w:tcPr>
          <w:p w14:paraId="5E376D5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Apache POI</w:t>
            </w:r>
          </w:p>
        </w:tc>
      </w:tr>
    </w:tbl>
    <w:p w14:paraId="5BABE5E8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処理フロー</w:t>
      </w:r>
    </w:p>
    <w:p w14:paraId="6C9FCF91" w14:textId="77777777" w:rsidR="00BD256A" w:rsidRPr="00BD256A" w:rsidRDefault="00BD256A" w:rsidP="00BD25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Excel読込</w:t>
      </w:r>
    </w:p>
    <w:p w14:paraId="49EAE928" w14:textId="77777777" w:rsidR="00BD256A" w:rsidRPr="00BD256A" w:rsidRDefault="00BD256A" w:rsidP="00BD25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1行ずつデータ検証</w:t>
      </w:r>
    </w:p>
    <w:p w14:paraId="53FF8A8F" w14:textId="77777777" w:rsidR="00BD256A" w:rsidRPr="00BD256A" w:rsidRDefault="00BD256A" w:rsidP="00BD25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社員存在チェック</w:t>
      </w:r>
    </w:p>
    <w:p w14:paraId="0D73606D" w14:textId="77777777" w:rsidR="00BD256A" w:rsidRPr="00BD256A" w:rsidRDefault="00BD256A" w:rsidP="00BD25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勤怠登録</w:t>
      </w:r>
    </w:p>
    <w:p w14:paraId="1E46EC39" w14:textId="77777777" w:rsidR="00BD256A" w:rsidRPr="00BD256A" w:rsidRDefault="00BD256A" w:rsidP="00BD25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エラー記録</w:t>
      </w:r>
    </w:p>
    <w:p w14:paraId="21E10A25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E728E92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14EF333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5. フロントエンド プログラム仕様</w:t>
      </w:r>
    </w:p>
    <w:p w14:paraId="5CD4C97C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5.1 React構成</w:t>
      </w:r>
    </w:p>
    <w:p w14:paraId="6A4291B5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components/</w:t>
      </w:r>
    </w:p>
    <w:p w14:paraId="16DCA9AB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EmployeeList.jsx</w:t>
      </w:r>
    </w:p>
    <w:p w14:paraId="2A65C197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WorkTimeList.jsx</w:t>
      </w:r>
    </w:p>
    <w:p w14:paraId="1CC087BD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├ ExcelUpload.jsx</w:t>
      </w:r>
    </w:p>
    <w:p w14:paraId="212414E2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BD44FFA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041F6ED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5.2 ExcelUpload.jsx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350"/>
      </w:tblGrid>
      <w:tr w:rsidR="00BD256A" w:rsidRPr="00BD256A" w14:paraId="7AF5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86E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205936D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01FB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7EE6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40511765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Excelファイルアップロード</w:t>
            </w:r>
          </w:p>
        </w:tc>
      </w:tr>
      <w:tr w:rsidR="00BD256A" w:rsidRPr="00BD256A" w14:paraId="5A12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7C2D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648989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/api/batch/import</w:t>
            </w:r>
          </w:p>
        </w:tc>
      </w:tr>
    </w:tbl>
    <w:p w14:paraId="04B541F6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処理概要</w:t>
      </w:r>
    </w:p>
    <w:p w14:paraId="38B01D49" w14:textId="77777777" w:rsidR="00BD256A" w:rsidRPr="00BD256A" w:rsidRDefault="00BD256A" w:rsidP="00BD25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ファイル選択</w:t>
      </w:r>
    </w:p>
    <w:p w14:paraId="576045B8" w14:textId="77777777" w:rsidR="00BD256A" w:rsidRPr="00BD256A" w:rsidRDefault="00BD256A" w:rsidP="00BD25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API呼び出し</w:t>
      </w:r>
    </w:p>
    <w:p w14:paraId="235F99A2" w14:textId="77777777" w:rsidR="00BD256A" w:rsidRPr="00BD256A" w:rsidRDefault="00BD256A" w:rsidP="00BD25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結果表示</w:t>
      </w:r>
    </w:p>
    <w:p w14:paraId="2595A402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B0D1AF7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8C1B77E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6. エラーハンドリング仕様</w:t>
      </w:r>
    </w:p>
    <w:p w14:paraId="3AA943A7" w14:textId="77777777" w:rsidR="00BD256A" w:rsidRPr="00BD256A" w:rsidRDefault="00BD256A" w:rsidP="00BD256A">
      <w:pPr>
        <w:numPr>
          <w:ilvl w:val="0"/>
          <w:numId w:val="42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入力エラー：400</w:t>
      </w:r>
    </w:p>
    <w:p w14:paraId="0A952048" w14:textId="77777777" w:rsidR="00BD256A" w:rsidRPr="00BD256A" w:rsidRDefault="00BD256A" w:rsidP="00BD256A">
      <w:pPr>
        <w:numPr>
          <w:ilvl w:val="0"/>
          <w:numId w:val="42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業務エラー：422</w:t>
      </w:r>
    </w:p>
    <w:p w14:paraId="16042FFE" w14:textId="77777777" w:rsidR="00BD256A" w:rsidRPr="00BD256A" w:rsidRDefault="00BD256A" w:rsidP="00BD256A">
      <w:pPr>
        <w:numPr>
          <w:ilvl w:val="0"/>
          <w:numId w:val="42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システムエラー：500</w:t>
      </w:r>
    </w:p>
    <w:p w14:paraId="39B1E1D7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0D033FF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7831C247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7. ログ出力仕様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15"/>
      </w:tblGrid>
      <w:tr w:rsidR="00BD256A" w:rsidRPr="00BD256A" w14:paraId="54EB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217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レベル</w:t>
            </w:r>
          </w:p>
        </w:tc>
        <w:tc>
          <w:tcPr>
            <w:tcW w:w="0" w:type="auto"/>
            <w:vAlign w:val="center"/>
            <w:hideMark/>
          </w:tcPr>
          <w:p w14:paraId="4ECACB6F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BD256A" w:rsidRPr="00BD256A" w14:paraId="027C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DCCC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09B86810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正常処理</w:t>
            </w:r>
          </w:p>
        </w:tc>
      </w:tr>
      <w:tr w:rsidR="00BD256A" w:rsidRPr="00BD256A" w14:paraId="0C2B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F02A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31DD26F2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業務警告</w:t>
            </w:r>
          </w:p>
        </w:tc>
      </w:tr>
      <w:tr w:rsidR="00BD256A" w:rsidRPr="00BD256A" w14:paraId="29C1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222E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A9DFB5D" w14:textId="77777777" w:rsidR="00BD256A" w:rsidRPr="00BD256A" w:rsidRDefault="00BD256A" w:rsidP="00BD256A">
            <w:pPr>
              <w:rPr>
                <w:rFonts w:ascii="Meiryo UI" w:eastAsia="Meiryo UI" w:hAnsi="Meiryo UI"/>
                <w:b/>
                <w:bCs/>
              </w:rPr>
            </w:pPr>
            <w:r w:rsidRPr="00BD256A">
              <w:rPr>
                <w:rFonts w:ascii="Meiryo UI" w:eastAsia="Meiryo UI" w:hAnsi="Meiryo UI"/>
                <w:b/>
                <w:bCs/>
              </w:rPr>
              <w:t>異常終了</w:t>
            </w:r>
          </w:p>
        </w:tc>
      </w:tr>
    </w:tbl>
    <w:p w14:paraId="6E26D034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E67954E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620E474F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lastRenderedPageBreak/>
        <w:t>8. 研修用レビュー観点</w:t>
      </w:r>
    </w:p>
    <w:p w14:paraId="58D29B9B" w14:textId="77777777" w:rsidR="00BD256A" w:rsidRPr="00BD256A" w:rsidRDefault="00BD256A" w:rsidP="00BD256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Controllerに業務ロジックを書いていないか</w:t>
      </w:r>
    </w:p>
    <w:p w14:paraId="22A87775" w14:textId="77777777" w:rsidR="00BD256A" w:rsidRPr="00BD256A" w:rsidRDefault="00BD256A" w:rsidP="00BD256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Service責務が明確か</w:t>
      </w:r>
    </w:p>
    <w:p w14:paraId="33FB776E" w14:textId="77777777" w:rsidR="00BD256A" w:rsidRPr="00BD256A" w:rsidRDefault="00BD256A" w:rsidP="00BD256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null／例外考慮ができているか</w:t>
      </w:r>
    </w:p>
    <w:p w14:paraId="51218C14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6D798BE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0F07C24C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以上</w:t>
      </w:r>
    </w:p>
    <w:p w14:paraId="37B587B8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 xml:space="preserve">作成しました </w:t>
      </w: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br/>
        <w:t>キャンバスに 「勤怠管理トレーニングシステム プログラム仕様書」 を追加しています。</w:t>
      </w:r>
    </w:p>
    <w:p w14:paraId="4A247AD4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80B8ED6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48900D0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このプログラム仕様書の完成度</w:t>
      </w:r>
    </w:p>
    <w:p w14:paraId="46F117AF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本資料は、詳細設計の次工程として非常に実務寄りの内容です。</w:t>
      </w:r>
    </w:p>
    <w:p w14:paraId="2A26729C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カバー範囲</w:t>
      </w:r>
    </w:p>
    <w:p w14:paraId="2007A2F1" w14:textId="77777777" w:rsidR="00BD256A" w:rsidRPr="00BD256A" w:rsidRDefault="00BD256A" w:rsidP="00BD256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Java（Spring Boot）</w:t>
      </w:r>
    </w:p>
    <w:p w14:paraId="6002A9FA" w14:textId="77777777" w:rsidR="00BD256A" w:rsidRPr="00BD256A" w:rsidRDefault="00BD256A" w:rsidP="00BD256A">
      <w:pPr>
        <w:numPr>
          <w:ilvl w:val="1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Controller / Service / Repository / Batch</w:t>
      </w:r>
    </w:p>
    <w:p w14:paraId="613FBF06" w14:textId="77777777" w:rsidR="00BD256A" w:rsidRPr="00BD256A" w:rsidRDefault="00BD256A" w:rsidP="00BD256A">
      <w:pPr>
        <w:numPr>
          <w:ilvl w:val="1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Excel取込（Apache POI）処理フロー</w:t>
      </w:r>
    </w:p>
    <w:p w14:paraId="659035E6" w14:textId="77777777" w:rsidR="00BD256A" w:rsidRPr="00BD256A" w:rsidRDefault="00BD256A" w:rsidP="00BD256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React</w:t>
      </w:r>
    </w:p>
    <w:p w14:paraId="6870A7E5" w14:textId="77777777" w:rsidR="00BD256A" w:rsidRPr="00BD256A" w:rsidRDefault="00BD256A" w:rsidP="00BD256A">
      <w:pPr>
        <w:numPr>
          <w:ilvl w:val="1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コンポーネント単位の責務定義</w:t>
      </w:r>
    </w:p>
    <w:p w14:paraId="44E5F93F" w14:textId="77777777" w:rsidR="00BD256A" w:rsidRPr="00BD256A" w:rsidRDefault="00BD256A" w:rsidP="00BD256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エラーハンドリング／ログ仕様</w:t>
      </w:r>
    </w:p>
    <w:p w14:paraId="4597C5CB" w14:textId="77777777" w:rsidR="00BD256A" w:rsidRPr="00BD256A" w:rsidRDefault="00BD256A" w:rsidP="00BD256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新人研修向けレビュー観点</w:t>
      </w:r>
    </w:p>
    <w:p w14:paraId="6A8BE9C4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👉</w:t>
      </w:r>
      <w:r w:rsidRPr="00BD256A">
        <w:rPr>
          <w:rFonts w:ascii="Meiryo UI" w:eastAsia="Meiryo UI" w:hAnsi="Meiryo UI"/>
          <w:b/>
          <w:bCs/>
        </w:rPr>
        <w:t xml:space="preserve"> 「読めば実装できる」粒度になっています。</w:t>
      </w:r>
    </w:p>
    <w:p w14:paraId="1493E90F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E736B1A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0960AAA9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研修での効果的な使い方</w:t>
      </w:r>
    </w:p>
    <w:p w14:paraId="5C7FD070" w14:textId="77777777" w:rsidR="00BD256A" w:rsidRPr="00BD256A" w:rsidRDefault="00BD256A" w:rsidP="00BD256A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仕様書 → クラス作成 → 実装 → 単体テスト</w:t>
      </w:r>
    </w:p>
    <w:p w14:paraId="2E6C379F" w14:textId="77777777" w:rsidR="00BD256A" w:rsidRPr="00BD256A" w:rsidRDefault="00BD256A" w:rsidP="00BD256A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「この処理はServiceか？Controllerか？」を議論</w:t>
      </w:r>
    </w:p>
    <w:p w14:paraId="089EADED" w14:textId="77777777" w:rsidR="00BD256A" w:rsidRPr="00BD256A" w:rsidRDefault="00BD256A" w:rsidP="00BD256A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Excel異常系を想定させて設計力を鍛える</w:t>
      </w:r>
    </w:p>
    <w:p w14:paraId="4A83046F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CE0A99A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1F4DFE07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これで揃った成果物一覧</w:t>
      </w:r>
    </w:p>
    <w:p w14:paraId="0E171502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要件定義書</w:t>
      </w:r>
    </w:p>
    <w:p w14:paraId="268DA5A0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基本設計書</w:t>
      </w:r>
    </w:p>
    <w:p w14:paraId="2317B1EF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詳細設計書</w:t>
      </w:r>
    </w:p>
    <w:p w14:paraId="5F11EA40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テーブル定義書（DDL付き）</w:t>
      </w:r>
    </w:p>
    <w:p w14:paraId="4D547D94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テスト仕様書（単体／結合）</w:t>
      </w:r>
    </w:p>
    <w:p w14:paraId="3D6278EC" w14:textId="77777777" w:rsidR="00BD256A" w:rsidRPr="00BD256A" w:rsidRDefault="00BD256A" w:rsidP="00BD256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✅</w:t>
      </w:r>
      <w:r w:rsidRPr="00BD256A">
        <w:rPr>
          <w:rFonts w:ascii="Meiryo UI" w:eastAsia="Meiryo UI" w:hAnsi="Meiryo UI"/>
          <w:b/>
          <w:bCs/>
        </w:rPr>
        <w:t xml:space="preserve"> プログラム仕様書 ← 今回</w:t>
      </w:r>
    </w:p>
    <w:p w14:paraId="05C5CDA1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これは 新人IT開発トレーニングとしてはかなり完成度が高い一式 です。</w:t>
      </w:r>
    </w:p>
    <w:p w14:paraId="106E4F71" w14:textId="77777777" w:rsidR="00BD256A" w:rsidRPr="00BD256A" w:rsidRDefault="00887DD6" w:rsidP="00BD256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1D734AA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72EA4D22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Meiryo UI" w:eastAsia="Meiryo UI" w:hAnsi="Meiryo UI"/>
          <w:b/>
          <w:bCs/>
        </w:rPr>
        <w:t>次にできること（最終仕上げ）</w:t>
      </w:r>
    </w:p>
    <w:p w14:paraId="219DFC34" w14:textId="77777777" w:rsidR="00BD256A" w:rsidRPr="00BD256A" w:rsidRDefault="00BD256A" w:rsidP="00BD256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lastRenderedPageBreak/>
        <w:t>📦</w:t>
      </w:r>
      <w:r w:rsidRPr="00BD256A">
        <w:rPr>
          <w:rFonts w:ascii="Meiryo UI" w:eastAsia="Meiryo UI" w:hAnsi="Meiryo UI"/>
          <w:b/>
          <w:bCs/>
        </w:rPr>
        <w:t xml:space="preserve"> 実装雛形コード（Spring Boot / React）</w:t>
      </w:r>
    </w:p>
    <w:p w14:paraId="44E10B44" w14:textId="77777777" w:rsidR="00BD256A" w:rsidRPr="00BD256A" w:rsidRDefault="00BD256A" w:rsidP="00BD256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🧪</w:t>
      </w:r>
      <w:r w:rsidRPr="00BD256A">
        <w:rPr>
          <w:rFonts w:ascii="Meiryo UI" w:eastAsia="Meiryo UI" w:hAnsi="Meiryo UI"/>
          <w:b/>
          <w:bCs/>
        </w:rPr>
        <w:t xml:space="preserve"> JUnitテストコード例</w:t>
      </w:r>
    </w:p>
    <w:p w14:paraId="087A0846" w14:textId="77777777" w:rsidR="00BD256A" w:rsidRPr="00BD256A" w:rsidRDefault="00BD256A" w:rsidP="00BD256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📊</w:t>
      </w:r>
      <w:r w:rsidRPr="00BD256A">
        <w:rPr>
          <w:rFonts w:ascii="Meiryo UI" w:eastAsia="Meiryo UI" w:hAnsi="Meiryo UI"/>
          <w:b/>
          <w:bCs/>
        </w:rPr>
        <w:t xml:space="preserve"> 成果物評価シート（採点表）</w:t>
      </w:r>
    </w:p>
    <w:p w14:paraId="4C9C0D5E" w14:textId="77777777" w:rsidR="00BD256A" w:rsidRPr="00BD256A" w:rsidRDefault="00BD256A" w:rsidP="00BD256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📅</w:t>
      </w:r>
      <w:r w:rsidRPr="00BD256A">
        <w:rPr>
          <w:rFonts w:ascii="Meiryo UI" w:eastAsia="Meiryo UI" w:hAnsi="Meiryo UI"/>
          <w:b/>
          <w:bCs/>
        </w:rPr>
        <w:t xml:space="preserve"> 1か月研修カリキュラム完全版（Day別）</w:t>
      </w:r>
    </w:p>
    <w:p w14:paraId="19B9A1DF" w14:textId="77777777" w:rsidR="00BD256A" w:rsidRPr="00BD256A" w:rsidRDefault="00BD256A" w:rsidP="00BD256A">
      <w:pPr>
        <w:rPr>
          <w:rFonts w:ascii="Meiryo UI" w:eastAsia="Meiryo UI" w:hAnsi="Meiryo UI"/>
          <w:b/>
          <w:bCs/>
        </w:rPr>
      </w:pPr>
      <w:r w:rsidRPr="00BD256A">
        <w:rPr>
          <w:rFonts w:ascii="Segoe UI Emoji" w:eastAsia="Meiryo UI" w:hAnsi="Segoe UI Emoji" w:cs="Segoe UI Emoji"/>
          <w:b/>
          <w:bCs/>
        </w:rPr>
        <w:t>👉</w:t>
      </w:r>
      <w:r w:rsidRPr="00BD256A">
        <w:rPr>
          <w:rFonts w:ascii="Meiryo UI" w:eastAsia="Meiryo UI" w:hAnsi="Meiryo UI"/>
          <w:b/>
          <w:bCs/>
        </w:rPr>
        <w:t xml:space="preserve"> 次はどこまで仕上げますか？</w:t>
      </w:r>
      <w:r w:rsidRPr="00BD256A">
        <w:rPr>
          <w:rFonts w:ascii="Meiryo UI" w:eastAsia="Meiryo UI" w:hAnsi="Meiryo UI"/>
          <w:b/>
          <w:bCs/>
        </w:rPr>
        <w:br/>
        <w:t>「教育用」「実案件想定」どちらにも最適化できます。</w:t>
      </w:r>
    </w:p>
    <w:p w14:paraId="65CABF7D" w14:textId="352FB66F" w:rsidR="00796BE7" w:rsidRPr="00BD256A" w:rsidRDefault="00796BE7" w:rsidP="00BD256A"/>
    <w:sectPr w:rsidR="00796BE7" w:rsidRPr="00BD25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C45"/>
    <w:multiLevelType w:val="multilevel"/>
    <w:tmpl w:val="E25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05CC"/>
    <w:multiLevelType w:val="multilevel"/>
    <w:tmpl w:val="1F5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02AF9"/>
    <w:multiLevelType w:val="multilevel"/>
    <w:tmpl w:val="7CD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E1720"/>
    <w:multiLevelType w:val="multilevel"/>
    <w:tmpl w:val="CD1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24B6A"/>
    <w:multiLevelType w:val="multilevel"/>
    <w:tmpl w:val="C1D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F1859"/>
    <w:multiLevelType w:val="multilevel"/>
    <w:tmpl w:val="761C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A3F07"/>
    <w:multiLevelType w:val="multilevel"/>
    <w:tmpl w:val="7AA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67BC1"/>
    <w:multiLevelType w:val="multilevel"/>
    <w:tmpl w:val="F40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902BC"/>
    <w:multiLevelType w:val="multilevel"/>
    <w:tmpl w:val="2EC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C5996"/>
    <w:multiLevelType w:val="multilevel"/>
    <w:tmpl w:val="3A2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E3AF3"/>
    <w:multiLevelType w:val="multilevel"/>
    <w:tmpl w:val="78C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85C74"/>
    <w:multiLevelType w:val="multilevel"/>
    <w:tmpl w:val="13C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71735"/>
    <w:multiLevelType w:val="multilevel"/>
    <w:tmpl w:val="F44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E6E97"/>
    <w:multiLevelType w:val="multilevel"/>
    <w:tmpl w:val="E6E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47EFB"/>
    <w:multiLevelType w:val="multilevel"/>
    <w:tmpl w:val="729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E4108C"/>
    <w:multiLevelType w:val="multilevel"/>
    <w:tmpl w:val="DA9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12CF4"/>
    <w:multiLevelType w:val="multilevel"/>
    <w:tmpl w:val="9D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1537A"/>
    <w:multiLevelType w:val="multilevel"/>
    <w:tmpl w:val="66B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7F"/>
    <w:multiLevelType w:val="multilevel"/>
    <w:tmpl w:val="3C8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60663"/>
    <w:multiLevelType w:val="multilevel"/>
    <w:tmpl w:val="7D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B1663"/>
    <w:multiLevelType w:val="multilevel"/>
    <w:tmpl w:val="FB3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B5638"/>
    <w:multiLevelType w:val="multilevel"/>
    <w:tmpl w:val="BFA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34CF3"/>
    <w:multiLevelType w:val="multilevel"/>
    <w:tmpl w:val="822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E1F5C"/>
    <w:multiLevelType w:val="multilevel"/>
    <w:tmpl w:val="714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A48AF"/>
    <w:multiLevelType w:val="multilevel"/>
    <w:tmpl w:val="271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64A43"/>
    <w:multiLevelType w:val="multilevel"/>
    <w:tmpl w:val="7F6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313B8"/>
    <w:multiLevelType w:val="multilevel"/>
    <w:tmpl w:val="6D7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30BC7"/>
    <w:multiLevelType w:val="multilevel"/>
    <w:tmpl w:val="F142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95094"/>
    <w:multiLevelType w:val="multilevel"/>
    <w:tmpl w:val="028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52405"/>
    <w:multiLevelType w:val="multilevel"/>
    <w:tmpl w:val="089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D245A"/>
    <w:multiLevelType w:val="multilevel"/>
    <w:tmpl w:val="B76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65C8F"/>
    <w:multiLevelType w:val="multilevel"/>
    <w:tmpl w:val="28C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170D0"/>
    <w:multiLevelType w:val="multilevel"/>
    <w:tmpl w:val="649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F6421"/>
    <w:multiLevelType w:val="multilevel"/>
    <w:tmpl w:val="21F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C07A2"/>
    <w:multiLevelType w:val="multilevel"/>
    <w:tmpl w:val="25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02FAA"/>
    <w:multiLevelType w:val="multilevel"/>
    <w:tmpl w:val="9F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C56AA"/>
    <w:multiLevelType w:val="multilevel"/>
    <w:tmpl w:val="261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47666"/>
    <w:multiLevelType w:val="multilevel"/>
    <w:tmpl w:val="15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B3C40"/>
    <w:multiLevelType w:val="multilevel"/>
    <w:tmpl w:val="59D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3"/>
  </w:num>
  <w:num w:numId="2" w16cid:durableId="444269571">
    <w:abstractNumId w:val="21"/>
  </w:num>
  <w:num w:numId="3" w16cid:durableId="409617466">
    <w:abstractNumId w:val="13"/>
  </w:num>
  <w:num w:numId="4" w16cid:durableId="55010514">
    <w:abstractNumId w:val="15"/>
  </w:num>
  <w:num w:numId="5" w16cid:durableId="1629895577">
    <w:abstractNumId w:val="23"/>
  </w:num>
  <w:num w:numId="6" w16cid:durableId="1422950311">
    <w:abstractNumId w:val="10"/>
  </w:num>
  <w:num w:numId="7" w16cid:durableId="55011532">
    <w:abstractNumId w:val="1"/>
  </w:num>
  <w:num w:numId="8" w16cid:durableId="421683598">
    <w:abstractNumId w:val="19"/>
  </w:num>
  <w:num w:numId="9" w16cid:durableId="926622817">
    <w:abstractNumId w:val="27"/>
  </w:num>
  <w:num w:numId="10" w16cid:durableId="1700741983">
    <w:abstractNumId w:val="29"/>
  </w:num>
  <w:num w:numId="11" w16cid:durableId="1694378563">
    <w:abstractNumId w:val="26"/>
  </w:num>
  <w:num w:numId="12" w16cid:durableId="662783132">
    <w:abstractNumId w:val="42"/>
  </w:num>
  <w:num w:numId="13" w16cid:durableId="843978272">
    <w:abstractNumId w:val="34"/>
  </w:num>
  <w:num w:numId="14" w16cid:durableId="1300962022">
    <w:abstractNumId w:val="46"/>
  </w:num>
  <w:num w:numId="15" w16cid:durableId="1998920047">
    <w:abstractNumId w:val="40"/>
  </w:num>
  <w:num w:numId="16" w16cid:durableId="193272996">
    <w:abstractNumId w:val="31"/>
  </w:num>
  <w:num w:numId="17" w16cid:durableId="352849541">
    <w:abstractNumId w:val="36"/>
  </w:num>
  <w:num w:numId="18" w16cid:durableId="1917283693">
    <w:abstractNumId w:val="22"/>
  </w:num>
  <w:num w:numId="19" w16cid:durableId="1365060534">
    <w:abstractNumId w:val="4"/>
  </w:num>
  <w:num w:numId="20" w16cid:durableId="1537541506">
    <w:abstractNumId w:val="8"/>
  </w:num>
  <w:num w:numId="21" w16cid:durableId="30501680">
    <w:abstractNumId w:val="38"/>
  </w:num>
  <w:num w:numId="22" w16cid:durableId="944312587">
    <w:abstractNumId w:val="39"/>
  </w:num>
  <w:num w:numId="23" w16cid:durableId="1814252118">
    <w:abstractNumId w:val="45"/>
  </w:num>
  <w:num w:numId="24" w16cid:durableId="1402292639">
    <w:abstractNumId w:val="43"/>
  </w:num>
  <w:num w:numId="25" w16cid:durableId="503134463">
    <w:abstractNumId w:val="24"/>
  </w:num>
  <w:num w:numId="26" w16cid:durableId="1203786342">
    <w:abstractNumId w:val="32"/>
  </w:num>
  <w:num w:numId="27" w16cid:durableId="511457913">
    <w:abstractNumId w:val="30"/>
  </w:num>
  <w:num w:numId="28" w16cid:durableId="1790666579">
    <w:abstractNumId w:val="41"/>
  </w:num>
  <w:num w:numId="29" w16cid:durableId="982464101">
    <w:abstractNumId w:val="12"/>
  </w:num>
  <w:num w:numId="30" w16cid:durableId="1956251353">
    <w:abstractNumId w:val="0"/>
  </w:num>
  <w:num w:numId="31" w16cid:durableId="2117097236">
    <w:abstractNumId w:val="14"/>
  </w:num>
  <w:num w:numId="32" w16cid:durableId="760639164">
    <w:abstractNumId w:val="37"/>
  </w:num>
  <w:num w:numId="33" w16cid:durableId="1420246866">
    <w:abstractNumId w:val="33"/>
  </w:num>
  <w:num w:numId="34" w16cid:durableId="1420102353">
    <w:abstractNumId w:val="44"/>
  </w:num>
  <w:num w:numId="35" w16cid:durableId="454103264">
    <w:abstractNumId w:val="18"/>
  </w:num>
  <w:num w:numId="36" w16cid:durableId="255556233">
    <w:abstractNumId w:val="20"/>
  </w:num>
  <w:num w:numId="37" w16cid:durableId="482502187">
    <w:abstractNumId w:val="11"/>
  </w:num>
  <w:num w:numId="38" w16cid:durableId="742869917">
    <w:abstractNumId w:val="25"/>
  </w:num>
  <w:num w:numId="39" w16cid:durableId="515727730">
    <w:abstractNumId w:val="35"/>
  </w:num>
  <w:num w:numId="40" w16cid:durableId="1883246337">
    <w:abstractNumId w:val="7"/>
  </w:num>
  <w:num w:numId="41" w16cid:durableId="859661989">
    <w:abstractNumId w:val="28"/>
  </w:num>
  <w:num w:numId="42" w16cid:durableId="1279870461">
    <w:abstractNumId w:val="6"/>
  </w:num>
  <w:num w:numId="43" w16cid:durableId="836457538">
    <w:abstractNumId w:val="9"/>
  </w:num>
  <w:num w:numId="44" w16cid:durableId="2054889186">
    <w:abstractNumId w:val="17"/>
  </w:num>
  <w:num w:numId="45" w16cid:durableId="1451318548">
    <w:abstractNumId w:val="2"/>
  </w:num>
  <w:num w:numId="46" w16cid:durableId="1989940782">
    <w:abstractNumId w:val="5"/>
  </w:num>
  <w:num w:numId="47" w16cid:durableId="1266883116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55C8E"/>
    <w:rsid w:val="002562A3"/>
    <w:rsid w:val="00353A3D"/>
    <w:rsid w:val="00365A63"/>
    <w:rsid w:val="003E5D3A"/>
    <w:rsid w:val="00442D55"/>
    <w:rsid w:val="004C3EAC"/>
    <w:rsid w:val="00550103"/>
    <w:rsid w:val="00601F3D"/>
    <w:rsid w:val="006D4C05"/>
    <w:rsid w:val="00735276"/>
    <w:rsid w:val="007606BD"/>
    <w:rsid w:val="00766846"/>
    <w:rsid w:val="00796BE7"/>
    <w:rsid w:val="008469AA"/>
    <w:rsid w:val="00887DD6"/>
    <w:rsid w:val="008D68AD"/>
    <w:rsid w:val="008D7359"/>
    <w:rsid w:val="009F0D82"/>
    <w:rsid w:val="00A21130"/>
    <w:rsid w:val="00A34C6C"/>
    <w:rsid w:val="00A602C4"/>
    <w:rsid w:val="00A90F7F"/>
    <w:rsid w:val="00AD49A1"/>
    <w:rsid w:val="00AF45DF"/>
    <w:rsid w:val="00B2578B"/>
    <w:rsid w:val="00BA70EF"/>
    <w:rsid w:val="00BC6297"/>
    <w:rsid w:val="00BD256A"/>
    <w:rsid w:val="00C527DF"/>
    <w:rsid w:val="00C6468F"/>
    <w:rsid w:val="00CC7E68"/>
    <w:rsid w:val="00CD2A93"/>
    <w:rsid w:val="00D86668"/>
    <w:rsid w:val="00ED6583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3</cp:revision>
  <cp:lastPrinted>2024-09-27T04:07:00Z</cp:lastPrinted>
  <dcterms:created xsi:type="dcterms:W3CDTF">2026-01-03T06:14:00Z</dcterms:created>
  <dcterms:modified xsi:type="dcterms:W3CDTF">2026-01-03T11:00:00Z</dcterms:modified>
</cp:coreProperties>
</file>