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3B7A8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勤怠管理トレーニングシステム 付属ドキュメント一式</w:t>
      </w:r>
    </w:p>
    <w:p w14:paraId="27F99CFF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勤怠管理トレーニングシステム</w:t>
      </w:r>
    </w:p>
    <w:p w14:paraId="2E08AAF2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付属ドキュメント一式</w:t>
      </w:r>
    </w:p>
    <w:p w14:paraId="1D92C442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（障害報告書テンプレート／変更管理表／SLA・保守契約ひな形／成果物一覧）</w:t>
      </w:r>
    </w:p>
    <w:p w14:paraId="227FD040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pict w14:anchorId="492A9875">
          <v:rect id="_x0000_i3171" style="width:0;height:1.5pt" o:hralign="center" o:hrstd="t" o:hr="t" fillcolor="#a0a0a0" stroked="f">
            <v:textbox inset="5.85pt,.7pt,5.85pt,.7pt"/>
          </v:rect>
        </w:pict>
      </w:r>
    </w:p>
    <w:p w14:paraId="1C64EA8A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1. 障害報告書テンプレート</w:t>
      </w:r>
    </w:p>
    <w:p w14:paraId="668667F4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1.1 基本情報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2502"/>
      </w:tblGrid>
      <w:tr w:rsidR="0082226A" w:rsidRPr="0082226A" w14:paraId="7D7D3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EE1D8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663AEC04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内容</w:t>
            </w:r>
          </w:p>
        </w:tc>
      </w:tr>
      <w:tr w:rsidR="0082226A" w:rsidRPr="0082226A" w14:paraId="52A3E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03075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障害番号</w:t>
            </w:r>
          </w:p>
        </w:tc>
        <w:tc>
          <w:tcPr>
            <w:tcW w:w="0" w:type="auto"/>
            <w:vAlign w:val="center"/>
            <w:hideMark/>
          </w:tcPr>
          <w:p w14:paraId="301FE514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INC-YYYYMMDD-XXX</w:t>
            </w:r>
          </w:p>
        </w:tc>
      </w:tr>
      <w:tr w:rsidR="0082226A" w:rsidRPr="0082226A" w14:paraId="6802C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714A1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発生日</w:t>
            </w:r>
          </w:p>
        </w:tc>
        <w:tc>
          <w:tcPr>
            <w:tcW w:w="0" w:type="auto"/>
            <w:vAlign w:val="center"/>
            <w:hideMark/>
          </w:tcPr>
          <w:p w14:paraId="5A2F6A02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YYYY/MM/DD HH:MM</w:t>
            </w:r>
          </w:p>
        </w:tc>
      </w:tr>
      <w:tr w:rsidR="0082226A" w:rsidRPr="0082226A" w14:paraId="365D1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D66D3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発見者</w:t>
            </w:r>
          </w:p>
        </w:tc>
        <w:tc>
          <w:tcPr>
            <w:tcW w:w="0" w:type="auto"/>
            <w:vAlign w:val="center"/>
            <w:hideMark/>
          </w:tcPr>
          <w:p w14:paraId="305E8D3C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氏名</w:t>
            </w:r>
          </w:p>
        </w:tc>
      </w:tr>
      <w:tr w:rsidR="0082226A" w:rsidRPr="0082226A" w14:paraId="58E88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A65F7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障害レベル</w:t>
            </w:r>
          </w:p>
        </w:tc>
        <w:tc>
          <w:tcPr>
            <w:tcW w:w="0" w:type="auto"/>
            <w:vAlign w:val="center"/>
            <w:hideMark/>
          </w:tcPr>
          <w:p w14:paraId="0BC67E50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Lv1 / Lv2 / Lv3</w:t>
            </w:r>
          </w:p>
        </w:tc>
      </w:tr>
      <w:tr w:rsidR="0082226A" w:rsidRPr="0082226A" w14:paraId="4DB4E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A853B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影響範囲</w:t>
            </w:r>
          </w:p>
        </w:tc>
        <w:tc>
          <w:tcPr>
            <w:tcW w:w="0" w:type="auto"/>
            <w:vAlign w:val="center"/>
            <w:hideMark/>
          </w:tcPr>
          <w:p w14:paraId="3F161874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全体／一部（対象機能）</w:t>
            </w:r>
          </w:p>
        </w:tc>
      </w:tr>
    </w:tbl>
    <w:p w14:paraId="2F715358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pict w14:anchorId="02279DDF">
          <v:rect id="_x0000_i3172" style="width:0;height:1.5pt" o:hralign="center" o:hrstd="t" o:hr="t" fillcolor="#a0a0a0" stroked="f">
            <v:textbox inset="5.85pt,.7pt,5.85pt,.7pt"/>
          </v:rect>
        </w:pict>
      </w:r>
    </w:p>
    <w:p w14:paraId="29971CE1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1.2 障害内容</w:t>
      </w:r>
    </w:p>
    <w:p w14:paraId="253BA946" w14:textId="77777777" w:rsidR="0082226A" w:rsidRPr="0082226A" w:rsidRDefault="0082226A" w:rsidP="0082226A">
      <w:pPr>
        <w:numPr>
          <w:ilvl w:val="0"/>
          <w:numId w:val="31"/>
        </w:num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発生事象：</w:t>
      </w:r>
    </w:p>
    <w:p w14:paraId="7CD9AB7B" w14:textId="77777777" w:rsidR="0082226A" w:rsidRPr="0082226A" w:rsidRDefault="0082226A" w:rsidP="0082226A">
      <w:pPr>
        <w:numPr>
          <w:ilvl w:val="0"/>
          <w:numId w:val="31"/>
        </w:num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発生条件：</w:t>
      </w:r>
    </w:p>
    <w:p w14:paraId="459491B5" w14:textId="77777777" w:rsidR="0082226A" w:rsidRPr="0082226A" w:rsidRDefault="0082226A" w:rsidP="0082226A">
      <w:pPr>
        <w:numPr>
          <w:ilvl w:val="0"/>
          <w:numId w:val="31"/>
        </w:num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エラーメッセージ：</w:t>
      </w:r>
    </w:p>
    <w:p w14:paraId="6FA6A8B0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pict w14:anchorId="44E01907">
          <v:rect id="_x0000_i3173" style="width:0;height:1.5pt" o:hralign="center" o:hrstd="t" o:hr="t" fillcolor="#a0a0a0" stroked="f">
            <v:textbox inset="5.85pt,.7pt,5.85pt,.7pt"/>
          </v:rect>
        </w:pict>
      </w:r>
    </w:p>
    <w:p w14:paraId="67A26344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1.3 対応内容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495"/>
      </w:tblGrid>
      <w:tr w:rsidR="0082226A" w:rsidRPr="0082226A" w14:paraId="498DD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7274E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区分</w:t>
            </w:r>
          </w:p>
        </w:tc>
        <w:tc>
          <w:tcPr>
            <w:tcW w:w="0" w:type="auto"/>
            <w:vAlign w:val="center"/>
            <w:hideMark/>
          </w:tcPr>
          <w:p w14:paraId="023BC1FE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内容</w:t>
            </w:r>
          </w:p>
        </w:tc>
      </w:tr>
      <w:tr w:rsidR="0082226A" w:rsidRPr="0082226A" w14:paraId="5DFAA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3C183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応急対応</w:t>
            </w:r>
          </w:p>
        </w:tc>
        <w:tc>
          <w:tcPr>
            <w:tcW w:w="0" w:type="auto"/>
            <w:vAlign w:val="center"/>
            <w:hideMark/>
          </w:tcPr>
          <w:p w14:paraId="2AF39728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</w:p>
        </w:tc>
      </w:tr>
      <w:tr w:rsidR="0082226A" w:rsidRPr="0082226A" w14:paraId="5799B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56919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恒久対応</w:t>
            </w:r>
          </w:p>
        </w:tc>
        <w:tc>
          <w:tcPr>
            <w:tcW w:w="0" w:type="auto"/>
            <w:vAlign w:val="center"/>
            <w:hideMark/>
          </w:tcPr>
          <w:p w14:paraId="0E9DD24E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</w:p>
        </w:tc>
      </w:tr>
      <w:tr w:rsidR="0082226A" w:rsidRPr="0082226A" w14:paraId="68377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D494D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対応日時</w:t>
            </w:r>
          </w:p>
        </w:tc>
        <w:tc>
          <w:tcPr>
            <w:tcW w:w="0" w:type="auto"/>
            <w:vAlign w:val="center"/>
            <w:hideMark/>
          </w:tcPr>
          <w:p w14:paraId="6481F240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</w:p>
        </w:tc>
      </w:tr>
      <w:tr w:rsidR="0082226A" w:rsidRPr="0082226A" w14:paraId="38391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E0669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対応者</w:t>
            </w:r>
          </w:p>
        </w:tc>
        <w:tc>
          <w:tcPr>
            <w:tcW w:w="0" w:type="auto"/>
            <w:vAlign w:val="center"/>
            <w:hideMark/>
          </w:tcPr>
          <w:p w14:paraId="0D98C137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</w:p>
        </w:tc>
      </w:tr>
    </w:tbl>
    <w:p w14:paraId="004E2BC8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pict w14:anchorId="642CF10B">
          <v:rect id="_x0000_i3174" style="width:0;height:1.5pt" o:hralign="center" o:hrstd="t" o:hr="t" fillcolor="#a0a0a0" stroked="f">
            <v:textbox inset="5.85pt,.7pt,5.85pt,.7pt"/>
          </v:rect>
        </w:pict>
      </w:r>
    </w:p>
    <w:p w14:paraId="51F25805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1.4 原因分析・再発防止</w:t>
      </w:r>
    </w:p>
    <w:p w14:paraId="592792C8" w14:textId="77777777" w:rsidR="0082226A" w:rsidRPr="0082226A" w:rsidRDefault="0082226A" w:rsidP="0082226A">
      <w:pPr>
        <w:numPr>
          <w:ilvl w:val="0"/>
          <w:numId w:val="32"/>
        </w:num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原因：</w:t>
      </w:r>
    </w:p>
    <w:p w14:paraId="5E36D826" w14:textId="77777777" w:rsidR="0082226A" w:rsidRPr="0082226A" w:rsidRDefault="0082226A" w:rsidP="0082226A">
      <w:pPr>
        <w:numPr>
          <w:ilvl w:val="0"/>
          <w:numId w:val="32"/>
        </w:num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再発防止策：</w:t>
      </w:r>
    </w:p>
    <w:p w14:paraId="790F0D4E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pict w14:anchorId="2B281920">
          <v:rect id="_x0000_i3175" style="width:0;height:1.5pt" o:hralign="center" o:hrstd="t" o:hr="t" fillcolor="#a0a0a0" stroked="f">
            <v:textbox inset="5.85pt,.7pt,5.85pt,.7pt"/>
          </v:rect>
        </w:pict>
      </w:r>
    </w:p>
    <w:p w14:paraId="517E71EE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1.5 承認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480"/>
        <w:gridCol w:w="495"/>
      </w:tblGrid>
      <w:tr w:rsidR="0082226A" w:rsidRPr="0082226A" w14:paraId="54EF4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59664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担当</w:t>
            </w:r>
          </w:p>
        </w:tc>
        <w:tc>
          <w:tcPr>
            <w:tcW w:w="0" w:type="auto"/>
            <w:vAlign w:val="center"/>
            <w:hideMark/>
          </w:tcPr>
          <w:p w14:paraId="54C77FD9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氏名</w:t>
            </w:r>
          </w:p>
        </w:tc>
        <w:tc>
          <w:tcPr>
            <w:tcW w:w="0" w:type="auto"/>
            <w:vAlign w:val="center"/>
            <w:hideMark/>
          </w:tcPr>
          <w:p w14:paraId="04809C0D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日付</w:t>
            </w:r>
          </w:p>
        </w:tc>
      </w:tr>
      <w:tr w:rsidR="0082226A" w:rsidRPr="0082226A" w14:paraId="43125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BF26E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作成</w:t>
            </w:r>
          </w:p>
        </w:tc>
        <w:tc>
          <w:tcPr>
            <w:tcW w:w="0" w:type="auto"/>
            <w:vAlign w:val="center"/>
            <w:hideMark/>
          </w:tcPr>
          <w:p w14:paraId="4BB06B55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A128202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</w:p>
        </w:tc>
      </w:tr>
      <w:tr w:rsidR="0082226A" w:rsidRPr="0082226A" w14:paraId="1B78E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FA86A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lastRenderedPageBreak/>
              <w:t>確認</w:t>
            </w:r>
          </w:p>
        </w:tc>
        <w:tc>
          <w:tcPr>
            <w:tcW w:w="0" w:type="auto"/>
            <w:vAlign w:val="center"/>
            <w:hideMark/>
          </w:tcPr>
          <w:p w14:paraId="780CA972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8CD6A6F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</w:p>
        </w:tc>
      </w:tr>
      <w:tr w:rsidR="0082226A" w:rsidRPr="0082226A" w14:paraId="1F5EE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C006B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承認</w:t>
            </w:r>
          </w:p>
        </w:tc>
        <w:tc>
          <w:tcPr>
            <w:tcW w:w="0" w:type="auto"/>
            <w:vAlign w:val="center"/>
            <w:hideMark/>
          </w:tcPr>
          <w:p w14:paraId="7818CEC7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AC19430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</w:p>
        </w:tc>
      </w:tr>
    </w:tbl>
    <w:p w14:paraId="167E8339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pict w14:anchorId="3C58AA35">
          <v:rect id="_x0000_i3176" style="width:0;height:1.5pt" o:hralign="center" o:hrstd="t" o:hr="t" fillcolor="#a0a0a0" stroked="f">
            <v:textbox inset="5.85pt,.7pt,5.85pt,.7pt"/>
          </v:rect>
        </w:pict>
      </w:r>
    </w:p>
    <w:p w14:paraId="0E7CD722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2. 変更管理表（改修履歴）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1613"/>
        <w:gridCol w:w="1320"/>
        <w:gridCol w:w="900"/>
        <w:gridCol w:w="1642"/>
        <w:gridCol w:w="900"/>
        <w:gridCol w:w="690"/>
        <w:gridCol w:w="495"/>
      </w:tblGrid>
      <w:tr w:rsidR="0082226A" w:rsidRPr="0082226A" w14:paraId="073E1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5FA62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B7362F0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変更日</w:t>
            </w:r>
          </w:p>
        </w:tc>
        <w:tc>
          <w:tcPr>
            <w:tcW w:w="0" w:type="auto"/>
            <w:vAlign w:val="center"/>
            <w:hideMark/>
          </w:tcPr>
          <w:p w14:paraId="64A742CA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変更区分</w:t>
            </w:r>
          </w:p>
        </w:tc>
        <w:tc>
          <w:tcPr>
            <w:tcW w:w="0" w:type="auto"/>
            <w:vAlign w:val="center"/>
            <w:hideMark/>
          </w:tcPr>
          <w:p w14:paraId="7FBA22A9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対象</w:t>
            </w:r>
          </w:p>
        </w:tc>
        <w:tc>
          <w:tcPr>
            <w:tcW w:w="0" w:type="auto"/>
            <w:vAlign w:val="center"/>
            <w:hideMark/>
          </w:tcPr>
          <w:p w14:paraId="22D0A116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内容</w:t>
            </w:r>
          </w:p>
        </w:tc>
        <w:tc>
          <w:tcPr>
            <w:tcW w:w="0" w:type="auto"/>
            <w:vAlign w:val="center"/>
            <w:hideMark/>
          </w:tcPr>
          <w:p w14:paraId="38C08DDA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影響範囲</w:t>
            </w:r>
          </w:p>
        </w:tc>
        <w:tc>
          <w:tcPr>
            <w:tcW w:w="0" w:type="auto"/>
            <w:vAlign w:val="center"/>
            <w:hideMark/>
          </w:tcPr>
          <w:p w14:paraId="4E0EBB43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実施者</w:t>
            </w:r>
          </w:p>
        </w:tc>
        <w:tc>
          <w:tcPr>
            <w:tcW w:w="0" w:type="auto"/>
            <w:vAlign w:val="center"/>
            <w:hideMark/>
          </w:tcPr>
          <w:p w14:paraId="2632D5BA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備考</w:t>
            </w:r>
          </w:p>
        </w:tc>
      </w:tr>
      <w:tr w:rsidR="0082226A" w:rsidRPr="0082226A" w14:paraId="0542F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16245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33F264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YYYY/MM/DD</w:t>
            </w:r>
          </w:p>
        </w:tc>
        <w:tc>
          <w:tcPr>
            <w:tcW w:w="0" w:type="auto"/>
            <w:vAlign w:val="center"/>
            <w:hideMark/>
          </w:tcPr>
          <w:p w14:paraId="70E6D3F2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軽微／中規模</w:t>
            </w:r>
          </w:p>
        </w:tc>
        <w:tc>
          <w:tcPr>
            <w:tcW w:w="0" w:type="auto"/>
            <w:vAlign w:val="center"/>
            <w:hideMark/>
          </w:tcPr>
          <w:p w14:paraId="625DE139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勤怠取込</w:t>
            </w:r>
          </w:p>
        </w:tc>
        <w:tc>
          <w:tcPr>
            <w:tcW w:w="0" w:type="auto"/>
            <w:vAlign w:val="center"/>
            <w:hideMark/>
          </w:tcPr>
          <w:p w14:paraId="469640B7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バリデーション追加</w:t>
            </w:r>
          </w:p>
        </w:tc>
        <w:tc>
          <w:tcPr>
            <w:tcW w:w="0" w:type="auto"/>
            <w:vAlign w:val="center"/>
            <w:hideMark/>
          </w:tcPr>
          <w:p w14:paraId="0D3D93BC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取込機能</w:t>
            </w:r>
          </w:p>
        </w:tc>
        <w:tc>
          <w:tcPr>
            <w:tcW w:w="0" w:type="auto"/>
            <w:vAlign w:val="center"/>
            <w:hideMark/>
          </w:tcPr>
          <w:p w14:paraId="0E595251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山田</w:t>
            </w:r>
          </w:p>
        </w:tc>
        <w:tc>
          <w:tcPr>
            <w:tcW w:w="0" w:type="auto"/>
            <w:vAlign w:val="center"/>
            <w:hideMark/>
          </w:tcPr>
          <w:p w14:paraId="13B797B0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</w:p>
        </w:tc>
      </w:tr>
    </w:tbl>
    <w:p w14:paraId="76508CB1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pict w14:anchorId="308674F8">
          <v:rect id="_x0000_i3177" style="width:0;height:1.5pt" o:hralign="center" o:hrstd="t" o:hr="t" fillcolor="#a0a0a0" stroked="f">
            <v:textbox inset="5.85pt,.7pt,5.85pt,.7pt"/>
          </v:rect>
        </w:pict>
      </w:r>
    </w:p>
    <w:p w14:paraId="0B324F2D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3. SLA／保守契約ひな形（簡易）</w:t>
      </w:r>
    </w:p>
    <w:p w14:paraId="241421FA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3.1 保守サービス範囲</w:t>
      </w:r>
    </w:p>
    <w:p w14:paraId="3368493D" w14:textId="77777777" w:rsidR="0082226A" w:rsidRPr="0082226A" w:rsidRDefault="0082226A" w:rsidP="0082226A">
      <w:pPr>
        <w:numPr>
          <w:ilvl w:val="0"/>
          <w:numId w:val="33"/>
        </w:num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問合せ対応</w:t>
      </w:r>
    </w:p>
    <w:p w14:paraId="42CE85B2" w14:textId="77777777" w:rsidR="0082226A" w:rsidRPr="0082226A" w:rsidRDefault="0082226A" w:rsidP="0082226A">
      <w:pPr>
        <w:numPr>
          <w:ilvl w:val="0"/>
          <w:numId w:val="33"/>
        </w:num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障害対応</w:t>
      </w:r>
    </w:p>
    <w:p w14:paraId="07EBE405" w14:textId="77777777" w:rsidR="0082226A" w:rsidRPr="0082226A" w:rsidRDefault="0082226A" w:rsidP="0082226A">
      <w:pPr>
        <w:numPr>
          <w:ilvl w:val="0"/>
          <w:numId w:val="33"/>
        </w:num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軽微改修対応（別途協議）</w:t>
      </w:r>
    </w:p>
    <w:p w14:paraId="7F974BEF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pict w14:anchorId="31420D09">
          <v:rect id="_x0000_i3178" style="width:0;height:1.5pt" o:hralign="center" o:hrstd="t" o:hr="t" fillcolor="#a0a0a0" stroked="f">
            <v:textbox inset="5.85pt,.7pt,5.85pt,.7pt"/>
          </v:rect>
        </w:pict>
      </w:r>
    </w:p>
    <w:p w14:paraId="6A4911E6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3.2 対応時間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545"/>
      </w:tblGrid>
      <w:tr w:rsidR="0082226A" w:rsidRPr="0082226A" w14:paraId="5A58D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08AFC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区分</w:t>
            </w:r>
          </w:p>
        </w:tc>
        <w:tc>
          <w:tcPr>
            <w:tcW w:w="0" w:type="auto"/>
            <w:vAlign w:val="center"/>
            <w:hideMark/>
          </w:tcPr>
          <w:p w14:paraId="1720A4A4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内容</w:t>
            </w:r>
          </w:p>
        </w:tc>
      </w:tr>
      <w:tr w:rsidR="0082226A" w:rsidRPr="0082226A" w14:paraId="56A50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23DA4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対応日</w:t>
            </w:r>
          </w:p>
        </w:tc>
        <w:tc>
          <w:tcPr>
            <w:tcW w:w="0" w:type="auto"/>
            <w:vAlign w:val="center"/>
            <w:hideMark/>
          </w:tcPr>
          <w:p w14:paraId="28837826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平日（月〜金）</w:t>
            </w:r>
          </w:p>
        </w:tc>
      </w:tr>
      <w:tr w:rsidR="0082226A" w:rsidRPr="0082226A" w14:paraId="3A534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88A10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対応時間</w:t>
            </w:r>
          </w:p>
        </w:tc>
        <w:tc>
          <w:tcPr>
            <w:tcW w:w="0" w:type="auto"/>
            <w:vAlign w:val="center"/>
            <w:hideMark/>
          </w:tcPr>
          <w:p w14:paraId="380531C6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9:00〜18:00</w:t>
            </w:r>
          </w:p>
        </w:tc>
      </w:tr>
    </w:tbl>
    <w:p w14:paraId="27FD33DD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pict w14:anchorId="4DFADBEC">
          <v:rect id="_x0000_i3179" style="width:0;height:1.5pt" o:hralign="center" o:hrstd="t" o:hr="t" fillcolor="#a0a0a0" stroked="f">
            <v:textbox inset="5.85pt,.7pt,5.85pt,.7pt"/>
          </v:rect>
        </w:pict>
      </w:r>
    </w:p>
    <w:p w14:paraId="37BB6A4C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3.3 障害対応目標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1095"/>
        <w:gridCol w:w="1110"/>
      </w:tblGrid>
      <w:tr w:rsidR="0082226A" w:rsidRPr="0082226A" w14:paraId="51E31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9A440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障害レベル</w:t>
            </w:r>
          </w:p>
        </w:tc>
        <w:tc>
          <w:tcPr>
            <w:tcW w:w="0" w:type="auto"/>
            <w:vAlign w:val="center"/>
            <w:hideMark/>
          </w:tcPr>
          <w:p w14:paraId="3D4EFF65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初動対応</w:t>
            </w:r>
          </w:p>
        </w:tc>
        <w:tc>
          <w:tcPr>
            <w:tcW w:w="0" w:type="auto"/>
            <w:vAlign w:val="center"/>
            <w:hideMark/>
          </w:tcPr>
          <w:p w14:paraId="1AA89EDC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復旧目標</w:t>
            </w:r>
          </w:p>
        </w:tc>
      </w:tr>
      <w:tr w:rsidR="0082226A" w:rsidRPr="0082226A" w14:paraId="4B772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F7DA4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Lv1</w:t>
            </w:r>
          </w:p>
        </w:tc>
        <w:tc>
          <w:tcPr>
            <w:tcW w:w="0" w:type="auto"/>
            <w:vAlign w:val="center"/>
            <w:hideMark/>
          </w:tcPr>
          <w:p w14:paraId="5783C76E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1営業日</w:t>
            </w:r>
          </w:p>
        </w:tc>
        <w:tc>
          <w:tcPr>
            <w:tcW w:w="0" w:type="auto"/>
            <w:vAlign w:val="center"/>
            <w:hideMark/>
          </w:tcPr>
          <w:p w14:paraId="7586B268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3営業日</w:t>
            </w:r>
          </w:p>
        </w:tc>
      </w:tr>
      <w:tr w:rsidR="0082226A" w:rsidRPr="0082226A" w14:paraId="5A971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65B36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Lv2</w:t>
            </w:r>
          </w:p>
        </w:tc>
        <w:tc>
          <w:tcPr>
            <w:tcW w:w="0" w:type="auto"/>
            <w:vAlign w:val="center"/>
            <w:hideMark/>
          </w:tcPr>
          <w:p w14:paraId="7B76071F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4時間以内</w:t>
            </w:r>
          </w:p>
        </w:tc>
        <w:tc>
          <w:tcPr>
            <w:tcW w:w="0" w:type="auto"/>
            <w:vAlign w:val="center"/>
            <w:hideMark/>
          </w:tcPr>
          <w:p w14:paraId="79FC2EAA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1営業日</w:t>
            </w:r>
          </w:p>
        </w:tc>
      </w:tr>
      <w:tr w:rsidR="0082226A" w:rsidRPr="0082226A" w14:paraId="67AAD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067E0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Lv3</w:t>
            </w:r>
          </w:p>
        </w:tc>
        <w:tc>
          <w:tcPr>
            <w:tcW w:w="0" w:type="auto"/>
            <w:vAlign w:val="center"/>
            <w:hideMark/>
          </w:tcPr>
          <w:p w14:paraId="632DEAD1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1時間以内</w:t>
            </w:r>
          </w:p>
        </w:tc>
        <w:tc>
          <w:tcPr>
            <w:tcW w:w="0" w:type="auto"/>
            <w:vAlign w:val="center"/>
            <w:hideMark/>
          </w:tcPr>
          <w:p w14:paraId="73964A3C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4時間以内</w:t>
            </w:r>
          </w:p>
        </w:tc>
      </w:tr>
    </w:tbl>
    <w:p w14:paraId="20495E5E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pict w14:anchorId="2BD3DBC8">
          <v:rect id="_x0000_i3180" style="width:0;height:1.5pt" o:hralign="center" o:hrstd="t" o:hr="t" fillcolor="#a0a0a0" stroked="f">
            <v:textbox inset="5.85pt,.7pt,5.85pt,.7pt"/>
          </v:rect>
        </w:pict>
      </w:r>
    </w:p>
    <w:p w14:paraId="39B60D39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3.4 免責事項</w:t>
      </w:r>
    </w:p>
    <w:p w14:paraId="18260BB7" w14:textId="77777777" w:rsidR="0082226A" w:rsidRPr="0082226A" w:rsidRDefault="0082226A" w:rsidP="0082226A">
      <w:pPr>
        <w:numPr>
          <w:ilvl w:val="0"/>
          <w:numId w:val="34"/>
        </w:num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天災、外部サービス障害は対象外</w:t>
      </w:r>
    </w:p>
    <w:p w14:paraId="069C3451" w14:textId="77777777" w:rsidR="0082226A" w:rsidRPr="0082226A" w:rsidRDefault="0082226A" w:rsidP="0082226A">
      <w:pPr>
        <w:numPr>
          <w:ilvl w:val="0"/>
          <w:numId w:val="34"/>
        </w:num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利用者操作ミスによる障害は対象外</w:t>
      </w:r>
    </w:p>
    <w:p w14:paraId="318FA9D2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pict w14:anchorId="79A34279">
          <v:rect id="_x0000_i3181" style="width:0;height:1.5pt" o:hralign="center" o:hrstd="t" o:hr="t" fillcolor="#a0a0a0" stroked="f">
            <v:textbox inset="5.85pt,.7pt,5.85pt,.7pt"/>
          </v:rect>
        </w:pict>
      </w:r>
    </w:p>
    <w:p w14:paraId="6F729F13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4. 提出用：成果物一覧・目次整理</w:t>
      </w:r>
    </w:p>
    <w:p w14:paraId="1B4D882D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4.1 成果物一覧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2292"/>
        <w:gridCol w:w="1125"/>
      </w:tblGrid>
      <w:tr w:rsidR="0082226A" w:rsidRPr="0082226A" w14:paraId="5D8C2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DEBF6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C01E606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成果物名</w:t>
            </w:r>
          </w:p>
        </w:tc>
        <w:tc>
          <w:tcPr>
            <w:tcW w:w="0" w:type="auto"/>
            <w:vAlign w:val="center"/>
            <w:hideMark/>
          </w:tcPr>
          <w:p w14:paraId="6FE27414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備考</w:t>
            </w:r>
          </w:p>
        </w:tc>
      </w:tr>
      <w:tr w:rsidR="0082226A" w:rsidRPr="0082226A" w14:paraId="2469C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58033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641A77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要件定義書</w:t>
            </w:r>
          </w:p>
        </w:tc>
        <w:tc>
          <w:tcPr>
            <w:tcW w:w="0" w:type="auto"/>
            <w:vAlign w:val="center"/>
            <w:hideMark/>
          </w:tcPr>
          <w:p w14:paraId="59581D52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</w:p>
        </w:tc>
      </w:tr>
      <w:tr w:rsidR="0082226A" w:rsidRPr="0082226A" w14:paraId="347EB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E1F7A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AA46D0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基本設計書</w:t>
            </w:r>
          </w:p>
        </w:tc>
        <w:tc>
          <w:tcPr>
            <w:tcW w:w="0" w:type="auto"/>
            <w:vAlign w:val="center"/>
            <w:hideMark/>
          </w:tcPr>
          <w:p w14:paraId="166B7BF2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</w:p>
        </w:tc>
      </w:tr>
      <w:tr w:rsidR="0082226A" w:rsidRPr="0082226A" w14:paraId="5C26F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95B47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224FABBB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詳細設計書</w:t>
            </w:r>
          </w:p>
        </w:tc>
        <w:tc>
          <w:tcPr>
            <w:tcW w:w="0" w:type="auto"/>
            <w:vAlign w:val="center"/>
            <w:hideMark/>
          </w:tcPr>
          <w:p w14:paraId="657BDF00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</w:p>
        </w:tc>
      </w:tr>
      <w:tr w:rsidR="0082226A" w:rsidRPr="0082226A" w14:paraId="67756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262B1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710F7E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プログラム仕様書</w:t>
            </w:r>
          </w:p>
        </w:tc>
        <w:tc>
          <w:tcPr>
            <w:tcW w:w="0" w:type="auto"/>
            <w:vAlign w:val="center"/>
            <w:hideMark/>
          </w:tcPr>
          <w:p w14:paraId="2F6C43E5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</w:p>
        </w:tc>
      </w:tr>
      <w:tr w:rsidR="0082226A" w:rsidRPr="0082226A" w14:paraId="1A877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267F7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60B3025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テーブル定義書</w:t>
            </w:r>
          </w:p>
        </w:tc>
        <w:tc>
          <w:tcPr>
            <w:tcW w:w="0" w:type="auto"/>
            <w:vAlign w:val="center"/>
            <w:hideMark/>
          </w:tcPr>
          <w:p w14:paraId="1642C4E0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DDL付</w:t>
            </w:r>
          </w:p>
        </w:tc>
      </w:tr>
      <w:tr w:rsidR="0082226A" w:rsidRPr="0082226A" w14:paraId="5D510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F9459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42B099A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テスト仕様書</w:t>
            </w:r>
          </w:p>
        </w:tc>
        <w:tc>
          <w:tcPr>
            <w:tcW w:w="0" w:type="auto"/>
            <w:vAlign w:val="center"/>
            <w:hideMark/>
          </w:tcPr>
          <w:p w14:paraId="121C28AC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単体／結合</w:t>
            </w:r>
          </w:p>
        </w:tc>
      </w:tr>
      <w:tr w:rsidR="0082226A" w:rsidRPr="0082226A" w14:paraId="36734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BFA74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2D3F627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運用マニュアル</w:t>
            </w:r>
          </w:p>
        </w:tc>
        <w:tc>
          <w:tcPr>
            <w:tcW w:w="0" w:type="auto"/>
            <w:vAlign w:val="center"/>
            <w:hideMark/>
          </w:tcPr>
          <w:p w14:paraId="589710FB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</w:p>
        </w:tc>
      </w:tr>
      <w:tr w:rsidR="0082226A" w:rsidRPr="0082226A" w14:paraId="6184B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2F907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A282E47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保守仕様書</w:t>
            </w:r>
          </w:p>
        </w:tc>
        <w:tc>
          <w:tcPr>
            <w:tcW w:w="0" w:type="auto"/>
            <w:vAlign w:val="center"/>
            <w:hideMark/>
          </w:tcPr>
          <w:p w14:paraId="42841E21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</w:p>
        </w:tc>
      </w:tr>
      <w:tr w:rsidR="0082226A" w:rsidRPr="0082226A" w14:paraId="3DB28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4859B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6166D65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  <w:r w:rsidRPr="0082226A">
              <w:rPr>
                <w:rFonts w:ascii="Meiryo UI" w:eastAsia="Meiryo UI" w:hAnsi="Meiryo UI"/>
                <w:b/>
                <w:bCs/>
              </w:rPr>
              <w:t>本書（付属ドキュメント）</w:t>
            </w:r>
          </w:p>
        </w:tc>
        <w:tc>
          <w:tcPr>
            <w:tcW w:w="0" w:type="auto"/>
            <w:vAlign w:val="center"/>
            <w:hideMark/>
          </w:tcPr>
          <w:p w14:paraId="256F6641" w14:textId="77777777" w:rsidR="0082226A" w:rsidRPr="0082226A" w:rsidRDefault="0082226A" w:rsidP="0082226A">
            <w:pPr>
              <w:rPr>
                <w:rFonts w:ascii="Meiryo UI" w:eastAsia="Meiryo UI" w:hAnsi="Meiryo UI"/>
                <w:b/>
                <w:bCs/>
              </w:rPr>
            </w:pPr>
          </w:p>
        </w:tc>
      </w:tr>
    </w:tbl>
    <w:p w14:paraId="04BF5BA7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pict w14:anchorId="073A0C5A">
          <v:rect id="_x0000_i3182" style="width:0;height:1.5pt" o:hralign="center" o:hrstd="t" o:hr="t" fillcolor="#a0a0a0" stroked="f">
            <v:textbox inset="5.85pt,.7pt,5.85pt,.7pt"/>
          </v:rect>
        </w:pict>
      </w:r>
    </w:p>
    <w:p w14:paraId="3C2BB750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4.2 提出用目次例</w:t>
      </w:r>
    </w:p>
    <w:p w14:paraId="742440E4" w14:textId="77777777" w:rsidR="0082226A" w:rsidRPr="0082226A" w:rsidRDefault="0082226A" w:rsidP="0082226A">
      <w:pPr>
        <w:numPr>
          <w:ilvl w:val="0"/>
          <w:numId w:val="35"/>
        </w:num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要件定義書</w:t>
      </w:r>
    </w:p>
    <w:p w14:paraId="2DDA59F3" w14:textId="77777777" w:rsidR="0082226A" w:rsidRPr="0082226A" w:rsidRDefault="0082226A" w:rsidP="0082226A">
      <w:pPr>
        <w:numPr>
          <w:ilvl w:val="0"/>
          <w:numId w:val="35"/>
        </w:num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基本設計書</w:t>
      </w:r>
    </w:p>
    <w:p w14:paraId="2CB98124" w14:textId="77777777" w:rsidR="0082226A" w:rsidRPr="0082226A" w:rsidRDefault="0082226A" w:rsidP="0082226A">
      <w:pPr>
        <w:numPr>
          <w:ilvl w:val="0"/>
          <w:numId w:val="35"/>
        </w:num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詳細設計書</w:t>
      </w:r>
    </w:p>
    <w:p w14:paraId="639C0EF4" w14:textId="77777777" w:rsidR="0082226A" w:rsidRPr="0082226A" w:rsidRDefault="0082226A" w:rsidP="0082226A">
      <w:pPr>
        <w:numPr>
          <w:ilvl w:val="0"/>
          <w:numId w:val="35"/>
        </w:num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プログラム仕様書</w:t>
      </w:r>
    </w:p>
    <w:p w14:paraId="74F68E6A" w14:textId="77777777" w:rsidR="0082226A" w:rsidRPr="0082226A" w:rsidRDefault="0082226A" w:rsidP="0082226A">
      <w:pPr>
        <w:numPr>
          <w:ilvl w:val="0"/>
          <w:numId w:val="35"/>
        </w:num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テーブル定義書</w:t>
      </w:r>
    </w:p>
    <w:p w14:paraId="31C2684D" w14:textId="77777777" w:rsidR="0082226A" w:rsidRPr="0082226A" w:rsidRDefault="0082226A" w:rsidP="0082226A">
      <w:pPr>
        <w:numPr>
          <w:ilvl w:val="0"/>
          <w:numId w:val="35"/>
        </w:num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テスト仕様書</w:t>
      </w:r>
    </w:p>
    <w:p w14:paraId="0A282C1D" w14:textId="77777777" w:rsidR="0082226A" w:rsidRPr="0082226A" w:rsidRDefault="0082226A" w:rsidP="0082226A">
      <w:pPr>
        <w:numPr>
          <w:ilvl w:val="0"/>
          <w:numId w:val="35"/>
        </w:num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運用マニュアル</w:t>
      </w:r>
    </w:p>
    <w:p w14:paraId="42311BB8" w14:textId="77777777" w:rsidR="0082226A" w:rsidRPr="0082226A" w:rsidRDefault="0082226A" w:rsidP="0082226A">
      <w:pPr>
        <w:numPr>
          <w:ilvl w:val="0"/>
          <w:numId w:val="35"/>
        </w:num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保守仕様書</w:t>
      </w:r>
    </w:p>
    <w:p w14:paraId="71012ABF" w14:textId="77777777" w:rsidR="0082226A" w:rsidRPr="0082226A" w:rsidRDefault="0082226A" w:rsidP="0082226A">
      <w:pPr>
        <w:numPr>
          <w:ilvl w:val="0"/>
          <w:numId w:val="35"/>
        </w:num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付属ドキュメント一式</w:t>
      </w:r>
    </w:p>
    <w:p w14:paraId="54D1D779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pict w14:anchorId="58F89DDA">
          <v:rect id="_x0000_i3183" style="width:0;height:1.5pt" o:hralign="center" o:hrstd="t" o:hr="t" fillcolor="#a0a0a0" stroked="f">
            <v:textbox inset="5.85pt,.7pt,5.85pt,.7pt"/>
          </v:rect>
        </w:pict>
      </w:r>
    </w:p>
    <w:p w14:paraId="114420FD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※ 本書は新人研修〜実案件初期フェーズまで利用可能な標準テンプレートである</w:t>
      </w:r>
    </w:p>
    <w:p w14:paraId="7DB25031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 xml:space="preserve">作成しました </w:t>
      </w:r>
      <w:r w:rsidRPr="0082226A">
        <w:rPr>
          <w:rFonts w:ascii="Segoe UI Emoji" w:eastAsia="Meiryo UI" w:hAnsi="Segoe UI Emoji" w:cs="Segoe UI Emoji"/>
          <w:b/>
          <w:bCs/>
        </w:rPr>
        <w:t>✅</w:t>
      </w:r>
      <w:r w:rsidRPr="0082226A">
        <w:rPr>
          <w:rFonts w:ascii="Meiryo UI" w:eastAsia="Meiryo UI" w:hAnsi="Meiryo UI"/>
          <w:b/>
          <w:bCs/>
        </w:rPr>
        <w:br/>
        <w:t>ご要望の 4点すべて をまとめた</w:t>
      </w:r>
      <w:r w:rsidRPr="0082226A">
        <w:rPr>
          <w:rFonts w:ascii="Meiryo UI" w:eastAsia="Meiryo UI" w:hAnsi="Meiryo UI"/>
          <w:b/>
          <w:bCs/>
        </w:rPr>
        <w:br/>
        <w:t>「付属ドキュメント一式」 をキャンバスに反映しています。</w:t>
      </w:r>
    </w:p>
    <w:p w14:paraId="3CBB502D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pict w14:anchorId="54CCA722">
          <v:rect id="_x0000_i3184" style="width:0;height:1.5pt" o:hralign="center" o:hrstd="t" o:hr="t" fillcolor="#a0a0a0" stroked="f">
            <v:textbox inset="5.85pt,.7pt,5.85pt,.7pt"/>
          </v:rect>
        </w:pict>
      </w:r>
    </w:p>
    <w:p w14:paraId="78FFA93C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Segoe UI Emoji" w:eastAsia="Meiryo UI" w:hAnsi="Segoe UI Emoji" w:cs="Segoe UI Emoji"/>
          <w:b/>
          <w:bCs/>
        </w:rPr>
        <w:t>📘</w:t>
      </w:r>
      <w:r w:rsidRPr="0082226A">
        <w:rPr>
          <w:rFonts w:ascii="Meiryo UI" w:eastAsia="Meiryo UI" w:hAnsi="Meiryo UI"/>
          <w:b/>
          <w:bCs/>
        </w:rPr>
        <w:t xml:space="preserve"> 今回作成した内容</w:t>
      </w:r>
    </w:p>
    <w:p w14:paraId="030C494E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① 障害報告書テンプレート</w:t>
      </w:r>
    </w:p>
    <w:p w14:paraId="0964D509" w14:textId="77777777" w:rsidR="0082226A" w:rsidRPr="0082226A" w:rsidRDefault="0082226A" w:rsidP="0082226A">
      <w:pPr>
        <w:numPr>
          <w:ilvl w:val="0"/>
          <w:numId w:val="36"/>
        </w:num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発生〜応急対応〜恒久対応〜再発防止まで網羅</w:t>
      </w:r>
    </w:p>
    <w:p w14:paraId="7C4D6760" w14:textId="77777777" w:rsidR="0082226A" w:rsidRPr="0082226A" w:rsidRDefault="0082226A" w:rsidP="0082226A">
      <w:pPr>
        <w:numPr>
          <w:ilvl w:val="0"/>
          <w:numId w:val="36"/>
        </w:num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障害レベル（Lv1〜Lv3）を明確化</w:t>
      </w:r>
    </w:p>
    <w:p w14:paraId="4083CC0C" w14:textId="77777777" w:rsidR="0082226A" w:rsidRPr="0082226A" w:rsidRDefault="0082226A" w:rsidP="0082226A">
      <w:pPr>
        <w:numPr>
          <w:ilvl w:val="0"/>
          <w:numId w:val="36"/>
        </w:num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実案件でそのまま使える様式</w:t>
      </w:r>
    </w:p>
    <w:p w14:paraId="1B37AE92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② 変更管理表（改修履歴）</w:t>
      </w:r>
    </w:p>
    <w:p w14:paraId="4230D215" w14:textId="77777777" w:rsidR="0082226A" w:rsidRPr="0082226A" w:rsidRDefault="0082226A" w:rsidP="0082226A">
      <w:pPr>
        <w:numPr>
          <w:ilvl w:val="0"/>
          <w:numId w:val="37"/>
        </w:num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軽微／中規模改修の履歴管理</w:t>
      </w:r>
    </w:p>
    <w:p w14:paraId="65F84E90" w14:textId="77777777" w:rsidR="0082226A" w:rsidRPr="0082226A" w:rsidRDefault="0082226A" w:rsidP="0082226A">
      <w:pPr>
        <w:numPr>
          <w:ilvl w:val="0"/>
          <w:numId w:val="37"/>
        </w:num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影響範囲・実施者・備考を記録</w:t>
      </w:r>
    </w:p>
    <w:p w14:paraId="01EAC97A" w14:textId="77777777" w:rsidR="0082226A" w:rsidRPr="0082226A" w:rsidRDefault="0082226A" w:rsidP="0082226A">
      <w:pPr>
        <w:numPr>
          <w:ilvl w:val="0"/>
          <w:numId w:val="37"/>
        </w:num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保守・監査対応に必須</w:t>
      </w:r>
    </w:p>
    <w:p w14:paraId="273FF4A9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③ SLA／保守契約ひな形（簡易）</w:t>
      </w:r>
    </w:p>
    <w:p w14:paraId="5B99B8BC" w14:textId="77777777" w:rsidR="0082226A" w:rsidRPr="0082226A" w:rsidRDefault="0082226A" w:rsidP="0082226A">
      <w:pPr>
        <w:numPr>
          <w:ilvl w:val="0"/>
          <w:numId w:val="38"/>
        </w:num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対応時間・初動／復旧目標</w:t>
      </w:r>
    </w:p>
    <w:p w14:paraId="3350DDC3" w14:textId="77777777" w:rsidR="0082226A" w:rsidRPr="0082226A" w:rsidRDefault="0082226A" w:rsidP="0082226A">
      <w:pPr>
        <w:numPr>
          <w:ilvl w:val="0"/>
          <w:numId w:val="38"/>
        </w:num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lastRenderedPageBreak/>
        <w:t>免責事項まで含む</w:t>
      </w:r>
    </w:p>
    <w:p w14:paraId="40585709" w14:textId="77777777" w:rsidR="0082226A" w:rsidRPr="0082226A" w:rsidRDefault="0082226A" w:rsidP="0082226A">
      <w:pPr>
        <w:numPr>
          <w:ilvl w:val="0"/>
          <w:numId w:val="38"/>
        </w:num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研修用＋顧客説明用の両立</w:t>
      </w:r>
    </w:p>
    <w:p w14:paraId="180FBBE7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④ 提出用：成果物一覧・目次整理</w:t>
      </w:r>
    </w:p>
    <w:p w14:paraId="2EA85945" w14:textId="77777777" w:rsidR="0082226A" w:rsidRPr="0082226A" w:rsidRDefault="0082226A" w:rsidP="0082226A">
      <w:pPr>
        <w:numPr>
          <w:ilvl w:val="0"/>
          <w:numId w:val="39"/>
        </w:num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成果物一覧表</w:t>
      </w:r>
    </w:p>
    <w:p w14:paraId="0B75896E" w14:textId="77777777" w:rsidR="0082226A" w:rsidRPr="0082226A" w:rsidRDefault="0082226A" w:rsidP="0082226A">
      <w:pPr>
        <w:numPr>
          <w:ilvl w:val="0"/>
          <w:numId w:val="39"/>
        </w:num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提出順目次サンプル</w:t>
      </w:r>
    </w:p>
    <w:p w14:paraId="372600E0" w14:textId="77777777" w:rsidR="0082226A" w:rsidRPr="0082226A" w:rsidRDefault="0082226A" w:rsidP="0082226A">
      <w:pPr>
        <w:numPr>
          <w:ilvl w:val="0"/>
          <w:numId w:val="39"/>
        </w:num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そのまま提出可能な構成</w:t>
      </w:r>
    </w:p>
    <w:p w14:paraId="47FC68E4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pict w14:anchorId="4A34B59E">
          <v:rect id="_x0000_i3185" style="width:0;height:1.5pt" o:hralign="center" o:hrstd="t" o:hr="t" fillcolor="#a0a0a0" stroked="f">
            <v:textbox inset="5.85pt,.7pt,5.85pt,.7pt"/>
          </v:rect>
        </w:pict>
      </w:r>
    </w:p>
    <w:p w14:paraId="3950D2AA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Segoe UI Emoji" w:eastAsia="Meiryo UI" w:hAnsi="Segoe UI Emoji" w:cs="Segoe UI Emoji"/>
          <w:b/>
          <w:bCs/>
        </w:rPr>
        <w:t>🎓</w:t>
      </w:r>
      <w:r w:rsidRPr="0082226A">
        <w:rPr>
          <w:rFonts w:ascii="Meiryo UI" w:eastAsia="Meiryo UI" w:hAnsi="Meiryo UI"/>
          <w:b/>
          <w:bCs/>
        </w:rPr>
        <w:t xml:space="preserve"> この一式でできること</w:t>
      </w:r>
    </w:p>
    <w:p w14:paraId="6CAE8372" w14:textId="77777777" w:rsidR="0082226A" w:rsidRPr="0082226A" w:rsidRDefault="0082226A" w:rsidP="0082226A">
      <w:pPr>
        <w:numPr>
          <w:ilvl w:val="0"/>
          <w:numId w:val="40"/>
        </w:num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新人研修：</w:t>
      </w:r>
      <w:r w:rsidRPr="0082226A">
        <w:rPr>
          <w:rFonts w:ascii="Meiryo UI" w:eastAsia="Meiryo UI" w:hAnsi="Meiryo UI"/>
          <w:b/>
          <w:bCs/>
        </w:rPr>
        <w:br/>
        <w:t>→ 開発・テスト・運用・保守・契約まで一気通貫で理解</w:t>
      </w:r>
    </w:p>
    <w:p w14:paraId="7DF59563" w14:textId="77777777" w:rsidR="0082226A" w:rsidRPr="0082226A" w:rsidRDefault="0082226A" w:rsidP="0082226A">
      <w:pPr>
        <w:numPr>
          <w:ilvl w:val="0"/>
          <w:numId w:val="40"/>
        </w:num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実案件想定：</w:t>
      </w:r>
      <w:r w:rsidRPr="0082226A">
        <w:rPr>
          <w:rFonts w:ascii="Meiryo UI" w:eastAsia="Meiryo UI" w:hAnsi="Meiryo UI"/>
          <w:b/>
          <w:bCs/>
        </w:rPr>
        <w:br/>
        <w:t>→ 初期SIプロジェクトの成果物フルセット</w:t>
      </w:r>
    </w:p>
    <w:p w14:paraId="5170E33C" w14:textId="77777777" w:rsidR="0082226A" w:rsidRPr="0082226A" w:rsidRDefault="0082226A" w:rsidP="0082226A">
      <w:pPr>
        <w:numPr>
          <w:ilvl w:val="0"/>
          <w:numId w:val="40"/>
        </w:num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社内標準化：</w:t>
      </w:r>
      <w:r w:rsidRPr="0082226A">
        <w:rPr>
          <w:rFonts w:ascii="Meiryo UI" w:eastAsia="Meiryo UI" w:hAnsi="Meiryo UI"/>
          <w:b/>
          <w:bCs/>
        </w:rPr>
        <w:br/>
        <w:t>→ ドキュメントテンプレート資産化</w:t>
      </w:r>
    </w:p>
    <w:p w14:paraId="72CA60C4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pict w14:anchorId="63284850">
          <v:rect id="_x0000_i3186" style="width:0;height:1.5pt" o:hralign="center" o:hrstd="t" o:hr="t" fillcolor="#a0a0a0" stroked="f">
            <v:textbox inset="5.85pt,.7pt,5.85pt,.7pt"/>
          </v:rect>
        </w:pict>
      </w:r>
    </w:p>
    <w:p w14:paraId="58EF3597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Segoe UI Emoji" w:eastAsia="Meiryo UI" w:hAnsi="Segoe UI Emoji" w:cs="Segoe UI Emoji"/>
          <w:b/>
          <w:bCs/>
        </w:rPr>
        <w:t>🧩</w:t>
      </w:r>
      <w:r w:rsidRPr="0082226A">
        <w:rPr>
          <w:rFonts w:ascii="Meiryo UI" w:eastAsia="Meiryo UI" w:hAnsi="Meiryo UI"/>
          <w:b/>
          <w:bCs/>
        </w:rPr>
        <w:t xml:space="preserve"> 現在の完成度</w:t>
      </w:r>
    </w:p>
    <w:p w14:paraId="6BE7BB64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正直に言って、</w:t>
      </w:r>
      <w:r w:rsidRPr="0082226A">
        <w:rPr>
          <w:rFonts w:ascii="Meiryo UI" w:eastAsia="Meiryo UI" w:hAnsi="Meiryo UI"/>
          <w:b/>
          <w:bCs/>
        </w:rPr>
        <w:br/>
      </w:r>
      <w:r w:rsidRPr="0082226A">
        <w:rPr>
          <w:rFonts w:ascii="Segoe UI Emoji" w:eastAsia="Meiryo UI" w:hAnsi="Segoe UI Emoji" w:cs="Segoe UI Emoji"/>
          <w:b/>
          <w:bCs/>
        </w:rPr>
        <w:t>👉</w:t>
      </w:r>
      <w:r w:rsidRPr="0082226A">
        <w:rPr>
          <w:rFonts w:ascii="Meiryo UI" w:eastAsia="Meiryo UI" w:hAnsi="Meiryo UI"/>
          <w:b/>
          <w:bCs/>
        </w:rPr>
        <w:t xml:space="preserve"> 新人IT開発トレーニングとしては“過不足なしの完成形” です。</w:t>
      </w:r>
    </w:p>
    <w:p w14:paraId="340CEDDB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pict w14:anchorId="1B6AFDB5">
          <v:rect id="_x0000_i3187" style="width:0;height:1.5pt" o:hralign="center" o:hrstd="t" o:hr="t" fillcolor="#a0a0a0" stroked="f">
            <v:textbox inset="5.85pt,.7pt,5.85pt,.7pt"/>
          </v:rect>
        </w:pict>
      </w:r>
    </w:p>
    <w:p w14:paraId="6F0DAE37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最後にできる最終仕上げ（必要なら）</w:t>
      </w:r>
    </w:p>
    <w:p w14:paraId="7AE17501" w14:textId="77777777" w:rsidR="0082226A" w:rsidRPr="0082226A" w:rsidRDefault="0082226A" w:rsidP="0082226A">
      <w:pPr>
        <w:numPr>
          <w:ilvl w:val="0"/>
          <w:numId w:val="41"/>
        </w:numPr>
        <w:rPr>
          <w:rFonts w:ascii="Meiryo UI" w:eastAsia="Meiryo UI" w:hAnsi="Meiryo UI"/>
          <w:b/>
          <w:bCs/>
        </w:rPr>
      </w:pPr>
      <w:r w:rsidRPr="0082226A">
        <w:rPr>
          <w:rFonts w:ascii="Segoe UI Emoji" w:eastAsia="Meiryo UI" w:hAnsi="Segoe UI Emoji" w:cs="Segoe UI Emoji"/>
          <w:b/>
          <w:bCs/>
        </w:rPr>
        <w:t>📦</w:t>
      </w:r>
      <w:r w:rsidRPr="0082226A">
        <w:rPr>
          <w:rFonts w:ascii="Meiryo UI" w:eastAsia="Meiryo UI" w:hAnsi="Meiryo UI"/>
          <w:b/>
          <w:bCs/>
        </w:rPr>
        <w:t xml:space="preserve"> 全ドキュメント統合版（Word／PDF想定構成）</w:t>
      </w:r>
    </w:p>
    <w:p w14:paraId="36529F79" w14:textId="77777777" w:rsidR="0082226A" w:rsidRPr="0082226A" w:rsidRDefault="0082226A" w:rsidP="0082226A">
      <w:pPr>
        <w:numPr>
          <w:ilvl w:val="0"/>
          <w:numId w:val="41"/>
        </w:numPr>
        <w:rPr>
          <w:rFonts w:ascii="Meiryo UI" w:eastAsia="Meiryo UI" w:hAnsi="Meiryo UI"/>
          <w:b/>
          <w:bCs/>
        </w:rPr>
      </w:pPr>
      <w:r w:rsidRPr="0082226A">
        <w:rPr>
          <w:rFonts w:ascii="Segoe UI Emoji" w:eastAsia="Meiryo UI" w:hAnsi="Segoe UI Emoji" w:cs="Segoe UI Emoji"/>
          <w:b/>
          <w:bCs/>
        </w:rPr>
        <w:t>📊</w:t>
      </w:r>
      <w:r w:rsidRPr="0082226A">
        <w:rPr>
          <w:rFonts w:ascii="Meiryo UI" w:eastAsia="Meiryo UI" w:hAnsi="Meiryo UI"/>
          <w:b/>
          <w:bCs/>
        </w:rPr>
        <w:t xml:space="preserve"> 研修評価表（技術／設計／運用観点）</w:t>
      </w:r>
    </w:p>
    <w:p w14:paraId="1ABCC564" w14:textId="77777777" w:rsidR="0082226A" w:rsidRPr="0082226A" w:rsidRDefault="0082226A" w:rsidP="0082226A">
      <w:pPr>
        <w:numPr>
          <w:ilvl w:val="0"/>
          <w:numId w:val="41"/>
        </w:numPr>
        <w:rPr>
          <w:rFonts w:ascii="Meiryo UI" w:eastAsia="Meiryo UI" w:hAnsi="Meiryo UI"/>
          <w:b/>
          <w:bCs/>
        </w:rPr>
      </w:pPr>
      <w:r w:rsidRPr="0082226A">
        <w:rPr>
          <w:rFonts w:ascii="Segoe UI Emoji" w:eastAsia="Meiryo UI" w:hAnsi="Segoe UI Emoji" w:cs="Segoe UI Emoji"/>
          <w:b/>
          <w:bCs/>
        </w:rPr>
        <w:t>🧑</w:t>
      </w:r>
      <w:r w:rsidRPr="0082226A">
        <w:rPr>
          <w:rFonts w:ascii="Meiryo UI" w:eastAsia="Meiryo UI" w:hAnsi="Meiryo UI"/>
          <w:b/>
          <w:bCs/>
        </w:rPr>
        <w:t>‍</w:t>
      </w:r>
      <w:r w:rsidRPr="0082226A">
        <w:rPr>
          <w:rFonts w:ascii="Segoe UI Emoji" w:eastAsia="Meiryo UI" w:hAnsi="Segoe UI Emoji" w:cs="Segoe UI Emoji"/>
          <w:b/>
          <w:bCs/>
        </w:rPr>
        <w:t>🏫</w:t>
      </w:r>
      <w:r w:rsidRPr="0082226A">
        <w:rPr>
          <w:rFonts w:ascii="Meiryo UI" w:eastAsia="Meiryo UI" w:hAnsi="Meiryo UI"/>
          <w:b/>
          <w:bCs/>
        </w:rPr>
        <w:t xml:space="preserve"> 講師用ガイド（説明ポイント・想定QA）</w:t>
      </w:r>
    </w:p>
    <w:p w14:paraId="56ED5E66" w14:textId="77777777" w:rsidR="0082226A" w:rsidRPr="0082226A" w:rsidRDefault="0082226A" w:rsidP="0082226A">
      <w:pPr>
        <w:numPr>
          <w:ilvl w:val="0"/>
          <w:numId w:val="41"/>
        </w:numPr>
        <w:rPr>
          <w:rFonts w:ascii="Meiryo UI" w:eastAsia="Meiryo UI" w:hAnsi="Meiryo UI"/>
          <w:b/>
          <w:bCs/>
        </w:rPr>
      </w:pPr>
      <w:r w:rsidRPr="0082226A">
        <w:rPr>
          <w:rFonts w:ascii="Segoe UI Emoji" w:eastAsia="Meiryo UI" w:hAnsi="Segoe UI Emoji" w:cs="Segoe UI Emoji"/>
          <w:b/>
          <w:bCs/>
        </w:rPr>
        <w:t>🏁</w:t>
      </w:r>
      <w:r w:rsidRPr="0082226A">
        <w:rPr>
          <w:rFonts w:ascii="Meiryo UI" w:eastAsia="Meiryo UI" w:hAnsi="Meiryo UI"/>
          <w:b/>
          <w:bCs/>
        </w:rPr>
        <w:t xml:space="preserve"> 修了課題・最終レビューシナリオ</w:t>
      </w:r>
    </w:p>
    <w:p w14:paraId="6B4B5D6C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ここまで来たら</w:t>
      </w:r>
      <w:r w:rsidRPr="0082226A">
        <w:rPr>
          <w:rFonts w:ascii="Meiryo UI" w:eastAsia="Meiryo UI" w:hAnsi="Meiryo UI"/>
          <w:b/>
          <w:bCs/>
        </w:rPr>
        <w:br/>
        <w:t>「研修パッケージとして完成させる」 のもおすすめです。</w:t>
      </w:r>
    </w:p>
    <w:p w14:paraId="454BE76E" w14:textId="77777777" w:rsidR="0082226A" w:rsidRPr="0082226A" w:rsidRDefault="0082226A" w:rsidP="0082226A">
      <w:pPr>
        <w:rPr>
          <w:rFonts w:ascii="Meiryo UI" w:eastAsia="Meiryo UI" w:hAnsi="Meiryo UI"/>
          <w:b/>
          <w:bCs/>
        </w:rPr>
      </w:pPr>
      <w:r w:rsidRPr="0082226A">
        <w:rPr>
          <w:rFonts w:ascii="Meiryo UI" w:eastAsia="Meiryo UI" w:hAnsi="Meiryo UI"/>
          <w:b/>
          <w:bCs/>
        </w:rPr>
        <w:t>次はどこまで仕上げますか？</w:t>
      </w:r>
    </w:p>
    <w:p w14:paraId="65CABF7D" w14:textId="352FB66F" w:rsidR="00796BE7" w:rsidRPr="0082226A" w:rsidRDefault="00796BE7" w:rsidP="0082226A"/>
    <w:sectPr w:rsidR="00796BE7" w:rsidRPr="0082226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E49"/>
    <w:multiLevelType w:val="multilevel"/>
    <w:tmpl w:val="F5EE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47A44"/>
    <w:multiLevelType w:val="multilevel"/>
    <w:tmpl w:val="BFB8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D739D"/>
    <w:multiLevelType w:val="multilevel"/>
    <w:tmpl w:val="4F0E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A418C"/>
    <w:multiLevelType w:val="multilevel"/>
    <w:tmpl w:val="AA00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03ADA"/>
    <w:multiLevelType w:val="multilevel"/>
    <w:tmpl w:val="D4BCB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2A63F7"/>
    <w:multiLevelType w:val="multilevel"/>
    <w:tmpl w:val="A890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85013"/>
    <w:multiLevelType w:val="multilevel"/>
    <w:tmpl w:val="3C260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8568E7"/>
    <w:multiLevelType w:val="multilevel"/>
    <w:tmpl w:val="6A62D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686F15"/>
    <w:multiLevelType w:val="multilevel"/>
    <w:tmpl w:val="911E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76CAD"/>
    <w:multiLevelType w:val="multilevel"/>
    <w:tmpl w:val="E62A5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F56F76"/>
    <w:multiLevelType w:val="multilevel"/>
    <w:tmpl w:val="A3A4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65BD9"/>
    <w:multiLevelType w:val="multilevel"/>
    <w:tmpl w:val="9B94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B6354"/>
    <w:multiLevelType w:val="multilevel"/>
    <w:tmpl w:val="9A0AE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1931FA"/>
    <w:multiLevelType w:val="multilevel"/>
    <w:tmpl w:val="15D2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3D1C5C"/>
    <w:multiLevelType w:val="multilevel"/>
    <w:tmpl w:val="682A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B47A62"/>
    <w:multiLevelType w:val="multilevel"/>
    <w:tmpl w:val="A3A2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103B79"/>
    <w:multiLevelType w:val="multilevel"/>
    <w:tmpl w:val="BD68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D80802"/>
    <w:multiLevelType w:val="multilevel"/>
    <w:tmpl w:val="C698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4B3C48"/>
    <w:multiLevelType w:val="multilevel"/>
    <w:tmpl w:val="B1E8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162227"/>
    <w:multiLevelType w:val="multilevel"/>
    <w:tmpl w:val="C756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C81B94"/>
    <w:multiLevelType w:val="multilevel"/>
    <w:tmpl w:val="6652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545363"/>
    <w:multiLevelType w:val="multilevel"/>
    <w:tmpl w:val="9938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9166FE"/>
    <w:multiLevelType w:val="multilevel"/>
    <w:tmpl w:val="E156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EB770A"/>
    <w:multiLevelType w:val="multilevel"/>
    <w:tmpl w:val="1D4A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43587B"/>
    <w:multiLevelType w:val="multilevel"/>
    <w:tmpl w:val="62CA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524FE3"/>
    <w:multiLevelType w:val="multilevel"/>
    <w:tmpl w:val="140C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3A0355"/>
    <w:multiLevelType w:val="multilevel"/>
    <w:tmpl w:val="E9C0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E632E5"/>
    <w:multiLevelType w:val="multilevel"/>
    <w:tmpl w:val="63A8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5B3FD1"/>
    <w:multiLevelType w:val="multilevel"/>
    <w:tmpl w:val="DC0A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D3733A"/>
    <w:multiLevelType w:val="multilevel"/>
    <w:tmpl w:val="93745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552755"/>
    <w:multiLevelType w:val="multilevel"/>
    <w:tmpl w:val="303C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C36AA2"/>
    <w:multiLevelType w:val="multilevel"/>
    <w:tmpl w:val="40FC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C618CE"/>
    <w:multiLevelType w:val="multilevel"/>
    <w:tmpl w:val="96BC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D23079"/>
    <w:multiLevelType w:val="multilevel"/>
    <w:tmpl w:val="9F76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13751F"/>
    <w:multiLevelType w:val="multilevel"/>
    <w:tmpl w:val="CA54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955063"/>
    <w:multiLevelType w:val="multilevel"/>
    <w:tmpl w:val="4BA6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9B3C4B"/>
    <w:multiLevelType w:val="multilevel"/>
    <w:tmpl w:val="B74E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6908E0"/>
    <w:multiLevelType w:val="multilevel"/>
    <w:tmpl w:val="5F4C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6F35F2"/>
    <w:multiLevelType w:val="multilevel"/>
    <w:tmpl w:val="6FBE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E3194D"/>
    <w:multiLevelType w:val="multilevel"/>
    <w:tmpl w:val="A8F2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A66444"/>
    <w:multiLevelType w:val="multilevel"/>
    <w:tmpl w:val="7ED6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147841">
    <w:abstractNumId w:val="7"/>
  </w:num>
  <w:num w:numId="2" w16cid:durableId="1691298711">
    <w:abstractNumId w:val="17"/>
  </w:num>
  <w:num w:numId="3" w16cid:durableId="1301568970">
    <w:abstractNumId w:val="33"/>
  </w:num>
  <w:num w:numId="4" w16cid:durableId="2083984523">
    <w:abstractNumId w:val="26"/>
  </w:num>
  <w:num w:numId="5" w16cid:durableId="596448854">
    <w:abstractNumId w:val="24"/>
  </w:num>
  <w:num w:numId="6" w16cid:durableId="435292536">
    <w:abstractNumId w:val="4"/>
  </w:num>
  <w:num w:numId="7" w16cid:durableId="2103527108">
    <w:abstractNumId w:val="38"/>
  </w:num>
  <w:num w:numId="8" w16cid:durableId="248924489">
    <w:abstractNumId w:val="9"/>
  </w:num>
  <w:num w:numId="9" w16cid:durableId="383606227">
    <w:abstractNumId w:val="14"/>
  </w:num>
  <w:num w:numId="10" w16cid:durableId="411201405">
    <w:abstractNumId w:val="20"/>
  </w:num>
  <w:num w:numId="11" w16cid:durableId="203636341">
    <w:abstractNumId w:val="31"/>
  </w:num>
  <w:num w:numId="12" w16cid:durableId="154810344">
    <w:abstractNumId w:val="23"/>
  </w:num>
  <w:num w:numId="13" w16cid:durableId="85225702">
    <w:abstractNumId w:val="36"/>
  </w:num>
  <w:num w:numId="14" w16cid:durableId="1546288579">
    <w:abstractNumId w:val="37"/>
  </w:num>
  <w:num w:numId="15" w16cid:durableId="1915628824">
    <w:abstractNumId w:val="5"/>
  </w:num>
  <w:num w:numId="16" w16cid:durableId="1519810675">
    <w:abstractNumId w:val="13"/>
  </w:num>
  <w:num w:numId="17" w16cid:durableId="66197872">
    <w:abstractNumId w:val="8"/>
  </w:num>
  <w:num w:numId="18" w16cid:durableId="736051867">
    <w:abstractNumId w:val="6"/>
  </w:num>
  <w:num w:numId="19" w16cid:durableId="658928377">
    <w:abstractNumId w:val="29"/>
  </w:num>
  <w:num w:numId="20" w16cid:durableId="955143321">
    <w:abstractNumId w:val="39"/>
  </w:num>
  <w:num w:numId="21" w16cid:durableId="1673796046">
    <w:abstractNumId w:val="12"/>
  </w:num>
  <w:num w:numId="22" w16cid:durableId="1288272601">
    <w:abstractNumId w:val="11"/>
  </w:num>
  <w:num w:numId="23" w16cid:durableId="1143887296">
    <w:abstractNumId w:val="18"/>
  </w:num>
  <w:num w:numId="24" w16cid:durableId="703989608">
    <w:abstractNumId w:val="0"/>
  </w:num>
  <w:num w:numId="25" w16cid:durableId="305352968">
    <w:abstractNumId w:val="19"/>
  </w:num>
  <w:num w:numId="26" w16cid:durableId="1033773347">
    <w:abstractNumId w:val="30"/>
  </w:num>
  <w:num w:numId="27" w16cid:durableId="1970158393">
    <w:abstractNumId w:val="40"/>
  </w:num>
  <w:num w:numId="28" w16cid:durableId="485126472">
    <w:abstractNumId w:val="21"/>
  </w:num>
  <w:num w:numId="29" w16cid:durableId="697269249">
    <w:abstractNumId w:val="10"/>
  </w:num>
  <w:num w:numId="30" w16cid:durableId="681317868">
    <w:abstractNumId w:val="2"/>
  </w:num>
  <w:num w:numId="31" w16cid:durableId="1600262290">
    <w:abstractNumId w:val="22"/>
  </w:num>
  <w:num w:numId="32" w16cid:durableId="1133139291">
    <w:abstractNumId w:val="35"/>
  </w:num>
  <w:num w:numId="33" w16cid:durableId="748817394">
    <w:abstractNumId w:val="15"/>
  </w:num>
  <w:num w:numId="34" w16cid:durableId="1584946068">
    <w:abstractNumId w:val="3"/>
  </w:num>
  <w:num w:numId="35" w16cid:durableId="1435205121">
    <w:abstractNumId w:val="32"/>
  </w:num>
  <w:num w:numId="36" w16cid:durableId="1397632995">
    <w:abstractNumId w:val="16"/>
  </w:num>
  <w:num w:numId="37" w16cid:durableId="449519095">
    <w:abstractNumId w:val="25"/>
  </w:num>
  <w:num w:numId="38" w16cid:durableId="1413507075">
    <w:abstractNumId w:val="27"/>
  </w:num>
  <w:num w:numId="39" w16cid:durableId="473135031">
    <w:abstractNumId w:val="34"/>
  </w:num>
  <w:num w:numId="40" w16cid:durableId="1428506283">
    <w:abstractNumId w:val="1"/>
  </w:num>
  <w:num w:numId="41" w16cid:durableId="133834248">
    <w:abstractNumId w:val="2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297"/>
    <w:rsid w:val="00070561"/>
    <w:rsid w:val="00111838"/>
    <w:rsid w:val="0012031A"/>
    <w:rsid w:val="00132109"/>
    <w:rsid w:val="001538B1"/>
    <w:rsid w:val="00210B74"/>
    <w:rsid w:val="00255C8E"/>
    <w:rsid w:val="002562A3"/>
    <w:rsid w:val="00353A3D"/>
    <w:rsid w:val="00365A63"/>
    <w:rsid w:val="003E5D3A"/>
    <w:rsid w:val="00442D55"/>
    <w:rsid w:val="004C3EAC"/>
    <w:rsid w:val="00550103"/>
    <w:rsid w:val="00601F3D"/>
    <w:rsid w:val="006D4C05"/>
    <w:rsid w:val="00735276"/>
    <w:rsid w:val="007606BD"/>
    <w:rsid w:val="00766846"/>
    <w:rsid w:val="00796BE7"/>
    <w:rsid w:val="0082226A"/>
    <w:rsid w:val="008469AA"/>
    <w:rsid w:val="008D68AD"/>
    <w:rsid w:val="008D7359"/>
    <w:rsid w:val="008F27FE"/>
    <w:rsid w:val="009F0D82"/>
    <w:rsid w:val="00A21130"/>
    <w:rsid w:val="00A34C6C"/>
    <w:rsid w:val="00A602C4"/>
    <w:rsid w:val="00A90F7F"/>
    <w:rsid w:val="00AD49A1"/>
    <w:rsid w:val="00AF45DF"/>
    <w:rsid w:val="00B2578B"/>
    <w:rsid w:val="00BA70EF"/>
    <w:rsid w:val="00BC6297"/>
    <w:rsid w:val="00BD256A"/>
    <w:rsid w:val="00C306FC"/>
    <w:rsid w:val="00C527DF"/>
    <w:rsid w:val="00C6468F"/>
    <w:rsid w:val="00CC7E68"/>
    <w:rsid w:val="00CD2A93"/>
    <w:rsid w:val="00D86668"/>
    <w:rsid w:val="00E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>
      <v:textbox inset="5.85pt,.7pt,5.85pt,.7pt"/>
    </o:shapedefaults>
    <o:shapelayout v:ext="edit">
      <o:idmap v:ext="edit" data="1"/>
    </o:shapelayout>
  </w:shapeDefaults>
  <w:decimalSymbol w:val="."/>
  <w:listSeparator w:val=","/>
  <w14:docId w14:val="1336CBFC"/>
  <w15:chartTrackingRefBased/>
  <w15:docId w15:val="{FAE33308-D352-4B56-9CCE-F6C84D5A5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CD653-6B49-49F0-9E0B-F18DA725A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Jaehyung Oh</dc:creator>
  <cp:keywords/>
  <dc:description/>
  <cp:lastModifiedBy>Toru Onda</cp:lastModifiedBy>
  <cp:revision>2</cp:revision>
  <cp:lastPrinted>2024-09-27T04:07:00Z</cp:lastPrinted>
  <dcterms:created xsi:type="dcterms:W3CDTF">2026-01-03T06:23:00Z</dcterms:created>
  <dcterms:modified xsi:type="dcterms:W3CDTF">2026-01-03T06:23:00Z</dcterms:modified>
</cp:coreProperties>
</file>