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rFonts w:ascii="굴림"/>
                <w:b/>
              </w:rPr>
              <w:t>파이썬 기초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2021.09.16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자택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4" w:name="_GoBack"/>
            <w:r>
              <w:rPr>
                <w:rFonts w:eastAsia="굴림"/>
                <w:sz w:val="22"/>
              </w:rPr>
              <w:t>오전</w:t>
            </w:r>
            <w:bookmarkEnd w:id="4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1. 파이썬 이란?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2. 파이썬 용어 정리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3. 파이썬 변수란?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 . 파이썬 자료형 과 문자열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 파이썬 숫자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3. 파이썬 변수와 입력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2021-09-16T08:14:59.364</dcterms:modified>
</cp:coreProperties>
</file>