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4C8663" w14:textId="77777777" w:rsidR="00725C9A" w:rsidRDefault="00725C9A" w:rsidP="00FF1585">
      <w:pPr>
        <w:rPr>
          <w:b/>
          <w:bCs/>
          <w:sz w:val="48"/>
          <w:szCs w:val="48"/>
        </w:rPr>
      </w:pPr>
    </w:p>
    <w:p w14:paraId="5DCC6B97" w14:textId="77777777" w:rsidR="00725C9A" w:rsidRDefault="00725C9A" w:rsidP="00725C9A">
      <w:pPr>
        <w:jc w:val="center"/>
        <w:rPr>
          <w:b/>
          <w:bCs/>
          <w:sz w:val="48"/>
          <w:szCs w:val="48"/>
        </w:rPr>
      </w:pPr>
    </w:p>
    <w:p w14:paraId="064861B7" w14:textId="77777777" w:rsidR="00725C9A" w:rsidRDefault="00725C9A" w:rsidP="00725C9A">
      <w:pPr>
        <w:jc w:val="center"/>
        <w:rPr>
          <w:b/>
          <w:bCs/>
          <w:sz w:val="48"/>
          <w:szCs w:val="48"/>
        </w:rPr>
      </w:pPr>
    </w:p>
    <w:p w14:paraId="21D96580" w14:textId="0BFC92BA" w:rsidR="001C6AEE" w:rsidRDefault="0072671D" w:rsidP="00725C9A">
      <w:pPr>
        <w:jc w:val="center"/>
        <w:rPr>
          <w:b/>
          <w:bCs/>
          <w:sz w:val="48"/>
          <w:szCs w:val="48"/>
        </w:rPr>
      </w:pPr>
      <w:r>
        <w:rPr>
          <w:b/>
          <w:bCs/>
          <w:sz w:val="48"/>
          <w:szCs w:val="48"/>
        </w:rPr>
        <w:t>Installer</w:t>
      </w:r>
    </w:p>
    <w:p w14:paraId="7395A656" w14:textId="77777777" w:rsidR="0072671D" w:rsidRPr="00725C9A" w:rsidRDefault="0072671D" w:rsidP="00725C9A">
      <w:pPr>
        <w:jc w:val="center"/>
        <w:rPr>
          <w:b/>
          <w:bCs/>
          <w:sz w:val="48"/>
          <w:szCs w:val="48"/>
        </w:rPr>
      </w:pPr>
    </w:p>
    <w:p w14:paraId="2C17A5EF" w14:textId="207C31EC" w:rsidR="00725C9A" w:rsidRDefault="0072671D" w:rsidP="00725C9A">
      <w:pPr>
        <w:jc w:val="center"/>
        <w:rPr>
          <w:b/>
          <w:bCs/>
          <w:sz w:val="40"/>
          <w:szCs w:val="40"/>
        </w:rPr>
      </w:pPr>
      <w:r>
        <w:rPr>
          <w:b/>
          <w:bCs/>
          <w:sz w:val="40"/>
          <w:szCs w:val="40"/>
        </w:rPr>
        <w:t>f</w:t>
      </w:r>
      <w:r w:rsidRPr="0072671D">
        <w:rPr>
          <w:b/>
          <w:bCs/>
          <w:sz w:val="40"/>
          <w:szCs w:val="40"/>
        </w:rPr>
        <w:t>or</w:t>
      </w:r>
    </w:p>
    <w:p w14:paraId="4F1B16FF" w14:textId="77777777" w:rsidR="0072671D" w:rsidRPr="0072671D" w:rsidRDefault="0072671D" w:rsidP="00725C9A">
      <w:pPr>
        <w:jc w:val="center"/>
        <w:rPr>
          <w:b/>
          <w:bCs/>
          <w:sz w:val="40"/>
          <w:szCs w:val="40"/>
        </w:rPr>
      </w:pPr>
    </w:p>
    <w:p w14:paraId="224591C6" w14:textId="7F5F7446" w:rsidR="001C6AEE" w:rsidRPr="00725C9A" w:rsidRDefault="0072671D" w:rsidP="00725C9A">
      <w:pPr>
        <w:jc w:val="center"/>
        <w:rPr>
          <w:b/>
          <w:bCs/>
          <w:sz w:val="48"/>
          <w:szCs w:val="48"/>
        </w:rPr>
      </w:pPr>
      <w:r>
        <w:rPr>
          <w:b/>
          <w:bCs/>
          <w:sz w:val="48"/>
          <w:szCs w:val="48"/>
        </w:rPr>
        <w:t>Ignition-based Applications</w:t>
      </w:r>
    </w:p>
    <w:p w14:paraId="61F62B80" w14:textId="77777777" w:rsidR="001C6AEE" w:rsidRDefault="001C6AEE" w:rsidP="00725C9A">
      <w:pPr>
        <w:jc w:val="center"/>
        <w:rPr>
          <w:b/>
          <w:bCs/>
          <w:sz w:val="32"/>
        </w:rPr>
      </w:pPr>
    </w:p>
    <w:p w14:paraId="3BEFADC9" w14:textId="77777777" w:rsidR="00725C9A" w:rsidRDefault="00725C9A" w:rsidP="00725C9A">
      <w:pPr>
        <w:jc w:val="center"/>
        <w:rPr>
          <w:b/>
          <w:bCs/>
          <w:sz w:val="32"/>
        </w:rPr>
      </w:pPr>
    </w:p>
    <w:p w14:paraId="74EABB27" w14:textId="77777777" w:rsidR="00725C9A" w:rsidRDefault="00725C9A" w:rsidP="00725C9A">
      <w:pPr>
        <w:jc w:val="center"/>
        <w:rPr>
          <w:b/>
          <w:bCs/>
          <w:sz w:val="32"/>
        </w:rPr>
      </w:pPr>
    </w:p>
    <w:p w14:paraId="6C1ABDC7" w14:textId="77777777" w:rsidR="00725C9A" w:rsidRDefault="00725C9A" w:rsidP="00725C9A">
      <w:pPr>
        <w:jc w:val="center"/>
        <w:rPr>
          <w:b/>
          <w:bCs/>
          <w:sz w:val="32"/>
        </w:rPr>
      </w:pPr>
    </w:p>
    <w:p w14:paraId="4CEF5745" w14:textId="77777777" w:rsidR="00725C9A" w:rsidRDefault="00725C9A" w:rsidP="00725C9A">
      <w:pPr>
        <w:rPr>
          <w:b/>
          <w:bCs/>
          <w:sz w:val="32"/>
        </w:rPr>
      </w:pPr>
    </w:p>
    <w:p w14:paraId="14F3BF52" w14:textId="77777777" w:rsidR="00725C9A" w:rsidRDefault="00725C9A" w:rsidP="00725C9A">
      <w:pPr>
        <w:jc w:val="center"/>
        <w:rPr>
          <w:b/>
          <w:bCs/>
          <w:sz w:val="32"/>
        </w:rPr>
      </w:pPr>
    </w:p>
    <w:p w14:paraId="65FF6AAE" w14:textId="77777777" w:rsidR="001C6AEE" w:rsidRDefault="001C6AEE" w:rsidP="00725C9A">
      <w:pPr>
        <w:jc w:val="center"/>
        <w:rPr>
          <w:b/>
        </w:rPr>
      </w:pPr>
      <w:r>
        <w:rPr>
          <w:b/>
        </w:rPr>
        <w:t>Document Version</w:t>
      </w:r>
      <w:r w:rsidR="002C735F">
        <w:rPr>
          <w:b/>
        </w:rPr>
        <w:t>:</w:t>
      </w:r>
      <w:r w:rsidR="000D5F84">
        <w:rPr>
          <w:b/>
        </w:rPr>
        <w:t xml:space="preserve"> </w:t>
      </w:r>
      <w:fldSimple w:instr=" DOCPROPERTY &quot;Version&quot;  \* MERGEFORMAT ">
        <w:r w:rsidR="0072671D" w:rsidRPr="0072671D">
          <w:rPr>
            <w:b/>
          </w:rPr>
          <w:t>1.0</w:t>
        </w:r>
      </w:fldSimple>
    </w:p>
    <w:p w14:paraId="12AC7067" w14:textId="5F110BAB" w:rsidR="00F23227" w:rsidRDefault="0072671D" w:rsidP="00F23227">
      <w:pPr>
        <w:jc w:val="center"/>
        <w:rPr>
          <w:b/>
        </w:rPr>
      </w:pPr>
      <w:r>
        <w:rPr>
          <w:b/>
        </w:rPr>
        <w:t>Dec 23</w:t>
      </w:r>
      <w:r w:rsidR="00326A69">
        <w:rPr>
          <w:b/>
        </w:rPr>
        <w:t>,</w:t>
      </w:r>
      <w:r w:rsidR="00390E6F">
        <w:rPr>
          <w:b/>
        </w:rPr>
        <w:t xml:space="preserve"> 2015</w:t>
      </w:r>
    </w:p>
    <w:p w14:paraId="7C60D510" w14:textId="77777777" w:rsidR="001C6AEE" w:rsidRDefault="001C6AEE" w:rsidP="00725C9A">
      <w:pPr>
        <w:jc w:val="center"/>
        <w:rPr>
          <w:b/>
        </w:rPr>
      </w:pPr>
    </w:p>
    <w:p w14:paraId="29DAC91D" w14:textId="77777777" w:rsidR="001C6AEE" w:rsidRDefault="001C6AEE" w:rsidP="00BF19B4"/>
    <w:p w14:paraId="49623294" w14:textId="77777777" w:rsidR="001C6AEE" w:rsidRDefault="001C6AEE" w:rsidP="00BF19B4">
      <w:pPr>
        <w:rPr>
          <w:sz w:val="32"/>
        </w:rPr>
      </w:pPr>
    </w:p>
    <w:p w14:paraId="573B37D3" w14:textId="77777777" w:rsidR="001C6AEE" w:rsidRDefault="001C6AEE" w:rsidP="00BF19B4">
      <w:pPr>
        <w:rPr>
          <w:b/>
          <w:sz w:val="28"/>
        </w:rPr>
      </w:pPr>
    </w:p>
    <w:p w14:paraId="15D96E40" w14:textId="77777777" w:rsidR="001C6AEE" w:rsidRDefault="001C6AEE" w:rsidP="00BF19B4"/>
    <w:p w14:paraId="5167437F" w14:textId="77777777" w:rsidR="001C6AEE" w:rsidRDefault="001C6AEE" w:rsidP="00BF19B4">
      <w:pPr>
        <w:rPr>
          <w:rFonts w:cs="Arial"/>
        </w:rPr>
      </w:pPr>
    </w:p>
    <w:p w14:paraId="01954C76" w14:textId="77777777" w:rsidR="001C6AEE" w:rsidRDefault="001C6AEE" w:rsidP="00BF19B4">
      <w:pPr>
        <w:rPr>
          <w:rFonts w:cs="Arial"/>
        </w:rPr>
      </w:pPr>
    </w:p>
    <w:p w14:paraId="57A2FEDE" w14:textId="77777777" w:rsidR="001C6AEE" w:rsidRDefault="001C6AEE" w:rsidP="00BF19B4">
      <w:pPr>
        <w:rPr>
          <w:rFonts w:cs="Arial"/>
        </w:rPr>
      </w:pPr>
    </w:p>
    <w:p w14:paraId="231866BD" w14:textId="77777777" w:rsidR="001C6AEE" w:rsidRDefault="001C6AEE" w:rsidP="00BF19B4">
      <w:pPr>
        <w:rPr>
          <w:rFonts w:cs="Arial"/>
        </w:rPr>
      </w:pPr>
    </w:p>
    <w:p w14:paraId="7A2A28AA" w14:textId="77777777" w:rsidR="001C6AEE" w:rsidRDefault="001C6AEE">
      <w:pPr>
        <w:rPr>
          <w:rFonts w:cs="Arial"/>
        </w:rPr>
      </w:pPr>
    </w:p>
    <w:p w14:paraId="3E66F0F4" w14:textId="77777777" w:rsidR="001C6AEE" w:rsidRDefault="001C6AEE">
      <w:pPr>
        <w:rPr>
          <w:rFonts w:cs="Arial"/>
        </w:rPr>
      </w:pPr>
    </w:p>
    <w:p w14:paraId="0E368966" w14:textId="77777777" w:rsidR="001C6AEE" w:rsidRDefault="001C6AEE">
      <w:pPr>
        <w:rPr>
          <w:rFonts w:cs="Arial"/>
        </w:rPr>
      </w:pPr>
    </w:p>
    <w:p w14:paraId="5D41CFD7" w14:textId="77777777" w:rsidR="001C6AEE" w:rsidRDefault="001C6AEE">
      <w:pPr>
        <w:rPr>
          <w:rFonts w:cs="Arial"/>
        </w:rPr>
      </w:pPr>
    </w:p>
    <w:p w14:paraId="40CF5761" w14:textId="77777777" w:rsidR="001C6AEE" w:rsidRDefault="001C6AEE">
      <w:pPr>
        <w:rPr>
          <w:rFonts w:cs="Arial"/>
        </w:rPr>
      </w:pPr>
    </w:p>
    <w:p w14:paraId="6D57E9C5" w14:textId="77777777" w:rsidR="001C6AEE" w:rsidRDefault="001C6AEE">
      <w:pPr>
        <w:rPr>
          <w:rFonts w:cs="Arial"/>
        </w:rPr>
      </w:pPr>
    </w:p>
    <w:p w14:paraId="60B019FC" w14:textId="77777777" w:rsidR="001C6AEE" w:rsidRDefault="001C6AEE">
      <w:pPr>
        <w:rPr>
          <w:rFonts w:cs="Arial"/>
          <w:sz w:val="28"/>
        </w:rPr>
        <w:sectPr w:rsidR="001C6AEE">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titlePg/>
          <w:docGrid w:linePitch="272"/>
        </w:sectPr>
      </w:pPr>
    </w:p>
    <w:p w14:paraId="5EE1B648" w14:textId="77777777" w:rsidR="001C6AEE" w:rsidRDefault="0016272B" w:rsidP="009C3C35">
      <w:pPr>
        <w:jc w:val="center"/>
      </w:pPr>
      <w:r>
        <w:lastRenderedPageBreak/>
        <w:t xml:space="preserve">Table of </w:t>
      </w:r>
      <w:r w:rsidR="001C6AEE">
        <w:t>Contents</w:t>
      </w:r>
    </w:p>
    <w:p w14:paraId="141ACAEA" w14:textId="77777777" w:rsidR="00310122" w:rsidRDefault="00310122">
      <w:pPr>
        <w:pStyle w:val="TOC1"/>
      </w:pPr>
    </w:p>
    <w:sdt>
      <w:sdtPr>
        <w:rPr>
          <w:rFonts w:ascii="Arial" w:eastAsia="Times New Roman" w:hAnsi="Arial" w:cs="Times New Roman"/>
          <w:b w:val="0"/>
          <w:bCs w:val="0"/>
          <w:color w:val="auto"/>
          <w:sz w:val="20"/>
          <w:szCs w:val="24"/>
        </w:rPr>
        <w:id w:val="91749175"/>
        <w:docPartObj>
          <w:docPartGallery w:val="Table of Contents"/>
          <w:docPartUnique/>
        </w:docPartObj>
      </w:sdtPr>
      <w:sdtEndPr>
        <w:rPr>
          <w:sz w:val="24"/>
        </w:rPr>
      </w:sdtEndPr>
      <w:sdtContent>
        <w:p w14:paraId="62E735EB" w14:textId="77777777" w:rsidR="000D5F84" w:rsidRDefault="000D5F84">
          <w:pPr>
            <w:pStyle w:val="TOCHeading"/>
          </w:pPr>
          <w:r>
            <w:t>Table of Contents</w:t>
          </w:r>
        </w:p>
        <w:p w14:paraId="51521C65" w14:textId="77777777" w:rsidR="006312ED" w:rsidRDefault="00E37D3A">
          <w:pPr>
            <w:pStyle w:val="TOC1"/>
            <w:tabs>
              <w:tab w:val="left" w:pos="438"/>
              <w:tab w:val="right" w:leader="dot" w:pos="9350"/>
            </w:tabs>
            <w:rPr>
              <w:rFonts w:eastAsiaTheme="minorEastAsia" w:cstheme="minorBidi"/>
              <w:b w:val="0"/>
              <w:noProof/>
              <w:lang w:eastAsia="ja-JP"/>
            </w:rPr>
          </w:pPr>
          <w:r>
            <w:fldChar w:fldCharType="begin"/>
          </w:r>
          <w:r w:rsidR="000D5F84">
            <w:instrText xml:space="preserve"> TOC \o "1-3" \h \z \u </w:instrText>
          </w:r>
          <w:r>
            <w:fldChar w:fldCharType="separate"/>
          </w:r>
          <w:r w:rsidR="006312ED">
            <w:rPr>
              <w:noProof/>
            </w:rPr>
            <w:t>1.</w:t>
          </w:r>
          <w:r w:rsidR="006312ED">
            <w:rPr>
              <w:rFonts w:eastAsiaTheme="minorEastAsia" w:cstheme="minorBidi"/>
              <w:b w:val="0"/>
              <w:noProof/>
              <w:lang w:eastAsia="ja-JP"/>
            </w:rPr>
            <w:tab/>
          </w:r>
          <w:r w:rsidR="006312ED">
            <w:rPr>
              <w:noProof/>
            </w:rPr>
            <w:t>Change History</w:t>
          </w:r>
          <w:r w:rsidR="006312ED">
            <w:rPr>
              <w:noProof/>
            </w:rPr>
            <w:tab/>
          </w:r>
          <w:r w:rsidR="006312ED">
            <w:rPr>
              <w:noProof/>
            </w:rPr>
            <w:fldChar w:fldCharType="begin"/>
          </w:r>
          <w:r w:rsidR="006312ED">
            <w:rPr>
              <w:noProof/>
            </w:rPr>
            <w:instrText xml:space="preserve"> PAGEREF _Toc311385354 \h </w:instrText>
          </w:r>
          <w:r w:rsidR="006312ED">
            <w:rPr>
              <w:noProof/>
            </w:rPr>
          </w:r>
          <w:r w:rsidR="006312ED">
            <w:rPr>
              <w:noProof/>
            </w:rPr>
            <w:fldChar w:fldCharType="separate"/>
          </w:r>
          <w:r w:rsidR="006312ED">
            <w:rPr>
              <w:noProof/>
            </w:rPr>
            <w:t>2</w:t>
          </w:r>
          <w:r w:rsidR="006312ED">
            <w:rPr>
              <w:noProof/>
            </w:rPr>
            <w:fldChar w:fldCharType="end"/>
          </w:r>
        </w:p>
        <w:p w14:paraId="56183485" w14:textId="77777777" w:rsidR="006312ED" w:rsidRDefault="006312ED">
          <w:pPr>
            <w:pStyle w:val="TOC1"/>
            <w:tabs>
              <w:tab w:val="left" w:pos="438"/>
              <w:tab w:val="right" w:leader="dot" w:pos="9350"/>
            </w:tabs>
            <w:rPr>
              <w:rFonts w:eastAsiaTheme="minorEastAsia" w:cstheme="minorBidi"/>
              <w:b w:val="0"/>
              <w:noProof/>
              <w:lang w:eastAsia="ja-JP"/>
            </w:rPr>
          </w:pPr>
          <w:r w:rsidRPr="0071422F">
            <w:rPr>
              <w:rFonts w:cs="Arial"/>
              <w:noProof/>
            </w:rPr>
            <w:t>2.</w:t>
          </w:r>
          <w:r>
            <w:rPr>
              <w:rFonts w:eastAsiaTheme="minorEastAsia" w:cstheme="minorBidi"/>
              <w:b w:val="0"/>
              <w:noProof/>
              <w:lang w:eastAsia="ja-JP"/>
            </w:rPr>
            <w:tab/>
          </w:r>
          <w:r w:rsidRPr="0071422F">
            <w:rPr>
              <w:rFonts w:cs="Arial"/>
              <w:noProof/>
            </w:rPr>
            <w:t>Introduction</w:t>
          </w:r>
          <w:r>
            <w:rPr>
              <w:noProof/>
            </w:rPr>
            <w:tab/>
          </w:r>
          <w:r>
            <w:rPr>
              <w:noProof/>
            </w:rPr>
            <w:fldChar w:fldCharType="begin"/>
          </w:r>
          <w:r>
            <w:rPr>
              <w:noProof/>
            </w:rPr>
            <w:instrText xml:space="preserve"> PAGEREF _Toc311385355 \h </w:instrText>
          </w:r>
          <w:r>
            <w:rPr>
              <w:noProof/>
            </w:rPr>
          </w:r>
          <w:r>
            <w:rPr>
              <w:noProof/>
            </w:rPr>
            <w:fldChar w:fldCharType="separate"/>
          </w:r>
          <w:r>
            <w:rPr>
              <w:noProof/>
            </w:rPr>
            <w:t>3</w:t>
          </w:r>
          <w:r>
            <w:rPr>
              <w:noProof/>
            </w:rPr>
            <w:fldChar w:fldCharType="end"/>
          </w:r>
        </w:p>
        <w:p w14:paraId="79A3A662" w14:textId="77777777" w:rsidR="006312ED" w:rsidRDefault="006312ED">
          <w:pPr>
            <w:pStyle w:val="TOC1"/>
            <w:tabs>
              <w:tab w:val="left" w:pos="438"/>
              <w:tab w:val="right" w:leader="dot" w:pos="9350"/>
            </w:tabs>
            <w:rPr>
              <w:rFonts w:eastAsiaTheme="minorEastAsia" w:cstheme="minorBidi"/>
              <w:b w:val="0"/>
              <w:noProof/>
              <w:lang w:eastAsia="ja-JP"/>
            </w:rPr>
          </w:pPr>
          <w:r w:rsidRPr="0071422F">
            <w:rPr>
              <w:rFonts w:cs="Arial"/>
              <w:noProof/>
            </w:rPr>
            <w:t>3.</w:t>
          </w:r>
          <w:r>
            <w:rPr>
              <w:rFonts w:eastAsiaTheme="minorEastAsia" w:cstheme="minorBidi"/>
              <w:b w:val="0"/>
              <w:noProof/>
              <w:lang w:eastAsia="ja-JP"/>
            </w:rPr>
            <w:tab/>
          </w:r>
          <w:r w:rsidRPr="0071422F">
            <w:rPr>
              <w:rFonts w:cs="Arial"/>
              <w:noProof/>
            </w:rPr>
            <w:t>Use Cases</w:t>
          </w:r>
          <w:r>
            <w:rPr>
              <w:noProof/>
            </w:rPr>
            <w:tab/>
          </w:r>
          <w:r>
            <w:rPr>
              <w:noProof/>
            </w:rPr>
            <w:fldChar w:fldCharType="begin"/>
          </w:r>
          <w:r>
            <w:rPr>
              <w:noProof/>
            </w:rPr>
            <w:instrText xml:space="preserve"> PAGEREF _Toc311385356 \h </w:instrText>
          </w:r>
          <w:r>
            <w:rPr>
              <w:noProof/>
            </w:rPr>
          </w:r>
          <w:r>
            <w:rPr>
              <w:noProof/>
            </w:rPr>
            <w:fldChar w:fldCharType="separate"/>
          </w:r>
          <w:r>
            <w:rPr>
              <w:noProof/>
            </w:rPr>
            <w:t>4</w:t>
          </w:r>
          <w:r>
            <w:rPr>
              <w:noProof/>
            </w:rPr>
            <w:fldChar w:fldCharType="end"/>
          </w:r>
        </w:p>
        <w:p w14:paraId="1632F62A" w14:textId="77777777" w:rsidR="006312ED" w:rsidRDefault="006312ED">
          <w:pPr>
            <w:pStyle w:val="TOC2"/>
            <w:tabs>
              <w:tab w:val="left" w:pos="752"/>
              <w:tab w:val="right" w:leader="dot" w:pos="9350"/>
            </w:tabs>
            <w:rPr>
              <w:rFonts w:eastAsiaTheme="minorEastAsia" w:cstheme="minorBidi"/>
              <w:b w:val="0"/>
              <w:noProof/>
              <w:sz w:val="24"/>
              <w:szCs w:val="24"/>
              <w:lang w:eastAsia="ja-JP"/>
            </w:rPr>
          </w:pPr>
          <w:r>
            <w:rPr>
              <w:noProof/>
            </w:rPr>
            <w:t>3.1</w:t>
          </w:r>
          <w:r>
            <w:rPr>
              <w:rFonts w:eastAsiaTheme="minorEastAsia" w:cstheme="minorBidi"/>
              <w:b w:val="0"/>
              <w:noProof/>
              <w:sz w:val="24"/>
              <w:szCs w:val="24"/>
              <w:lang w:eastAsia="ja-JP"/>
            </w:rPr>
            <w:tab/>
          </w:r>
          <w:r>
            <w:rPr>
              <w:noProof/>
            </w:rPr>
            <w:t>Fresh Installation</w:t>
          </w:r>
          <w:r>
            <w:rPr>
              <w:noProof/>
            </w:rPr>
            <w:tab/>
          </w:r>
          <w:r>
            <w:rPr>
              <w:noProof/>
            </w:rPr>
            <w:fldChar w:fldCharType="begin"/>
          </w:r>
          <w:r>
            <w:rPr>
              <w:noProof/>
            </w:rPr>
            <w:instrText xml:space="preserve"> PAGEREF _Toc311385357 \h </w:instrText>
          </w:r>
          <w:r>
            <w:rPr>
              <w:noProof/>
            </w:rPr>
          </w:r>
          <w:r>
            <w:rPr>
              <w:noProof/>
            </w:rPr>
            <w:fldChar w:fldCharType="separate"/>
          </w:r>
          <w:r>
            <w:rPr>
              <w:noProof/>
            </w:rPr>
            <w:t>4</w:t>
          </w:r>
          <w:r>
            <w:rPr>
              <w:noProof/>
            </w:rPr>
            <w:fldChar w:fldCharType="end"/>
          </w:r>
        </w:p>
        <w:p w14:paraId="3C1A66C6" w14:textId="77777777" w:rsidR="006312ED" w:rsidRDefault="006312ED">
          <w:pPr>
            <w:pStyle w:val="TOC2"/>
            <w:tabs>
              <w:tab w:val="left" w:pos="752"/>
              <w:tab w:val="right" w:leader="dot" w:pos="9350"/>
            </w:tabs>
            <w:rPr>
              <w:rFonts w:eastAsiaTheme="minorEastAsia" w:cstheme="minorBidi"/>
              <w:b w:val="0"/>
              <w:noProof/>
              <w:sz w:val="24"/>
              <w:szCs w:val="24"/>
              <w:lang w:eastAsia="ja-JP"/>
            </w:rPr>
          </w:pPr>
          <w:r>
            <w:rPr>
              <w:noProof/>
            </w:rPr>
            <w:t>3.2</w:t>
          </w:r>
          <w:r>
            <w:rPr>
              <w:rFonts w:eastAsiaTheme="minorEastAsia" w:cstheme="minorBidi"/>
              <w:b w:val="0"/>
              <w:noProof/>
              <w:sz w:val="24"/>
              <w:szCs w:val="24"/>
              <w:lang w:eastAsia="ja-JP"/>
            </w:rPr>
            <w:tab/>
          </w:r>
          <w:r>
            <w:rPr>
              <w:noProof/>
            </w:rPr>
            <w:t>Product Update</w:t>
          </w:r>
          <w:r>
            <w:rPr>
              <w:noProof/>
            </w:rPr>
            <w:tab/>
          </w:r>
          <w:r>
            <w:rPr>
              <w:noProof/>
            </w:rPr>
            <w:fldChar w:fldCharType="begin"/>
          </w:r>
          <w:r>
            <w:rPr>
              <w:noProof/>
            </w:rPr>
            <w:instrText xml:space="preserve"> PAGEREF _Toc311385358 \h </w:instrText>
          </w:r>
          <w:r>
            <w:rPr>
              <w:noProof/>
            </w:rPr>
          </w:r>
          <w:r>
            <w:rPr>
              <w:noProof/>
            </w:rPr>
            <w:fldChar w:fldCharType="separate"/>
          </w:r>
          <w:r>
            <w:rPr>
              <w:noProof/>
            </w:rPr>
            <w:t>4</w:t>
          </w:r>
          <w:r>
            <w:rPr>
              <w:noProof/>
            </w:rPr>
            <w:fldChar w:fldCharType="end"/>
          </w:r>
        </w:p>
        <w:p w14:paraId="5BE598A3" w14:textId="77777777" w:rsidR="006312ED" w:rsidRDefault="006312ED">
          <w:pPr>
            <w:pStyle w:val="TOC2"/>
            <w:tabs>
              <w:tab w:val="left" w:pos="752"/>
              <w:tab w:val="right" w:leader="dot" w:pos="9350"/>
            </w:tabs>
            <w:rPr>
              <w:rFonts w:eastAsiaTheme="minorEastAsia" w:cstheme="minorBidi"/>
              <w:b w:val="0"/>
              <w:noProof/>
              <w:sz w:val="24"/>
              <w:szCs w:val="24"/>
              <w:lang w:eastAsia="ja-JP"/>
            </w:rPr>
          </w:pPr>
          <w:r>
            <w:rPr>
              <w:noProof/>
            </w:rPr>
            <w:t>3.3</w:t>
          </w:r>
          <w:r>
            <w:rPr>
              <w:rFonts w:eastAsiaTheme="minorEastAsia" w:cstheme="minorBidi"/>
              <w:b w:val="0"/>
              <w:noProof/>
              <w:sz w:val="24"/>
              <w:szCs w:val="24"/>
              <w:lang w:eastAsia="ja-JP"/>
            </w:rPr>
            <w:tab/>
          </w:r>
          <w:r>
            <w:rPr>
              <w:noProof/>
            </w:rPr>
            <w:t>Multi-project Update</w:t>
          </w:r>
          <w:r>
            <w:rPr>
              <w:noProof/>
            </w:rPr>
            <w:tab/>
          </w:r>
          <w:r>
            <w:rPr>
              <w:noProof/>
            </w:rPr>
            <w:fldChar w:fldCharType="begin"/>
          </w:r>
          <w:r>
            <w:rPr>
              <w:noProof/>
            </w:rPr>
            <w:instrText xml:space="preserve"> PAGEREF _Toc311385359 \h </w:instrText>
          </w:r>
          <w:r>
            <w:rPr>
              <w:noProof/>
            </w:rPr>
          </w:r>
          <w:r>
            <w:rPr>
              <w:noProof/>
            </w:rPr>
            <w:fldChar w:fldCharType="separate"/>
          </w:r>
          <w:r>
            <w:rPr>
              <w:noProof/>
            </w:rPr>
            <w:t>4</w:t>
          </w:r>
          <w:r>
            <w:rPr>
              <w:noProof/>
            </w:rPr>
            <w:fldChar w:fldCharType="end"/>
          </w:r>
        </w:p>
        <w:p w14:paraId="121D95D6" w14:textId="77777777" w:rsidR="006312ED" w:rsidRDefault="006312ED">
          <w:pPr>
            <w:pStyle w:val="TOC2"/>
            <w:tabs>
              <w:tab w:val="left" w:pos="752"/>
              <w:tab w:val="right" w:leader="dot" w:pos="9350"/>
            </w:tabs>
            <w:rPr>
              <w:rFonts w:eastAsiaTheme="minorEastAsia" w:cstheme="minorBidi"/>
              <w:b w:val="0"/>
              <w:noProof/>
              <w:sz w:val="24"/>
              <w:szCs w:val="24"/>
              <w:lang w:eastAsia="ja-JP"/>
            </w:rPr>
          </w:pPr>
          <w:r>
            <w:rPr>
              <w:noProof/>
            </w:rPr>
            <w:t>3.4</w:t>
          </w:r>
          <w:r>
            <w:rPr>
              <w:rFonts w:eastAsiaTheme="minorEastAsia" w:cstheme="minorBidi"/>
              <w:b w:val="0"/>
              <w:noProof/>
              <w:sz w:val="24"/>
              <w:szCs w:val="24"/>
              <w:lang w:eastAsia="ja-JP"/>
            </w:rPr>
            <w:tab/>
          </w:r>
          <w:r>
            <w:rPr>
              <w:noProof/>
            </w:rPr>
            <w:t>User-created Install Package</w:t>
          </w:r>
          <w:r>
            <w:rPr>
              <w:noProof/>
            </w:rPr>
            <w:tab/>
          </w:r>
          <w:r>
            <w:rPr>
              <w:noProof/>
            </w:rPr>
            <w:fldChar w:fldCharType="begin"/>
          </w:r>
          <w:r>
            <w:rPr>
              <w:noProof/>
            </w:rPr>
            <w:instrText xml:space="preserve"> PAGEREF _Toc311385360 \h </w:instrText>
          </w:r>
          <w:r>
            <w:rPr>
              <w:noProof/>
            </w:rPr>
          </w:r>
          <w:r>
            <w:rPr>
              <w:noProof/>
            </w:rPr>
            <w:fldChar w:fldCharType="separate"/>
          </w:r>
          <w:r>
            <w:rPr>
              <w:noProof/>
            </w:rPr>
            <w:t>4</w:t>
          </w:r>
          <w:r>
            <w:rPr>
              <w:noProof/>
            </w:rPr>
            <w:fldChar w:fldCharType="end"/>
          </w:r>
        </w:p>
        <w:p w14:paraId="1409E672" w14:textId="77777777" w:rsidR="006312ED" w:rsidRDefault="006312ED">
          <w:pPr>
            <w:pStyle w:val="TOC1"/>
            <w:tabs>
              <w:tab w:val="left" w:pos="438"/>
              <w:tab w:val="right" w:leader="dot" w:pos="9350"/>
            </w:tabs>
            <w:rPr>
              <w:rFonts w:eastAsiaTheme="minorEastAsia" w:cstheme="minorBidi"/>
              <w:b w:val="0"/>
              <w:noProof/>
              <w:lang w:eastAsia="ja-JP"/>
            </w:rPr>
          </w:pPr>
          <w:r w:rsidRPr="0071422F">
            <w:rPr>
              <w:rFonts w:cs="Arial"/>
              <w:noProof/>
            </w:rPr>
            <w:t>4.</w:t>
          </w:r>
          <w:r>
            <w:rPr>
              <w:rFonts w:eastAsiaTheme="minorEastAsia" w:cstheme="minorBidi"/>
              <w:b w:val="0"/>
              <w:noProof/>
              <w:lang w:eastAsia="ja-JP"/>
            </w:rPr>
            <w:tab/>
          </w:r>
          <w:r w:rsidRPr="0071422F">
            <w:rPr>
              <w:rFonts w:cs="Arial"/>
              <w:noProof/>
            </w:rPr>
            <w:t>Typical Workflow</w:t>
          </w:r>
          <w:r>
            <w:rPr>
              <w:noProof/>
            </w:rPr>
            <w:tab/>
          </w:r>
          <w:r>
            <w:rPr>
              <w:noProof/>
            </w:rPr>
            <w:fldChar w:fldCharType="begin"/>
          </w:r>
          <w:r>
            <w:rPr>
              <w:noProof/>
            </w:rPr>
            <w:instrText xml:space="preserve"> PAGEREF _Toc311385361 \h </w:instrText>
          </w:r>
          <w:r>
            <w:rPr>
              <w:noProof/>
            </w:rPr>
          </w:r>
          <w:r>
            <w:rPr>
              <w:noProof/>
            </w:rPr>
            <w:fldChar w:fldCharType="separate"/>
          </w:r>
          <w:r>
            <w:rPr>
              <w:noProof/>
            </w:rPr>
            <w:t>5</w:t>
          </w:r>
          <w:r>
            <w:rPr>
              <w:noProof/>
            </w:rPr>
            <w:fldChar w:fldCharType="end"/>
          </w:r>
        </w:p>
        <w:p w14:paraId="5ADA63A0" w14:textId="77777777" w:rsidR="006312ED" w:rsidRDefault="006312ED">
          <w:pPr>
            <w:pStyle w:val="TOC2"/>
            <w:tabs>
              <w:tab w:val="left" w:pos="752"/>
              <w:tab w:val="right" w:leader="dot" w:pos="9350"/>
            </w:tabs>
            <w:rPr>
              <w:rFonts w:eastAsiaTheme="minorEastAsia" w:cstheme="minorBidi"/>
              <w:b w:val="0"/>
              <w:noProof/>
              <w:sz w:val="24"/>
              <w:szCs w:val="24"/>
              <w:lang w:eastAsia="ja-JP"/>
            </w:rPr>
          </w:pPr>
          <w:r>
            <w:rPr>
              <w:noProof/>
            </w:rPr>
            <w:t>4.1</w:t>
          </w:r>
          <w:r>
            <w:rPr>
              <w:rFonts w:eastAsiaTheme="minorEastAsia" w:cstheme="minorBidi"/>
              <w:b w:val="0"/>
              <w:noProof/>
              <w:sz w:val="24"/>
              <w:szCs w:val="24"/>
              <w:lang w:eastAsia="ja-JP"/>
            </w:rPr>
            <w:tab/>
          </w:r>
          <w:r>
            <w:rPr>
              <w:noProof/>
            </w:rPr>
            <w:t>Master Builder</w:t>
          </w:r>
          <w:r>
            <w:rPr>
              <w:noProof/>
            </w:rPr>
            <w:tab/>
          </w:r>
          <w:r>
            <w:rPr>
              <w:noProof/>
            </w:rPr>
            <w:fldChar w:fldCharType="begin"/>
          </w:r>
          <w:r>
            <w:rPr>
              <w:noProof/>
            </w:rPr>
            <w:instrText xml:space="preserve"> PAGEREF _Toc311385362 \h </w:instrText>
          </w:r>
          <w:r>
            <w:rPr>
              <w:noProof/>
            </w:rPr>
          </w:r>
          <w:r>
            <w:rPr>
              <w:noProof/>
            </w:rPr>
            <w:fldChar w:fldCharType="separate"/>
          </w:r>
          <w:r>
            <w:rPr>
              <w:noProof/>
            </w:rPr>
            <w:t>5</w:t>
          </w:r>
          <w:r>
            <w:rPr>
              <w:noProof/>
            </w:rPr>
            <w:fldChar w:fldCharType="end"/>
          </w:r>
        </w:p>
        <w:p w14:paraId="072CE485" w14:textId="77777777" w:rsidR="006312ED" w:rsidRDefault="006312ED">
          <w:pPr>
            <w:pStyle w:val="TOC2"/>
            <w:tabs>
              <w:tab w:val="left" w:pos="752"/>
              <w:tab w:val="right" w:leader="dot" w:pos="9350"/>
            </w:tabs>
            <w:rPr>
              <w:rFonts w:eastAsiaTheme="minorEastAsia" w:cstheme="minorBidi"/>
              <w:b w:val="0"/>
              <w:noProof/>
              <w:sz w:val="24"/>
              <w:szCs w:val="24"/>
              <w:lang w:eastAsia="ja-JP"/>
            </w:rPr>
          </w:pPr>
          <w:r>
            <w:rPr>
              <w:noProof/>
            </w:rPr>
            <w:t>4.2</w:t>
          </w:r>
          <w:r>
            <w:rPr>
              <w:rFonts w:eastAsiaTheme="minorEastAsia" w:cstheme="minorBidi"/>
              <w:b w:val="0"/>
              <w:noProof/>
              <w:sz w:val="24"/>
              <w:szCs w:val="24"/>
              <w:lang w:eastAsia="ja-JP"/>
            </w:rPr>
            <w:tab/>
          </w:r>
          <w:r>
            <w:rPr>
              <w:noProof/>
            </w:rPr>
            <w:t>Builder for a Specific Project</w:t>
          </w:r>
          <w:r>
            <w:rPr>
              <w:noProof/>
            </w:rPr>
            <w:tab/>
          </w:r>
          <w:r>
            <w:rPr>
              <w:noProof/>
            </w:rPr>
            <w:fldChar w:fldCharType="begin"/>
          </w:r>
          <w:r>
            <w:rPr>
              <w:noProof/>
            </w:rPr>
            <w:instrText xml:space="preserve"> PAGEREF _Toc311385363 \h </w:instrText>
          </w:r>
          <w:r>
            <w:rPr>
              <w:noProof/>
            </w:rPr>
          </w:r>
          <w:r>
            <w:rPr>
              <w:noProof/>
            </w:rPr>
            <w:fldChar w:fldCharType="separate"/>
          </w:r>
          <w:r>
            <w:rPr>
              <w:noProof/>
            </w:rPr>
            <w:t>5</w:t>
          </w:r>
          <w:r>
            <w:rPr>
              <w:noProof/>
            </w:rPr>
            <w:fldChar w:fldCharType="end"/>
          </w:r>
        </w:p>
        <w:p w14:paraId="60476B4D" w14:textId="77777777" w:rsidR="006312ED" w:rsidRDefault="006312ED">
          <w:pPr>
            <w:pStyle w:val="TOC2"/>
            <w:tabs>
              <w:tab w:val="left" w:pos="752"/>
              <w:tab w:val="right" w:leader="dot" w:pos="9350"/>
            </w:tabs>
            <w:rPr>
              <w:rFonts w:eastAsiaTheme="minorEastAsia" w:cstheme="minorBidi"/>
              <w:b w:val="0"/>
              <w:noProof/>
              <w:sz w:val="24"/>
              <w:szCs w:val="24"/>
              <w:lang w:eastAsia="ja-JP"/>
            </w:rPr>
          </w:pPr>
          <w:r>
            <w:rPr>
              <w:noProof/>
            </w:rPr>
            <w:t>4.3</w:t>
          </w:r>
          <w:r>
            <w:rPr>
              <w:rFonts w:eastAsiaTheme="minorEastAsia" w:cstheme="minorBidi"/>
              <w:b w:val="0"/>
              <w:noProof/>
              <w:sz w:val="24"/>
              <w:szCs w:val="24"/>
              <w:lang w:eastAsia="ja-JP"/>
            </w:rPr>
            <w:tab/>
          </w:r>
          <w:r>
            <w:rPr>
              <w:noProof/>
            </w:rPr>
            <w:t>Install-project Creation</w:t>
          </w:r>
          <w:r>
            <w:rPr>
              <w:noProof/>
            </w:rPr>
            <w:tab/>
          </w:r>
          <w:r>
            <w:rPr>
              <w:noProof/>
            </w:rPr>
            <w:fldChar w:fldCharType="begin"/>
          </w:r>
          <w:r>
            <w:rPr>
              <w:noProof/>
            </w:rPr>
            <w:instrText xml:space="preserve"> PAGEREF _Toc311385364 \h </w:instrText>
          </w:r>
          <w:r>
            <w:rPr>
              <w:noProof/>
            </w:rPr>
          </w:r>
          <w:r>
            <w:rPr>
              <w:noProof/>
            </w:rPr>
            <w:fldChar w:fldCharType="separate"/>
          </w:r>
          <w:r>
            <w:rPr>
              <w:noProof/>
            </w:rPr>
            <w:t>5</w:t>
          </w:r>
          <w:r>
            <w:rPr>
              <w:noProof/>
            </w:rPr>
            <w:fldChar w:fldCharType="end"/>
          </w:r>
        </w:p>
        <w:p w14:paraId="2EEC5086" w14:textId="77777777" w:rsidR="006312ED" w:rsidRDefault="006312ED">
          <w:pPr>
            <w:pStyle w:val="TOC2"/>
            <w:tabs>
              <w:tab w:val="left" w:pos="752"/>
              <w:tab w:val="right" w:leader="dot" w:pos="9350"/>
            </w:tabs>
            <w:rPr>
              <w:rFonts w:eastAsiaTheme="minorEastAsia" w:cstheme="minorBidi"/>
              <w:b w:val="0"/>
              <w:noProof/>
              <w:sz w:val="24"/>
              <w:szCs w:val="24"/>
              <w:lang w:eastAsia="ja-JP"/>
            </w:rPr>
          </w:pPr>
          <w:r>
            <w:rPr>
              <w:noProof/>
            </w:rPr>
            <w:t>4.4</w:t>
          </w:r>
          <w:r>
            <w:rPr>
              <w:rFonts w:eastAsiaTheme="minorEastAsia" w:cstheme="minorBidi"/>
              <w:b w:val="0"/>
              <w:noProof/>
              <w:sz w:val="24"/>
              <w:szCs w:val="24"/>
              <w:lang w:eastAsia="ja-JP"/>
            </w:rPr>
            <w:tab/>
          </w:r>
          <w:r>
            <w:rPr>
              <w:noProof/>
            </w:rPr>
            <w:t>Installation</w:t>
          </w:r>
          <w:r>
            <w:rPr>
              <w:noProof/>
            </w:rPr>
            <w:tab/>
          </w:r>
          <w:r>
            <w:rPr>
              <w:noProof/>
            </w:rPr>
            <w:fldChar w:fldCharType="begin"/>
          </w:r>
          <w:r>
            <w:rPr>
              <w:noProof/>
            </w:rPr>
            <w:instrText xml:space="preserve"> PAGEREF _Toc311385365 \h </w:instrText>
          </w:r>
          <w:r>
            <w:rPr>
              <w:noProof/>
            </w:rPr>
          </w:r>
          <w:r>
            <w:rPr>
              <w:noProof/>
            </w:rPr>
            <w:fldChar w:fldCharType="separate"/>
          </w:r>
          <w:r>
            <w:rPr>
              <w:noProof/>
            </w:rPr>
            <w:t>5</w:t>
          </w:r>
          <w:r>
            <w:rPr>
              <w:noProof/>
            </w:rPr>
            <w:fldChar w:fldCharType="end"/>
          </w:r>
        </w:p>
        <w:p w14:paraId="3AD9FF91" w14:textId="77777777" w:rsidR="006312ED" w:rsidRDefault="006312ED">
          <w:pPr>
            <w:pStyle w:val="TOC1"/>
            <w:tabs>
              <w:tab w:val="left" w:pos="438"/>
              <w:tab w:val="right" w:leader="dot" w:pos="9350"/>
            </w:tabs>
            <w:rPr>
              <w:rFonts w:eastAsiaTheme="minorEastAsia" w:cstheme="minorBidi"/>
              <w:b w:val="0"/>
              <w:noProof/>
              <w:lang w:eastAsia="ja-JP"/>
            </w:rPr>
          </w:pPr>
          <w:r w:rsidRPr="0071422F">
            <w:rPr>
              <w:rFonts w:cs="Arial"/>
              <w:noProof/>
            </w:rPr>
            <w:t>5.</w:t>
          </w:r>
          <w:r>
            <w:rPr>
              <w:rFonts w:eastAsiaTheme="minorEastAsia" w:cstheme="minorBidi"/>
              <w:b w:val="0"/>
              <w:noProof/>
              <w:lang w:eastAsia="ja-JP"/>
            </w:rPr>
            <w:tab/>
          </w:r>
          <w:r w:rsidRPr="0071422F">
            <w:rPr>
              <w:rFonts w:cs="Arial"/>
              <w:noProof/>
            </w:rPr>
            <w:t>Install Panels</w:t>
          </w:r>
          <w:r>
            <w:rPr>
              <w:noProof/>
            </w:rPr>
            <w:tab/>
          </w:r>
          <w:r>
            <w:rPr>
              <w:noProof/>
            </w:rPr>
            <w:fldChar w:fldCharType="begin"/>
          </w:r>
          <w:r>
            <w:rPr>
              <w:noProof/>
            </w:rPr>
            <w:instrText xml:space="preserve"> PAGEREF _Toc311385366 \h </w:instrText>
          </w:r>
          <w:r>
            <w:rPr>
              <w:noProof/>
            </w:rPr>
          </w:r>
          <w:r>
            <w:rPr>
              <w:noProof/>
            </w:rPr>
            <w:fldChar w:fldCharType="separate"/>
          </w:r>
          <w:r>
            <w:rPr>
              <w:noProof/>
            </w:rPr>
            <w:t>7</w:t>
          </w:r>
          <w:r>
            <w:rPr>
              <w:noProof/>
            </w:rPr>
            <w:fldChar w:fldCharType="end"/>
          </w:r>
        </w:p>
        <w:p w14:paraId="582E442D" w14:textId="77777777" w:rsidR="006312ED" w:rsidRDefault="006312ED">
          <w:pPr>
            <w:pStyle w:val="TOC2"/>
            <w:tabs>
              <w:tab w:val="left" w:pos="752"/>
              <w:tab w:val="right" w:leader="dot" w:pos="9350"/>
            </w:tabs>
            <w:rPr>
              <w:rFonts w:eastAsiaTheme="minorEastAsia" w:cstheme="minorBidi"/>
              <w:b w:val="0"/>
              <w:noProof/>
              <w:sz w:val="24"/>
              <w:szCs w:val="24"/>
              <w:lang w:eastAsia="ja-JP"/>
            </w:rPr>
          </w:pPr>
          <w:r>
            <w:rPr>
              <w:noProof/>
            </w:rPr>
            <w:t>5.1</w:t>
          </w:r>
          <w:r>
            <w:rPr>
              <w:rFonts w:eastAsiaTheme="minorEastAsia" w:cstheme="minorBidi"/>
              <w:b w:val="0"/>
              <w:noProof/>
              <w:sz w:val="24"/>
              <w:szCs w:val="24"/>
              <w:lang w:eastAsia="ja-JP"/>
            </w:rPr>
            <w:tab/>
          </w:r>
          <w:r>
            <w:rPr>
              <w:noProof/>
            </w:rPr>
            <w:t>Overview</w:t>
          </w:r>
          <w:r>
            <w:rPr>
              <w:noProof/>
            </w:rPr>
            <w:tab/>
          </w:r>
          <w:r>
            <w:rPr>
              <w:noProof/>
            </w:rPr>
            <w:fldChar w:fldCharType="begin"/>
          </w:r>
          <w:r>
            <w:rPr>
              <w:noProof/>
            </w:rPr>
            <w:instrText xml:space="preserve"> PAGEREF _Toc311385367 \h </w:instrText>
          </w:r>
          <w:r>
            <w:rPr>
              <w:noProof/>
            </w:rPr>
          </w:r>
          <w:r>
            <w:rPr>
              <w:noProof/>
            </w:rPr>
            <w:fldChar w:fldCharType="separate"/>
          </w:r>
          <w:r>
            <w:rPr>
              <w:noProof/>
            </w:rPr>
            <w:t>7</w:t>
          </w:r>
          <w:r>
            <w:rPr>
              <w:noProof/>
            </w:rPr>
            <w:fldChar w:fldCharType="end"/>
          </w:r>
        </w:p>
        <w:p w14:paraId="142F7C88" w14:textId="77777777" w:rsidR="000D5F84" w:rsidRDefault="00E37D3A">
          <w:r>
            <w:fldChar w:fldCharType="end"/>
          </w:r>
        </w:p>
      </w:sdtContent>
    </w:sdt>
    <w:p w14:paraId="7CC92A2B" w14:textId="77777777" w:rsidR="000D5F84" w:rsidRDefault="000D5F84"/>
    <w:p w14:paraId="4C63BFBD" w14:textId="77777777" w:rsidR="001C6AEE" w:rsidRDefault="001C6AEE">
      <w:pPr>
        <w:rPr>
          <w:u w:val="single"/>
        </w:rPr>
      </w:pPr>
    </w:p>
    <w:p w14:paraId="29BF82EA" w14:textId="77777777" w:rsidR="001C6AEE" w:rsidRDefault="001C6AEE">
      <w:pPr>
        <w:pStyle w:val="Heading1"/>
      </w:pPr>
      <w:bookmarkStart w:id="0" w:name="_Toc113093595"/>
      <w:bookmarkStart w:id="1" w:name="_Ref184627810"/>
      <w:bookmarkStart w:id="2" w:name="_Ref184650794"/>
      <w:bookmarkStart w:id="3" w:name="_Toc187814391"/>
      <w:bookmarkStart w:id="4" w:name="_Toc239852940"/>
      <w:bookmarkStart w:id="5" w:name="_Toc311385354"/>
      <w:r>
        <w:lastRenderedPageBreak/>
        <w:t>Change History</w:t>
      </w:r>
      <w:bookmarkEnd w:id="0"/>
      <w:bookmarkEnd w:id="1"/>
      <w:bookmarkEnd w:id="2"/>
      <w:bookmarkEnd w:id="3"/>
      <w:bookmarkEnd w:id="4"/>
      <w:bookmarkEnd w:id="5"/>
    </w:p>
    <w:tbl>
      <w:tblPr>
        <w:tblW w:w="98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000" w:firstRow="0" w:lastRow="0" w:firstColumn="0" w:lastColumn="0" w:noHBand="0" w:noVBand="0"/>
      </w:tblPr>
      <w:tblGrid>
        <w:gridCol w:w="942"/>
        <w:gridCol w:w="1890"/>
        <w:gridCol w:w="2520"/>
        <w:gridCol w:w="4500"/>
      </w:tblGrid>
      <w:tr w:rsidR="005675DF" w14:paraId="36F9E64C" w14:textId="77777777">
        <w:trPr>
          <w:tblHeader/>
        </w:trPr>
        <w:tc>
          <w:tcPr>
            <w:tcW w:w="942" w:type="dxa"/>
            <w:shd w:val="clear" w:color="auto" w:fill="D9D9D9"/>
          </w:tcPr>
          <w:p w14:paraId="330E08E6" w14:textId="77777777" w:rsidR="005675DF" w:rsidRDefault="005675DF">
            <w:pPr>
              <w:pStyle w:val="Table-ColHead"/>
              <w:rPr>
                <w:rFonts w:cs="Arial"/>
              </w:rPr>
            </w:pPr>
            <w:r>
              <w:rPr>
                <w:rFonts w:cs="Arial"/>
              </w:rPr>
              <w:t>Version</w:t>
            </w:r>
          </w:p>
        </w:tc>
        <w:tc>
          <w:tcPr>
            <w:tcW w:w="1890" w:type="dxa"/>
            <w:shd w:val="clear" w:color="auto" w:fill="D9D9D9"/>
          </w:tcPr>
          <w:p w14:paraId="3C783ABE" w14:textId="77777777" w:rsidR="005675DF" w:rsidRDefault="005675DF">
            <w:pPr>
              <w:pStyle w:val="Table-ColHead"/>
              <w:rPr>
                <w:rFonts w:cs="Arial"/>
              </w:rPr>
            </w:pPr>
            <w:r>
              <w:rPr>
                <w:rFonts w:cs="Arial"/>
              </w:rPr>
              <w:t>Date</w:t>
            </w:r>
          </w:p>
        </w:tc>
        <w:tc>
          <w:tcPr>
            <w:tcW w:w="2520" w:type="dxa"/>
            <w:shd w:val="clear" w:color="auto" w:fill="D9D9D9"/>
          </w:tcPr>
          <w:p w14:paraId="6B726708" w14:textId="77777777" w:rsidR="005675DF" w:rsidRDefault="005675DF">
            <w:pPr>
              <w:pStyle w:val="Table-ColHead"/>
              <w:rPr>
                <w:rFonts w:cs="Arial"/>
              </w:rPr>
            </w:pPr>
            <w:r>
              <w:rPr>
                <w:rFonts w:cs="Arial"/>
              </w:rPr>
              <w:t>Author</w:t>
            </w:r>
          </w:p>
        </w:tc>
        <w:tc>
          <w:tcPr>
            <w:tcW w:w="4500" w:type="dxa"/>
            <w:shd w:val="clear" w:color="auto" w:fill="D9D9D9"/>
          </w:tcPr>
          <w:p w14:paraId="1EE7A035" w14:textId="77777777" w:rsidR="005675DF" w:rsidRDefault="005675DF" w:rsidP="005675DF">
            <w:pPr>
              <w:pStyle w:val="Table-ColHead"/>
              <w:rPr>
                <w:rFonts w:cs="Arial"/>
              </w:rPr>
            </w:pPr>
            <w:r>
              <w:rPr>
                <w:rFonts w:cs="Arial"/>
              </w:rPr>
              <w:t>Changes</w:t>
            </w:r>
          </w:p>
        </w:tc>
      </w:tr>
      <w:tr w:rsidR="005675DF" w14:paraId="141F8037" w14:textId="77777777">
        <w:tc>
          <w:tcPr>
            <w:tcW w:w="942" w:type="dxa"/>
          </w:tcPr>
          <w:p w14:paraId="2C04D1AB" w14:textId="3253A661" w:rsidR="005675DF" w:rsidRDefault="0072671D">
            <w:pPr>
              <w:pStyle w:val="Table-Text"/>
              <w:rPr>
                <w:rFonts w:cs="Arial"/>
              </w:rPr>
            </w:pPr>
            <w:r>
              <w:rPr>
                <w:rFonts w:cs="Arial"/>
              </w:rPr>
              <w:t>1.0</w:t>
            </w:r>
          </w:p>
        </w:tc>
        <w:tc>
          <w:tcPr>
            <w:tcW w:w="1890" w:type="dxa"/>
          </w:tcPr>
          <w:p w14:paraId="4FEC61B7" w14:textId="641E425A" w:rsidR="005675DF" w:rsidRDefault="0072671D" w:rsidP="001C0E55">
            <w:pPr>
              <w:pStyle w:val="Table-Text"/>
              <w:rPr>
                <w:rFonts w:cs="Arial"/>
              </w:rPr>
            </w:pPr>
            <w:r>
              <w:rPr>
                <w:rFonts w:cs="Arial"/>
              </w:rPr>
              <w:t>Dec 23</w:t>
            </w:r>
            <w:r w:rsidR="00046340">
              <w:rPr>
                <w:rFonts w:cs="Arial"/>
              </w:rPr>
              <w:t>, 201</w:t>
            </w:r>
            <w:r>
              <w:rPr>
                <w:rFonts w:cs="Arial"/>
              </w:rPr>
              <w:t>5</w:t>
            </w:r>
          </w:p>
        </w:tc>
        <w:tc>
          <w:tcPr>
            <w:tcW w:w="2520" w:type="dxa"/>
          </w:tcPr>
          <w:p w14:paraId="3A6D8618" w14:textId="455883BC" w:rsidR="005675DF" w:rsidRDefault="0072671D" w:rsidP="00721A7C">
            <w:pPr>
              <w:pStyle w:val="Table-Text"/>
              <w:rPr>
                <w:rFonts w:cs="Arial"/>
              </w:rPr>
            </w:pPr>
            <w:r>
              <w:rPr>
                <w:rFonts w:cs="Arial"/>
              </w:rPr>
              <w:t>C. Coughlin (ILS)</w:t>
            </w:r>
          </w:p>
        </w:tc>
        <w:tc>
          <w:tcPr>
            <w:tcW w:w="4500" w:type="dxa"/>
          </w:tcPr>
          <w:p w14:paraId="16BE0DAE" w14:textId="5B691845" w:rsidR="005675DF" w:rsidRDefault="0072671D" w:rsidP="005675DF">
            <w:pPr>
              <w:pStyle w:val="Table-Text"/>
              <w:rPr>
                <w:rFonts w:cs="Arial"/>
              </w:rPr>
            </w:pPr>
            <w:r>
              <w:rPr>
                <w:rFonts w:cs="Arial"/>
              </w:rPr>
              <w:t>Initial concept, use cases</w:t>
            </w:r>
          </w:p>
        </w:tc>
      </w:tr>
    </w:tbl>
    <w:p w14:paraId="4124CCC0" w14:textId="77777777" w:rsidR="001C6AEE" w:rsidRDefault="001C6AEE" w:rsidP="0095739A">
      <w:pPr>
        <w:pStyle w:val="Heading2-FormatOnly"/>
        <w:numPr>
          <w:ilvl w:val="0"/>
          <w:numId w:val="0"/>
        </w:numPr>
      </w:pPr>
    </w:p>
    <w:p w14:paraId="3BCFA9FB" w14:textId="77777777" w:rsidR="001C6AEE" w:rsidRDefault="001C6AEE"/>
    <w:p w14:paraId="28B8DFEC" w14:textId="77777777" w:rsidR="001C6AEE" w:rsidRDefault="002C735F">
      <w:pPr>
        <w:pStyle w:val="Heading1"/>
        <w:rPr>
          <w:rFonts w:cs="Arial"/>
        </w:rPr>
      </w:pPr>
      <w:bookmarkStart w:id="6" w:name="_Toc187814392"/>
      <w:bookmarkStart w:id="7" w:name="_Toc239852941"/>
      <w:bookmarkStart w:id="8" w:name="_Toc311385355"/>
      <w:r>
        <w:rPr>
          <w:rFonts w:cs="Arial"/>
        </w:rPr>
        <w:lastRenderedPageBreak/>
        <w:t>Introduction</w:t>
      </w:r>
      <w:bookmarkEnd w:id="6"/>
      <w:bookmarkEnd w:id="7"/>
      <w:bookmarkEnd w:id="8"/>
    </w:p>
    <w:p w14:paraId="57731D20" w14:textId="5A631B59" w:rsidR="003B6410" w:rsidRDefault="0072671D" w:rsidP="00F93203">
      <w:pPr>
        <w:pStyle w:val="Body"/>
      </w:pPr>
      <w:bookmarkStart w:id="9" w:name="_Toc493072928"/>
      <w:r>
        <w:t>An Ignition-based product often requires a collection of several individual components for a complete installation</w:t>
      </w:r>
      <w:r w:rsidR="003B6410" w:rsidRPr="00F93203">
        <w:t xml:space="preserve">. </w:t>
      </w:r>
      <w:r>
        <w:t>Updates of previously installed versions tend to be manual operations that are tedious and error-prone. This documentation describes an ILS-Automation product that handles application releases in the familiar paradigm of an installer.</w:t>
      </w:r>
    </w:p>
    <w:p w14:paraId="03F49E21" w14:textId="36E8ECA4" w:rsidR="0072671D" w:rsidRDefault="0072671D" w:rsidP="00F93203">
      <w:pPr>
        <w:pStyle w:val="Body"/>
      </w:pPr>
      <w:r>
        <w:t>Using the ILS Application Installer, the end user is presented with a wizard-style sequence of screens that handle installation of the various components that make up an application. These components may be, among other things: full or partial projects, UDT definitions, icons, internal and/or external python packages, SQL update scripts, and Java-modules.</w:t>
      </w:r>
    </w:p>
    <w:p w14:paraId="271D0A7D" w14:textId="085F583E" w:rsidR="0072671D" w:rsidRPr="00F93203" w:rsidRDefault="0072671D" w:rsidP="00F93203">
      <w:pPr>
        <w:pStyle w:val="Body"/>
      </w:pPr>
      <w:r>
        <w:t>Only an Ignition project containing the release bundle for a particular delivery, plus a general-purpose Ignition “Application Installer” module are required.</w:t>
      </w:r>
    </w:p>
    <w:p w14:paraId="76313DE5" w14:textId="2C82453C" w:rsidR="001C6AEE" w:rsidRDefault="0072671D">
      <w:pPr>
        <w:pStyle w:val="Heading1"/>
        <w:rPr>
          <w:rFonts w:cs="Arial"/>
        </w:rPr>
      </w:pPr>
      <w:bookmarkStart w:id="10" w:name="_Toc311385356"/>
      <w:r>
        <w:rPr>
          <w:rFonts w:cs="Arial"/>
        </w:rPr>
        <w:lastRenderedPageBreak/>
        <w:t>Use Cases</w:t>
      </w:r>
      <w:bookmarkEnd w:id="10"/>
    </w:p>
    <w:p w14:paraId="5A208243" w14:textId="1EC0278F" w:rsidR="00D52D54" w:rsidRDefault="00D52D54" w:rsidP="00F93203">
      <w:pPr>
        <w:pStyle w:val="Body"/>
      </w:pPr>
      <w:bookmarkStart w:id="11" w:name="_Toc44232509"/>
      <w:r w:rsidRPr="00F93203">
        <w:t xml:space="preserve">This section describes the </w:t>
      </w:r>
      <w:r w:rsidR="0072671D">
        <w:t xml:space="preserve">major use cases </w:t>
      </w:r>
      <w:r w:rsidR="00CA6C56">
        <w:t>that</w:t>
      </w:r>
      <w:r w:rsidR="0072671D">
        <w:t xml:space="preserve"> have driven design of this product.</w:t>
      </w:r>
    </w:p>
    <w:p w14:paraId="70DD54D6" w14:textId="2AB9C4E2" w:rsidR="00BB0174" w:rsidRDefault="0072671D" w:rsidP="0072671D">
      <w:pPr>
        <w:pStyle w:val="Heading2"/>
      </w:pPr>
      <w:bookmarkStart w:id="12" w:name="_Toc311385357"/>
      <w:r>
        <w:t>Fresh Installation</w:t>
      </w:r>
      <w:bookmarkEnd w:id="12"/>
    </w:p>
    <w:p w14:paraId="67E42DFE" w14:textId="2A63CAE4" w:rsidR="00CA6C56" w:rsidRPr="00CA6C56" w:rsidRDefault="00CA6C56" w:rsidP="00CA6C56">
      <w:pPr>
        <w:pStyle w:val="Heading7"/>
      </w:pPr>
      <w:r>
        <w:t>Description:</w:t>
      </w:r>
    </w:p>
    <w:p w14:paraId="37D488A9" w14:textId="180DF765" w:rsidR="000233D8" w:rsidRPr="00CA6C56" w:rsidRDefault="00CA6C56" w:rsidP="00CA6C56">
      <w:pPr>
        <w:pStyle w:val="Body"/>
        <w:ind w:left="864"/>
        <w:rPr>
          <w:rFonts w:cs="Calibri"/>
          <w:sz w:val="24"/>
        </w:rPr>
      </w:pPr>
      <w:r w:rsidRPr="00CA6C56">
        <w:rPr>
          <w:rFonts w:cs="Calibri"/>
          <w:sz w:val="24"/>
        </w:rPr>
        <w:t>In a fresh installation, the entire product is installed</w:t>
      </w:r>
      <w:r w:rsidR="000233D8" w:rsidRPr="00CA6C56">
        <w:rPr>
          <w:rFonts w:cs="Calibri"/>
          <w:sz w:val="24"/>
        </w:rPr>
        <w:t>.</w:t>
      </w:r>
      <w:r w:rsidRPr="00CA6C56">
        <w:rPr>
          <w:rFonts w:cs="Calibri"/>
          <w:sz w:val="24"/>
        </w:rPr>
        <w:t xml:space="preserve"> No attention is given to existing instances. There may be options</w:t>
      </w:r>
      <w:r w:rsidR="00B76E5D">
        <w:rPr>
          <w:rFonts w:cs="Calibri"/>
          <w:sz w:val="24"/>
        </w:rPr>
        <w:t xml:space="preserve"> that cover feature-selection or custom configurations</w:t>
      </w:r>
      <w:r w:rsidR="00446A36">
        <w:rPr>
          <w:rFonts w:cs="Calibri"/>
          <w:sz w:val="24"/>
        </w:rPr>
        <w:t>.</w:t>
      </w:r>
    </w:p>
    <w:bookmarkEnd w:id="9"/>
    <w:bookmarkEnd w:id="11"/>
    <w:p w14:paraId="727346CB" w14:textId="550E7147" w:rsidR="00CA6C56" w:rsidRPr="00CA6C56" w:rsidRDefault="00CA6C56" w:rsidP="00CA6C56">
      <w:pPr>
        <w:pStyle w:val="Heading7"/>
      </w:pPr>
      <w:r>
        <w:t>Target products:</w:t>
      </w:r>
    </w:p>
    <w:p w14:paraId="4B6FC591" w14:textId="1B6BDB59" w:rsidR="00CA6C56" w:rsidRPr="00CA6C56" w:rsidRDefault="00CA6C56" w:rsidP="00CA6C56">
      <w:pPr>
        <w:pStyle w:val="Body"/>
        <w:ind w:left="864"/>
        <w:rPr>
          <w:rFonts w:cs="Calibri"/>
          <w:sz w:val="24"/>
        </w:rPr>
      </w:pPr>
      <w:r>
        <w:rPr>
          <w:rFonts w:cs="Calibri"/>
          <w:sz w:val="24"/>
        </w:rPr>
        <w:t>Batch Expert +</w:t>
      </w:r>
      <w:r w:rsidRPr="00CA6C56">
        <w:rPr>
          <w:rFonts w:cs="Calibri"/>
          <w:sz w:val="24"/>
        </w:rPr>
        <w:t xml:space="preserve"> </w:t>
      </w:r>
    </w:p>
    <w:p w14:paraId="79A30D9C" w14:textId="08822959" w:rsidR="00CA6C56" w:rsidRDefault="00CA6C56" w:rsidP="00CA6C56">
      <w:pPr>
        <w:pStyle w:val="Heading2"/>
      </w:pPr>
      <w:bookmarkStart w:id="13" w:name="_Toc311385358"/>
      <w:r>
        <w:t>Product Update</w:t>
      </w:r>
      <w:bookmarkEnd w:id="13"/>
    </w:p>
    <w:p w14:paraId="7F4E1B12" w14:textId="77777777" w:rsidR="00CA6C56" w:rsidRPr="00CA6C56" w:rsidRDefault="00CA6C56" w:rsidP="00CA6C56">
      <w:pPr>
        <w:pStyle w:val="Heading7"/>
      </w:pPr>
      <w:r>
        <w:t>Description:</w:t>
      </w:r>
    </w:p>
    <w:p w14:paraId="7271760D" w14:textId="77777777" w:rsidR="00CA6C56" w:rsidRPr="00CA6C56" w:rsidRDefault="00CA6C56" w:rsidP="00CA6C56">
      <w:pPr>
        <w:pStyle w:val="Body"/>
        <w:ind w:left="864"/>
        <w:rPr>
          <w:rFonts w:cs="Calibri"/>
          <w:sz w:val="24"/>
        </w:rPr>
      </w:pPr>
      <w:r w:rsidRPr="00CA6C56">
        <w:rPr>
          <w:rFonts w:cs="Calibri"/>
          <w:sz w:val="24"/>
        </w:rPr>
        <w:t>In a fresh installation, the entire product is installed. No attention is given to existing instances. There may be configuration options</w:t>
      </w:r>
    </w:p>
    <w:p w14:paraId="05CABBF3" w14:textId="77777777" w:rsidR="00CA6C56" w:rsidRPr="00CA6C56" w:rsidRDefault="00CA6C56" w:rsidP="00CA6C56">
      <w:pPr>
        <w:pStyle w:val="Heading7"/>
      </w:pPr>
      <w:r>
        <w:t>Target products:</w:t>
      </w:r>
    </w:p>
    <w:p w14:paraId="54E108CC" w14:textId="77777777" w:rsidR="00446A36" w:rsidRPr="00CA6C56" w:rsidRDefault="00CA6C56" w:rsidP="00446A36">
      <w:pPr>
        <w:pStyle w:val="Body"/>
        <w:ind w:left="864"/>
        <w:rPr>
          <w:rFonts w:cs="Calibri"/>
          <w:sz w:val="24"/>
        </w:rPr>
      </w:pPr>
      <w:r>
        <w:rPr>
          <w:rFonts w:cs="Calibri"/>
          <w:sz w:val="24"/>
        </w:rPr>
        <w:t>EM Chemicals Applications</w:t>
      </w:r>
      <w:r w:rsidR="00446A36">
        <w:rPr>
          <w:rFonts w:cs="Calibri"/>
          <w:sz w:val="24"/>
        </w:rPr>
        <w:t>, Batch Expert +</w:t>
      </w:r>
      <w:r w:rsidR="00446A36" w:rsidRPr="00CA6C56">
        <w:rPr>
          <w:rFonts w:cs="Calibri"/>
          <w:sz w:val="24"/>
        </w:rPr>
        <w:t xml:space="preserve"> </w:t>
      </w:r>
    </w:p>
    <w:p w14:paraId="37367EA4" w14:textId="77777777" w:rsidR="006F41D5" w:rsidRDefault="006F41D5" w:rsidP="00BB0174">
      <w:pPr>
        <w:ind w:left="360"/>
        <w:jc w:val="both"/>
      </w:pPr>
    </w:p>
    <w:p w14:paraId="768D63BC" w14:textId="7B343561" w:rsidR="00CA6C56" w:rsidRDefault="00CA6C56" w:rsidP="00CA6C56">
      <w:pPr>
        <w:pStyle w:val="Heading2"/>
      </w:pPr>
      <w:bookmarkStart w:id="14" w:name="_Toc311385359"/>
      <w:r>
        <w:t>Multi-project Update</w:t>
      </w:r>
      <w:bookmarkEnd w:id="14"/>
    </w:p>
    <w:p w14:paraId="29382719" w14:textId="77777777" w:rsidR="00CA6C56" w:rsidRPr="00CA6C56" w:rsidRDefault="00CA6C56" w:rsidP="00CA6C56">
      <w:pPr>
        <w:pStyle w:val="Heading7"/>
      </w:pPr>
      <w:r>
        <w:t>Description:</w:t>
      </w:r>
    </w:p>
    <w:p w14:paraId="6A40B109" w14:textId="77777777" w:rsidR="00CA6C56" w:rsidRPr="00CA6C56" w:rsidRDefault="00CA6C56" w:rsidP="00CA6C56">
      <w:pPr>
        <w:pStyle w:val="Body"/>
        <w:ind w:left="864"/>
        <w:rPr>
          <w:rFonts w:cs="Calibri"/>
          <w:sz w:val="24"/>
        </w:rPr>
      </w:pPr>
      <w:r w:rsidRPr="00CA6C56">
        <w:rPr>
          <w:rFonts w:cs="Calibri"/>
          <w:sz w:val="24"/>
        </w:rPr>
        <w:t>In a fresh installation, the entire product is installed. No attention is given to existing instances. There may be configuration options</w:t>
      </w:r>
    </w:p>
    <w:p w14:paraId="4ED4A6FF" w14:textId="77777777" w:rsidR="00CA6C56" w:rsidRPr="00CA6C56" w:rsidRDefault="00CA6C56" w:rsidP="00CA6C56">
      <w:pPr>
        <w:pStyle w:val="Heading7"/>
      </w:pPr>
      <w:r>
        <w:t>Target products:</w:t>
      </w:r>
    </w:p>
    <w:p w14:paraId="4F1760B9" w14:textId="5C84C385" w:rsidR="00CA6C56" w:rsidRPr="00CA6C56" w:rsidRDefault="00CA6C56" w:rsidP="00CA6C56">
      <w:pPr>
        <w:pStyle w:val="Body"/>
        <w:ind w:left="864"/>
        <w:rPr>
          <w:rFonts w:cs="Calibri"/>
          <w:sz w:val="24"/>
        </w:rPr>
      </w:pPr>
      <w:r>
        <w:rPr>
          <w:rFonts w:cs="Calibri"/>
          <w:sz w:val="24"/>
        </w:rPr>
        <w:t>AED-RTA.</w:t>
      </w:r>
      <w:r w:rsidRPr="00CA6C56">
        <w:rPr>
          <w:rFonts w:cs="Calibri"/>
          <w:sz w:val="24"/>
        </w:rPr>
        <w:t xml:space="preserve"> </w:t>
      </w:r>
    </w:p>
    <w:p w14:paraId="5EEE49AD" w14:textId="77777777" w:rsidR="00CA6C56" w:rsidRDefault="00CA6C56" w:rsidP="00BB0174">
      <w:pPr>
        <w:ind w:left="360"/>
        <w:jc w:val="both"/>
      </w:pPr>
    </w:p>
    <w:p w14:paraId="02CE7200" w14:textId="135CBDC0" w:rsidR="00CA6C56" w:rsidRDefault="00CA6C56" w:rsidP="00CA6C56">
      <w:pPr>
        <w:pStyle w:val="Heading2"/>
      </w:pPr>
      <w:bookmarkStart w:id="15" w:name="_Toc311385360"/>
      <w:r>
        <w:t>User-created Install Package</w:t>
      </w:r>
      <w:bookmarkEnd w:id="15"/>
    </w:p>
    <w:p w14:paraId="44F80D37" w14:textId="77777777" w:rsidR="00CA6C56" w:rsidRPr="00CA6C56" w:rsidRDefault="00CA6C56" w:rsidP="00CA6C56">
      <w:pPr>
        <w:pStyle w:val="Heading7"/>
      </w:pPr>
      <w:r>
        <w:t>Description:</w:t>
      </w:r>
    </w:p>
    <w:p w14:paraId="7B1FDF0E" w14:textId="77777777" w:rsidR="00CA6C56" w:rsidRPr="00CA6C56" w:rsidRDefault="00CA6C56" w:rsidP="00CA6C56">
      <w:pPr>
        <w:pStyle w:val="Body"/>
        <w:ind w:left="864"/>
        <w:rPr>
          <w:rFonts w:cs="Calibri"/>
          <w:sz w:val="24"/>
        </w:rPr>
      </w:pPr>
      <w:r w:rsidRPr="00CA6C56">
        <w:rPr>
          <w:rFonts w:cs="Calibri"/>
          <w:sz w:val="24"/>
        </w:rPr>
        <w:t>In a fresh installation, the entire product is installed. No attention is given to existing instances. There may be configuration options</w:t>
      </w:r>
    </w:p>
    <w:p w14:paraId="10BD1865" w14:textId="77777777" w:rsidR="00CA6C56" w:rsidRPr="00CA6C56" w:rsidRDefault="00CA6C56" w:rsidP="00CA6C56">
      <w:pPr>
        <w:pStyle w:val="Heading7"/>
      </w:pPr>
      <w:r>
        <w:t>Target products:</w:t>
      </w:r>
    </w:p>
    <w:p w14:paraId="6E579625" w14:textId="77777777" w:rsidR="00446A36" w:rsidRPr="00CA6C56" w:rsidRDefault="00446A36" w:rsidP="00446A36">
      <w:pPr>
        <w:pStyle w:val="Body"/>
        <w:ind w:left="864"/>
        <w:rPr>
          <w:rFonts w:cs="Calibri"/>
          <w:sz w:val="24"/>
        </w:rPr>
      </w:pPr>
      <w:r>
        <w:rPr>
          <w:rFonts w:cs="Calibri"/>
          <w:sz w:val="24"/>
        </w:rPr>
        <w:t>AED-RTA.</w:t>
      </w:r>
      <w:r w:rsidRPr="00CA6C56">
        <w:rPr>
          <w:rFonts w:cs="Calibri"/>
          <w:sz w:val="24"/>
        </w:rPr>
        <w:t xml:space="preserve"> </w:t>
      </w:r>
    </w:p>
    <w:p w14:paraId="269E7B8B" w14:textId="77777777" w:rsidR="00CA6C56" w:rsidRDefault="00CA6C56" w:rsidP="00CA6C56">
      <w:pPr>
        <w:ind w:left="360"/>
        <w:jc w:val="both"/>
        <w:rPr>
          <w:rFonts w:cs="Calibri"/>
        </w:rPr>
      </w:pPr>
    </w:p>
    <w:p w14:paraId="0A56ECBC" w14:textId="7ABC58E2" w:rsidR="00CA6C56" w:rsidRDefault="00CA6C56" w:rsidP="00CA6C56">
      <w:pPr>
        <w:pStyle w:val="Heading1"/>
        <w:rPr>
          <w:rFonts w:cs="Arial"/>
        </w:rPr>
      </w:pPr>
      <w:bookmarkStart w:id="16" w:name="_Toc311385361"/>
      <w:r>
        <w:rPr>
          <w:rFonts w:cs="Arial"/>
        </w:rPr>
        <w:lastRenderedPageBreak/>
        <w:t>Typica</w:t>
      </w:r>
      <w:r w:rsidR="00446A36">
        <w:rPr>
          <w:rFonts w:cs="Arial"/>
        </w:rPr>
        <w:t>l</w:t>
      </w:r>
      <w:r>
        <w:rPr>
          <w:rFonts w:cs="Arial"/>
        </w:rPr>
        <w:t xml:space="preserve"> Workflow</w:t>
      </w:r>
      <w:bookmarkEnd w:id="16"/>
    </w:p>
    <w:p w14:paraId="43C496FA" w14:textId="3C9E7BB8" w:rsidR="00CA6C56" w:rsidRDefault="00CA6C56" w:rsidP="00CA6C56">
      <w:pPr>
        <w:pStyle w:val="Body"/>
      </w:pPr>
      <w:r w:rsidRPr="00F93203">
        <w:t xml:space="preserve">This section </w:t>
      </w:r>
      <w:r w:rsidR="00446A36">
        <w:t>describes the general order of operations involved with preparation and use of an installation bundle.</w:t>
      </w:r>
    </w:p>
    <w:p w14:paraId="159C4B58" w14:textId="77777777" w:rsidR="002D07B2" w:rsidRDefault="002D07B2" w:rsidP="00CA6C56">
      <w:pPr>
        <w:pStyle w:val="Body"/>
      </w:pPr>
    </w:p>
    <w:p w14:paraId="28F64236" w14:textId="6C1CFF4B" w:rsidR="00CA6C56" w:rsidRDefault="002D07B2" w:rsidP="00CA6C56">
      <w:pPr>
        <w:ind w:left="360"/>
        <w:jc w:val="both"/>
      </w:pPr>
      <w:r>
        <w:rPr>
          <w:noProof/>
        </w:rPr>
        <w:drawing>
          <wp:inline distT="0" distB="0" distL="0" distR="0" wp14:anchorId="2645CBCF" wp14:editId="66DA9F45">
            <wp:extent cx="5588000" cy="3657600"/>
            <wp:effectExtent l="0" t="0" r="0" b="0"/>
            <wp:docPr id="1" name="Picture 1" descr="Macintosh HD:Users:chuckc:Development:diagrams:Installer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uckc:Development:diagrams:InstallerFlo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8000" cy="3657600"/>
                    </a:xfrm>
                    <a:prstGeom prst="rect">
                      <a:avLst/>
                    </a:prstGeom>
                    <a:noFill/>
                    <a:ln>
                      <a:noFill/>
                    </a:ln>
                  </pic:spPr>
                </pic:pic>
              </a:graphicData>
            </a:graphic>
          </wp:inline>
        </w:drawing>
      </w:r>
    </w:p>
    <w:p w14:paraId="004BA61D" w14:textId="77777777" w:rsidR="00B76E5D" w:rsidRDefault="00B76E5D" w:rsidP="00CA6C56">
      <w:pPr>
        <w:ind w:left="360"/>
        <w:jc w:val="both"/>
      </w:pPr>
    </w:p>
    <w:p w14:paraId="3F33617A" w14:textId="312F57E4" w:rsidR="00B76E5D" w:rsidRDefault="00B76E5D" w:rsidP="00B76E5D">
      <w:pPr>
        <w:pStyle w:val="Caption"/>
        <w:jc w:val="center"/>
      </w:pPr>
      <w:r>
        <w:t>Workflow</w:t>
      </w:r>
    </w:p>
    <w:p w14:paraId="000A862C" w14:textId="65040E47" w:rsidR="00446A36" w:rsidRDefault="00446A36" w:rsidP="00446A36">
      <w:pPr>
        <w:pStyle w:val="Heading2"/>
      </w:pPr>
      <w:bookmarkStart w:id="17" w:name="_Toc311385362"/>
      <w:r>
        <w:t xml:space="preserve">Master </w:t>
      </w:r>
      <w:r w:rsidR="00A154DC">
        <w:t>Builder</w:t>
      </w:r>
      <w:bookmarkEnd w:id="17"/>
    </w:p>
    <w:p w14:paraId="1B419D2A" w14:textId="50A1C1EB" w:rsidR="00446A36" w:rsidRDefault="00446A36" w:rsidP="00446A36">
      <w:pPr>
        <w:pStyle w:val="Body"/>
      </w:pPr>
      <w:r>
        <w:t xml:space="preserve">The master </w:t>
      </w:r>
      <w:r w:rsidR="002D07B2">
        <w:t>builder</w:t>
      </w:r>
      <w:r>
        <w:t xml:space="preserve"> is a project supplied by ILS-Automation. It contains</w:t>
      </w:r>
      <w:r w:rsidR="002D07B2">
        <w:t xml:space="preserve"> construction</w:t>
      </w:r>
      <w:r>
        <w:t xml:space="preserve"> template</w:t>
      </w:r>
      <w:r w:rsidR="002D07B2">
        <w:t>s</w:t>
      </w:r>
      <w:r>
        <w:t xml:space="preserve"> for each type of resource handled by the installer.</w:t>
      </w:r>
      <w:r w:rsidR="002D07B2">
        <w:t xml:space="preserve"> In addition it supplies the general-purpose scripts needed to create the final installer project.</w:t>
      </w:r>
    </w:p>
    <w:p w14:paraId="16559A7A" w14:textId="5753EFE5" w:rsidR="002D07B2" w:rsidRDefault="002D07B2" w:rsidP="00446A36">
      <w:pPr>
        <w:pStyle w:val="Body"/>
      </w:pPr>
      <w:r>
        <w:t>The master builder project code is accompanied by an "Application Installer" Ignition module. This module is necessary for both installer-construction and end-user phases.</w:t>
      </w:r>
    </w:p>
    <w:p w14:paraId="053153DD" w14:textId="77777777" w:rsidR="00446A36" w:rsidRDefault="00446A36" w:rsidP="00446A36"/>
    <w:p w14:paraId="464BE4FB" w14:textId="59442FCA" w:rsidR="00446A36" w:rsidRDefault="002D07B2" w:rsidP="00446A36">
      <w:pPr>
        <w:pStyle w:val="Heading2"/>
      </w:pPr>
      <w:r>
        <w:lastRenderedPageBreak/>
        <w:t>Application-Specific Builder</w:t>
      </w:r>
    </w:p>
    <w:p w14:paraId="2FD560FE" w14:textId="29BFEBA4" w:rsidR="002D07B2" w:rsidRDefault="00446A36" w:rsidP="00446A36">
      <w:pPr>
        <w:pStyle w:val="Body"/>
      </w:pPr>
      <w:r>
        <w:t>The engineer</w:t>
      </w:r>
      <w:r w:rsidR="00A154DC">
        <w:t xml:space="preserve"> or developer</w:t>
      </w:r>
      <w:r>
        <w:t xml:space="preserve"> preparing an installer for</w:t>
      </w:r>
      <w:r w:rsidR="00A154DC">
        <w:t xml:space="preserve"> a specific product and version</w:t>
      </w:r>
      <w:r>
        <w:t xml:space="preserve"> copies</w:t>
      </w:r>
      <w:r w:rsidR="002D07B2">
        <w:t xml:space="preserve"> </w:t>
      </w:r>
      <w:r>
        <w:t xml:space="preserve">the master </w:t>
      </w:r>
      <w:r w:rsidR="00A154DC">
        <w:t>builder</w:t>
      </w:r>
      <w:r w:rsidR="002D07B2">
        <w:t xml:space="preserve"> project</w:t>
      </w:r>
      <w:r>
        <w:t xml:space="preserve"> and configures an install sequence. </w:t>
      </w:r>
    </w:p>
    <w:p w14:paraId="689C5D87" w14:textId="3FB77C86" w:rsidR="00446A36" w:rsidRDefault="00446A36" w:rsidP="00446A36">
      <w:pPr>
        <w:pStyle w:val="Body"/>
      </w:pPr>
      <w:r>
        <w:t>The</w:t>
      </w:r>
      <w:r w:rsidR="00FF73BD">
        <w:t xml:space="preserve"> install builder is designed to produce an</w:t>
      </w:r>
      <w:r>
        <w:t xml:space="preserve"> installer </w:t>
      </w:r>
      <w:r w:rsidR="00FF73BD">
        <w:t>that</w:t>
      </w:r>
      <w:r w:rsidR="00A154DC">
        <w:t xml:space="preserve"> follow</w:t>
      </w:r>
      <w:r w:rsidR="00FF73BD">
        <w:t>s</w:t>
      </w:r>
      <w:r>
        <w:t xml:space="preserve"> the very common paradigm of a series of overlaid panels</w:t>
      </w:r>
      <w:r w:rsidR="00FF73BD">
        <w:t>, each guiding</w:t>
      </w:r>
      <w:r>
        <w:t xml:space="preserve"> </w:t>
      </w:r>
      <w:r w:rsidR="00FF73BD">
        <w:t>an installation steps In the builder, t</w:t>
      </w:r>
      <w:r>
        <w:t>he panels refer to file-system locations of the various resources, but do not load t</w:t>
      </w:r>
      <w:r w:rsidR="00FF73BD">
        <w:t>hem until the ultimate insteller-project is created.</w:t>
      </w:r>
      <w:bookmarkStart w:id="18" w:name="_GoBack"/>
      <w:bookmarkEnd w:id="18"/>
    </w:p>
    <w:p w14:paraId="330FE86D" w14:textId="1DDC5BF1" w:rsidR="006312ED" w:rsidRDefault="006312ED" w:rsidP="006312ED">
      <w:pPr>
        <w:pStyle w:val="Body"/>
      </w:pPr>
      <w:r>
        <w:t>The amount of work required to create a project for an update is likely to be minimal if starting from the previous builder project. The panels are likely to remain unchanged, and, if the files paths point to locations in a build system (i.e. source control repository), file path configurations are likely to be unchanged as well.</w:t>
      </w:r>
      <w:r w:rsidR="00FF73BD">
        <w:t xml:space="preserve">  </w:t>
      </w:r>
      <w:r w:rsidR="00FF73BD">
        <w:t>Any upgrades in the master builder may simply be merged.</w:t>
      </w:r>
    </w:p>
    <w:p w14:paraId="3570445E" w14:textId="368B90FE" w:rsidR="00446A36" w:rsidRDefault="00A154DC" w:rsidP="00446A36">
      <w:pPr>
        <w:pStyle w:val="Heading2"/>
      </w:pPr>
      <w:bookmarkStart w:id="19" w:name="_Toc311385364"/>
      <w:r>
        <w:t>Install</w:t>
      </w:r>
      <w:r w:rsidR="002D07B2">
        <w:t>er P</w:t>
      </w:r>
      <w:r>
        <w:t>roject</w:t>
      </w:r>
      <w:bookmarkEnd w:id="19"/>
    </w:p>
    <w:p w14:paraId="097DAD5B" w14:textId="5C298AAC" w:rsidR="00446A36" w:rsidRDefault="006312ED" w:rsidP="00446A36">
      <w:pPr>
        <w:pStyle w:val="Body"/>
      </w:pPr>
      <w:r>
        <w:t>Once the product</w:t>
      </w:r>
      <w:r w:rsidR="00A154DC">
        <w:t xml:space="preserve"> builder project is complete and configured (and with the “Application Installation” module installed), the engineer/developer selects a location in the file system and launches the build. On completion of the </w:t>
      </w:r>
      <w:r w:rsidR="00B76E5D">
        <w:t>build, an Ignition project will have been created</w:t>
      </w:r>
      <w:r w:rsidR="00446A36">
        <w:t>.</w:t>
      </w:r>
      <w:r w:rsidR="00B76E5D">
        <w:t xml:space="preserve"> It will contain, embedded, all the resources that comprise the product. Most importantly it will contain the install-wizard for use by the end user.</w:t>
      </w:r>
    </w:p>
    <w:p w14:paraId="354B49A5" w14:textId="677CBD6A" w:rsidR="00446A36" w:rsidRDefault="002D07B2" w:rsidP="00446A36">
      <w:pPr>
        <w:pStyle w:val="Heading2"/>
      </w:pPr>
      <w:r>
        <w:t>Application Installer</w:t>
      </w:r>
    </w:p>
    <w:p w14:paraId="24551D21" w14:textId="1131D134" w:rsidR="00446A36" w:rsidRDefault="00446A36" w:rsidP="00446A36">
      <w:pPr>
        <w:pStyle w:val="Body"/>
      </w:pPr>
      <w:r>
        <w:t xml:space="preserve">The </w:t>
      </w:r>
      <w:r w:rsidR="00A154DC">
        <w:t>end-user loads the release-project into the target Gateway, starts the Designer and follows the installer instructions. The ILS “Application Installation” module must have been previously installed. On completion of the install, the user’s system is configured with a new project containing the subject product and version. Any existing user-data in the previous project is preserved. The newly-created</w:t>
      </w:r>
      <w:r w:rsidR="00B76E5D">
        <w:t>-</w:t>
      </w:r>
      <w:r w:rsidR="00A154DC">
        <w:t>project is placed in a disabled state to prevent it from interfering with the existing system.</w:t>
      </w:r>
    </w:p>
    <w:p w14:paraId="5D13EE33" w14:textId="77777777" w:rsidR="00A154DC" w:rsidRDefault="00A154DC" w:rsidP="00446A36">
      <w:pPr>
        <w:pStyle w:val="Body"/>
      </w:pPr>
    </w:p>
    <w:p w14:paraId="02B0020C" w14:textId="77777777" w:rsidR="00446A36" w:rsidRDefault="00446A36" w:rsidP="00446A36">
      <w:pPr>
        <w:pStyle w:val="Body"/>
      </w:pPr>
    </w:p>
    <w:p w14:paraId="506AEDAC" w14:textId="77777777" w:rsidR="00446A36" w:rsidRPr="00446A36" w:rsidRDefault="00446A36" w:rsidP="00446A36"/>
    <w:p w14:paraId="25F8F1D7" w14:textId="3FED61DE" w:rsidR="00B76E5D" w:rsidRDefault="004A3248" w:rsidP="00B76E5D">
      <w:pPr>
        <w:pStyle w:val="Heading1"/>
        <w:rPr>
          <w:rFonts w:cs="Arial"/>
        </w:rPr>
      </w:pPr>
      <w:bookmarkStart w:id="20" w:name="_Toc311385366"/>
      <w:r>
        <w:rPr>
          <w:rFonts w:cs="Arial"/>
        </w:rPr>
        <w:lastRenderedPageBreak/>
        <w:t>Install Panels</w:t>
      </w:r>
      <w:bookmarkEnd w:id="20"/>
    </w:p>
    <w:p w14:paraId="5A629713" w14:textId="10FC0804" w:rsidR="00B76E5D" w:rsidRDefault="004A3248" w:rsidP="00B76E5D">
      <w:pPr>
        <w:pStyle w:val="Body"/>
      </w:pPr>
      <w:r>
        <w:t>Each panel described below is a template in the Master Builder project</w:t>
      </w:r>
      <w:r w:rsidR="00B76E5D">
        <w:t>.</w:t>
      </w:r>
      <w:r>
        <w:t xml:space="preserve"> Each panel handles a specific type of application resource.</w:t>
      </w:r>
    </w:p>
    <w:p w14:paraId="1CB25243" w14:textId="77777777" w:rsidR="00446A36" w:rsidRDefault="00446A36" w:rsidP="00CA6C56">
      <w:pPr>
        <w:ind w:left="360"/>
        <w:jc w:val="both"/>
      </w:pPr>
    </w:p>
    <w:p w14:paraId="0240CE2E" w14:textId="26F98D4A" w:rsidR="004A3248" w:rsidRDefault="004A3248" w:rsidP="004A3248">
      <w:pPr>
        <w:pStyle w:val="Heading2"/>
      </w:pPr>
      <w:bookmarkStart w:id="21" w:name="_Toc311385367"/>
      <w:r>
        <w:t>Overview</w:t>
      </w:r>
      <w:bookmarkEnd w:id="21"/>
    </w:p>
    <w:p w14:paraId="06C01F3B" w14:textId="02EBFCB9" w:rsidR="004A3248" w:rsidRDefault="004A3248" w:rsidP="004A3248">
      <w:pPr>
        <w:pStyle w:val="Body"/>
      </w:pPr>
      <w:r>
        <w:t>When complete, the panels are overlain to form the familiar wizard layout familiar to many users. A sample is shown below:</w:t>
      </w:r>
    </w:p>
    <w:p w14:paraId="4B89D86E" w14:textId="77777777" w:rsidR="004A3248" w:rsidRDefault="004A3248" w:rsidP="00CA6C56">
      <w:pPr>
        <w:ind w:left="360"/>
        <w:jc w:val="both"/>
      </w:pPr>
    </w:p>
    <w:p w14:paraId="0086AB03" w14:textId="77777777" w:rsidR="004A3248" w:rsidRDefault="004A3248" w:rsidP="00CA6C56">
      <w:pPr>
        <w:ind w:left="360"/>
        <w:jc w:val="both"/>
      </w:pPr>
    </w:p>
    <w:p w14:paraId="4DB97B26" w14:textId="6F9AFF17" w:rsidR="004A3248" w:rsidRDefault="004A3248" w:rsidP="004A3248">
      <w:pPr>
        <w:pStyle w:val="Caption"/>
        <w:jc w:val="center"/>
      </w:pPr>
      <w:r>
        <w:t>Wizard</w:t>
      </w:r>
    </w:p>
    <w:p w14:paraId="495B46D7" w14:textId="77777777" w:rsidR="004A3248" w:rsidRDefault="004A3248" w:rsidP="00CA6C56">
      <w:pPr>
        <w:ind w:left="360"/>
        <w:jc w:val="both"/>
      </w:pPr>
    </w:p>
    <w:sectPr w:rsidR="004A3248" w:rsidSect="00721A7C">
      <w:pgSz w:w="12240" w:h="15840" w:code="1"/>
      <w:pgMar w:top="1440" w:right="1440" w:bottom="1440" w:left="1440" w:header="720" w:footer="720" w:gutter="0"/>
      <w:pgNumType w:start="1"/>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6F96BE" w14:textId="77777777" w:rsidR="002D07B2" w:rsidRDefault="002D07B2">
      <w:r>
        <w:separator/>
      </w:r>
    </w:p>
  </w:endnote>
  <w:endnote w:type="continuationSeparator" w:id="0">
    <w:p w14:paraId="56861FB3" w14:textId="77777777" w:rsidR="002D07B2" w:rsidRDefault="002D0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OpenSymbol">
    <w:altName w:val="Arial Unicode MS"/>
    <w:charset w:val="8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Black">
    <w:panose1 w:val="020B0A04020102020204"/>
    <w:charset w:val="00"/>
    <w:family w:val="auto"/>
    <w:pitch w:val="variable"/>
    <w:sig w:usb0="00000287" w:usb1="00000000" w:usb2="00000000" w:usb3="00000000" w:csb0="0000009F" w:csb1="00000000"/>
  </w:font>
  <w:font w:name="Tahoma">
    <w:panose1 w:val="020B0604030504040204"/>
    <w:charset w:val="00"/>
    <w:family w:val="auto"/>
    <w:pitch w:val="variable"/>
    <w:sig w:usb0="00000003" w:usb1="00000000" w:usb2="00000000" w:usb3="00000000" w:csb0="00000001" w:csb1="00000000"/>
  </w:font>
  <w:font w:name="Palatino">
    <w:panose1 w:val="02000500000000000000"/>
    <w:charset w:val="00"/>
    <w:family w:val="auto"/>
    <w:pitch w:val="variable"/>
    <w:sig w:usb0="A00002FF" w:usb1="7800205A" w:usb2="14600000" w:usb3="00000000" w:csb0="00000193" w:csb1="00000000"/>
  </w:font>
  <w:font w:name="Courier">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3E1BDC" w14:textId="77777777" w:rsidR="002D07B2" w:rsidRDefault="002D07B2">
    <w:pPr>
      <w:pStyle w:val="Footer"/>
    </w:pPr>
    <w:r>
      <w:fldChar w:fldCharType="begin"/>
    </w:r>
    <w:r>
      <w:instrText xml:space="preserve">PAGE  </w:instrText>
    </w:r>
    <w:r>
      <w:fldChar w:fldCharType="separate"/>
    </w:r>
    <w:r>
      <w:rPr>
        <w:noProof/>
      </w:rPr>
      <w:t>3</w:t>
    </w:r>
    <w:r>
      <w:rPr>
        <w:noProof/>
      </w:rPr>
      <w:fldChar w:fldCharType="end"/>
    </w:r>
  </w:p>
  <w:p w14:paraId="79BF9E96" w14:textId="77777777" w:rsidR="002D07B2" w:rsidRDefault="002D07B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7CBE3A" w14:textId="77777777" w:rsidR="002D07B2" w:rsidRDefault="002D07B2">
    <w:pPr>
      <w:pStyle w:val="Footer"/>
    </w:pPr>
    <w:r>
      <w:tab/>
    </w:r>
    <w:r>
      <w:tab/>
      <w:t xml:space="preserve">Page </w:t>
    </w:r>
    <w:r>
      <w:fldChar w:fldCharType="begin"/>
    </w:r>
    <w:r>
      <w:instrText xml:space="preserve"> PAGE   \* MERGEFORMAT </w:instrText>
    </w:r>
    <w:r>
      <w:fldChar w:fldCharType="separate"/>
    </w:r>
    <w:r w:rsidR="00FF73BD">
      <w:rPr>
        <w:noProof/>
      </w:rPr>
      <w:t>1</w:t>
    </w:r>
    <w:r>
      <w:rPr>
        <w:noProof/>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1170"/>
      <w:gridCol w:w="6570"/>
      <w:gridCol w:w="1818"/>
    </w:tblGrid>
    <w:tr w:rsidR="002D07B2" w14:paraId="6F67AECE" w14:textId="77777777">
      <w:trPr>
        <w:cantSplit/>
        <w:trHeight w:val="138"/>
      </w:trPr>
      <w:tc>
        <w:tcPr>
          <w:tcW w:w="1170" w:type="dxa"/>
          <w:vMerge w:val="restart"/>
        </w:tcPr>
        <w:p w14:paraId="688D1F14" w14:textId="77777777" w:rsidR="002D07B2" w:rsidRPr="00030B07" w:rsidRDefault="002D07B2">
          <w:pPr>
            <w:pStyle w:val="Footer"/>
          </w:pPr>
        </w:p>
      </w:tc>
      <w:tc>
        <w:tcPr>
          <w:tcW w:w="6570" w:type="dxa"/>
        </w:tcPr>
        <w:p w14:paraId="08EE1F08" w14:textId="77777777" w:rsidR="002D07B2" w:rsidRPr="00030B07" w:rsidRDefault="002D07B2">
          <w:pPr>
            <w:pStyle w:val="Footer"/>
          </w:pPr>
        </w:p>
      </w:tc>
      <w:tc>
        <w:tcPr>
          <w:tcW w:w="1818" w:type="dxa"/>
        </w:tcPr>
        <w:p w14:paraId="32292470" w14:textId="77777777" w:rsidR="002D07B2" w:rsidRPr="00030B07" w:rsidRDefault="002D07B2">
          <w:pPr>
            <w:pStyle w:val="Footer"/>
          </w:pPr>
          <w:r w:rsidRPr="00030B07">
            <w:tab/>
          </w:r>
        </w:p>
      </w:tc>
    </w:tr>
    <w:tr w:rsidR="002D07B2" w14:paraId="4E6346AB" w14:textId="77777777">
      <w:trPr>
        <w:cantSplit/>
        <w:trHeight w:val="183"/>
      </w:trPr>
      <w:tc>
        <w:tcPr>
          <w:tcW w:w="1170" w:type="dxa"/>
          <w:vMerge/>
        </w:tcPr>
        <w:p w14:paraId="77AA1808" w14:textId="77777777" w:rsidR="002D07B2" w:rsidRPr="00030B07" w:rsidRDefault="002D07B2">
          <w:pPr>
            <w:pStyle w:val="Footer"/>
          </w:pPr>
        </w:p>
      </w:tc>
      <w:tc>
        <w:tcPr>
          <w:tcW w:w="6570" w:type="dxa"/>
        </w:tcPr>
        <w:p w14:paraId="5368ED35" w14:textId="77777777" w:rsidR="002D07B2" w:rsidRPr="00030B07" w:rsidRDefault="002D07B2">
          <w:pPr>
            <w:pStyle w:val="Footer"/>
          </w:pPr>
        </w:p>
      </w:tc>
      <w:tc>
        <w:tcPr>
          <w:tcW w:w="1818" w:type="dxa"/>
        </w:tcPr>
        <w:p w14:paraId="7B60DF4B" w14:textId="77777777" w:rsidR="002D07B2" w:rsidRPr="00030B07" w:rsidRDefault="002D07B2">
          <w:pPr>
            <w:pStyle w:val="Footer"/>
          </w:pPr>
          <w:r w:rsidRPr="00030B07">
            <w:tab/>
          </w:r>
        </w:p>
      </w:tc>
    </w:tr>
  </w:tbl>
  <w:p w14:paraId="519AE2DD" w14:textId="77777777" w:rsidR="002D07B2" w:rsidRDefault="002D07B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819696" w14:textId="77777777" w:rsidR="002D07B2" w:rsidRDefault="002D07B2">
      <w:r>
        <w:separator/>
      </w:r>
    </w:p>
  </w:footnote>
  <w:footnote w:type="continuationSeparator" w:id="0">
    <w:p w14:paraId="3D6B1DFC" w14:textId="77777777" w:rsidR="002D07B2" w:rsidRDefault="002D07B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22945E" w14:textId="4C02612E" w:rsidR="002D07B2" w:rsidRPr="00721A7C" w:rsidRDefault="002D07B2" w:rsidP="00721A7C">
    <w:pPr>
      <w:pStyle w:val="Header"/>
      <w:tabs>
        <w:tab w:val="clear" w:pos="8640"/>
        <w:tab w:val="right" w:pos="9360"/>
      </w:tabs>
    </w:pPr>
    <w:r>
      <w:t>Application Installer</w:t>
    </w:r>
    <w:r>
      <w:tab/>
    </w:r>
    <w:r>
      <w:tab/>
      <w:t>ILS Automation, Inc.</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630717" w14:textId="77777777" w:rsidR="002D07B2" w:rsidRDefault="002D07B2">
    <w:pPr>
      <w:pStyle w:val="Header"/>
    </w:pPr>
  </w:p>
  <w:p w14:paraId="6513B972" w14:textId="77777777" w:rsidR="002D07B2" w:rsidRDefault="002D07B2">
    <w:pPr>
      <w:pStyle w:val="Header"/>
    </w:pPr>
  </w:p>
  <w:p w14:paraId="40BE3E2E" w14:textId="77777777" w:rsidR="002D07B2" w:rsidRDefault="002D07B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41E093F6"/>
    <w:lvl w:ilvl="0">
      <w:start w:val="1"/>
      <w:numFmt w:val="decimal"/>
      <w:pStyle w:val="Heading1"/>
      <w:lvlText w:val="%1."/>
      <w:lvlJc w:val="left"/>
      <w:pPr>
        <w:tabs>
          <w:tab w:val="num" w:pos="0"/>
        </w:tabs>
        <w:ind w:left="0" w:firstLine="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upperLetter"/>
      <w:pStyle w:val="SectionHeading"/>
      <w:suff w:val="nothing"/>
      <w:lvlText w:val="Appendix %7 - "/>
      <w:lvlJc w:val="left"/>
      <w:pPr>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nsid w:val="00000001"/>
    <w:multiLevelType w:val="multilevel"/>
    <w:tmpl w:val="00000001"/>
    <w:name w:val="WW8Num2"/>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upperLetter"/>
      <w:suff w:val="nothing"/>
      <w:lvlText w:val="Appendix %7 - "/>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
    <w:nsid w:val="00000002"/>
    <w:multiLevelType w:val="multilevel"/>
    <w:tmpl w:val="00000002"/>
    <w:lvl w:ilvl="0">
      <w:start w:val="1"/>
      <w:numFmt w:val="bullet"/>
      <w:lvlText w:val=""/>
      <w:lvlJc w:val="left"/>
      <w:pPr>
        <w:tabs>
          <w:tab w:val="num" w:pos="720"/>
        </w:tabs>
        <w:ind w:left="720" w:hanging="360"/>
      </w:pPr>
      <w:rPr>
        <w:rFonts w:ascii="Symbol" w:hAnsi="Symbol" w:cs="Courier New"/>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Courier New"/>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Courier New"/>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3">
    <w:nsid w:val="00000003"/>
    <w:multiLevelType w:val="multilevel"/>
    <w:tmpl w:val="00000003"/>
    <w:lvl w:ilvl="0">
      <w:start w:val="1"/>
      <w:numFmt w:val="bullet"/>
      <w:lvlText w:val=""/>
      <w:lvlJc w:val="left"/>
      <w:pPr>
        <w:tabs>
          <w:tab w:val="num" w:pos="720"/>
        </w:tabs>
        <w:ind w:left="720" w:hanging="360"/>
      </w:pPr>
      <w:rPr>
        <w:rFonts w:ascii="Symbol" w:hAnsi="Symbol" w:cs="Courier New"/>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Courier New"/>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Courier New"/>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4">
    <w:nsid w:val="00000004"/>
    <w:multiLevelType w:val="multilevel"/>
    <w:tmpl w:val="00000004"/>
    <w:lvl w:ilvl="0">
      <w:start w:val="1"/>
      <w:numFmt w:val="bullet"/>
      <w:lvlText w:val=""/>
      <w:lvlJc w:val="left"/>
      <w:pPr>
        <w:tabs>
          <w:tab w:val="num" w:pos="720"/>
        </w:tabs>
        <w:ind w:left="720" w:hanging="360"/>
      </w:pPr>
      <w:rPr>
        <w:rFonts w:ascii="Symbol" w:hAnsi="Symbol" w:cs="Courier New"/>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Courier New"/>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Courier New"/>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5">
    <w:nsid w:val="00000005"/>
    <w:multiLevelType w:val="multilevel"/>
    <w:tmpl w:val="00000005"/>
    <w:lvl w:ilvl="0">
      <w:start w:val="1"/>
      <w:numFmt w:val="bullet"/>
      <w:lvlText w:val=""/>
      <w:lvlJc w:val="left"/>
      <w:pPr>
        <w:tabs>
          <w:tab w:val="num" w:pos="720"/>
        </w:tabs>
        <w:ind w:left="720" w:hanging="360"/>
      </w:pPr>
      <w:rPr>
        <w:rFonts w:ascii="Symbol" w:hAnsi="Symbol" w:cs="Courier New"/>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Courier New"/>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Courier New"/>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6">
    <w:nsid w:val="03615712"/>
    <w:multiLevelType w:val="hybridMultilevel"/>
    <w:tmpl w:val="4C6A0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3A0339C"/>
    <w:multiLevelType w:val="hybridMultilevel"/>
    <w:tmpl w:val="06568E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4845E6A"/>
    <w:multiLevelType w:val="hybridMultilevel"/>
    <w:tmpl w:val="CA6E8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4CC2F73"/>
    <w:multiLevelType w:val="hybridMultilevel"/>
    <w:tmpl w:val="D5220CE4"/>
    <w:lvl w:ilvl="0" w:tplc="E776167A">
      <w:start w:val="1"/>
      <w:numFmt w:val="bullet"/>
      <w:pStyle w:val="List"/>
      <w:lvlText w:val=""/>
      <w:lvlJc w:val="left"/>
      <w:pPr>
        <w:ind w:left="720" w:hanging="360"/>
      </w:pPr>
      <w:rPr>
        <w:rFonts w:ascii="Symbol" w:hAnsi="Symbol" w:hint="default"/>
      </w:rPr>
    </w:lvl>
    <w:lvl w:ilvl="1" w:tplc="FDF89594">
      <w:numFmt w:val="bullet"/>
      <w:lvlText w:val="-"/>
      <w:lvlJc w:val="left"/>
      <w:pPr>
        <w:ind w:left="1700" w:hanging="62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7A02C1A"/>
    <w:multiLevelType w:val="hybridMultilevel"/>
    <w:tmpl w:val="36DAA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8AF5C96"/>
    <w:multiLevelType w:val="hybridMultilevel"/>
    <w:tmpl w:val="7ADAA286"/>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8C770D1"/>
    <w:multiLevelType w:val="hybridMultilevel"/>
    <w:tmpl w:val="9F3673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Symbo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Symbol"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093E31E9"/>
    <w:multiLevelType w:val="hybridMultilevel"/>
    <w:tmpl w:val="EA042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E017682"/>
    <w:multiLevelType w:val="hybridMultilevel"/>
    <w:tmpl w:val="45CACB8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0FDA4A59"/>
    <w:multiLevelType w:val="hybridMultilevel"/>
    <w:tmpl w:val="F1620498"/>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Symbol"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Symbol"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Symbol" w:hint="default"/>
      </w:rPr>
    </w:lvl>
    <w:lvl w:ilvl="8" w:tplc="04090005" w:tentative="1">
      <w:start w:val="1"/>
      <w:numFmt w:val="bullet"/>
      <w:lvlText w:val=""/>
      <w:lvlJc w:val="left"/>
      <w:pPr>
        <w:ind w:left="6540" w:hanging="360"/>
      </w:pPr>
      <w:rPr>
        <w:rFonts w:ascii="Wingdings" w:hAnsi="Wingdings" w:hint="default"/>
      </w:rPr>
    </w:lvl>
  </w:abstractNum>
  <w:abstractNum w:abstractNumId="16">
    <w:nsid w:val="14646FD9"/>
    <w:multiLevelType w:val="hybridMultilevel"/>
    <w:tmpl w:val="6D385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73042D2"/>
    <w:multiLevelType w:val="hybridMultilevel"/>
    <w:tmpl w:val="5ADCF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B5259C3"/>
    <w:multiLevelType w:val="hybridMultilevel"/>
    <w:tmpl w:val="973EB8A8"/>
    <w:lvl w:ilvl="0" w:tplc="83AE164A">
      <w:start w:val="1"/>
      <w:numFmt w:val="bullet"/>
      <w:lvlText w:val="•"/>
      <w:lvlJc w:val="left"/>
      <w:pPr>
        <w:tabs>
          <w:tab w:val="num" w:pos="720"/>
        </w:tabs>
        <w:ind w:left="720" w:hanging="360"/>
      </w:pPr>
      <w:rPr>
        <w:rFonts w:ascii="Times New Roman" w:hAnsi="Times New Roman" w:hint="default"/>
      </w:rPr>
    </w:lvl>
    <w:lvl w:ilvl="1" w:tplc="88D25EE6">
      <w:start w:val="1093"/>
      <w:numFmt w:val="bullet"/>
      <w:lvlText w:val="–"/>
      <w:lvlJc w:val="left"/>
      <w:pPr>
        <w:tabs>
          <w:tab w:val="num" w:pos="1440"/>
        </w:tabs>
        <w:ind w:left="1440" w:hanging="360"/>
      </w:pPr>
      <w:rPr>
        <w:rFonts w:ascii="Times New Roman" w:hAnsi="Times New Roman" w:hint="default"/>
      </w:rPr>
    </w:lvl>
    <w:lvl w:ilvl="2" w:tplc="F86259B0" w:tentative="1">
      <w:start w:val="1"/>
      <w:numFmt w:val="bullet"/>
      <w:lvlText w:val="•"/>
      <w:lvlJc w:val="left"/>
      <w:pPr>
        <w:tabs>
          <w:tab w:val="num" w:pos="2160"/>
        </w:tabs>
        <w:ind w:left="2160" w:hanging="360"/>
      </w:pPr>
      <w:rPr>
        <w:rFonts w:ascii="Times New Roman" w:hAnsi="Times New Roman" w:hint="default"/>
      </w:rPr>
    </w:lvl>
    <w:lvl w:ilvl="3" w:tplc="4276243E" w:tentative="1">
      <w:start w:val="1"/>
      <w:numFmt w:val="bullet"/>
      <w:lvlText w:val="•"/>
      <w:lvlJc w:val="left"/>
      <w:pPr>
        <w:tabs>
          <w:tab w:val="num" w:pos="2880"/>
        </w:tabs>
        <w:ind w:left="2880" w:hanging="360"/>
      </w:pPr>
      <w:rPr>
        <w:rFonts w:ascii="Times New Roman" w:hAnsi="Times New Roman" w:hint="default"/>
      </w:rPr>
    </w:lvl>
    <w:lvl w:ilvl="4" w:tplc="A16C5934" w:tentative="1">
      <w:start w:val="1"/>
      <w:numFmt w:val="bullet"/>
      <w:lvlText w:val="•"/>
      <w:lvlJc w:val="left"/>
      <w:pPr>
        <w:tabs>
          <w:tab w:val="num" w:pos="3600"/>
        </w:tabs>
        <w:ind w:left="3600" w:hanging="360"/>
      </w:pPr>
      <w:rPr>
        <w:rFonts w:ascii="Times New Roman" w:hAnsi="Times New Roman" w:hint="default"/>
      </w:rPr>
    </w:lvl>
    <w:lvl w:ilvl="5" w:tplc="7D00F2D6" w:tentative="1">
      <w:start w:val="1"/>
      <w:numFmt w:val="bullet"/>
      <w:lvlText w:val="•"/>
      <w:lvlJc w:val="left"/>
      <w:pPr>
        <w:tabs>
          <w:tab w:val="num" w:pos="4320"/>
        </w:tabs>
        <w:ind w:left="4320" w:hanging="360"/>
      </w:pPr>
      <w:rPr>
        <w:rFonts w:ascii="Times New Roman" w:hAnsi="Times New Roman" w:hint="default"/>
      </w:rPr>
    </w:lvl>
    <w:lvl w:ilvl="6" w:tplc="98382FD0" w:tentative="1">
      <w:start w:val="1"/>
      <w:numFmt w:val="bullet"/>
      <w:lvlText w:val="•"/>
      <w:lvlJc w:val="left"/>
      <w:pPr>
        <w:tabs>
          <w:tab w:val="num" w:pos="5040"/>
        </w:tabs>
        <w:ind w:left="5040" w:hanging="360"/>
      </w:pPr>
      <w:rPr>
        <w:rFonts w:ascii="Times New Roman" w:hAnsi="Times New Roman" w:hint="default"/>
      </w:rPr>
    </w:lvl>
    <w:lvl w:ilvl="7" w:tplc="8D3841F2" w:tentative="1">
      <w:start w:val="1"/>
      <w:numFmt w:val="bullet"/>
      <w:lvlText w:val="•"/>
      <w:lvlJc w:val="left"/>
      <w:pPr>
        <w:tabs>
          <w:tab w:val="num" w:pos="5760"/>
        </w:tabs>
        <w:ind w:left="5760" w:hanging="360"/>
      </w:pPr>
      <w:rPr>
        <w:rFonts w:ascii="Times New Roman" w:hAnsi="Times New Roman" w:hint="default"/>
      </w:rPr>
    </w:lvl>
    <w:lvl w:ilvl="8" w:tplc="4CA0ED24" w:tentative="1">
      <w:start w:val="1"/>
      <w:numFmt w:val="bullet"/>
      <w:lvlText w:val="•"/>
      <w:lvlJc w:val="left"/>
      <w:pPr>
        <w:tabs>
          <w:tab w:val="num" w:pos="6480"/>
        </w:tabs>
        <w:ind w:left="6480" w:hanging="360"/>
      </w:pPr>
      <w:rPr>
        <w:rFonts w:ascii="Times New Roman" w:hAnsi="Times New Roman" w:hint="default"/>
      </w:rPr>
    </w:lvl>
  </w:abstractNum>
  <w:abstractNum w:abstractNumId="19">
    <w:nsid w:val="1C995B1D"/>
    <w:multiLevelType w:val="hybridMultilevel"/>
    <w:tmpl w:val="7CE017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Symbo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Symbol"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1F0951AE"/>
    <w:multiLevelType w:val="hybridMultilevel"/>
    <w:tmpl w:val="99560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6553F16"/>
    <w:multiLevelType w:val="hybridMultilevel"/>
    <w:tmpl w:val="DF44C2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97E7A2B"/>
    <w:multiLevelType w:val="hybridMultilevel"/>
    <w:tmpl w:val="16AE7372"/>
    <w:lvl w:ilvl="0" w:tplc="04090003">
      <w:start w:val="1"/>
      <w:numFmt w:val="bullet"/>
      <w:lvlText w:val="o"/>
      <w:lvlJc w:val="left"/>
      <w:pPr>
        <w:ind w:left="1080" w:hanging="360"/>
      </w:pPr>
      <w:rPr>
        <w:rFonts w:ascii="Courier New" w:hAnsi="Courier New" w:cs="Symbol" w:hint="default"/>
      </w:rPr>
    </w:lvl>
    <w:lvl w:ilvl="1" w:tplc="04090003" w:tentative="1">
      <w:start w:val="1"/>
      <w:numFmt w:val="bullet"/>
      <w:lvlText w:val="o"/>
      <w:lvlJc w:val="left"/>
      <w:pPr>
        <w:ind w:left="1800" w:hanging="360"/>
      </w:pPr>
      <w:rPr>
        <w:rFonts w:ascii="Courier New" w:hAnsi="Courier New" w:cs="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Symbo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Symbol"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29C653F1"/>
    <w:multiLevelType w:val="hybridMultilevel"/>
    <w:tmpl w:val="02364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F1F77AD"/>
    <w:multiLevelType w:val="hybridMultilevel"/>
    <w:tmpl w:val="633ECE08"/>
    <w:lvl w:ilvl="0" w:tplc="9F7E35B8">
      <w:start w:val="1"/>
      <w:numFmt w:val="bullet"/>
      <w:pStyle w:val="ListBullet3"/>
      <w:lvlText w:val=""/>
      <w:lvlJc w:val="left"/>
      <w:pPr>
        <w:tabs>
          <w:tab w:val="num" w:pos="720"/>
        </w:tabs>
        <w:ind w:left="720" w:hanging="360"/>
      </w:pPr>
      <w:rPr>
        <w:rFonts w:ascii="Symbol" w:hAnsi="Symbol" w:hint="default"/>
      </w:rPr>
    </w:lvl>
    <w:lvl w:ilvl="1" w:tplc="71D8EF20">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3392375C"/>
    <w:multiLevelType w:val="hybridMultilevel"/>
    <w:tmpl w:val="001A2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5F002C9"/>
    <w:multiLevelType w:val="hybridMultilevel"/>
    <w:tmpl w:val="33F497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374D5501"/>
    <w:multiLevelType w:val="hybridMultilevel"/>
    <w:tmpl w:val="A0345B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Symbo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Symbol"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385D0F91"/>
    <w:multiLevelType w:val="hybridMultilevel"/>
    <w:tmpl w:val="CAD865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3BDE004E"/>
    <w:multiLevelType w:val="hybridMultilevel"/>
    <w:tmpl w:val="C22C92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Symbo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Symbol"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3D924FBB"/>
    <w:multiLevelType w:val="hybridMultilevel"/>
    <w:tmpl w:val="E494873A"/>
    <w:lvl w:ilvl="0" w:tplc="04090003">
      <w:start w:val="1"/>
      <w:numFmt w:val="bullet"/>
      <w:lvlText w:val="o"/>
      <w:lvlJc w:val="left"/>
      <w:pPr>
        <w:ind w:left="720" w:hanging="360"/>
      </w:pPr>
      <w:rPr>
        <w:rFonts w:ascii="Courier New" w:hAnsi="Courier New" w:cs="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5BE5403"/>
    <w:multiLevelType w:val="hybridMultilevel"/>
    <w:tmpl w:val="505660F6"/>
    <w:lvl w:ilvl="0" w:tplc="0409000F">
      <w:start w:val="1"/>
      <w:numFmt w:val="bullet"/>
      <w:lvlText w:val=""/>
      <w:lvlJc w:val="left"/>
      <w:pPr>
        <w:tabs>
          <w:tab w:val="num" w:pos="720"/>
        </w:tabs>
        <w:ind w:left="720" w:hanging="360"/>
      </w:pPr>
      <w:rPr>
        <w:rFonts w:ascii="Symbol" w:hAnsi="Symbol" w:hint="default"/>
      </w:rPr>
    </w:lvl>
    <w:lvl w:ilvl="1" w:tplc="4E02F2F0">
      <w:numFmt w:val="bullet"/>
      <w:lvlText w:val="-"/>
      <w:lvlJc w:val="left"/>
      <w:pPr>
        <w:tabs>
          <w:tab w:val="num" w:pos="720"/>
        </w:tabs>
        <w:ind w:left="720" w:hanging="360"/>
      </w:pPr>
      <w:rPr>
        <w:rFonts w:ascii="Arial" w:eastAsia="Times New Roman" w:hAnsi="Arial" w:cs="OpenSymbol"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2">
    <w:nsid w:val="46270189"/>
    <w:multiLevelType w:val="hybridMultilevel"/>
    <w:tmpl w:val="2ACC42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Symbo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Symbol"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55293F68"/>
    <w:multiLevelType w:val="hybridMultilevel"/>
    <w:tmpl w:val="8C9A8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8DE7598"/>
    <w:multiLevelType w:val="hybridMultilevel"/>
    <w:tmpl w:val="297024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5BDC47F3"/>
    <w:multiLevelType w:val="hybridMultilevel"/>
    <w:tmpl w:val="F4AE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EB054DB"/>
    <w:multiLevelType w:val="hybridMultilevel"/>
    <w:tmpl w:val="2E0CD4B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F550F05"/>
    <w:multiLevelType w:val="hybridMultilevel"/>
    <w:tmpl w:val="A8EE4BCA"/>
    <w:lvl w:ilvl="0" w:tplc="04090003">
      <w:start w:val="1"/>
      <w:numFmt w:val="bullet"/>
      <w:lvlText w:val="o"/>
      <w:lvlJc w:val="left"/>
      <w:pPr>
        <w:ind w:left="360" w:hanging="360"/>
      </w:pPr>
      <w:rPr>
        <w:rFonts w:ascii="Courier New" w:hAnsi="Courier New" w:cs="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615E1F37"/>
    <w:multiLevelType w:val="hybridMultilevel"/>
    <w:tmpl w:val="6F104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3295C14"/>
    <w:multiLevelType w:val="multilevel"/>
    <w:tmpl w:val="CE7E75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Symbo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Symbol" w:hint="default"/>
      </w:rPr>
    </w:lvl>
    <w:lvl w:ilvl="8">
      <w:start w:val="1"/>
      <w:numFmt w:val="bullet"/>
      <w:lvlText w:val=""/>
      <w:lvlJc w:val="left"/>
      <w:pPr>
        <w:ind w:left="6480" w:hanging="360"/>
      </w:pPr>
      <w:rPr>
        <w:rFonts w:ascii="Wingdings" w:hAnsi="Wingdings" w:hint="default"/>
      </w:rPr>
    </w:lvl>
  </w:abstractNum>
  <w:abstractNum w:abstractNumId="40">
    <w:nsid w:val="65203D0B"/>
    <w:multiLevelType w:val="hybridMultilevel"/>
    <w:tmpl w:val="3CCCE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5DB505F"/>
    <w:multiLevelType w:val="hybridMultilevel"/>
    <w:tmpl w:val="16285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6ED4E9C"/>
    <w:multiLevelType w:val="hybridMultilevel"/>
    <w:tmpl w:val="EF401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7D77F6F"/>
    <w:multiLevelType w:val="hybridMultilevel"/>
    <w:tmpl w:val="1DF248B8"/>
    <w:lvl w:ilvl="0" w:tplc="2C30AC68">
      <w:start w:val="1"/>
      <w:numFmt w:val="bullet"/>
      <w:lvlText w:val="•"/>
      <w:lvlJc w:val="left"/>
      <w:pPr>
        <w:tabs>
          <w:tab w:val="num" w:pos="720"/>
        </w:tabs>
        <w:ind w:left="720" w:hanging="360"/>
      </w:pPr>
      <w:rPr>
        <w:rFonts w:ascii="Times New Roman" w:hAnsi="Times New Roman" w:hint="default"/>
      </w:rPr>
    </w:lvl>
    <w:lvl w:ilvl="1" w:tplc="B172158C">
      <w:start w:val="1093"/>
      <w:numFmt w:val="bullet"/>
      <w:lvlText w:val="–"/>
      <w:lvlJc w:val="left"/>
      <w:pPr>
        <w:tabs>
          <w:tab w:val="num" w:pos="1440"/>
        </w:tabs>
        <w:ind w:left="1440" w:hanging="360"/>
      </w:pPr>
      <w:rPr>
        <w:rFonts w:ascii="Times New Roman" w:hAnsi="Times New Roman" w:hint="default"/>
      </w:rPr>
    </w:lvl>
    <w:lvl w:ilvl="2" w:tplc="FA58A194" w:tentative="1">
      <w:start w:val="1"/>
      <w:numFmt w:val="bullet"/>
      <w:lvlText w:val="•"/>
      <w:lvlJc w:val="left"/>
      <w:pPr>
        <w:tabs>
          <w:tab w:val="num" w:pos="2160"/>
        </w:tabs>
        <w:ind w:left="2160" w:hanging="360"/>
      </w:pPr>
      <w:rPr>
        <w:rFonts w:ascii="Times New Roman" w:hAnsi="Times New Roman" w:hint="default"/>
      </w:rPr>
    </w:lvl>
    <w:lvl w:ilvl="3" w:tplc="16283A1E" w:tentative="1">
      <w:start w:val="1"/>
      <w:numFmt w:val="bullet"/>
      <w:lvlText w:val="•"/>
      <w:lvlJc w:val="left"/>
      <w:pPr>
        <w:tabs>
          <w:tab w:val="num" w:pos="2880"/>
        </w:tabs>
        <w:ind w:left="2880" w:hanging="360"/>
      </w:pPr>
      <w:rPr>
        <w:rFonts w:ascii="Times New Roman" w:hAnsi="Times New Roman" w:hint="default"/>
      </w:rPr>
    </w:lvl>
    <w:lvl w:ilvl="4" w:tplc="218E9CFE" w:tentative="1">
      <w:start w:val="1"/>
      <w:numFmt w:val="bullet"/>
      <w:lvlText w:val="•"/>
      <w:lvlJc w:val="left"/>
      <w:pPr>
        <w:tabs>
          <w:tab w:val="num" w:pos="3600"/>
        </w:tabs>
        <w:ind w:left="3600" w:hanging="360"/>
      </w:pPr>
      <w:rPr>
        <w:rFonts w:ascii="Times New Roman" w:hAnsi="Times New Roman" w:hint="default"/>
      </w:rPr>
    </w:lvl>
    <w:lvl w:ilvl="5" w:tplc="585C256A" w:tentative="1">
      <w:start w:val="1"/>
      <w:numFmt w:val="bullet"/>
      <w:lvlText w:val="•"/>
      <w:lvlJc w:val="left"/>
      <w:pPr>
        <w:tabs>
          <w:tab w:val="num" w:pos="4320"/>
        </w:tabs>
        <w:ind w:left="4320" w:hanging="360"/>
      </w:pPr>
      <w:rPr>
        <w:rFonts w:ascii="Times New Roman" w:hAnsi="Times New Roman" w:hint="default"/>
      </w:rPr>
    </w:lvl>
    <w:lvl w:ilvl="6" w:tplc="BE5C4342" w:tentative="1">
      <w:start w:val="1"/>
      <w:numFmt w:val="bullet"/>
      <w:lvlText w:val="•"/>
      <w:lvlJc w:val="left"/>
      <w:pPr>
        <w:tabs>
          <w:tab w:val="num" w:pos="5040"/>
        </w:tabs>
        <w:ind w:left="5040" w:hanging="360"/>
      </w:pPr>
      <w:rPr>
        <w:rFonts w:ascii="Times New Roman" w:hAnsi="Times New Roman" w:hint="default"/>
      </w:rPr>
    </w:lvl>
    <w:lvl w:ilvl="7" w:tplc="886045EC" w:tentative="1">
      <w:start w:val="1"/>
      <w:numFmt w:val="bullet"/>
      <w:lvlText w:val="•"/>
      <w:lvlJc w:val="left"/>
      <w:pPr>
        <w:tabs>
          <w:tab w:val="num" w:pos="5760"/>
        </w:tabs>
        <w:ind w:left="5760" w:hanging="360"/>
      </w:pPr>
      <w:rPr>
        <w:rFonts w:ascii="Times New Roman" w:hAnsi="Times New Roman" w:hint="default"/>
      </w:rPr>
    </w:lvl>
    <w:lvl w:ilvl="8" w:tplc="E9669A0C" w:tentative="1">
      <w:start w:val="1"/>
      <w:numFmt w:val="bullet"/>
      <w:lvlText w:val="•"/>
      <w:lvlJc w:val="left"/>
      <w:pPr>
        <w:tabs>
          <w:tab w:val="num" w:pos="6480"/>
        </w:tabs>
        <w:ind w:left="6480" w:hanging="360"/>
      </w:pPr>
      <w:rPr>
        <w:rFonts w:ascii="Times New Roman" w:hAnsi="Times New Roman" w:hint="default"/>
      </w:rPr>
    </w:lvl>
  </w:abstractNum>
  <w:abstractNum w:abstractNumId="44">
    <w:nsid w:val="6F4F7753"/>
    <w:multiLevelType w:val="hybridMultilevel"/>
    <w:tmpl w:val="16A62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0BE79C2"/>
    <w:multiLevelType w:val="hybridMultilevel"/>
    <w:tmpl w:val="8FC4BE50"/>
    <w:lvl w:ilvl="0" w:tplc="16088F06">
      <w:start w:val="1"/>
      <w:numFmt w:val="bullet"/>
      <w:lvlText w:val="o"/>
      <w:lvlJc w:val="left"/>
      <w:pPr>
        <w:tabs>
          <w:tab w:val="num" w:pos="720"/>
        </w:tabs>
        <w:ind w:left="720" w:hanging="360"/>
      </w:pPr>
      <w:rPr>
        <w:rFonts w:ascii="Courier New" w:hAnsi="Courier New" w:cs="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5AF0F0F"/>
    <w:multiLevelType w:val="hybridMultilevel"/>
    <w:tmpl w:val="ACACB566"/>
    <w:lvl w:ilvl="0" w:tplc="04090003">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Symbol"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7">
    <w:nsid w:val="7D5A2FE7"/>
    <w:multiLevelType w:val="hybridMultilevel"/>
    <w:tmpl w:val="D332D34A"/>
    <w:lvl w:ilvl="0" w:tplc="04090003">
      <w:start w:val="1"/>
      <w:numFmt w:val="bullet"/>
      <w:lvlText w:val="o"/>
      <w:lvlJc w:val="left"/>
      <w:pPr>
        <w:ind w:left="720" w:hanging="360"/>
      </w:pPr>
      <w:rPr>
        <w:rFonts w:ascii="Courier New" w:hAnsi="Courier New" w:cs="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4"/>
  </w:num>
  <w:num w:numId="3">
    <w:abstractNumId w:val="31"/>
  </w:num>
  <w:num w:numId="4">
    <w:abstractNumId w:val="46"/>
  </w:num>
  <w:num w:numId="5">
    <w:abstractNumId w:val="26"/>
  </w:num>
  <w:num w:numId="6">
    <w:abstractNumId w:val="45"/>
  </w:num>
  <w:num w:numId="7">
    <w:abstractNumId w:val="15"/>
  </w:num>
  <w:num w:numId="8">
    <w:abstractNumId w:val="44"/>
  </w:num>
  <w:num w:numId="9">
    <w:abstractNumId w:val="28"/>
  </w:num>
  <w:num w:numId="10">
    <w:abstractNumId w:val="34"/>
  </w:num>
  <w:num w:numId="11">
    <w:abstractNumId w:val="41"/>
  </w:num>
  <w:num w:numId="12">
    <w:abstractNumId w:val="6"/>
  </w:num>
  <w:num w:numId="13">
    <w:abstractNumId w:val="17"/>
  </w:num>
  <w:num w:numId="14">
    <w:abstractNumId w:val="10"/>
  </w:num>
  <w:num w:numId="15">
    <w:abstractNumId w:val="2"/>
  </w:num>
  <w:num w:numId="16">
    <w:abstractNumId w:val="3"/>
  </w:num>
  <w:num w:numId="17">
    <w:abstractNumId w:val="4"/>
  </w:num>
  <w:num w:numId="18">
    <w:abstractNumId w:val="5"/>
  </w:num>
  <w:num w:numId="19">
    <w:abstractNumId w:val="33"/>
  </w:num>
  <w:num w:numId="20">
    <w:abstractNumId w:val="12"/>
  </w:num>
  <w:num w:numId="21">
    <w:abstractNumId w:val="19"/>
  </w:num>
  <w:num w:numId="22">
    <w:abstractNumId w:val="29"/>
  </w:num>
  <w:num w:numId="23">
    <w:abstractNumId w:val="32"/>
  </w:num>
  <w:num w:numId="24">
    <w:abstractNumId w:val="35"/>
  </w:num>
  <w:num w:numId="25">
    <w:abstractNumId w:val="25"/>
  </w:num>
  <w:num w:numId="26">
    <w:abstractNumId w:val="20"/>
  </w:num>
  <w:num w:numId="27">
    <w:abstractNumId w:val="47"/>
  </w:num>
  <w:num w:numId="28">
    <w:abstractNumId w:val="22"/>
  </w:num>
  <w:num w:numId="29">
    <w:abstractNumId w:val="30"/>
  </w:num>
  <w:num w:numId="30">
    <w:abstractNumId w:val="37"/>
  </w:num>
  <w:num w:numId="31">
    <w:abstractNumId w:val="36"/>
  </w:num>
  <w:num w:numId="32">
    <w:abstractNumId w:val="11"/>
  </w:num>
  <w:num w:numId="33">
    <w:abstractNumId w:val="7"/>
  </w:num>
  <w:num w:numId="34">
    <w:abstractNumId w:val="38"/>
  </w:num>
  <w:num w:numId="35">
    <w:abstractNumId w:val="8"/>
  </w:num>
  <w:num w:numId="36">
    <w:abstractNumId w:val="43"/>
  </w:num>
  <w:num w:numId="37">
    <w:abstractNumId w:val="18"/>
  </w:num>
  <w:num w:numId="38">
    <w:abstractNumId w:val="13"/>
  </w:num>
  <w:num w:numId="39">
    <w:abstractNumId w:val="40"/>
  </w:num>
  <w:num w:numId="40">
    <w:abstractNumId w:val="16"/>
  </w:num>
  <w:num w:numId="41">
    <w:abstractNumId w:val="42"/>
  </w:num>
  <w:num w:numId="42">
    <w:abstractNumId w:val="27"/>
  </w:num>
  <w:num w:numId="43">
    <w:abstractNumId w:val="23"/>
  </w:num>
  <w:num w:numId="44">
    <w:abstractNumId w:val="21"/>
  </w:num>
  <w:num w:numId="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1"/>
  </w:num>
  <w:num w:numId="4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9"/>
  </w:num>
  <w:num w:numId="49">
    <w:abstractNumId w:val="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n-US" w:vendorID="8" w:dllVersion="513" w:checkStyle="1"/>
  <w:attachedTemplate r:id="rId1"/>
  <w:linkStyles/>
  <w:defaultTabStop w:val="864"/>
  <w:drawingGridHorizontalSpacing w:val="100"/>
  <w:drawingGridVerticalSpacing w:val="187"/>
  <w:displayHorizontalDrawingGridEvery w:val="0"/>
  <w:displayVerticalDrawingGridEvery w:val="0"/>
  <w:noPunctuationKerning/>
  <w:characterSpacingControl w:val="doNotCompress"/>
  <w:hdrShapeDefaults>
    <o:shapedefaults v:ext="edit" spidmax="2050" strokecolor="lime">
      <v:stroke endarrow="block" color="lime" weight="2.25pt"/>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35F"/>
    <w:rsid w:val="00000219"/>
    <w:rsid w:val="00001C5A"/>
    <w:rsid w:val="00001C66"/>
    <w:rsid w:val="00001F5D"/>
    <w:rsid w:val="00001F8C"/>
    <w:rsid w:val="000020E1"/>
    <w:rsid w:val="0000275C"/>
    <w:rsid w:val="0000407C"/>
    <w:rsid w:val="00005F9F"/>
    <w:rsid w:val="00006916"/>
    <w:rsid w:val="00007625"/>
    <w:rsid w:val="0000777F"/>
    <w:rsid w:val="000102FA"/>
    <w:rsid w:val="0001153A"/>
    <w:rsid w:val="0001226F"/>
    <w:rsid w:val="0001256D"/>
    <w:rsid w:val="000154FB"/>
    <w:rsid w:val="0001574C"/>
    <w:rsid w:val="00016010"/>
    <w:rsid w:val="0001697A"/>
    <w:rsid w:val="00017B9A"/>
    <w:rsid w:val="00021484"/>
    <w:rsid w:val="000233D8"/>
    <w:rsid w:val="00024E12"/>
    <w:rsid w:val="0002506A"/>
    <w:rsid w:val="000252FB"/>
    <w:rsid w:val="00025C4A"/>
    <w:rsid w:val="00025F00"/>
    <w:rsid w:val="00026399"/>
    <w:rsid w:val="00026671"/>
    <w:rsid w:val="00026F3B"/>
    <w:rsid w:val="00027FD9"/>
    <w:rsid w:val="00030B07"/>
    <w:rsid w:val="0003207C"/>
    <w:rsid w:val="00033CAF"/>
    <w:rsid w:val="0003496A"/>
    <w:rsid w:val="0003542A"/>
    <w:rsid w:val="00036671"/>
    <w:rsid w:val="000371BE"/>
    <w:rsid w:val="00037844"/>
    <w:rsid w:val="000406D8"/>
    <w:rsid w:val="00040A9A"/>
    <w:rsid w:val="000423C0"/>
    <w:rsid w:val="000432D2"/>
    <w:rsid w:val="00043E64"/>
    <w:rsid w:val="00044983"/>
    <w:rsid w:val="00045F58"/>
    <w:rsid w:val="00046340"/>
    <w:rsid w:val="0004714D"/>
    <w:rsid w:val="00047F94"/>
    <w:rsid w:val="00050B7A"/>
    <w:rsid w:val="00051C51"/>
    <w:rsid w:val="00052D92"/>
    <w:rsid w:val="00052EA6"/>
    <w:rsid w:val="00054FB2"/>
    <w:rsid w:val="00055813"/>
    <w:rsid w:val="00056506"/>
    <w:rsid w:val="00056759"/>
    <w:rsid w:val="0005687E"/>
    <w:rsid w:val="00056E9D"/>
    <w:rsid w:val="000572BF"/>
    <w:rsid w:val="000573F7"/>
    <w:rsid w:val="000574AF"/>
    <w:rsid w:val="0006143D"/>
    <w:rsid w:val="0006177B"/>
    <w:rsid w:val="00062395"/>
    <w:rsid w:val="0006286F"/>
    <w:rsid w:val="00062BCC"/>
    <w:rsid w:val="000637B0"/>
    <w:rsid w:val="00063C33"/>
    <w:rsid w:val="00065465"/>
    <w:rsid w:val="0006676D"/>
    <w:rsid w:val="000667E4"/>
    <w:rsid w:val="000669F4"/>
    <w:rsid w:val="000670F9"/>
    <w:rsid w:val="00067F80"/>
    <w:rsid w:val="000700C1"/>
    <w:rsid w:val="000715A1"/>
    <w:rsid w:val="000723F2"/>
    <w:rsid w:val="000724A3"/>
    <w:rsid w:val="000728C2"/>
    <w:rsid w:val="00072E95"/>
    <w:rsid w:val="00073209"/>
    <w:rsid w:val="00073E0A"/>
    <w:rsid w:val="00073FDF"/>
    <w:rsid w:val="00074A94"/>
    <w:rsid w:val="00076A07"/>
    <w:rsid w:val="00080C61"/>
    <w:rsid w:val="00080D85"/>
    <w:rsid w:val="00081315"/>
    <w:rsid w:val="000832DE"/>
    <w:rsid w:val="000837A7"/>
    <w:rsid w:val="0008622C"/>
    <w:rsid w:val="00086DFF"/>
    <w:rsid w:val="00090C0F"/>
    <w:rsid w:val="000922A9"/>
    <w:rsid w:val="00093178"/>
    <w:rsid w:val="000946CD"/>
    <w:rsid w:val="00094EC7"/>
    <w:rsid w:val="0009618D"/>
    <w:rsid w:val="000966D1"/>
    <w:rsid w:val="00097EA9"/>
    <w:rsid w:val="00097F5D"/>
    <w:rsid w:val="000A08BD"/>
    <w:rsid w:val="000A1394"/>
    <w:rsid w:val="000A16DE"/>
    <w:rsid w:val="000A1B98"/>
    <w:rsid w:val="000A1E2B"/>
    <w:rsid w:val="000A34A3"/>
    <w:rsid w:val="000A5490"/>
    <w:rsid w:val="000A67C2"/>
    <w:rsid w:val="000A732B"/>
    <w:rsid w:val="000A735C"/>
    <w:rsid w:val="000A7BCB"/>
    <w:rsid w:val="000B0E8A"/>
    <w:rsid w:val="000B1BD6"/>
    <w:rsid w:val="000B27ED"/>
    <w:rsid w:val="000B2CA9"/>
    <w:rsid w:val="000B39ED"/>
    <w:rsid w:val="000B3F23"/>
    <w:rsid w:val="000B4B7C"/>
    <w:rsid w:val="000B4D9D"/>
    <w:rsid w:val="000B59C6"/>
    <w:rsid w:val="000C1424"/>
    <w:rsid w:val="000C2B34"/>
    <w:rsid w:val="000C499C"/>
    <w:rsid w:val="000C4F39"/>
    <w:rsid w:val="000C6964"/>
    <w:rsid w:val="000C731F"/>
    <w:rsid w:val="000C7A95"/>
    <w:rsid w:val="000D00C4"/>
    <w:rsid w:val="000D18BE"/>
    <w:rsid w:val="000D1B8F"/>
    <w:rsid w:val="000D2157"/>
    <w:rsid w:val="000D2430"/>
    <w:rsid w:val="000D2A7B"/>
    <w:rsid w:val="000D3FEC"/>
    <w:rsid w:val="000D5F84"/>
    <w:rsid w:val="000D6943"/>
    <w:rsid w:val="000E19B0"/>
    <w:rsid w:val="000E1D79"/>
    <w:rsid w:val="000E20B2"/>
    <w:rsid w:val="000E248D"/>
    <w:rsid w:val="000E286C"/>
    <w:rsid w:val="000E54A4"/>
    <w:rsid w:val="000E6781"/>
    <w:rsid w:val="000E7B29"/>
    <w:rsid w:val="000E7CE1"/>
    <w:rsid w:val="000E7CEC"/>
    <w:rsid w:val="000F0619"/>
    <w:rsid w:val="000F10DC"/>
    <w:rsid w:val="000F16F0"/>
    <w:rsid w:val="000F1A79"/>
    <w:rsid w:val="000F327F"/>
    <w:rsid w:val="000F420F"/>
    <w:rsid w:val="000F5E33"/>
    <w:rsid w:val="000F6A06"/>
    <w:rsid w:val="000F77B2"/>
    <w:rsid w:val="000F7C13"/>
    <w:rsid w:val="00100D24"/>
    <w:rsid w:val="00100EFA"/>
    <w:rsid w:val="00103975"/>
    <w:rsid w:val="0010454B"/>
    <w:rsid w:val="00105375"/>
    <w:rsid w:val="00105544"/>
    <w:rsid w:val="00105C66"/>
    <w:rsid w:val="00105E67"/>
    <w:rsid w:val="001065C1"/>
    <w:rsid w:val="00107C15"/>
    <w:rsid w:val="00110184"/>
    <w:rsid w:val="00111F1C"/>
    <w:rsid w:val="00112417"/>
    <w:rsid w:val="0011471F"/>
    <w:rsid w:val="00114F45"/>
    <w:rsid w:val="00116B6F"/>
    <w:rsid w:val="00117184"/>
    <w:rsid w:val="00120973"/>
    <w:rsid w:val="00120C4F"/>
    <w:rsid w:val="0012268F"/>
    <w:rsid w:val="001226F7"/>
    <w:rsid w:val="00124E30"/>
    <w:rsid w:val="00124EEA"/>
    <w:rsid w:val="00125571"/>
    <w:rsid w:val="00126977"/>
    <w:rsid w:val="00133398"/>
    <w:rsid w:val="00133432"/>
    <w:rsid w:val="00133A12"/>
    <w:rsid w:val="00136021"/>
    <w:rsid w:val="00136486"/>
    <w:rsid w:val="001372AF"/>
    <w:rsid w:val="00137F22"/>
    <w:rsid w:val="001421F0"/>
    <w:rsid w:val="00142A0D"/>
    <w:rsid w:val="00143EB2"/>
    <w:rsid w:val="00144384"/>
    <w:rsid w:val="0014579B"/>
    <w:rsid w:val="00145CC2"/>
    <w:rsid w:val="00150E6A"/>
    <w:rsid w:val="00152F21"/>
    <w:rsid w:val="00153904"/>
    <w:rsid w:val="00154AE8"/>
    <w:rsid w:val="001563A7"/>
    <w:rsid w:val="00157AAA"/>
    <w:rsid w:val="001625DA"/>
    <w:rsid w:val="0016272B"/>
    <w:rsid w:val="0016303D"/>
    <w:rsid w:val="00163D33"/>
    <w:rsid w:val="0016498F"/>
    <w:rsid w:val="00164B52"/>
    <w:rsid w:val="00165C5A"/>
    <w:rsid w:val="00165D16"/>
    <w:rsid w:val="001672CA"/>
    <w:rsid w:val="001711E2"/>
    <w:rsid w:val="00171C5F"/>
    <w:rsid w:val="001737C2"/>
    <w:rsid w:val="00173881"/>
    <w:rsid w:val="001745C2"/>
    <w:rsid w:val="0017502B"/>
    <w:rsid w:val="00175B50"/>
    <w:rsid w:val="00177707"/>
    <w:rsid w:val="0018375F"/>
    <w:rsid w:val="00183DC2"/>
    <w:rsid w:val="00183F53"/>
    <w:rsid w:val="001844D3"/>
    <w:rsid w:val="00184D02"/>
    <w:rsid w:val="0018541C"/>
    <w:rsid w:val="00185F88"/>
    <w:rsid w:val="00186DD0"/>
    <w:rsid w:val="00191935"/>
    <w:rsid w:val="001919AD"/>
    <w:rsid w:val="0019229E"/>
    <w:rsid w:val="00192B8F"/>
    <w:rsid w:val="00193985"/>
    <w:rsid w:val="00194D46"/>
    <w:rsid w:val="0019533F"/>
    <w:rsid w:val="00195587"/>
    <w:rsid w:val="001957C4"/>
    <w:rsid w:val="0019649B"/>
    <w:rsid w:val="00196A5E"/>
    <w:rsid w:val="001A1920"/>
    <w:rsid w:val="001A2E89"/>
    <w:rsid w:val="001A3062"/>
    <w:rsid w:val="001A494D"/>
    <w:rsid w:val="001A495B"/>
    <w:rsid w:val="001A63B4"/>
    <w:rsid w:val="001A64C1"/>
    <w:rsid w:val="001A64D4"/>
    <w:rsid w:val="001A77E5"/>
    <w:rsid w:val="001B2A92"/>
    <w:rsid w:val="001B2F9D"/>
    <w:rsid w:val="001B3340"/>
    <w:rsid w:val="001B3ABF"/>
    <w:rsid w:val="001B56FC"/>
    <w:rsid w:val="001B5BE5"/>
    <w:rsid w:val="001B5CD7"/>
    <w:rsid w:val="001B659C"/>
    <w:rsid w:val="001B68B8"/>
    <w:rsid w:val="001B794D"/>
    <w:rsid w:val="001C017D"/>
    <w:rsid w:val="001C088C"/>
    <w:rsid w:val="001C0907"/>
    <w:rsid w:val="001C0C2E"/>
    <w:rsid w:val="001C0D6F"/>
    <w:rsid w:val="001C0E55"/>
    <w:rsid w:val="001C23B8"/>
    <w:rsid w:val="001C30C6"/>
    <w:rsid w:val="001C3D0D"/>
    <w:rsid w:val="001C6193"/>
    <w:rsid w:val="001C6AEE"/>
    <w:rsid w:val="001C6E56"/>
    <w:rsid w:val="001C7A4E"/>
    <w:rsid w:val="001D351D"/>
    <w:rsid w:val="001D5483"/>
    <w:rsid w:val="001D58F3"/>
    <w:rsid w:val="001D64B9"/>
    <w:rsid w:val="001D671E"/>
    <w:rsid w:val="001D676F"/>
    <w:rsid w:val="001D7454"/>
    <w:rsid w:val="001E04C8"/>
    <w:rsid w:val="001E07A9"/>
    <w:rsid w:val="001E3859"/>
    <w:rsid w:val="001E506E"/>
    <w:rsid w:val="001E562C"/>
    <w:rsid w:val="001E5E0C"/>
    <w:rsid w:val="001E650F"/>
    <w:rsid w:val="001F03C1"/>
    <w:rsid w:val="001F0DBC"/>
    <w:rsid w:val="001F17BD"/>
    <w:rsid w:val="001F2E54"/>
    <w:rsid w:val="001F5E7C"/>
    <w:rsid w:val="001F7113"/>
    <w:rsid w:val="001F76C7"/>
    <w:rsid w:val="00200FCB"/>
    <w:rsid w:val="00203CC0"/>
    <w:rsid w:val="00207699"/>
    <w:rsid w:val="00210C55"/>
    <w:rsid w:val="00210D4C"/>
    <w:rsid w:val="0021226A"/>
    <w:rsid w:val="00212A59"/>
    <w:rsid w:val="00213215"/>
    <w:rsid w:val="00213F07"/>
    <w:rsid w:val="002147F2"/>
    <w:rsid w:val="002158E1"/>
    <w:rsid w:val="00215BF6"/>
    <w:rsid w:val="002219DE"/>
    <w:rsid w:val="00222247"/>
    <w:rsid w:val="0022258F"/>
    <w:rsid w:val="00222F8B"/>
    <w:rsid w:val="002236A6"/>
    <w:rsid w:val="00223E12"/>
    <w:rsid w:val="002250F2"/>
    <w:rsid w:val="00227B57"/>
    <w:rsid w:val="002301CD"/>
    <w:rsid w:val="00230328"/>
    <w:rsid w:val="0023050E"/>
    <w:rsid w:val="00230EE6"/>
    <w:rsid w:val="00230FCA"/>
    <w:rsid w:val="00232CF5"/>
    <w:rsid w:val="0023446D"/>
    <w:rsid w:val="00236B6A"/>
    <w:rsid w:val="002372D2"/>
    <w:rsid w:val="0023774B"/>
    <w:rsid w:val="00237DFC"/>
    <w:rsid w:val="00240CA8"/>
    <w:rsid w:val="00240FA0"/>
    <w:rsid w:val="00243492"/>
    <w:rsid w:val="002440D3"/>
    <w:rsid w:val="002442BE"/>
    <w:rsid w:val="00245D61"/>
    <w:rsid w:val="00251A50"/>
    <w:rsid w:val="00251C38"/>
    <w:rsid w:val="00251D0B"/>
    <w:rsid w:val="0025215D"/>
    <w:rsid w:val="002536AD"/>
    <w:rsid w:val="00255B07"/>
    <w:rsid w:val="00255CB9"/>
    <w:rsid w:val="00255EF4"/>
    <w:rsid w:val="0025764D"/>
    <w:rsid w:val="00264D4E"/>
    <w:rsid w:val="00265A39"/>
    <w:rsid w:val="0026744B"/>
    <w:rsid w:val="002677DF"/>
    <w:rsid w:val="00270379"/>
    <w:rsid w:val="002725AA"/>
    <w:rsid w:val="0027339B"/>
    <w:rsid w:val="002740DB"/>
    <w:rsid w:val="00274357"/>
    <w:rsid w:val="00274AF0"/>
    <w:rsid w:val="00275083"/>
    <w:rsid w:val="00276112"/>
    <w:rsid w:val="00276F10"/>
    <w:rsid w:val="00277409"/>
    <w:rsid w:val="00277E6C"/>
    <w:rsid w:val="00280342"/>
    <w:rsid w:val="00282315"/>
    <w:rsid w:val="00284B3C"/>
    <w:rsid w:val="002851C5"/>
    <w:rsid w:val="002863A7"/>
    <w:rsid w:val="00286401"/>
    <w:rsid w:val="00286D3D"/>
    <w:rsid w:val="0028785F"/>
    <w:rsid w:val="002909E7"/>
    <w:rsid w:val="00290F19"/>
    <w:rsid w:val="00291164"/>
    <w:rsid w:val="002915AA"/>
    <w:rsid w:val="002919A3"/>
    <w:rsid w:val="0029399A"/>
    <w:rsid w:val="00293D9A"/>
    <w:rsid w:val="002950DC"/>
    <w:rsid w:val="00296148"/>
    <w:rsid w:val="00296B06"/>
    <w:rsid w:val="00296EE3"/>
    <w:rsid w:val="00297A84"/>
    <w:rsid w:val="002A0EE3"/>
    <w:rsid w:val="002A201A"/>
    <w:rsid w:val="002A2054"/>
    <w:rsid w:val="002A2608"/>
    <w:rsid w:val="002A2719"/>
    <w:rsid w:val="002A2C74"/>
    <w:rsid w:val="002A4661"/>
    <w:rsid w:val="002A56B2"/>
    <w:rsid w:val="002A6002"/>
    <w:rsid w:val="002A7B8C"/>
    <w:rsid w:val="002B18D4"/>
    <w:rsid w:val="002B32AB"/>
    <w:rsid w:val="002B62B9"/>
    <w:rsid w:val="002B65DF"/>
    <w:rsid w:val="002B7B99"/>
    <w:rsid w:val="002C07F8"/>
    <w:rsid w:val="002C0DB3"/>
    <w:rsid w:val="002C279E"/>
    <w:rsid w:val="002C2AB5"/>
    <w:rsid w:val="002C33CC"/>
    <w:rsid w:val="002C3867"/>
    <w:rsid w:val="002C3CDB"/>
    <w:rsid w:val="002C437F"/>
    <w:rsid w:val="002C5371"/>
    <w:rsid w:val="002C6252"/>
    <w:rsid w:val="002C6A15"/>
    <w:rsid w:val="002C6DCC"/>
    <w:rsid w:val="002C735F"/>
    <w:rsid w:val="002C75A3"/>
    <w:rsid w:val="002D031A"/>
    <w:rsid w:val="002D0602"/>
    <w:rsid w:val="002D07B2"/>
    <w:rsid w:val="002D0D14"/>
    <w:rsid w:val="002D1A77"/>
    <w:rsid w:val="002D1B04"/>
    <w:rsid w:val="002D1B28"/>
    <w:rsid w:val="002D1F51"/>
    <w:rsid w:val="002D2F56"/>
    <w:rsid w:val="002D3C48"/>
    <w:rsid w:val="002D3C9F"/>
    <w:rsid w:val="002D44C0"/>
    <w:rsid w:val="002D502B"/>
    <w:rsid w:val="002D5546"/>
    <w:rsid w:val="002D592E"/>
    <w:rsid w:val="002D602F"/>
    <w:rsid w:val="002D64C3"/>
    <w:rsid w:val="002D71D5"/>
    <w:rsid w:val="002E07F6"/>
    <w:rsid w:val="002E1778"/>
    <w:rsid w:val="002E257F"/>
    <w:rsid w:val="002E2CBE"/>
    <w:rsid w:val="002E2D80"/>
    <w:rsid w:val="002E35B0"/>
    <w:rsid w:val="002E3A86"/>
    <w:rsid w:val="002E3B56"/>
    <w:rsid w:val="002E4865"/>
    <w:rsid w:val="002E62C0"/>
    <w:rsid w:val="002E6B13"/>
    <w:rsid w:val="002E6C46"/>
    <w:rsid w:val="002E7EC7"/>
    <w:rsid w:val="002F0973"/>
    <w:rsid w:val="002F0976"/>
    <w:rsid w:val="002F0B03"/>
    <w:rsid w:val="002F0F12"/>
    <w:rsid w:val="002F1DE0"/>
    <w:rsid w:val="002F1E26"/>
    <w:rsid w:val="002F207C"/>
    <w:rsid w:val="002F280D"/>
    <w:rsid w:val="002F3F33"/>
    <w:rsid w:val="002F429C"/>
    <w:rsid w:val="002F48D3"/>
    <w:rsid w:val="002F4F43"/>
    <w:rsid w:val="002F571C"/>
    <w:rsid w:val="002F69BF"/>
    <w:rsid w:val="002F7880"/>
    <w:rsid w:val="002F7ED5"/>
    <w:rsid w:val="0030162E"/>
    <w:rsid w:val="00304A05"/>
    <w:rsid w:val="00305C90"/>
    <w:rsid w:val="00306882"/>
    <w:rsid w:val="00307026"/>
    <w:rsid w:val="003073B8"/>
    <w:rsid w:val="00310122"/>
    <w:rsid w:val="003117F2"/>
    <w:rsid w:val="00311AD4"/>
    <w:rsid w:val="00312BB8"/>
    <w:rsid w:val="0031341E"/>
    <w:rsid w:val="00313785"/>
    <w:rsid w:val="00320679"/>
    <w:rsid w:val="003210B8"/>
    <w:rsid w:val="00321E0D"/>
    <w:rsid w:val="00321FBF"/>
    <w:rsid w:val="003222E5"/>
    <w:rsid w:val="003228ED"/>
    <w:rsid w:val="003266E6"/>
    <w:rsid w:val="003267FD"/>
    <w:rsid w:val="00326A69"/>
    <w:rsid w:val="00330B10"/>
    <w:rsid w:val="00330B49"/>
    <w:rsid w:val="00331701"/>
    <w:rsid w:val="00332545"/>
    <w:rsid w:val="00336527"/>
    <w:rsid w:val="00336D36"/>
    <w:rsid w:val="00343360"/>
    <w:rsid w:val="0034360D"/>
    <w:rsid w:val="00344D1B"/>
    <w:rsid w:val="00346776"/>
    <w:rsid w:val="003478B1"/>
    <w:rsid w:val="003478DC"/>
    <w:rsid w:val="00347F1A"/>
    <w:rsid w:val="003517F6"/>
    <w:rsid w:val="0035456A"/>
    <w:rsid w:val="00357232"/>
    <w:rsid w:val="003602C5"/>
    <w:rsid w:val="003605DC"/>
    <w:rsid w:val="00360F68"/>
    <w:rsid w:val="0036188B"/>
    <w:rsid w:val="00361C51"/>
    <w:rsid w:val="00362C0B"/>
    <w:rsid w:val="00367DBD"/>
    <w:rsid w:val="0037134C"/>
    <w:rsid w:val="003719C9"/>
    <w:rsid w:val="00372BE6"/>
    <w:rsid w:val="0037339F"/>
    <w:rsid w:val="00374354"/>
    <w:rsid w:val="003756F1"/>
    <w:rsid w:val="00375FD5"/>
    <w:rsid w:val="003764F7"/>
    <w:rsid w:val="00377CFF"/>
    <w:rsid w:val="00380275"/>
    <w:rsid w:val="003815A2"/>
    <w:rsid w:val="00381675"/>
    <w:rsid w:val="00381A93"/>
    <w:rsid w:val="00381FDF"/>
    <w:rsid w:val="003823A6"/>
    <w:rsid w:val="003838BC"/>
    <w:rsid w:val="00384FB3"/>
    <w:rsid w:val="003853EC"/>
    <w:rsid w:val="00385606"/>
    <w:rsid w:val="00386470"/>
    <w:rsid w:val="00387A3E"/>
    <w:rsid w:val="00387AF9"/>
    <w:rsid w:val="00390D6B"/>
    <w:rsid w:val="00390E6F"/>
    <w:rsid w:val="003928E3"/>
    <w:rsid w:val="00392B6E"/>
    <w:rsid w:val="0039327E"/>
    <w:rsid w:val="00393498"/>
    <w:rsid w:val="00395649"/>
    <w:rsid w:val="003959E2"/>
    <w:rsid w:val="0039632C"/>
    <w:rsid w:val="00397BCC"/>
    <w:rsid w:val="003A3B0F"/>
    <w:rsid w:val="003A48F2"/>
    <w:rsid w:val="003A4B3C"/>
    <w:rsid w:val="003A5868"/>
    <w:rsid w:val="003A5C5B"/>
    <w:rsid w:val="003A5CD2"/>
    <w:rsid w:val="003A6434"/>
    <w:rsid w:val="003B0859"/>
    <w:rsid w:val="003B16A4"/>
    <w:rsid w:val="003B1DD6"/>
    <w:rsid w:val="003B2827"/>
    <w:rsid w:val="003B395D"/>
    <w:rsid w:val="003B3CE3"/>
    <w:rsid w:val="003B4E21"/>
    <w:rsid w:val="003B4EBF"/>
    <w:rsid w:val="003B6410"/>
    <w:rsid w:val="003B6983"/>
    <w:rsid w:val="003C056B"/>
    <w:rsid w:val="003C183F"/>
    <w:rsid w:val="003C1A64"/>
    <w:rsid w:val="003C1CBC"/>
    <w:rsid w:val="003C1EED"/>
    <w:rsid w:val="003C2064"/>
    <w:rsid w:val="003C393C"/>
    <w:rsid w:val="003C3F41"/>
    <w:rsid w:val="003C67CC"/>
    <w:rsid w:val="003C6AE4"/>
    <w:rsid w:val="003D25BE"/>
    <w:rsid w:val="003D264E"/>
    <w:rsid w:val="003D293C"/>
    <w:rsid w:val="003D318D"/>
    <w:rsid w:val="003D3417"/>
    <w:rsid w:val="003D39F2"/>
    <w:rsid w:val="003D46E1"/>
    <w:rsid w:val="003D4C73"/>
    <w:rsid w:val="003D546F"/>
    <w:rsid w:val="003D5A41"/>
    <w:rsid w:val="003D6A8F"/>
    <w:rsid w:val="003D6F2A"/>
    <w:rsid w:val="003D71A4"/>
    <w:rsid w:val="003D7C77"/>
    <w:rsid w:val="003E00B4"/>
    <w:rsid w:val="003E10E9"/>
    <w:rsid w:val="003E1EE4"/>
    <w:rsid w:val="003E227D"/>
    <w:rsid w:val="003E2525"/>
    <w:rsid w:val="003E3D0B"/>
    <w:rsid w:val="003E5012"/>
    <w:rsid w:val="003E65C5"/>
    <w:rsid w:val="003E7628"/>
    <w:rsid w:val="003F5948"/>
    <w:rsid w:val="003F76F6"/>
    <w:rsid w:val="004008C4"/>
    <w:rsid w:val="00400F71"/>
    <w:rsid w:val="004046BE"/>
    <w:rsid w:val="004053DD"/>
    <w:rsid w:val="00407DF0"/>
    <w:rsid w:val="0041167C"/>
    <w:rsid w:val="0041173F"/>
    <w:rsid w:val="00412DF4"/>
    <w:rsid w:val="00412F67"/>
    <w:rsid w:val="00412F73"/>
    <w:rsid w:val="0041403B"/>
    <w:rsid w:val="0041468D"/>
    <w:rsid w:val="004148FF"/>
    <w:rsid w:val="00414B50"/>
    <w:rsid w:val="004154E9"/>
    <w:rsid w:val="0041598E"/>
    <w:rsid w:val="00420986"/>
    <w:rsid w:val="00422519"/>
    <w:rsid w:val="00422F85"/>
    <w:rsid w:val="0042327A"/>
    <w:rsid w:val="00424D57"/>
    <w:rsid w:val="0042524E"/>
    <w:rsid w:val="004267AE"/>
    <w:rsid w:val="00430488"/>
    <w:rsid w:val="004330EA"/>
    <w:rsid w:val="00433200"/>
    <w:rsid w:val="00434A17"/>
    <w:rsid w:val="00434FDE"/>
    <w:rsid w:val="00435793"/>
    <w:rsid w:val="00435859"/>
    <w:rsid w:val="00437F82"/>
    <w:rsid w:val="00440872"/>
    <w:rsid w:val="00441B98"/>
    <w:rsid w:val="00443119"/>
    <w:rsid w:val="004436A0"/>
    <w:rsid w:val="00443B52"/>
    <w:rsid w:val="00443D75"/>
    <w:rsid w:val="00443FAB"/>
    <w:rsid w:val="00445775"/>
    <w:rsid w:val="00445B5F"/>
    <w:rsid w:val="00446183"/>
    <w:rsid w:val="00446801"/>
    <w:rsid w:val="00446A36"/>
    <w:rsid w:val="0044750B"/>
    <w:rsid w:val="00451F54"/>
    <w:rsid w:val="004521CC"/>
    <w:rsid w:val="00452798"/>
    <w:rsid w:val="0045499F"/>
    <w:rsid w:val="00455241"/>
    <w:rsid w:val="00455642"/>
    <w:rsid w:val="004559A0"/>
    <w:rsid w:val="00455ADB"/>
    <w:rsid w:val="00457665"/>
    <w:rsid w:val="00457703"/>
    <w:rsid w:val="004600F2"/>
    <w:rsid w:val="00461012"/>
    <w:rsid w:val="004612EC"/>
    <w:rsid w:val="0046206E"/>
    <w:rsid w:val="00462385"/>
    <w:rsid w:val="0046304B"/>
    <w:rsid w:val="0046469B"/>
    <w:rsid w:val="00465EEC"/>
    <w:rsid w:val="0046656E"/>
    <w:rsid w:val="00466D2B"/>
    <w:rsid w:val="00467229"/>
    <w:rsid w:val="00470583"/>
    <w:rsid w:val="00471E07"/>
    <w:rsid w:val="0047235F"/>
    <w:rsid w:val="004733B2"/>
    <w:rsid w:val="004747D1"/>
    <w:rsid w:val="004749C6"/>
    <w:rsid w:val="00475FBE"/>
    <w:rsid w:val="004766B8"/>
    <w:rsid w:val="00476A0F"/>
    <w:rsid w:val="00477456"/>
    <w:rsid w:val="0048264C"/>
    <w:rsid w:val="00482BED"/>
    <w:rsid w:val="00482E6E"/>
    <w:rsid w:val="00484B2C"/>
    <w:rsid w:val="00487848"/>
    <w:rsid w:val="00487D6D"/>
    <w:rsid w:val="00493E4E"/>
    <w:rsid w:val="00495463"/>
    <w:rsid w:val="00497861"/>
    <w:rsid w:val="004A0364"/>
    <w:rsid w:val="004A0B4E"/>
    <w:rsid w:val="004A2D17"/>
    <w:rsid w:val="004A31D8"/>
    <w:rsid w:val="004A3248"/>
    <w:rsid w:val="004A48F0"/>
    <w:rsid w:val="004A4DC6"/>
    <w:rsid w:val="004A5BC4"/>
    <w:rsid w:val="004A608C"/>
    <w:rsid w:val="004A62CD"/>
    <w:rsid w:val="004B03D3"/>
    <w:rsid w:val="004B0C5F"/>
    <w:rsid w:val="004B20E2"/>
    <w:rsid w:val="004B2CD2"/>
    <w:rsid w:val="004B3D2C"/>
    <w:rsid w:val="004B41FB"/>
    <w:rsid w:val="004B4E71"/>
    <w:rsid w:val="004B4EA3"/>
    <w:rsid w:val="004B562C"/>
    <w:rsid w:val="004B56BA"/>
    <w:rsid w:val="004B63CB"/>
    <w:rsid w:val="004B6470"/>
    <w:rsid w:val="004B66B1"/>
    <w:rsid w:val="004C0ABB"/>
    <w:rsid w:val="004C2C13"/>
    <w:rsid w:val="004C5311"/>
    <w:rsid w:val="004C5D4B"/>
    <w:rsid w:val="004D5FF3"/>
    <w:rsid w:val="004D6E40"/>
    <w:rsid w:val="004D7288"/>
    <w:rsid w:val="004D77BF"/>
    <w:rsid w:val="004D7FA0"/>
    <w:rsid w:val="004E08CB"/>
    <w:rsid w:val="004E158F"/>
    <w:rsid w:val="004E3614"/>
    <w:rsid w:val="004E393A"/>
    <w:rsid w:val="004E5652"/>
    <w:rsid w:val="004E66EF"/>
    <w:rsid w:val="004E6D05"/>
    <w:rsid w:val="004F074B"/>
    <w:rsid w:val="004F270E"/>
    <w:rsid w:val="004F2C34"/>
    <w:rsid w:val="004F327E"/>
    <w:rsid w:val="004F3E89"/>
    <w:rsid w:val="004F4C21"/>
    <w:rsid w:val="004F578C"/>
    <w:rsid w:val="004F6553"/>
    <w:rsid w:val="004F7791"/>
    <w:rsid w:val="004F7EE9"/>
    <w:rsid w:val="00500EA3"/>
    <w:rsid w:val="00501A30"/>
    <w:rsid w:val="0050233C"/>
    <w:rsid w:val="0050256D"/>
    <w:rsid w:val="00502A40"/>
    <w:rsid w:val="00502BEE"/>
    <w:rsid w:val="005058F7"/>
    <w:rsid w:val="00505E84"/>
    <w:rsid w:val="005066F4"/>
    <w:rsid w:val="00506CE7"/>
    <w:rsid w:val="00507531"/>
    <w:rsid w:val="00511F44"/>
    <w:rsid w:val="005121A9"/>
    <w:rsid w:val="00512225"/>
    <w:rsid w:val="005139BC"/>
    <w:rsid w:val="00513EB8"/>
    <w:rsid w:val="005155CE"/>
    <w:rsid w:val="00517A32"/>
    <w:rsid w:val="00521E5C"/>
    <w:rsid w:val="00521FF0"/>
    <w:rsid w:val="00522558"/>
    <w:rsid w:val="00523508"/>
    <w:rsid w:val="00523B9B"/>
    <w:rsid w:val="0052428E"/>
    <w:rsid w:val="0052548C"/>
    <w:rsid w:val="00525C92"/>
    <w:rsid w:val="00527E46"/>
    <w:rsid w:val="005317FF"/>
    <w:rsid w:val="00531851"/>
    <w:rsid w:val="0053195D"/>
    <w:rsid w:val="0053270B"/>
    <w:rsid w:val="00533482"/>
    <w:rsid w:val="00533C19"/>
    <w:rsid w:val="00535598"/>
    <w:rsid w:val="005357B4"/>
    <w:rsid w:val="005362E9"/>
    <w:rsid w:val="00537002"/>
    <w:rsid w:val="0053707D"/>
    <w:rsid w:val="00537E36"/>
    <w:rsid w:val="005408A0"/>
    <w:rsid w:val="0054180C"/>
    <w:rsid w:val="00541ECA"/>
    <w:rsid w:val="00543423"/>
    <w:rsid w:val="00543437"/>
    <w:rsid w:val="00543B9B"/>
    <w:rsid w:val="0054467D"/>
    <w:rsid w:val="00545E88"/>
    <w:rsid w:val="00546B72"/>
    <w:rsid w:val="00547286"/>
    <w:rsid w:val="00547D8B"/>
    <w:rsid w:val="00547F3D"/>
    <w:rsid w:val="00550D32"/>
    <w:rsid w:val="005531FD"/>
    <w:rsid w:val="00553C45"/>
    <w:rsid w:val="00555586"/>
    <w:rsid w:val="00555D62"/>
    <w:rsid w:val="00555FAA"/>
    <w:rsid w:val="00556474"/>
    <w:rsid w:val="005617DB"/>
    <w:rsid w:val="00561C4B"/>
    <w:rsid w:val="00561EBD"/>
    <w:rsid w:val="00563C17"/>
    <w:rsid w:val="00563C5D"/>
    <w:rsid w:val="00564016"/>
    <w:rsid w:val="00564922"/>
    <w:rsid w:val="00564D30"/>
    <w:rsid w:val="00564F80"/>
    <w:rsid w:val="005655FB"/>
    <w:rsid w:val="00566782"/>
    <w:rsid w:val="0056752E"/>
    <w:rsid w:val="005675DF"/>
    <w:rsid w:val="0057009E"/>
    <w:rsid w:val="00570D4B"/>
    <w:rsid w:val="00571919"/>
    <w:rsid w:val="00571DFE"/>
    <w:rsid w:val="00572362"/>
    <w:rsid w:val="00572E0A"/>
    <w:rsid w:val="005766FE"/>
    <w:rsid w:val="00577596"/>
    <w:rsid w:val="00580301"/>
    <w:rsid w:val="00580DF2"/>
    <w:rsid w:val="00581CEB"/>
    <w:rsid w:val="00581F1A"/>
    <w:rsid w:val="00582E08"/>
    <w:rsid w:val="00583AA5"/>
    <w:rsid w:val="00585F1B"/>
    <w:rsid w:val="00587175"/>
    <w:rsid w:val="0059087C"/>
    <w:rsid w:val="00591085"/>
    <w:rsid w:val="005910B7"/>
    <w:rsid w:val="00591B61"/>
    <w:rsid w:val="00592326"/>
    <w:rsid w:val="005939CF"/>
    <w:rsid w:val="00593D52"/>
    <w:rsid w:val="0059683B"/>
    <w:rsid w:val="005975F2"/>
    <w:rsid w:val="005A111C"/>
    <w:rsid w:val="005A1771"/>
    <w:rsid w:val="005A25F7"/>
    <w:rsid w:val="005A4E7B"/>
    <w:rsid w:val="005A6506"/>
    <w:rsid w:val="005A6A23"/>
    <w:rsid w:val="005A6C6C"/>
    <w:rsid w:val="005B1188"/>
    <w:rsid w:val="005B3020"/>
    <w:rsid w:val="005B3DE8"/>
    <w:rsid w:val="005B3E83"/>
    <w:rsid w:val="005B4BA4"/>
    <w:rsid w:val="005B5591"/>
    <w:rsid w:val="005B60DB"/>
    <w:rsid w:val="005C0755"/>
    <w:rsid w:val="005C0FBB"/>
    <w:rsid w:val="005C1529"/>
    <w:rsid w:val="005C29C1"/>
    <w:rsid w:val="005C2DCB"/>
    <w:rsid w:val="005C35AA"/>
    <w:rsid w:val="005C5D1A"/>
    <w:rsid w:val="005C5EFC"/>
    <w:rsid w:val="005C6C3A"/>
    <w:rsid w:val="005D055E"/>
    <w:rsid w:val="005D1329"/>
    <w:rsid w:val="005D1AFE"/>
    <w:rsid w:val="005D409A"/>
    <w:rsid w:val="005D5CB7"/>
    <w:rsid w:val="005D6095"/>
    <w:rsid w:val="005D64EC"/>
    <w:rsid w:val="005D7647"/>
    <w:rsid w:val="005E07C5"/>
    <w:rsid w:val="005E0C91"/>
    <w:rsid w:val="005E0C99"/>
    <w:rsid w:val="005E1254"/>
    <w:rsid w:val="005E1634"/>
    <w:rsid w:val="005E1E08"/>
    <w:rsid w:val="005E22FD"/>
    <w:rsid w:val="005E2639"/>
    <w:rsid w:val="005E370D"/>
    <w:rsid w:val="005E44CD"/>
    <w:rsid w:val="005E4AE6"/>
    <w:rsid w:val="005E4AF6"/>
    <w:rsid w:val="005E61AE"/>
    <w:rsid w:val="005F0DB9"/>
    <w:rsid w:val="005F2472"/>
    <w:rsid w:val="005F3208"/>
    <w:rsid w:val="005F325A"/>
    <w:rsid w:val="005F4A4A"/>
    <w:rsid w:val="005F5209"/>
    <w:rsid w:val="005F623E"/>
    <w:rsid w:val="005F7793"/>
    <w:rsid w:val="00600CE7"/>
    <w:rsid w:val="00601848"/>
    <w:rsid w:val="00601E4C"/>
    <w:rsid w:val="0060266B"/>
    <w:rsid w:val="00603A76"/>
    <w:rsid w:val="00605E38"/>
    <w:rsid w:val="006074BD"/>
    <w:rsid w:val="006075B1"/>
    <w:rsid w:val="00610100"/>
    <w:rsid w:val="00610426"/>
    <w:rsid w:val="00612A44"/>
    <w:rsid w:val="00612B0C"/>
    <w:rsid w:val="00612B5C"/>
    <w:rsid w:val="00613448"/>
    <w:rsid w:val="00613EE0"/>
    <w:rsid w:val="006147D4"/>
    <w:rsid w:val="00615C2A"/>
    <w:rsid w:val="00616A01"/>
    <w:rsid w:val="00617033"/>
    <w:rsid w:val="0061786D"/>
    <w:rsid w:val="006200AB"/>
    <w:rsid w:val="00620A78"/>
    <w:rsid w:val="00621183"/>
    <w:rsid w:val="00621E12"/>
    <w:rsid w:val="00624F20"/>
    <w:rsid w:val="00626838"/>
    <w:rsid w:val="006269FF"/>
    <w:rsid w:val="00626E21"/>
    <w:rsid w:val="00630661"/>
    <w:rsid w:val="006312ED"/>
    <w:rsid w:val="00631B9C"/>
    <w:rsid w:val="00632F83"/>
    <w:rsid w:val="00633EA1"/>
    <w:rsid w:val="006345F4"/>
    <w:rsid w:val="006379BD"/>
    <w:rsid w:val="00637B59"/>
    <w:rsid w:val="006409BE"/>
    <w:rsid w:val="00641A16"/>
    <w:rsid w:val="00641C5C"/>
    <w:rsid w:val="00643993"/>
    <w:rsid w:val="00644499"/>
    <w:rsid w:val="00645CE3"/>
    <w:rsid w:val="00646577"/>
    <w:rsid w:val="0064678F"/>
    <w:rsid w:val="006475F1"/>
    <w:rsid w:val="006502C7"/>
    <w:rsid w:val="00652072"/>
    <w:rsid w:val="006550CA"/>
    <w:rsid w:val="00656CC5"/>
    <w:rsid w:val="0066072D"/>
    <w:rsid w:val="00661540"/>
    <w:rsid w:val="00662BC9"/>
    <w:rsid w:val="00663406"/>
    <w:rsid w:val="00663E82"/>
    <w:rsid w:val="00664806"/>
    <w:rsid w:val="00664A7C"/>
    <w:rsid w:val="00664B5B"/>
    <w:rsid w:val="00665519"/>
    <w:rsid w:val="00667A5B"/>
    <w:rsid w:val="00670B7B"/>
    <w:rsid w:val="00670B86"/>
    <w:rsid w:val="006713A1"/>
    <w:rsid w:val="00671BD5"/>
    <w:rsid w:val="00671E15"/>
    <w:rsid w:val="0067228E"/>
    <w:rsid w:val="006739A2"/>
    <w:rsid w:val="00674670"/>
    <w:rsid w:val="00674EB9"/>
    <w:rsid w:val="00675506"/>
    <w:rsid w:val="00676417"/>
    <w:rsid w:val="006766E2"/>
    <w:rsid w:val="00676986"/>
    <w:rsid w:val="00681533"/>
    <w:rsid w:val="00682786"/>
    <w:rsid w:val="00684180"/>
    <w:rsid w:val="0068463B"/>
    <w:rsid w:val="00684B88"/>
    <w:rsid w:val="00687D9D"/>
    <w:rsid w:val="00687F6D"/>
    <w:rsid w:val="00690296"/>
    <w:rsid w:val="00690945"/>
    <w:rsid w:val="00691933"/>
    <w:rsid w:val="00693853"/>
    <w:rsid w:val="00693BF9"/>
    <w:rsid w:val="00693FC3"/>
    <w:rsid w:val="00694A07"/>
    <w:rsid w:val="00694D2F"/>
    <w:rsid w:val="00694F73"/>
    <w:rsid w:val="00695B8D"/>
    <w:rsid w:val="00696AFA"/>
    <w:rsid w:val="00696C44"/>
    <w:rsid w:val="00696D1E"/>
    <w:rsid w:val="00697961"/>
    <w:rsid w:val="006A1D56"/>
    <w:rsid w:val="006A2EA9"/>
    <w:rsid w:val="006A312E"/>
    <w:rsid w:val="006A4A3E"/>
    <w:rsid w:val="006A5E4E"/>
    <w:rsid w:val="006B0A95"/>
    <w:rsid w:val="006B1B46"/>
    <w:rsid w:val="006B3388"/>
    <w:rsid w:val="006B4227"/>
    <w:rsid w:val="006B4AB0"/>
    <w:rsid w:val="006B690F"/>
    <w:rsid w:val="006B7703"/>
    <w:rsid w:val="006B7EF9"/>
    <w:rsid w:val="006C316F"/>
    <w:rsid w:val="006C32F7"/>
    <w:rsid w:val="006C39D9"/>
    <w:rsid w:val="006C57EC"/>
    <w:rsid w:val="006C65DD"/>
    <w:rsid w:val="006C674E"/>
    <w:rsid w:val="006C6E03"/>
    <w:rsid w:val="006D077D"/>
    <w:rsid w:val="006D0B99"/>
    <w:rsid w:val="006D1135"/>
    <w:rsid w:val="006D16D7"/>
    <w:rsid w:val="006D1C00"/>
    <w:rsid w:val="006D218D"/>
    <w:rsid w:val="006D45E1"/>
    <w:rsid w:val="006D4D1A"/>
    <w:rsid w:val="006D5C90"/>
    <w:rsid w:val="006D6875"/>
    <w:rsid w:val="006D773A"/>
    <w:rsid w:val="006D7B27"/>
    <w:rsid w:val="006E0677"/>
    <w:rsid w:val="006E253A"/>
    <w:rsid w:val="006E26BF"/>
    <w:rsid w:val="006E28AD"/>
    <w:rsid w:val="006E5BC9"/>
    <w:rsid w:val="006E5EFC"/>
    <w:rsid w:val="006E65F5"/>
    <w:rsid w:val="006E6831"/>
    <w:rsid w:val="006F11FF"/>
    <w:rsid w:val="006F1DC0"/>
    <w:rsid w:val="006F2179"/>
    <w:rsid w:val="006F41D5"/>
    <w:rsid w:val="006F50BD"/>
    <w:rsid w:val="006F513E"/>
    <w:rsid w:val="006F70C4"/>
    <w:rsid w:val="00700CA4"/>
    <w:rsid w:val="007026E2"/>
    <w:rsid w:val="00702A7A"/>
    <w:rsid w:val="00703C71"/>
    <w:rsid w:val="0070580E"/>
    <w:rsid w:val="00705BFA"/>
    <w:rsid w:val="00710CB3"/>
    <w:rsid w:val="00710D10"/>
    <w:rsid w:val="0071380E"/>
    <w:rsid w:val="00715040"/>
    <w:rsid w:val="00715A18"/>
    <w:rsid w:val="0071600E"/>
    <w:rsid w:val="00716958"/>
    <w:rsid w:val="00716A9E"/>
    <w:rsid w:val="007213A9"/>
    <w:rsid w:val="00721896"/>
    <w:rsid w:val="007219B1"/>
    <w:rsid w:val="00721A7C"/>
    <w:rsid w:val="007238D5"/>
    <w:rsid w:val="00724A66"/>
    <w:rsid w:val="00724BA2"/>
    <w:rsid w:val="00725276"/>
    <w:rsid w:val="007257E3"/>
    <w:rsid w:val="00725A53"/>
    <w:rsid w:val="00725C9A"/>
    <w:rsid w:val="0072671D"/>
    <w:rsid w:val="00730AF8"/>
    <w:rsid w:val="007317CE"/>
    <w:rsid w:val="0073561D"/>
    <w:rsid w:val="00735A5A"/>
    <w:rsid w:val="00736B3B"/>
    <w:rsid w:val="00736BBD"/>
    <w:rsid w:val="00737C8E"/>
    <w:rsid w:val="00740252"/>
    <w:rsid w:val="007435C2"/>
    <w:rsid w:val="007450E3"/>
    <w:rsid w:val="0074781F"/>
    <w:rsid w:val="00747AF1"/>
    <w:rsid w:val="007508F9"/>
    <w:rsid w:val="007517AE"/>
    <w:rsid w:val="00751F4B"/>
    <w:rsid w:val="00751FBD"/>
    <w:rsid w:val="00752AF1"/>
    <w:rsid w:val="007562AC"/>
    <w:rsid w:val="00761098"/>
    <w:rsid w:val="007642CD"/>
    <w:rsid w:val="00764EC5"/>
    <w:rsid w:val="007673C6"/>
    <w:rsid w:val="00767FEE"/>
    <w:rsid w:val="0077143B"/>
    <w:rsid w:val="0077191B"/>
    <w:rsid w:val="007731C5"/>
    <w:rsid w:val="00773A03"/>
    <w:rsid w:val="0077420F"/>
    <w:rsid w:val="00775B39"/>
    <w:rsid w:val="00776370"/>
    <w:rsid w:val="00776849"/>
    <w:rsid w:val="00776FD9"/>
    <w:rsid w:val="00777512"/>
    <w:rsid w:val="007808F2"/>
    <w:rsid w:val="0078147E"/>
    <w:rsid w:val="0078211B"/>
    <w:rsid w:val="007825F0"/>
    <w:rsid w:val="0078318A"/>
    <w:rsid w:val="00783676"/>
    <w:rsid w:val="00784D9D"/>
    <w:rsid w:val="00786D47"/>
    <w:rsid w:val="007903EF"/>
    <w:rsid w:val="007929F9"/>
    <w:rsid w:val="00792C3F"/>
    <w:rsid w:val="007935BB"/>
    <w:rsid w:val="00793CF3"/>
    <w:rsid w:val="00794219"/>
    <w:rsid w:val="0079597A"/>
    <w:rsid w:val="00796919"/>
    <w:rsid w:val="00796D4E"/>
    <w:rsid w:val="00797457"/>
    <w:rsid w:val="00797486"/>
    <w:rsid w:val="007A4D36"/>
    <w:rsid w:val="007A5D3F"/>
    <w:rsid w:val="007A6734"/>
    <w:rsid w:val="007A6BE9"/>
    <w:rsid w:val="007A7047"/>
    <w:rsid w:val="007A77CA"/>
    <w:rsid w:val="007A7BEE"/>
    <w:rsid w:val="007B1382"/>
    <w:rsid w:val="007B1CDA"/>
    <w:rsid w:val="007B2061"/>
    <w:rsid w:val="007B255A"/>
    <w:rsid w:val="007B267E"/>
    <w:rsid w:val="007B3846"/>
    <w:rsid w:val="007B3EB5"/>
    <w:rsid w:val="007B42A9"/>
    <w:rsid w:val="007B4331"/>
    <w:rsid w:val="007B4504"/>
    <w:rsid w:val="007B4A5E"/>
    <w:rsid w:val="007B5979"/>
    <w:rsid w:val="007B64EF"/>
    <w:rsid w:val="007B79E7"/>
    <w:rsid w:val="007B7D4D"/>
    <w:rsid w:val="007C26A6"/>
    <w:rsid w:val="007C2D5E"/>
    <w:rsid w:val="007C41EE"/>
    <w:rsid w:val="007C45F1"/>
    <w:rsid w:val="007C47F4"/>
    <w:rsid w:val="007C5BF4"/>
    <w:rsid w:val="007C5D94"/>
    <w:rsid w:val="007D22C1"/>
    <w:rsid w:val="007D2F69"/>
    <w:rsid w:val="007D6A88"/>
    <w:rsid w:val="007E2413"/>
    <w:rsid w:val="007E28A7"/>
    <w:rsid w:val="007E55BC"/>
    <w:rsid w:val="007E56F4"/>
    <w:rsid w:val="007E6E70"/>
    <w:rsid w:val="007E7430"/>
    <w:rsid w:val="007E77F9"/>
    <w:rsid w:val="007E7DD0"/>
    <w:rsid w:val="007F14FA"/>
    <w:rsid w:val="007F3569"/>
    <w:rsid w:val="007F3670"/>
    <w:rsid w:val="007F3F05"/>
    <w:rsid w:val="007F45F2"/>
    <w:rsid w:val="007F4B43"/>
    <w:rsid w:val="007F5260"/>
    <w:rsid w:val="007F5349"/>
    <w:rsid w:val="007F63D0"/>
    <w:rsid w:val="008005D9"/>
    <w:rsid w:val="008007C9"/>
    <w:rsid w:val="0080175E"/>
    <w:rsid w:val="00801C38"/>
    <w:rsid w:val="008024D2"/>
    <w:rsid w:val="008047D4"/>
    <w:rsid w:val="00806F6D"/>
    <w:rsid w:val="00810D9D"/>
    <w:rsid w:val="00813BD0"/>
    <w:rsid w:val="00813D4E"/>
    <w:rsid w:val="008150D8"/>
    <w:rsid w:val="008155CB"/>
    <w:rsid w:val="00815F75"/>
    <w:rsid w:val="0081775D"/>
    <w:rsid w:val="00820AE3"/>
    <w:rsid w:val="00820D0C"/>
    <w:rsid w:val="00824CF2"/>
    <w:rsid w:val="008253EC"/>
    <w:rsid w:val="008269F5"/>
    <w:rsid w:val="00827EDC"/>
    <w:rsid w:val="0083058F"/>
    <w:rsid w:val="00830A74"/>
    <w:rsid w:val="00830FF1"/>
    <w:rsid w:val="00831B71"/>
    <w:rsid w:val="00833E4A"/>
    <w:rsid w:val="00834077"/>
    <w:rsid w:val="008345CA"/>
    <w:rsid w:val="00834ACB"/>
    <w:rsid w:val="00840CA2"/>
    <w:rsid w:val="008411EA"/>
    <w:rsid w:val="00841280"/>
    <w:rsid w:val="00842D90"/>
    <w:rsid w:val="00844B02"/>
    <w:rsid w:val="00844CA8"/>
    <w:rsid w:val="008453B7"/>
    <w:rsid w:val="00845D96"/>
    <w:rsid w:val="0084613B"/>
    <w:rsid w:val="00847301"/>
    <w:rsid w:val="00847D15"/>
    <w:rsid w:val="0085004A"/>
    <w:rsid w:val="00852CE7"/>
    <w:rsid w:val="00853223"/>
    <w:rsid w:val="00854C19"/>
    <w:rsid w:val="00854C26"/>
    <w:rsid w:val="00856638"/>
    <w:rsid w:val="00856C05"/>
    <w:rsid w:val="00856C81"/>
    <w:rsid w:val="00856E07"/>
    <w:rsid w:val="00857DC1"/>
    <w:rsid w:val="00857F33"/>
    <w:rsid w:val="008605FF"/>
    <w:rsid w:val="0086201F"/>
    <w:rsid w:val="0086241E"/>
    <w:rsid w:val="008627CB"/>
    <w:rsid w:val="0086335D"/>
    <w:rsid w:val="00863A29"/>
    <w:rsid w:val="00864440"/>
    <w:rsid w:val="00867624"/>
    <w:rsid w:val="0087009F"/>
    <w:rsid w:val="008713A3"/>
    <w:rsid w:val="00871441"/>
    <w:rsid w:val="00871514"/>
    <w:rsid w:val="00874999"/>
    <w:rsid w:val="00874D17"/>
    <w:rsid w:val="00875631"/>
    <w:rsid w:val="008761D8"/>
    <w:rsid w:val="0087663F"/>
    <w:rsid w:val="008776F3"/>
    <w:rsid w:val="0088007A"/>
    <w:rsid w:val="008830A8"/>
    <w:rsid w:val="00883CC8"/>
    <w:rsid w:val="00884047"/>
    <w:rsid w:val="008846D3"/>
    <w:rsid w:val="008848FB"/>
    <w:rsid w:val="008857EA"/>
    <w:rsid w:val="00886711"/>
    <w:rsid w:val="00887409"/>
    <w:rsid w:val="0088780D"/>
    <w:rsid w:val="008908B9"/>
    <w:rsid w:val="00890A44"/>
    <w:rsid w:val="00891451"/>
    <w:rsid w:val="00891E06"/>
    <w:rsid w:val="00892C8D"/>
    <w:rsid w:val="00894B33"/>
    <w:rsid w:val="00894ED3"/>
    <w:rsid w:val="00894F4C"/>
    <w:rsid w:val="00895157"/>
    <w:rsid w:val="0089617D"/>
    <w:rsid w:val="00896CDF"/>
    <w:rsid w:val="008971E8"/>
    <w:rsid w:val="008A1C78"/>
    <w:rsid w:val="008A30FF"/>
    <w:rsid w:val="008A3C2A"/>
    <w:rsid w:val="008A55B1"/>
    <w:rsid w:val="008A6F65"/>
    <w:rsid w:val="008A77EA"/>
    <w:rsid w:val="008B02F3"/>
    <w:rsid w:val="008B0FB1"/>
    <w:rsid w:val="008B1784"/>
    <w:rsid w:val="008B2277"/>
    <w:rsid w:val="008B2834"/>
    <w:rsid w:val="008B2B8C"/>
    <w:rsid w:val="008B429C"/>
    <w:rsid w:val="008B58B9"/>
    <w:rsid w:val="008B7538"/>
    <w:rsid w:val="008C0943"/>
    <w:rsid w:val="008C1DB2"/>
    <w:rsid w:val="008C24D8"/>
    <w:rsid w:val="008C5252"/>
    <w:rsid w:val="008C5606"/>
    <w:rsid w:val="008C6A24"/>
    <w:rsid w:val="008C7E52"/>
    <w:rsid w:val="008D3636"/>
    <w:rsid w:val="008D3FB4"/>
    <w:rsid w:val="008D4FBA"/>
    <w:rsid w:val="008D68DB"/>
    <w:rsid w:val="008D6D19"/>
    <w:rsid w:val="008E0404"/>
    <w:rsid w:val="008E1E85"/>
    <w:rsid w:val="008E360E"/>
    <w:rsid w:val="008E741E"/>
    <w:rsid w:val="008F2A2E"/>
    <w:rsid w:val="008F3E4E"/>
    <w:rsid w:val="008F4E18"/>
    <w:rsid w:val="008F5057"/>
    <w:rsid w:val="008F6893"/>
    <w:rsid w:val="00900FCE"/>
    <w:rsid w:val="00901470"/>
    <w:rsid w:val="009033A4"/>
    <w:rsid w:val="00903BB3"/>
    <w:rsid w:val="009057F5"/>
    <w:rsid w:val="00906020"/>
    <w:rsid w:val="009069F0"/>
    <w:rsid w:val="00907E29"/>
    <w:rsid w:val="00907ECE"/>
    <w:rsid w:val="009112CF"/>
    <w:rsid w:val="0091138F"/>
    <w:rsid w:val="00911F53"/>
    <w:rsid w:val="009120EF"/>
    <w:rsid w:val="00913064"/>
    <w:rsid w:val="00913CD8"/>
    <w:rsid w:val="00913D2C"/>
    <w:rsid w:val="00915ED9"/>
    <w:rsid w:val="00916631"/>
    <w:rsid w:val="00916894"/>
    <w:rsid w:val="0091739C"/>
    <w:rsid w:val="009177EB"/>
    <w:rsid w:val="00921DEA"/>
    <w:rsid w:val="00922E84"/>
    <w:rsid w:val="00923458"/>
    <w:rsid w:val="009248D7"/>
    <w:rsid w:val="00925D0C"/>
    <w:rsid w:val="00925DAF"/>
    <w:rsid w:val="00926015"/>
    <w:rsid w:val="0092768E"/>
    <w:rsid w:val="00927B84"/>
    <w:rsid w:val="00930ED8"/>
    <w:rsid w:val="009320DD"/>
    <w:rsid w:val="00933BD1"/>
    <w:rsid w:val="00934409"/>
    <w:rsid w:val="00934966"/>
    <w:rsid w:val="009355CC"/>
    <w:rsid w:val="0094080D"/>
    <w:rsid w:val="00941D9E"/>
    <w:rsid w:val="00943598"/>
    <w:rsid w:val="00944D1D"/>
    <w:rsid w:val="00945F74"/>
    <w:rsid w:val="00947454"/>
    <w:rsid w:val="009474C3"/>
    <w:rsid w:val="00947EC4"/>
    <w:rsid w:val="00950706"/>
    <w:rsid w:val="009514C2"/>
    <w:rsid w:val="00951983"/>
    <w:rsid w:val="00952992"/>
    <w:rsid w:val="00952A91"/>
    <w:rsid w:val="00952DE2"/>
    <w:rsid w:val="009537E4"/>
    <w:rsid w:val="009542E6"/>
    <w:rsid w:val="00956052"/>
    <w:rsid w:val="009565DF"/>
    <w:rsid w:val="00956BD4"/>
    <w:rsid w:val="00956FAD"/>
    <w:rsid w:val="0095739A"/>
    <w:rsid w:val="009576DF"/>
    <w:rsid w:val="009603D0"/>
    <w:rsid w:val="009613D0"/>
    <w:rsid w:val="00961781"/>
    <w:rsid w:val="009652B5"/>
    <w:rsid w:val="00966094"/>
    <w:rsid w:val="00967E4D"/>
    <w:rsid w:val="00971B81"/>
    <w:rsid w:val="0097217F"/>
    <w:rsid w:val="00972D77"/>
    <w:rsid w:val="00975B8F"/>
    <w:rsid w:val="009773EF"/>
    <w:rsid w:val="00977D70"/>
    <w:rsid w:val="00980F2B"/>
    <w:rsid w:val="009823F9"/>
    <w:rsid w:val="00982E46"/>
    <w:rsid w:val="00986549"/>
    <w:rsid w:val="009873B5"/>
    <w:rsid w:val="009875F0"/>
    <w:rsid w:val="00990513"/>
    <w:rsid w:val="009921E7"/>
    <w:rsid w:val="00992A6F"/>
    <w:rsid w:val="00994541"/>
    <w:rsid w:val="009A21AE"/>
    <w:rsid w:val="009A265E"/>
    <w:rsid w:val="009A2805"/>
    <w:rsid w:val="009A3C7A"/>
    <w:rsid w:val="009A46C5"/>
    <w:rsid w:val="009A4D23"/>
    <w:rsid w:val="009A6638"/>
    <w:rsid w:val="009A6B9C"/>
    <w:rsid w:val="009A6C22"/>
    <w:rsid w:val="009B01CA"/>
    <w:rsid w:val="009B1B80"/>
    <w:rsid w:val="009B22C3"/>
    <w:rsid w:val="009B4F7C"/>
    <w:rsid w:val="009C0CD7"/>
    <w:rsid w:val="009C2020"/>
    <w:rsid w:val="009C36F6"/>
    <w:rsid w:val="009C3C35"/>
    <w:rsid w:val="009C3E63"/>
    <w:rsid w:val="009C5E43"/>
    <w:rsid w:val="009C7D4D"/>
    <w:rsid w:val="009D28C7"/>
    <w:rsid w:val="009D2B2D"/>
    <w:rsid w:val="009D3486"/>
    <w:rsid w:val="009D3F0D"/>
    <w:rsid w:val="009D4969"/>
    <w:rsid w:val="009D4D06"/>
    <w:rsid w:val="009D590B"/>
    <w:rsid w:val="009D5E6A"/>
    <w:rsid w:val="009D60C6"/>
    <w:rsid w:val="009D6A10"/>
    <w:rsid w:val="009E0072"/>
    <w:rsid w:val="009E12C3"/>
    <w:rsid w:val="009E1F81"/>
    <w:rsid w:val="009E23EC"/>
    <w:rsid w:val="009E25AC"/>
    <w:rsid w:val="009E3BA1"/>
    <w:rsid w:val="009E4991"/>
    <w:rsid w:val="009E5875"/>
    <w:rsid w:val="009E59F1"/>
    <w:rsid w:val="009E63BC"/>
    <w:rsid w:val="009E6C17"/>
    <w:rsid w:val="009F015E"/>
    <w:rsid w:val="009F02AE"/>
    <w:rsid w:val="009F103D"/>
    <w:rsid w:val="009F115C"/>
    <w:rsid w:val="009F19C0"/>
    <w:rsid w:val="009F3885"/>
    <w:rsid w:val="009F6383"/>
    <w:rsid w:val="009F669E"/>
    <w:rsid w:val="009F733A"/>
    <w:rsid w:val="00A00E4E"/>
    <w:rsid w:val="00A0108C"/>
    <w:rsid w:val="00A01703"/>
    <w:rsid w:val="00A02534"/>
    <w:rsid w:val="00A02E88"/>
    <w:rsid w:val="00A0323D"/>
    <w:rsid w:val="00A03833"/>
    <w:rsid w:val="00A039FB"/>
    <w:rsid w:val="00A03B6E"/>
    <w:rsid w:val="00A049E2"/>
    <w:rsid w:val="00A06B37"/>
    <w:rsid w:val="00A0743E"/>
    <w:rsid w:val="00A076AF"/>
    <w:rsid w:val="00A07D6E"/>
    <w:rsid w:val="00A109D5"/>
    <w:rsid w:val="00A11332"/>
    <w:rsid w:val="00A1174D"/>
    <w:rsid w:val="00A14707"/>
    <w:rsid w:val="00A14B43"/>
    <w:rsid w:val="00A151CF"/>
    <w:rsid w:val="00A154DC"/>
    <w:rsid w:val="00A155F8"/>
    <w:rsid w:val="00A15B24"/>
    <w:rsid w:val="00A16A0F"/>
    <w:rsid w:val="00A16AEE"/>
    <w:rsid w:val="00A179A4"/>
    <w:rsid w:val="00A17F71"/>
    <w:rsid w:val="00A17FA8"/>
    <w:rsid w:val="00A20E32"/>
    <w:rsid w:val="00A215A0"/>
    <w:rsid w:val="00A249AB"/>
    <w:rsid w:val="00A2518D"/>
    <w:rsid w:val="00A26142"/>
    <w:rsid w:val="00A26510"/>
    <w:rsid w:val="00A27E80"/>
    <w:rsid w:val="00A301E9"/>
    <w:rsid w:val="00A31495"/>
    <w:rsid w:val="00A3178F"/>
    <w:rsid w:val="00A322BE"/>
    <w:rsid w:val="00A333F0"/>
    <w:rsid w:val="00A33450"/>
    <w:rsid w:val="00A341FD"/>
    <w:rsid w:val="00A3471F"/>
    <w:rsid w:val="00A37B78"/>
    <w:rsid w:val="00A401B3"/>
    <w:rsid w:val="00A41D1F"/>
    <w:rsid w:val="00A429B8"/>
    <w:rsid w:val="00A42DEC"/>
    <w:rsid w:val="00A44F43"/>
    <w:rsid w:val="00A4559A"/>
    <w:rsid w:val="00A46408"/>
    <w:rsid w:val="00A47740"/>
    <w:rsid w:val="00A50CC9"/>
    <w:rsid w:val="00A50E98"/>
    <w:rsid w:val="00A5419B"/>
    <w:rsid w:val="00A54D02"/>
    <w:rsid w:val="00A54DFA"/>
    <w:rsid w:val="00A551E2"/>
    <w:rsid w:val="00A556C6"/>
    <w:rsid w:val="00A55E6F"/>
    <w:rsid w:val="00A56404"/>
    <w:rsid w:val="00A56E2D"/>
    <w:rsid w:val="00A623F2"/>
    <w:rsid w:val="00A62D58"/>
    <w:rsid w:val="00A63FD7"/>
    <w:rsid w:val="00A64FF9"/>
    <w:rsid w:val="00A66457"/>
    <w:rsid w:val="00A706C1"/>
    <w:rsid w:val="00A71D7D"/>
    <w:rsid w:val="00A72732"/>
    <w:rsid w:val="00A72790"/>
    <w:rsid w:val="00A72A73"/>
    <w:rsid w:val="00A74FC7"/>
    <w:rsid w:val="00A76A57"/>
    <w:rsid w:val="00A77308"/>
    <w:rsid w:val="00A77648"/>
    <w:rsid w:val="00A80F4C"/>
    <w:rsid w:val="00A82578"/>
    <w:rsid w:val="00A8325B"/>
    <w:rsid w:val="00A83497"/>
    <w:rsid w:val="00A83745"/>
    <w:rsid w:val="00A84027"/>
    <w:rsid w:val="00A8407C"/>
    <w:rsid w:val="00A85589"/>
    <w:rsid w:val="00A858BD"/>
    <w:rsid w:val="00A864E4"/>
    <w:rsid w:val="00A87804"/>
    <w:rsid w:val="00A878FB"/>
    <w:rsid w:val="00A87E9B"/>
    <w:rsid w:val="00A902BC"/>
    <w:rsid w:val="00A9065F"/>
    <w:rsid w:val="00A91996"/>
    <w:rsid w:val="00A920BB"/>
    <w:rsid w:val="00A924B2"/>
    <w:rsid w:val="00A928BF"/>
    <w:rsid w:val="00A938EF"/>
    <w:rsid w:val="00A94C78"/>
    <w:rsid w:val="00A96C95"/>
    <w:rsid w:val="00A9796D"/>
    <w:rsid w:val="00AA181E"/>
    <w:rsid w:val="00AA2AF6"/>
    <w:rsid w:val="00AA3BD6"/>
    <w:rsid w:val="00AA6E0E"/>
    <w:rsid w:val="00AA70B5"/>
    <w:rsid w:val="00AB0C54"/>
    <w:rsid w:val="00AB11A9"/>
    <w:rsid w:val="00AB289D"/>
    <w:rsid w:val="00AB4BB7"/>
    <w:rsid w:val="00AB563E"/>
    <w:rsid w:val="00AC1018"/>
    <w:rsid w:val="00AC1813"/>
    <w:rsid w:val="00AC2551"/>
    <w:rsid w:val="00AC2B42"/>
    <w:rsid w:val="00AC34C5"/>
    <w:rsid w:val="00AC388C"/>
    <w:rsid w:val="00AC3B1E"/>
    <w:rsid w:val="00AC56D5"/>
    <w:rsid w:val="00AC5B93"/>
    <w:rsid w:val="00AC7F9C"/>
    <w:rsid w:val="00AD1954"/>
    <w:rsid w:val="00AD3090"/>
    <w:rsid w:val="00AD30AF"/>
    <w:rsid w:val="00AD39B5"/>
    <w:rsid w:val="00AD3D6F"/>
    <w:rsid w:val="00AD42AE"/>
    <w:rsid w:val="00AD5EDF"/>
    <w:rsid w:val="00AD752F"/>
    <w:rsid w:val="00AE2C1E"/>
    <w:rsid w:val="00AE353D"/>
    <w:rsid w:val="00AF0CE0"/>
    <w:rsid w:val="00AF1614"/>
    <w:rsid w:val="00AF1884"/>
    <w:rsid w:val="00AF228F"/>
    <w:rsid w:val="00AF3AE6"/>
    <w:rsid w:val="00AF5AA2"/>
    <w:rsid w:val="00AF7240"/>
    <w:rsid w:val="00AF7520"/>
    <w:rsid w:val="00B00BD4"/>
    <w:rsid w:val="00B01D56"/>
    <w:rsid w:val="00B022BE"/>
    <w:rsid w:val="00B023B0"/>
    <w:rsid w:val="00B02C4B"/>
    <w:rsid w:val="00B03065"/>
    <w:rsid w:val="00B035FE"/>
    <w:rsid w:val="00B07397"/>
    <w:rsid w:val="00B11EDF"/>
    <w:rsid w:val="00B12552"/>
    <w:rsid w:val="00B12ABE"/>
    <w:rsid w:val="00B13121"/>
    <w:rsid w:val="00B13694"/>
    <w:rsid w:val="00B140AE"/>
    <w:rsid w:val="00B173CB"/>
    <w:rsid w:val="00B20718"/>
    <w:rsid w:val="00B21209"/>
    <w:rsid w:val="00B2293A"/>
    <w:rsid w:val="00B22B62"/>
    <w:rsid w:val="00B247D4"/>
    <w:rsid w:val="00B25A26"/>
    <w:rsid w:val="00B2638D"/>
    <w:rsid w:val="00B26D74"/>
    <w:rsid w:val="00B30233"/>
    <w:rsid w:val="00B30983"/>
    <w:rsid w:val="00B30AF5"/>
    <w:rsid w:val="00B30ED2"/>
    <w:rsid w:val="00B32AF0"/>
    <w:rsid w:val="00B34524"/>
    <w:rsid w:val="00B376CB"/>
    <w:rsid w:val="00B37F2F"/>
    <w:rsid w:val="00B4055A"/>
    <w:rsid w:val="00B41B92"/>
    <w:rsid w:val="00B436CC"/>
    <w:rsid w:val="00B43CAD"/>
    <w:rsid w:val="00B44AD9"/>
    <w:rsid w:val="00B46542"/>
    <w:rsid w:val="00B46AD8"/>
    <w:rsid w:val="00B46B14"/>
    <w:rsid w:val="00B4785B"/>
    <w:rsid w:val="00B47B6F"/>
    <w:rsid w:val="00B51D65"/>
    <w:rsid w:val="00B55261"/>
    <w:rsid w:val="00B5589B"/>
    <w:rsid w:val="00B5649E"/>
    <w:rsid w:val="00B57685"/>
    <w:rsid w:val="00B61B9B"/>
    <w:rsid w:val="00B629C1"/>
    <w:rsid w:val="00B638BC"/>
    <w:rsid w:val="00B64AF8"/>
    <w:rsid w:val="00B64B82"/>
    <w:rsid w:val="00B66445"/>
    <w:rsid w:val="00B676D2"/>
    <w:rsid w:val="00B704DD"/>
    <w:rsid w:val="00B721D9"/>
    <w:rsid w:val="00B727CD"/>
    <w:rsid w:val="00B73A20"/>
    <w:rsid w:val="00B75D4E"/>
    <w:rsid w:val="00B760B4"/>
    <w:rsid w:val="00B76E5D"/>
    <w:rsid w:val="00B772A1"/>
    <w:rsid w:val="00B77D37"/>
    <w:rsid w:val="00B8101F"/>
    <w:rsid w:val="00B82B82"/>
    <w:rsid w:val="00B8315E"/>
    <w:rsid w:val="00B83808"/>
    <w:rsid w:val="00B848D6"/>
    <w:rsid w:val="00B84B38"/>
    <w:rsid w:val="00B853F6"/>
    <w:rsid w:val="00B86A66"/>
    <w:rsid w:val="00B873F9"/>
    <w:rsid w:val="00B87419"/>
    <w:rsid w:val="00B9070D"/>
    <w:rsid w:val="00B9116D"/>
    <w:rsid w:val="00B91E3B"/>
    <w:rsid w:val="00B9246F"/>
    <w:rsid w:val="00B9678A"/>
    <w:rsid w:val="00B96C95"/>
    <w:rsid w:val="00B974A1"/>
    <w:rsid w:val="00B97ADE"/>
    <w:rsid w:val="00BA0E04"/>
    <w:rsid w:val="00BA2680"/>
    <w:rsid w:val="00BA38D7"/>
    <w:rsid w:val="00BB0174"/>
    <w:rsid w:val="00BB0697"/>
    <w:rsid w:val="00BB0782"/>
    <w:rsid w:val="00BB12B8"/>
    <w:rsid w:val="00BB298B"/>
    <w:rsid w:val="00BB2B8C"/>
    <w:rsid w:val="00BB53BF"/>
    <w:rsid w:val="00BB76C3"/>
    <w:rsid w:val="00BB7CC1"/>
    <w:rsid w:val="00BC03DF"/>
    <w:rsid w:val="00BC0BC4"/>
    <w:rsid w:val="00BC0D51"/>
    <w:rsid w:val="00BC29D5"/>
    <w:rsid w:val="00BC34F6"/>
    <w:rsid w:val="00BC35ED"/>
    <w:rsid w:val="00BC7357"/>
    <w:rsid w:val="00BC772F"/>
    <w:rsid w:val="00BD0C32"/>
    <w:rsid w:val="00BD0F65"/>
    <w:rsid w:val="00BD18FE"/>
    <w:rsid w:val="00BD1E1A"/>
    <w:rsid w:val="00BD341F"/>
    <w:rsid w:val="00BD387C"/>
    <w:rsid w:val="00BD404D"/>
    <w:rsid w:val="00BD4142"/>
    <w:rsid w:val="00BD423E"/>
    <w:rsid w:val="00BD496E"/>
    <w:rsid w:val="00BD6352"/>
    <w:rsid w:val="00BD6C48"/>
    <w:rsid w:val="00BD6EF5"/>
    <w:rsid w:val="00BD7A04"/>
    <w:rsid w:val="00BE10AF"/>
    <w:rsid w:val="00BE2E51"/>
    <w:rsid w:val="00BE42BE"/>
    <w:rsid w:val="00BE4330"/>
    <w:rsid w:val="00BE4E04"/>
    <w:rsid w:val="00BE50E4"/>
    <w:rsid w:val="00BE518E"/>
    <w:rsid w:val="00BE691A"/>
    <w:rsid w:val="00BE6F85"/>
    <w:rsid w:val="00BE7149"/>
    <w:rsid w:val="00BE7346"/>
    <w:rsid w:val="00BF0707"/>
    <w:rsid w:val="00BF1069"/>
    <w:rsid w:val="00BF13A5"/>
    <w:rsid w:val="00BF19B4"/>
    <w:rsid w:val="00BF2F15"/>
    <w:rsid w:val="00BF3E42"/>
    <w:rsid w:val="00BF4DA3"/>
    <w:rsid w:val="00BF62F1"/>
    <w:rsid w:val="00BF6306"/>
    <w:rsid w:val="00BF67A5"/>
    <w:rsid w:val="00BF68B5"/>
    <w:rsid w:val="00BF6FE6"/>
    <w:rsid w:val="00C010A7"/>
    <w:rsid w:val="00C01301"/>
    <w:rsid w:val="00C01F95"/>
    <w:rsid w:val="00C02F10"/>
    <w:rsid w:val="00C03815"/>
    <w:rsid w:val="00C04D38"/>
    <w:rsid w:val="00C0555C"/>
    <w:rsid w:val="00C0617D"/>
    <w:rsid w:val="00C06E83"/>
    <w:rsid w:val="00C07F36"/>
    <w:rsid w:val="00C1010D"/>
    <w:rsid w:val="00C11365"/>
    <w:rsid w:val="00C11B8A"/>
    <w:rsid w:val="00C14644"/>
    <w:rsid w:val="00C14E06"/>
    <w:rsid w:val="00C1666C"/>
    <w:rsid w:val="00C16D26"/>
    <w:rsid w:val="00C17EC0"/>
    <w:rsid w:val="00C2497D"/>
    <w:rsid w:val="00C25D48"/>
    <w:rsid w:val="00C25EB3"/>
    <w:rsid w:val="00C2781C"/>
    <w:rsid w:val="00C3021A"/>
    <w:rsid w:val="00C31E6E"/>
    <w:rsid w:val="00C32CD5"/>
    <w:rsid w:val="00C33358"/>
    <w:rsid w:val="00C338E1"/>
    <w:rsid w:val="00C344AF"/>
    <w:rsid w:val="00C35B36"/>
    <w:rsid w:val="00C36B39"/>
    <w:rsid w:val="00C36DD2"/>
    <w:rsid w:val="00C3742C"/>
    <w:rsid w:val="00C403A4"/>
    <w:rsid w:val="00C40BF2"/>
    <w:rsid w:val="00C41140"/>
    <w:rsid w:val="00C42533"/>
    <w:rsid w:val="00C42EA5"/>
    <w:rsid w:val="00C42F70"/>
    <w:rsid w:val="00C431E4"/>
    <w:rsid w:val="00C440B8"/>
    <w:rsid w:val="00C454D5"/>
    <w:rsid w:val="00C456A0"/>
    <w:rsid w:val="00C458B4"/>
    <w:rsid w:val="00C45D0C"/>
    <w:rsid w:val="00C46641"/>
    <w:rsid w:val="00C50603"/>
    <w:rsid w:val="00C50A26"/>
    <w:rsid w:val="00C51593"/>
    <w:rsid w:val="00C518B0"/>
    <w:rsid w:val="00C54DB7"/>
    <w:rsid w:val="00C5501F"/>
    <w:rsid w:val="00C55027"/>
    <w:rsid w:val="00C5525E"/>
    <w:rsid w:val="00C56B3F"/>
    <w:rsid w:val="00C56CFE"/>
    <w:rsid w:val="00C57EC6"/>
    <w:rsid w:val="00C60FDB"/>
    <w:rsid w:val="00C6146C"/>
    <w:rsid w:val="00C61D80"/>
    <w:rsid w:val="00C61FBA"/>
    <w:rsid w:val="00C6429C"/>
    <w:rsid w:val="00C65C1C"/>
    <w:rsid w:val="00C6624A"/>
    <w:rsid w:val="00C66BF8"/>
    <w:rsid w:val="00C66F0A"/>
    <w:rsid w:val="00C7009F"/>
    <w:rsid w:val="00C7033B"/>
    <w:rsid w:val="00C706EE"/>
    <w:rsid w:val="00C71488"/>
    <w:rsid w:val="00C716B4"/>
    <w:rsid w:val="00C7278C"/>
    <w:rsid w:val="00C73482"/>
    <w:rsid w:val="00C75535"/>
    <w:rsid w:val="00C758B2"/>
    <w:rsid w:val="00C758BF"/>
    <w:rsid w:val="00C77B51"/>
    <w:rsid w:val="00C8017C"/>
    <w:rsid w:val="00C80A58"/>
    <w:rsid w:val="00C80E36"/>
    <w:rsid w:val="00C812FE"/>
    <w:rsid w:val="00C819D1"/>
    <w:rsid w:val="00C81ACF"/>
    <w:rsid w:val="00C85723"/>
    <w:rsid w:val="00C85BB9"/>
    <w:rsid w:val="00C87360"/>
    <w:rsid w:val="00C879F6"/>
    <w:rsid w:val="00C90279"/>
    <w:rsid w:val="00C90A6E"/>
    <w:rsid w:val="00C90BA6"/>
    <w:rsid w:val="00C92412"/>
    <w:rsid w:val="00C9264E"/>
    <w:rsid w:val="00C93D1E"/>
    <w:rsid w:val="00C94611"/>
    <w:rsid w:val="00C95696"/>
    <w:rsid w:val="00C9625E"/>
    <w:rsid w:val="00C97E52"/>
    <w:rsid w:val="00CA08BE"/>
    <w:rsid w:val="00CA2BAD"/>
    <w:rsid w:val="00CA3676"/>
    <w:rsid w:val="00CA3ABB"/>
    <w:rsid w:val="00CA606C"/>
    <w:rsid w:val="00CA6739"/>
    <w:rsid w:val="00CA6C56"/>
    <w:rsid w:val="00CA7019"/>
    <w:rsid w:val="00CA7258"/>
    <w:rsid w:val="00CA7638"/>
    <w:rsid w:val="00CA7641"/>
    <w:rsid w:val="00CA7F21"/>
    <w:rsid w:val="00CB07AB"/>
    <w:rsid w:val="00CB09ED"/>
    <w:rsid w:val="00CB0FA0"/>
    <w:rsid w:val="00CB1190"/>
    <w:rsid w:val="00CB377D"/>
    <w:rsid w:val="00CB3AF8"/>
    <w:rsid w:val="00CB433A"/>
    <w:rsid w:val="00CB6DEE"/>
    <w:rsid w:val="00CC31E6"/>
    <w:rsid w:val="00CC49FE"/>
    <w:rsid w:val="00CC4A67"/>
    <w:rsid w:val="00CC6793"/>
    <w:rsid w:val="00CC73A9"/>
    <w:rsid w:val="00CC75CE"/>
    <w:rsid w:val="00CD12A3"/>
    <w:rsid w:val="00CD16D7"/>
    <w:rsid w:val="00CD2D13"/>
    <w:rsid w:val="00CD3442"/>
    <w:rsid w:val="00CD4531"/>
    <w:rsid w:val="00CD5364"/>
    <w:rsid w:val="00CE1664"/>
    <w:rsid w:val="00CE1BA2"/>
    <w:rsid w:val="00CE1BF0"/>
    <w:rsid w:val="00CE586A"/>
    <w:rsid w:val="00CE5A58"/>
    <w:rsid w:val="00CE5E71"/>
    <w:rsid w:val="00CE616A"/>
    <w:rsid w:val="00CE6464"/>
    <w:rsid w:val="00CE7667"/>
    <w:rsid w:val="00CF0290"/>
    <w:rsid w:val="00CF0881"/>
    <w:rsid w:val="00CF1007"/>
    <w:rsid w:val="00CF14A3"/>
    <w:rsid w:val="00CF186A"/>
    <w:rsid w:val="00CF2847"/>
    <w:rsid w:val="00CF2F67"/>
    <w:rsid w:val="00CF326F"/>
    <w:rsid w:val="00CF4685"/>
    <w:rsid w:val="00CF4EDD"/>
    <w:rsid w:val="00CF6AA9"/>
    <w:rsid w:val="00CF717A"/>
    <w:rsid w:val="00D00EDC"/>
    <w:rsid w:val="00D01419"/>
    <w:rsid w:val="00D0362F"/>
    <w:rsid w:val="00D07470"/>
    <w:rsid w:val="00D10148"/>
    <w:rsid w:val="00D145B8"/>
    <w:rsid w:val="00D14E2E"/>
    <w:rsid w:val="00D14E6A"/>
    <w:rsid w:val="00D1598D"/>
    <w:rsid w:val="00D15C34"/>
    <w:rsid w:val="00D161C1"/>
    <w:rsid w:val="00D16ABF"/>
    <w:rsid w:val="00D176B2"/>
    <w:rsid w:val="00D2064E"/>
    <w:rsid w:val="00D21587"/>
    <w:rsid w:val="00D236CD"/>
    <w:rsid w:val="00D24C7A"/>
    <w:rsid w:val="00D24CE5"/>
    <w:rsid w:val="00D24D31"/>
    <w:rsid w:val="00D26B62"/>
    <w:rsid w:val="00D27494"/>
    <w:rsid w:val="00D313EF"/>
    <w:rsid w:val="00D31689"/>
    <w:rsid w:val="00D320DF"/>
    <w:rsid w:val="00D323C1"/>
    <w:rsid w:val="00D323D8"/>
    <w:rsid w:val="00D336E1"/>
    <w:rsid w:val="00D337B9"/>
    <w:rsid w:val="00D34D11"/>
    <w:rsid w:val="00D3626D"/>
    <w:rsid w:val="00D36929"/>
    <w:rsid w:val="00D42AD0"/>
    <w:rsid w:val="00D434D8"/>
    <w:rsid w:val="00D5295C"/>
    <w:rsid w:val="00D52A51"/>
    <w:rsid w:val="00D52D54"/>
    <w:rsid w:val="00D52E85"/>
    <w:rsid w:val="00D53523"/>
    <w:rsid w:val="00D54F37"/>
    <w:rsid w:val="00D55D1D"/>
    <w:rsid w:val="00D561FE"/>
    <w:rsid w:val="00D56B28"/>
    <w:rsid w:val="00D606A2"/>
    <w:rsid w:val="00D60888"/>
    <w:rsid w:val="00D62732"/>
    <w:rsid w:val="00D632BA"/>
    <w:rsid w:val="00D6371C"/>
    <w:rsid w:val="00D63C76"/>
    <w:rsid w:val="00D63F9D"/>
    <w:rsid w:val="00D6463A"/>
    <w:rsid w:val="00D64BE0"/>
    <w:rsid w:val="00D65D20"/>
    <w:rsid w:val="00D669CF"/>
    <w:rsid w:val="00D677D8"/>
    <w:rsid w:val="00D70623"/>
    <w:rsid w:val="00D70E71"/>
    <w:rsid w:val="00D73D1B"/>
    <w:rsid w:val="00D749C4"/>
    <w:rsid w:val="00D75B33"/>
    <w:rsid w:val="00D760C5"/>
    <w:rsid w:val="00D76DFF"/>
    <w:rsid w:val="00D81E41"/>
    <w:rsid w:val="00D81F3E"/>
    <w:rsid w:val="00D82787"/>
    <w:rsid w:val="00D83426"/>
    <w:rsid w:val="00D84977"/>
    <w:rsid w:val="00D84B67"/>
    <w:rsid w:val="00D85852"/>
    <w:rsid w:val="00D87B6E"/>
    <w:rsid w:val="00D900F7"/>
    <w:rsid w:val="00D909AC"/>
    <w:rsid w:val="00D9146A"/>
    <w:rsid w:val="00D91DA8"/>
    <w:rsid w:val="00D92632"/>
    <w:rsid w:val="00D93EB3"/>
    <w:rsid w:val="00D958CE"/>
    <w:rsid w:val="00D97F6B"/>
    <w:rsid w:val="00DA1A99"/>
    <w:rsid w:val="00DA2028"/>
    <w:rsid w:val="00DA2C64"/>
    <w:rsid w:val="00DA63EC"/>
    <w:rsid w:val="00DA6D81"/>
    <w:rsid w:val="00DA771F"/>
    <w:rsid w:val="00DB22B2"/>
    <w:rsid w:val="00DB3EFA"/>
    <w:rsid w:val="00DB41A3"/>
    <w:rsid w:val="00DB5FFD"/>
    <w:rsid w:val="00DB62A5"/>
    <w:rsid w:val="00DB7F32"/>
    <w:rsid w:val="00DC3036"/>
    <w:rsid w:val="00DC6FAF"/>
    <w:rsid w:val="00DC745A"/>
    <w:rsid w:val="00DD0218"/>
    <w:rsid w:val="00DD1B26"/>
    <w:rsid w:val="00DD26CA"/>
    <w:rsid w:val="00DD421E"/>
    <w:rsid w:val="00DD4D46"/>
    <w:rsid w:val="00DD5A63"/>
    <w:rsid w:val="00DD685C"/>
    <w:rsid w:val="00DD7AA6"/>
    <w:rsid w:val="00DE081E"/>
    <w:rsid w:val="00DE2519"/>
    <w:rsid w:val="00DE2C94"/>
    <w:rsid w:val="00DE429D"/>
    <w:rsid w:val="00DE62E4"/>
    <w:rsid w:val="00DE70B5"/>
    <w:rsid w:val="00DE7CB8"/>
    <w:rsid w:val="00DF00D3"/>
    <w:rsid w:val="00DF0456"/>
    <w:rsid w:val="00DF7199"/>
    <w:rsid w:val="00DF7658"/>
    <w:rsid w:val="00DF7CC6"/>
    <w:rsid w:val="00DF7F28"/>
    <w:rsid w:val="00E01829"/>
    <w:rsid w:val="00E02D83"/>
    <w:rsid w:val="00E03EF0"/>
    <w:rsid w:val="00E0565C"/>
    <w:rsid w:val="00E070FB"/>
    <w:rsid w:val="00E12416"/>
    <w:rsid w:val="00E12530"/>
    <w:rsid w:val="00E13C8A"/>
    <w:rsid w:val="00E16069"/>
    <w:rsid w:val="00E16760"/>
    <w:rsid w:val="00E16D62"/>
    <w:rsid w:val="00E2028D"/>
    <w:rsid w:val="00E218AD"/>
    <w:rsid w:val="00E228C0"/>
    <w:rsid w:val="00E22980"/>
    <w:rsid w:val="00E230B8"/>
    <w:rsid w:val="00E239F3"/>
    <w:rsid w:val="00E24AC3"/>
    <w:rsid w:val="00E25A8B"/>
    <w:rsid w:val="00E25C57"/>
    <w:rsid w:val="00E301EE"/>
    <w:rsid w:val="00E303A5"/>
    <w:rsid w:val="00E30F51"/>
    <w:rsid w:val="00E3576C"/>
    <w:rsid w:val="00E35CC0"/>
    <w:rsid w:val="00E35EF3"/>
    <w:rsid w:val="00E37D3A"/>
    <w:rsid w:val="00E40CB5"/>
    <w:rsid w:val="00E413B6"/>
    <w:rsid w:val="00E42A51"/>
    <w:rsid w:val="00E42EE9"/>
    <w:rsid w:val="00E43849"/>
    <w:rsid w:val="00E448FD"/>
    <w:rsid w:val="00E460D4"/>
    <w:rsid w:val="00E46ABA"/>
    <w:rsid w:val="00E472FB"/>
    <w:rsid w:val="00E505EF"/>
    <w:rsid w:val="00E518C4"/>
    <w:rsid w:val="00E52019"/>
    <w:rsid w:val="00E520C4"/>
    <w:rsid w:val="00E5293D"/>
    <w:rsid w:val="00E53C75"/>
    <w:rsid w:val="00E54053"/>
    <w:rsid w:val="00E54058"/>
    <w:rsid w:val="00E57F3A"/>
    <w:rsid w:val="00E61332"/>
    <w:rsid w:val="00E614C2"/>
    <w:rsid w:val="00E61D2B"/>
    <w:rsid w:val="00E62360"/>
    <w:rsid w:val="00E63836"/>
    <w:rsid w:val="00E63DA7"/>
    <w:rsid w:val="00E63EC9"/>
    <w:rsid w:val="00E6438C"/>
    <w:rsid w:val="00E656FD"/>
    <w:rsid w:val="00E67C94"/>
    <w:rsid w:val="00E70711"/>
    <w:rsid w:val="00E72261"/>
    <w:rsid w:val="00E72CED"/>
    <w:rsid w:val="00E72F73"/>
    <w:rsid w:val="00E73D68"/>
    <w:rsid w:val="00E775A3"/>
    <w:rsid w:val="00E77778"/>
    <w:rsid w:val="00E77C14"/>
    <w:rsid w:val="00E80FCA"/>
    <w:rsid w:val="00E8178D"/>
    <w:rsid w:val="00E82782"/>
    <w:rsid w:val="00E8281B"/>
    <w:rsid w:val="00E829A0"/>
    <w:rsid w:val="00E83B01"/>
    <w:rsid w:val="00E843BB"/>
    <w:rsid w:val="00E84B84"/>
    <w:rsid w:val="00E85CEA"/>
    <w:rsid w:val="00E86E25"/>
    <w:rsid w:val="00E8738A"/>
    <w:rsid w:val="00E873D0"/>
    <w:rsid w:val="00E92619"/>
    <w:rsid w:val="00E9417E"/>
    <w:rsid w:val="00E96AB4"/>
    <w:rsid w:val="00EA13ED"/>
    <w:rsid w:val="00EA1859"/>
    <w:rsid w:val="00EA1A77"/>
    <w:rsid w:val="00EA3263"/>
    <w:rsid w:val="00EA3527"/>
    <w:rsid w:val="00EA3775"/>
    <w:rsid w:val="00EA4F80"/>
    <w:rsid w:val="00EA580E"/>
    <w:rsid w:val="00EA5819"/>
    <w:rsid w:val="00EA6790"/>
    <w:rsid w:val="00EB1F29"/>
    <w:rsid w:val="00EB21D2"/>
    <w:rsid w:val="00EB2237"/>
    <w:rsid w:val="00EB2287"/>
    <w:rsid w:val="00EB2365"/>
    <w:rsid w:val="00EB393F"/>
    <w:rsid w:val="00EB47F8"/>
    <w:rsid w:val="00EB7C3A"/>
    <w:rsid w:val="00EC025C"/>
    <w:rsid w:val="00EC06C9"/>
    <w:rsid w:val="00EC159D"/>
    <w:rsid w:val="00EC28B6"/>
    <w:rsid w:val="00EC2ACC"/>
    <w:rsid w:val="00EC3A1C"/>
    <w:rsid w:val="00EC3E6A"/>
    <w:rsid w:val="00EC3EA1"/>
    <w:rsid w:val="00EC4AF2"/>
    <w:rsid w:val="00EC4BE6"/>
    <w:rsid w:val="00EC610B"/>
    <w:rsid w:val="00EC78C9"/>
    <w:rsid w:val="00ED1BD3"/>
    <w:rsid w:val="00ED2CA8"/>
    <w:rsid w:val="00ED308D"/>
    <w:rsid w:val="00ED554B"/>
    <w:rsid w:val="00ED6B6A"/>
    <w:rsid w:val="00EE00AA"/>
    <w:rsid w:val="00EE2242"/>
    <w:rsid w:val="00EE2DC8"/>
    <w:rsid w:val="00EE3711"/>
    <w:rsid w:val="00EE38B2"/>
    <w:rsid w:val="00EE58FF"/>
    <w:rsid w:val="00EE6156"/>
    <w:rsid w:val="00EE6914"/>
    <w:rsid w:val="00EE699C"/>
    <w:rsid w:val="00EE72E6"/>
    <w:rsid w:val="00EF0B11"/>
    <w:rsid w:val="00EF1682"/>
    <w:rsid w:val="00EF3555"/>
    <w:rsid w:val="00EF3C3C"/>
    <w:rsid w:val="00EF6B0F"/>
    <w:rsid w:val="00F003A0"/>
    <w:rsid w:val="00F01882"/>
    <w:rsid w:val="00F03E0D"/>
    <w:rsid w:val="00F040D5"/>
    <w:rsid w:val="00F04B03"/>
    <w:rsid w:val="00F05ED2"/>
    <w:rsid w:val="00F06882"/>
    <w:rsid w:val="00F06965"/>
    <w:rsid w:val="00F06D7C"/>
    <w:rsid w:val="00F072EE"/>
    <w:rsid w:val="00F079F7"/>
    <w:rsid w:val="00F1062E"/>
    <w:rsid w:val="00F10A84"/>
    <w:rsid w:val="00F11444"/>
    <w:rsid w:val="00F12029"/>
    <w:rsid w:val="00F1244D"/>
    <w:rsid w:val="00F12C54"/>
    <w:rsid w:val="00F14230"/>
    <w:rsid w:val="00F16A63"/>
    <w:rsid w:val="00F212B3"/>
    <w:rsid w:val="00F219FF"/>
    <w:rsid w:val="00F21B8B"/>
    <w:rsid w:val="00F2321C"/>
    <w:rsid w:val="00F23227"/>
    <w:rsid w:val="00F24360"/>
    <w:rsid w:val="00F26D79"/>
    <w:rsid w:val="00F27C81"/>
    <w:rsid w:val="00F3050F"/>
    <w:rsid w:val="00F30A29"/>
    <w:rsid w:val="00F3146C"/>
    <w:rsid w:val="00F31688"/>
    <w:rsid w:val="00F33C2C"/>
    <w:rsid w:val="00F33CAF"/>
    <w:rsid w:val="00F34925"/>
    <w:rsid w:val="00F35ADF"/>
    <w:rsid w:val="00F4121B"/>
    <w:rsid w:val="00F42496"/>
    <w:rsid w:val="00F427F6"/>
    <w:rsid w:val="00F42852"/>
    <w:rsid w:val="00F44284"/>
    <w:rsid w:val="00F519D6"/>
    <w:rsid w:val="00F53FF6"/>
    <w:rsid w:val="00F57298"/>
    <w:rsid w:val="00F605D4"/>
    <w:rsid w:val="00F60F73"/>
    <w:rsid w:val="00F61B1F"/>
    <w:rsid w:val="00F639F5"/>
    <w:rsid w:val="00F65668"/>
    <w:rsid w:val="00F66286"/>
    <w:rsid w:val="00F6734D"/>
    <w:rsid w:val="00F72E19"/>
    <w:rsid w:val="00F73799"/>
    <w:rsid w:val="00F73875"/>
    <w:rsid w:val="00F740E0"/>
    <w:rsid w:val="00F74786"/>
    <w:rsid w:val="00F7549A"/>
    <w:rsid w:val="00F75701"/>
    <w:rsid w:val="00F774C2"/>
    <w:rsid w:val="00F77641"/>
    <w:rsid w:val="00F779CC"/>
    <w:rsid w:val="00F82018"/>
    <w:rsid w:val="00F84228"/>
    <w:rsid w:val="00F85072"/>
    <w:rsid w:val="00F8770F"/>
    <w:rsid w:val="00F90975"/>
    <w:rsid w:val="00F924E9"/>
    <w:rsid w:val="00F9269D"/>
    <w:rsid w:val="00F930A0"/>
    <w:rsid w:val="00F93203"/>
    <w:rsid w:val="00F93884"/>
    <w:rsid w:val="00F93A78"/>
    <w:rsid w:val="00F95264"/>
    <w:rsid w:val="00F95ECE"/>
    <w:rsid w:val="00F9657A"/>
    <w:rsid w:val="00F968B8"/>
    <w:rsid w:val="00F96E78"/>
    <w:rsid w:val="00F971B8"/>
    <w:rsid w:val="00F978B3"/>
    <w:rsid w:val="00FA0124"/>
    <w:rsid w:val="00FA1E86"/>
    <w:rsid w:val="00FA2A0F"/>
    <w:rsid w:val="00FA3731"/>
    <w:rsid w:val="00FA47CA"/>
    <w:rsid w:val="00FB1475"/>
    <w:rsid w:val="00FB1D4F"/>
    <w:rsid w:val="00FB24C6"/>
    <w:rsid w:val="00FB30DF"/>
    <w:rsid w:val="00FB3F1D"/>
    <w:rsid w:val="00FB3F28"/>
    <w:rsid w:val="00FB5825"/>
    <w:rsid w:val="00FB624F"/>
    <w:rsid w:val="00FB7A7B"/>
    <w:rsid w:val="00FB7D77"/>
    <w:rsid w:val="00FC1909"/>
    <w:rsid w:val="00FC1A32"/>
    <w:rsid w:val="00FC1A53"/>
    <w:rsid w:val="00FC3324"/>
    <w:rsid w:val="00FC3892"/>
    <w:rsid w:val="00FD0C74"/>
    <w:rsid w:val="00FD0EDC"/>
    <w:rsid w:val="00FD1D38"/>
    <w:rsid w:val="00FD1E7A"/>
    <w:rsid w:val="00FD204C"/>
    <w:rsid w:val="00FD4E2B"/>
    <w:rsid w:val="00FD64D3"/>
    <w:rsid w:val="00FD6BE4"/>
    <w:rsid w:val="00FE0C35"/>
    <w:rsid w:val="00FE0D45"/>
    <w:rsid w:val="00FE0EB8"/>
    <w:rsid w:val="00FE1624"/>
    <w:rsid w:val="00FE45FE"/>
    <w:rsid w:val="00FE4CB1"/>
    <w:rsid w:val="00FE5009"/>
    <w:rsid w:val="00FE6335"/>
    <w:rsid w:val="00FE70A1"/>
    <w:rsid w:val="00FF08E9"/>
    <w:rsid w:val="00FF1585"/>
    <w:rsid w:val="00FF1E91"/>
    <w:rsid w:val="00FF2AC9"/>
    <w:rsid w:val="00FF2C91"/>
    <w:rsid w:val="00FF39C8"/>
    <w:rsid w:val="00FF44C5"/>
    <w:rsid w:val="00FF4CC9"/>
    <w:rsid w:val="00FF73B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strokecolor="lime">
      <v:stroke endarrow="block" color="lime" weight="2.25pt"/>
    </o:shapedefaults>
    <o:shapelayout v:ext="edit">
      <o:idmap v:ext="edit" data="1"/>
    </o:shapelayout>
  </w:shapeDefaults>
  <w:decimalSymbol w:val="."/>
  <w:listSeparator w:val=","/>
  <w14:docId w14:val="5A267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Hyperlink" w:uiPriority="99"/>
    <w:lsdException w:name="FollowedHyperlink" w:uiPriority="99"/>
    <w:lsdException w:name="Strong" w:uiPriority="22" w:qFormat="1"/>
    <w:lsdException w:name="HTML Top of Form" w:uiPriority="99"/>
    <w:lsdException w:name="HTML Bottom of Form" w:uiPriority="99"/>
    <w:lsdException w:name="Normal (Web)" w:uiPriority="99"/>
    <w:lsdException w:name="No List" w:uiPriority="99"/>
  </w:latentStyles>
  <w:style w:type="paragraph" w:default="1" w:styleId="Normal">
    <w:name w:val="Normal"/>
    <w:qFormat/>
    <w:rsid w:val="004F3E89"/>
    <w:rPr>
      <w:rFonts w:ascii="Arial" w:hAnsi="Arial"/>
    </w:rPr>
  </w:style>
  <w:style w:type="paragraph" w:styleId="Heading1">
    <w:name w:val="heading 1"/>
    <w:basedOn w:val="Normal"/>
    <w:next w:val="Normal"/>
    <w:qFormat/>
    <w:rsid w:val="00C6624A"/>
    <w:pPr>
      <w:pageBreakBefore/>
      <w:numPr>
        <w:numId w:val="1"/>
      </w:numPr>
      <w:pBdr>
        <w:bottom w:val="single" w:sz="24" w:space="1" w:color="808080"/>
      </w:pBdr>
      <w:spacing w:after="240"/>
      <w:outlineLvl w:val="0"/>
    </w:pPr>
    <w:rPr>
      <w:b/>
      <w:smallCaps/>
      <w:noProof/>
      <w:sz w:val="28"/>
    </w:rPr>
  </w:style>
  <w:style w:type="paragraph" w:styleId="Heading2">
    <w:name w:val="heading 2"/>
    <w:basedOn w:val="Normal"/>
    <w:next w:val="Normal"/>
    <w:link w:val="Heading2Char"/>
    <w:uiPriority w:val="9"/>
    <w:qFormat/>
    <w:rsid w:val="00E0565C"/>
    <w:pPr>
      <w:keepNext/>
      <w:numPr>
        <w:ilvl w:val="1"/>
        <w:numId w:val="1"/>
      </w:numPr>
      <w:spacing w:before="360" w:after="40"/>
      <w:outlineLvl w:val="1"/>
    </w:pPr>
    <w:rPr>
      <w:b/>
      <w:noProof/>
    </w:rPr>
  </w:style>
  <w:style w:type="paragraph" w:styleId="Heading3">
    <w:name w:val="heading 3"/>
    <w:basedOn w:val="Normal"/>
    <w:next w:val="Normal"/>
    <w:link w:val="Heading3Char"/>
    <w:qFormat/>
    <w:rsid w:val="00C6624A"/>
    <w:pPr>
      <w:keepNext/>
      <w:numPr>
        <w:ilvl w:val="2"/>
        <w:numId w:val="1"/>
      </w:numPr>
      <w:spacing w:before="120"/>
      <w:outlineLvl w:val="2"/>
    </w:pPr>
    <w:rPr>
      <w:b/>
    </w:rPr>
  </w:style>
  <w:style w:type="paragraph" w:styleId="Heading4">
    <w:name w:val="heading 4"/>
    <w:basedOn w:val="Normal"/>
    <w:next w:val="Normal"/>
    <w:qFormat/>
    <w:rsid w:val="00C6624A"/>
    <w:pPr>
      <w:keepNext/>
      <w:numPr>
        <w:ilvl w:val="3"/>
        <w:numId w:val="1"/>
      </w:numPr>
      <w:spacing w:before="120"/>
      <w:outlineLvl w:val="3"/>
    </w:pPr>
    <w:rPr>
      <w:b/>
      <w:noProof/>
    </w:rPr>
  </w:style>
  <w:style w:type="paragraph" w:styleId="Heading5">
    <w:name w:val="heading 5"/>
    <w:basedOn w:val="Normal"/>
    <w:next w:val="Normal"/>
    <w:qFormat/>
    <w:rsid w:val="00C6624A"/>
    <w:pPr>
      <w:keepNext/>
      <w:numPr>
        <w:ilvl w:val="4"/>
        <w:numId w:val="1"/>
      </w:numPr>
      <w:spacing w:before="20"/>
      <w:outlineLvl w:val="4"/>
    </w:pPr>
    <w:rPr>
      <w:smallCaps/>
      <w:noProof/>
    </w:rPr>
  </w:style>
  <w:style w:type="paragraph" w:styleId="Heading6">
    <w:name w:val="heading 6"/>
    <w:basedOn w:val="Normal"/>
    <w:next w:val="Normal"/>
    <w:qFormat/>
    <w:rsid w:val="00C6624A"/>
    <w:pPr>
      <w:numPr>
        <w:ilvl w:val="5"/>
        <w:numId w:val="1"/>
      </w:numPr>
      <w:spacing w:before="120" w:after="60"/>
      <w:outlineLvl w:val="5"/>
    </w:pPr>
    <w:rPr>
      <w:i/>
    </w:rPr>
  </w:style>
  <w:style w:type="paragraph" w:styleId="Heading7">
    <w:name w:val="heading 7"/>
    <w:basedOn w:val="Normal"/>
    <w:next w:val="Normal"/>
    <w:qFormat/>
    <w:rsid w:val="00C6624A"/>
    <w:pPr>
      <w:spacing w:before="240" w:after="60"/>
      <w:outlineLvl w:val="6"/>
    </w:pPr>
  </w:style>
  <w:style w:type="paragraph" w:styleId="Heading8">
    <w:name w:val="heading 8"/>
    <w:basedOn w:val="Normal"/>
    <w:next w:val="Normal"/>
    <w:qFormat/>
    <w:rsid w:val="00C6624A"/>
    <w:pPr>
      <w:numPr>
        <w:ilvl w:val="7"/>
        <w:numId w:val="1"/>
      </w:numPr>
      <w:spacing w:before="240" w:after="60"/>
      <w:outlineLvl w:val="7"/>
    </w:pPr>
    <w:rPr>
      <w:i/>
    </w:rPr>
  </w:style>
  <w:style w:type="paragraph" w:styleId="Heading9">
    <w:name w:val="heading 9"/>
    <w:basedOn w:val="Normal"/>
    <w:next w:val="Normal"/>
    <w:qFormat/>
    <w:rsid w:val="00C6624A"/>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543B9B"/>
    <w:rPr>
      <w:rFonts w:ascii="Arial" w:hAnsi="Arial"/>
      <w:b/>
      <w:noProof/>
      <w:sz w:val="24"/>
      <w:szCs w:val="24"/>
    </w:rPr>
  </w:style>
  <w:style w:type="character" w:customStyle="1" w:styleId="Heading3Char">
    <w:name w:val="Heading 3 Char"/>
    <w:link w:val="Heading3"/>
    <w:rsid w:val="00543B9B"/>
    <w:rPr>
      <w:rFonts w:ascii="Arial" w:hAnsi="Arial"/>
      <w:b/>
      <w:szCs w:val="24"/>
    </w:rPr>
  </w:style>
  <w:style w:type="paragraph" w:customStyle="1" w:styleId="DocumentDate">
    <w:name w:val="Document Date"/>
    <w:basedOn w:val="Normal"/>
    <w:next w:val="Normal"/>
    <w:rsid w:val="004F3E89"/>
    <w:rPr>
      <w:rFonts w:cs="Arial"/>
      <w:noProof/>
      <w:sz w:val="28"/>
    </w:rPr>
  </w:style>
  <w:style w:type="character" w:customStyle="1" w:styleId="Code">
    <w:name w:val="Code"/>
    <w:rsid w:val="004F3E89"/>
    <w:rPr>
      <w:rFonts w:ascii="Courier New" w:hAnsi="Courier New"/>
    </w:rPr>
  </w:style>
  <w:style w:type="paragraph" w:customStyle="1" w:styleId="DocumentTypeTitle">
    <w:name w:val="Document Type Title"/>
    <w:basedOn w:val="Normal"/>
    <w:rsid w:val="004F3E89"/>
    <w:rPr>
      <w:rFonts w:cs="Arial"/>
      <w:b/>
      <w:sz w:val="32"/>
    </w:rPr>
  </w:style>
  <w:style w:type="paragraph" w:customStyle="1" w:styleId="DocumentTitle">
    <w:name w:val="Document Title"/>
    <w:basedOn w:val="Normal"/>
    <w:autoRedefine/>
    <w:rsid w:val="004F3E89"/>
    <w:rPr>
      <w:rFonts w:cs="Arial"/>
      <w:b/>
      <w:sz w:val="36"/>
    </w:rPr>
  </w:style>
  <w:style w:type="paragraph" w:customStyle="1" w:styleId="DocumentVersion">
    <w:name w:val="Document Version"/>
    <w:basedOn w:val="Normal"/>
    <w:rsid w:val="004F3E89"/>
    <w:rPr>
      <w:rFonts w:cs="Arial"/>
      <w:i/>
      <w:sz w:val="28"/>
    </w:rPr>
  </w:style>
  <w:style w:type="paragraph" w:styleId="Header">
    <w:name w:val="header"/>
    <w:basedOn w:val="Normal"/>
    <w:rsid w:val="004F3E89"/>
    <w:pPr>
      <w:tabs>
        <w:tab w:val="center" w:pos="4320"/>
        <w:tab w:val="right" w:pos="8640"/>
      </w:tabs>
    </w:pPr>
  </w:style>
  <w:style w:type="paragraph" w:styleId="Footer">
    <w:name w:val="footer"/>
    <w:basedOn w:val="Normal"/>
    <w:link w:val="FooterChar"/>
    <w:uiPriority w:val="99"/>
    <w:rsid w:val="004F3E89"/>
    <w:pPr>
      <w:tabs>
        <w:tab w:val="center" w:pos="4320"/>
        <w:tab w:val="right" w:pos="8640"/>
      </w:tabs>
    </w:pPr>
  </w:style>
  <w:style w:type="character" w:customStyle="1" w:styleId="FooterChar">
    <w:name w:val="Footer Char"/>
    <w:link w:val="Footer"/>
    <w:uiPriority w:val="99"/>
    <w:rsid w:val="00721A7C"/>
    <w:rPr>
      <w:rFonts w:ascii="Arial" w:hAnsi="Arial"/>
      <w:szCs w:val="24"/>
    </w:rPr>
  </w:style>
  <w:style w:type="character" w:styleId="PageNumber">
    <w:name w:val="page number"/>
    <w:basedOn w:val="DefaultParagraphFont"/>
    <w:rsid w:val="004F3E89"/>
  </w:style>
  <w:style w:type="paragraph" w:customStyle="1" w:styleId="Table-Text">
    <w:name w:val="Table - Text"/>
    <w:basedOn w:val="Normal"/>
    <w:rsid w:val="004F3E89"/>
    <w:rPr>
      <w:sz w:val="18"/>
    </w:rPr>
  </w:style>
  <w:style w:type="paragraph" w:customStyle="1" w:styleId="Note">
    <w:name w:val="Note"/>
    <w:basedOn w:val="Normal"/>
    <w:rsid w:val="004F3E89"/>
    <w:pPr>
      <w:pBdr>
        <w:top w:val="double" w:sz="6" w:space="3" w:color="FF0000"/>
        <w:left w:val="double" w:sz="6" w:space="3" w:color="FF0000"/>
        <w:bottom w:val="double" w:sz="6" w:space="3" w:color="FF0000"/>
        <w:right w:val="double" w:sz="6" w:space="3" w:color="FF0000"/>
      </w:pBdr>
    </w:pPr>
    <w:rPr>
      <w:vanish/>
      <w:color w:val="FF0000"/>
    </w:rPr>
  </w:style>
  <w:style w:type="paragraph" w:customStyle="1" w:styleId="Table-ColHead">
    <w:name w:val="Table - Col. Head"/>
    <w:basedOn w:val="Normal"/>
    <w:rsid w:val="004F3E89"/>
    <w:rPr>
      <w:b/>
      <w:sz w:val="18"/>
    </w:rPr>
  </w:style>
  <w:style w:type="paragraph" w:styleId="FootnoteText">
    <w:name w:val="footnote text"/>
    <w:basedOn w:val="Normal"/>
    <w:semiHidden/>
    <w:rsid w:val="004F3E89"/>
    <w:rPr>
      <w:sz w:val="18"/>
    </w:rPr>
  </w:style>
  <w:style w:type="character" w:styleId="FootnoteReference">
    <w:name w:val="footnote reference"/>
    <w:semiHidden/>
    <w:rsid w:val="004F3E89"/>
    <w:rPr>
      <w:position w:val="6"/>
      <w:sz w:val="14"/>
      <w:vertAlign w:val="superscript"/>
    </w:rPr>
  </w:style>
  <w:style w:type="paragraph" w:styleId="TOC1">
    <w:name w:val="toc 1"/>
    <w:basedOn w:val="Normal"/>
    <w:next w:val="Normal"/>
    <w:autoRedefine/>
    <w:uiPriority w:val="39"/>
    <w:rsid w:val="004F3E89"/>
    <w:pPr>
      <w:spacing w:before="120"/>
    </w:pPr>
    <w:rPr>
      <w:rFonts w:asciiTheme="minorHAnsi" w:hAnsiTheme="minorHAnsi"/>
      <w:b/>
    </w:rPr>
  </w:style>
  <w:style w:type="paragraph" w:styleId="TOC2">
    <w:name w:val="toc 2"/>
    <w:basedOn w:val="Normal"/>
    <w:next w:val="Normal"/>
    <w:autoRedefine/>
    <w:uiPriority w:val="39"/>
    <w:rsid w:val="004F3E89"/>
    <w:pPr>
      <w:ind w:left="200"/>
    </w:pPr>
    <w:rPr>
      <w:rFonts w:asciiTheme="minorHAnsi" w:hAnsiTheme="minorHAnsi"/>
      <w:b/>
      <w:sz w:val="22"/>
      <w:szCs w:val="22"/>
    </w:rPr>
  </w:style>
  <w:style w:type="paragraph" w:styleId="TOC3">
    <w:name w:val="toc 3"/>
    <w:basedOn w:val="Normal"/>
    <w:next w:val="Normal"/>
    <w:autoRedefine/>
    <w:uiPriority w:val="39"/>
    <w:rsid w:val="004F3E89"/>
    <w:pPr>
      <w:ind w:left="400"/>
    </w:pPr>
    <w:rPr>
      <w:rFonts w:asciiTheme="minorHAnsi" w:hAnsiTheme="minorHAnsi"/>
      <w:sz w:val="22"/>
      <w:szCs w:val="22"/>
    </w:rPr>
  </w:style>
  <w:style w:type="paragraph" w:styleId="TOC4">
    <w:name w:val="toc 4"/>
    <w:basedOn w:val="Normal"/>
    <w:next w:val="Normal"/>
    <w:autoRedefine/>
    <w:uiPriority w:val="39"/>
    <w:rsid w:val="004F3E89"/>
    <w:pPr>
      <w:ind w:left="600"/>
    </w:pPr>
    <w:rPr>
      <w:rFonts w:asciiTheme="minorHAnsi" w:hAnsiTheme="minorHAnsi"/>
      <w:szCs w:val="20"/>
    </w:rPr>
  </w:style>
  <w:style w:type="paragraph" w:styleId="TOC5">
    <w:name w:val="toc 5"/>
    <w:basedOn w:val="Normal"/>
    <w:next w:val="Normal"/>
    <w:autoRedefine/>
    <w:uiPriority w:val="39"/>
    <w:rsid w:val="004F3E89"/>
    <w:pPr>
      <w:ind w:left="800"/>
    </w:pPr>
    <w:rPr>
      <w:rFonts w:asciiTheme="minorHAnsi" w:hAnsiTheme="minorHAnsi"/>
      <w:szCs w:val="20"/>
    </w:rPr>
  </w:style>
  <w:style w:type="paragraph" w:styleId="TOC6">
    <w:name w:val="toc 6"/>
    <w:basedOn w:val="Normal"/>
    <w:next w:val="Normal"/>
    <w:autoRedefine/>
    <w:uiPriority w:val="39"/>
    <w:rsid w:val="004F3E89"/>
    <w:pPr>
      <w:ind w:left="1000"/>
    </w:pPr>
    <w:rPr>
      <w:rFonts w:asciiTheme="minorHAnsi" w:hAnsiTheme="minorHAnsi"/>
      <w:szCs w:val="20"/>
    </w:rPr>
  </w:style>
  <w:style w:type="paragraph" w:styleId="TOC7">
    <w:name w:val="toc 7"/>
    <w:basedOn w:val="Normal"/>
    <w:next w:val="Normal"/>
    <w:autoRedefine/>
    <w:uiPriority w:val="39"/>
    <w:rsid w:val="004F3E89"/>
    <w:pPr>
      <w:ind w:left="1200"/>
    </w:pPr>
    <w:rPr>
      <w:rFonts w:asciiTheme="minorHAnsi" w:hAnsiTheme="minorHAnsi"/>
      <w:szCs w:val="20"/>
    </w:rPr>
  </w:style>
  <w:style w:type="paragraph" w:styleId="TOC8">
    <w:name w:val="toc 8"/>
    <w:basedOn w:val="Normal"/>
    <w:next w:val="Normal"/>
    <w:autoRedefine/>
    <w:uiPriority w:val="39"/>
    <w:rsid w:val="004F3E89"/>
    <w:pPr>
      <w:ind w:left="1400"/>
    </w:pPr>
    <w:rPr>
      <w:rFonts w:asciiTheme="minorHAnsi" w:hAnsiTheme="minorHAnsi"/>
      <w:szCs w:val="20"/>
    </w:rPr>
  </w:style>
  <w:style w:type="paragraph" w:styleId="TOC9">
    <w:name w:val="toc 9"/>
    <w:basedOn w:val="Normal"/>
    <w:next w:val="Normal"/>
    <w:autoRedefine/>
    <w:uiPriority w:val="39"/>
    <w:rsid w:val="004F3E89"/>
    <w:pPr>
      <w:ind w:left="1600"/>
    </w:pPr>
    <w:rPr>
      <w:rFonts w:asciiTheme="minorHAnsi" w:hAnsiTheme="minorHAnsi"/>
      <w:szCs w:val="20"/>
    </w:rPr>
  </w:style>
  <w:style w:type="paragraph" w:customStyle="1" w:styleId="Contents">
    <w:name w:val="Contents"/>
    <w:basedOn w:val="Heading1"/>
    <w:rsid w:val="004F3E89"/>
    <w:pPr>
      <w:numPr>
        <w:numId w:val="0"/>
      </w:numPr>
      <w:outlineLvl w:val="9"/>
    </w:pPr>
  </w:style>
  <w:style w:type="paragraph" w:customStyle="1" w:styleId="Heading1-FormatOnly">
    <w:name w:val="Heading 1 - Format Only"/>
    <w:basedOn w:val="Heading1"/>
    <w:rsid w:val="004F3E89"/>
    <w:pPr>
      <w:outlineLvl w:val="9"/>
    </w:pPr>
  </w:style>
  <w:style w:type="character" w:styleId="Hyperlink">
    <w:name w:val="Hyperlink"/>
    <w:uiPriority w:val="99"/>
    <w:rsid w:val="004F3E89"/>
    <w:rPr>
      <w:color w:val="0000FF"/>
      <w:u w:val="single"/>
    </w:rPr>
  </w:style>
  <w:style w:type="paragraph" w:customStyle="1" w:styleId="NormalEmphasis">
    <w:name w:val="Normal Emphasis"/>
    <w:basedOn w:val="Normal"/>
    <w:autoRedefine/>
    <w:rsid w:val="004F3E89"/>
    <w:rPr>
      <w:i/>
    </w:rPr>
  </w:style>
  <w:style w:type="paragraph" w:customStyle="1" w:styleId="Table-Text-Italics">
    <w:name w:val="Table - Text - Italics"/>
    <w:basedOn w:val="Table-Text"/>
    <w:autoRedefine/>
    <w:rsid w:val="004F3E89"/>
    <w:rPr>
      <w:i/>
    </w:rPr>
  </w:style>
  <w:style w:type="paragraph" w:customStyle="1" w:styleId="Table-RowHead">
    <w:name w:val="Table - Row Head"/>
    <w:basedOn w:val="Table-ColHead"/>
    <w:autoRedefine/>
    <w:rsid w:val="004F3E89"/>
    <w:rPr>
      <w:rFonts w:cs="Arial"/>
      <w:bCs/>
    </w:rPr>
  </w:style>
  <w:style w:type="paragraph" w:customStyle="1" w:styleId="Table-Code">
    <w:name w:val="Table - Code"/>
    <w:basedOn w:val="Table-Text"/>
    <w:autoRedefine/>
    <w:rsid w:val="004F3E89"/>
    <w:rPr>
      <w:rFonts w:ascii="Courier New" w:hAnsi="Courier New"/>
    </w:rPr>
  </w:style>
  <w:style w:type="paragraph" w:customStyle="1" w:styleId="ExternalDocumentReference">
    <w:name w:val="External Document Reference"/>
    <w:basedOn w:val="Normal"/>
    <w:autoRedefine/>
    <w:rsid w:val="004F3E89"/>
    <w:rPr>
      <w:i/>
    </w:rPr>
  </w:style>
  <w:style w:type="character" w:styleId="FollowedHyperlink">
    <w:name w:val="FollowedHyperlink"/>
    <w:uiPriority w:val="99"/>
    <w:rsid w:val="004F3E89"/>
    <w:rPr>
      <w:color w:val="800080"/>
      <w:u w:val="single"/>
    </w:rPr>
  </w:style>
  <w:style w:type="character" w:customStyle="1" w:styleId="FileName">
    <w:name w:val="FileName"/>
    <w:rsid w:val="004F3E89"/>
    <w:rPr>
      <w:rFonts w:ascii="Courier New" w:hAnsi="Courier New"/>
    </w:rPr>
  </w:style>
  <w:style w:type="paragraph" w:customStyle="1" w:styleId="RevisionHistory">
    <w:name w:val="Revision History"/>
    <w:basedOn w:val="Normal"/>
    <w:autoRedefine/>
    <w:rsid w:val="004F3E89"/>
    <w:rPr>
      <w:b/>
      <w:sz w:val="32"/>
    </w:rPr>
  </w:style>
  <w:style w:type="paragraph" w:customStyle="1" w:styleId="RevisionHeading">
    <w:name w:val="Revision Heading"/>
    <w:basedOn w:val="Normal"/>
    <w:autoRedefine/>
    <w:rsid w:val="004F3E89"/>
    <w:rPr>
      <w:i/>
      <w:sz w:val="32"/>
    </w:rPr>
  </w:style>
  <w:style w:type="paragraph" w:styleId="NormalIndent">
    <w:name w:val="Normal Indent"/>
    <w:basedOn w:val="Normal"/>
    <w:rsid w:val="004F3E89"/>
    <w:pPr>
      <w:ind w:left="720"/>
    </w:pPr>
  </w:style>
  <w:style w:type="paragraph" w:customStyle="1" w:styleId="Table-Source">
    <w:name w:val="Table - Source"/>
    <w:basedOn w:val="Normal"/>
    <w:next w:val="Normal"/>
    <w:rsid w:val="004F3E89"/>
    <w:pPr>
      <w:pBdr>
        <w:top w:val="single" w:sz="12" w:space="1" w:color="auto"/>
      </w:pBdr>
    </w:pPr>
    <w:rPr>
      <w:i/>
      <w:sz w:val="18"/>
    </w:rPr>
  </w:style>
  <w:style w:type="paragraph" w:styleId="BodyText">
    <w:name w:val="Body Text"/>
    <w:basedOn w:val="Normal"/>
    <w:rsid w:val="004F3E89"/>
    <w:pPr>
      <w:spacing w:after="120"/>
    </w:pPr>
  </w:style>
  <w:style w:type="paragraph" w:customStyle="1" w:styleId="Heading">
    <w:name w:val="Heading"/>
    <w:basedOn w:val="Normal"/>
    <w:rsid w:val="004F3E89"/>
  </w:style>
  <w:style w:type="paragraph" w:customStyle="1" w:styleId="ArialBody">
    <w:name w:val="Arial Body"/>
    <w:basedOn w:val="Normal"/>
    <w:next w:val="BodyText"/>
    <w:rsid w:val="004F3E89"/>
    <w:rPr>
      <w:sz w:val="22"/>
    </w:rPr>
  </w:style>
  <w:style w:type="paragraph" w:styleId="BlockText">
    <w:name w:val="Block Text"/>
    <w:basedOn w:val="Normal"/>
    <w:rsid w:val="004F3E89"/>
    <w:pPr>
      <w:spacing w:after="120"/>
      <w:ind w:left="1440" w:right="1440"/>
    </w:pPr>
  </w:style>
  <w:style w:type="paragraph" w:styleId="ListBullet3">
    <w:name w:val="List Bullet 3"/>
    <w:aliases w:val="Arial List Bullet 3"/>
    <w:basedOn w:val="Normal"/>
    <w:autoRedefine/>
    <w:rsid w:val="004F3E89"/>
    <w:pPr>
      <w:numPr>
        <w:numId w:val="2"/>
      </w:numPr>
    </w:pPr>
    <w:rPr>
      <w:sz w:val="22"/>
    </w:rPr>
  </w:style>
  <w:style w:type="paragraph" w:customStyle="1" w:styleId="ArialHeader">
    <w:name w:val="Arial Header"/>
    <w:basedOn w:val="Header"/>
    <w:rsid w:val="004F3E89"/>
  </w:style>
  <w:style w:type="paragraph" w:styleId="BodyTextIndent">
    <w:name w:val="Body Text Indent"/>
    <w:basedOn w:val="Normal"/>
    <w:rsid w:val="004F3E89"/>
    <w:pPr>
      <w:spacing w:line="360" w:lineRule="auto"/>
      <w:ind w:left="720"/>
    </w:pPr>
    <w:rPr>
      <w:szCs w:val="20"/>
    </w:rPr>
  </w:style>
  <w:style w:type="paragraph" w:customStyle="1" w:styleId="mainheaders">
    <w:name w:val="mainheaders"/>
    <w:rsid w:val="004F3E89"/>
    <w:pPr>
      <w:shd w:val="clear" w:color="auto" w:fill="000000"/>
    </w:pPr>
    <w:rPr>
      <w:rFonts w:ascii="Arial Black" w:hAnsi="Arial Black"/>
      <w:noProof/>
    </w:rPr>
  </w:style>
  <w:style w:type="paragraph" w:styleId="DocumentMap">
    <w:name w:val="Document Map"/>
    <w:basedOn w:val="Normal"/>
    <w:semiHidden/>
    <w:rsid w:val="004F3E89"/>
    <w:pPr>
      <w:shd w:val="clear" w:color="auto" w:fill="000080"/>
    </w:pPr>
    <w:rPr>
      <w:rFonts w:ascii="Tahoma" w:hAnsi="Tahoma" w:cs="Tahoma"/>
    </w:rPr>
  </w:style>
  <w:style w:type="paragraph" w:customStyle="1" w:styleId="Heading3-FormatOnly">
    <w:name w:val="Heading 3 - Format Only"/>
    <w:basedOn w:val="Heading3"/>
    <w:rsid w:val="004F3E89"/>
    <w:pPr>
      <w:outlineLvl w:val="9"/>
    </w:pPr>
    <w:rPr>
      <w:b w:val="0"/>
    </w:rPr>
  </w:style>
  <w:style w:type="paragraph" w:customStyle="1" w:styleId="t">
    <w:name w:val="t"/>
    <w:basedOn w:val="Normal"/>
    <w:rsid w:val="004F3E89"/>
    <w:pPr>
      <w:spacing w:before="100" w:beforeAutospacing="1" w:after="100" w:afterAutospacing="1"/>
    </w:pPr>
    <w:rPr>
      <w:rFonts w:ascii="Times New Roman" w:hAnsi="Times New Roman"/>
    </w:rPr>
  </w:style>
  <w:style w:type="paragraph" w:customStyle="1" w:styleId="Heading2-FormatOnly">
    <w:name w:val="Heading 2 - Format Only"/>
    <w:basedOn w:val="Heading2"/>
    <w:rsid w:val="004F3E89"/>
    <w:pPr>
      <w:outlineLvl w:val="9"/>
    </w:pPr>
  </w:style>
  <w:style w:type="paragraph" w:customStyle="1" w:styleId="DocumentProduct">
    <w:name w:val="Document Product"/>
    <w:basedOn w:val="DocumentTypeTitle"/>
    <w:rsid w:val="004F3E89"/>
  </w:style>
  <w:style w:type="paragraph" w:customStyle="1" w:styleId="Heading3-FormatOnlyBold">
    <w:name w:val="Heading 3 - Format Only Bold"/>
    <w:basedOn w:val="Heading3-FormatOnly"/>
    <w:rsid w:val="004F3E89"/>
    <w:rPr>
      <w:b/>
    </w:rPr>
  </w:style>
  <w:style w:type="paragraph" w:customStyle="1" w:styleId="Heading1-NoPageBreak">
    <w:name w:val="Heading 1 - No Page Break"/>
    <w:basedOn w:val="Heading1"/>
    <w:rsid w:val="004F3E89"/>
    <w:pPr>
      <w:pageBreakBefore w:val="0"/>
    </w:pPr>
  </w:style>
  <w:style w:type="paragraph" w:styleId="BodyTextIndent2">
    <w:name w:val="Body Text Indent 2"/>
    <w:basedOn w:val="Normal"/>
    <w:rsid w:val="004F3E89"/>
    <w:pPr>
      <w:ind w:left="360"/>
    </w:pPr>
  </w:style>
  <w:style w:type="paragraph" w:styleId="Title">
    <w:name w:val="Title"/>
    <w:basedOn w:val="Normal"/>
    <w:qFormat/>
    <w:rsid w:val="004F3E89"/>
    <w:pPr>
      <w:jc w:val="center"/>
    </w:pPr>
    <w:rPr>
      <w:b/>
      <w:bCs/>
      <w:sz w:val="18"/>
      <w:u w:val="single"/>
    </w:rPr>
  </w:style>
  <w:style w:type="paragraph" w:styleId="BodyText2">
    <w:name w:val="Body Text 2"/>
    <w:basedOn w:val="Normal"/>
    <w:rsid w:val="004F3E89"/>
    <w:rPr>
      <w:color w:val="FF0000"/>
    </w:rPr>
  </w:style>
  <w:style w:type="paragraph" w:styleId="Caption">
    <w:name w:val="caption"/>
    <w:basedOn w:val="Normal"/>
    <w:next w:val="Normal"/>
    <w:qFormat/>
    <w:rsid w:val="004F3E89"/>
    <w:pPr>
      <w:spacing w:before="120" w:after="120"/>
    </w:pPr>
    <w:rPr>
      <w:b/>
      <w:bCs/>
      <w:szCs w:val="20"/>
    </w:rPr>
  </w:style>
  <w:style w:type="paragraph" w:styleId="BodyText3">
    <w:name w:val="Body Text 3"/>
    <w:basedOn w:val="Normal"/>
    <w:rsid w:val="004F3E89"/>
    <w:pPr>
      <w:keepNext/>
      <w:jc w:val="both"/>
    </w:pPr>
  </w:style>
  <w:style w:type="table" w:styleId="TableGrid">
    <w:name w:val="Table Grid"/>
    <w:basedOn w:val="TableNormal"/>
    <w:rsid w:val="003267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4747D1"/>
    <w:rPr>
      <w:rFonts w:ascii="Tahoma" w:hAnsi="Tahoma" w:cs="Tahoma"/>
      <w:sz w:val="16"/>
      <w:szCs w:val="16"/>
    </w:rPr>
  </w:style>
  <w:style w:type="character" w:styleId="CommentReference">
    <w:name w:val="annotation reference"/>
    <w:semiHidden/>
    <w:rsid w:val="00856E07"/>
    <w:rPr>
      <w:sz w:val="16"/>
      <w:szCs w:val="16"/>
    </w:rPr>
  </w:style>
  <w:style w:type="paragraph" w:styleId="CommentText">
    <w:name w:val="annotation text"/>
    <w:basedOn w:val="Normal"/>
    <w:semiHidden/>
    <w:rsid w:val="00856E07"/>
    <w:rPr>
      <w:szCs w:val="20"/>
    </w:rPr>
  </w:style>
  <w:style w:type="paragraph" w:styleId="CommentSubject">
    <w:name w:val="annotation subject"/>
    <w:basedOn w:val="CommentText"/>
    <w:next w:val="CommentText"/>
    <w:semiHidden/>
    <w:rsid w:val="00856E07"/>
    <w:rPr>
      <w:b/>
      <w:bCs/>
    </w:rPr>
  </w:style>
  <w:style w:type="paragraph" w:customStyle="1" w:styleId="SectionHeading">
    <w:name w:val="Section Heading"/>
    <w:basedOn w:val="Heading1"/>
    <w:rsid w:val="00535598"/>
    <w:pPr>
      <w:keepNext/>
      <w:keepLines/>
      <w:framePr w:hSpace="187" w:vSpace="187" w:wrap="notBeside" w:vAnchor="text" w:hAnchor="text" w:y="1"/>
      <w:pBdr>
        <w:bottom w:val="single" w:sz="6" w:space="1" w:color="000000"/>
      </w:pBdr>
      <w:tabs>
        <w:tab w:val="num" w:pos="432"/>
      </w:tabs>
      <w:spacing w:before="1440" w:after="360" w:line="240" w:lineRule="atLeast"/>
      <w:ind w:left="432" w:hanging="432"/>
      <w:jc w:val="right"/>
      <w:outlineLvl w:val="9"/>
    </w:pPr>
    <w:rPr>
      <w:rFonts w:ascii="Palatino" w:hAnsi="Palatino" w:cs="Palatino"/>
      <w:b w:val="0"/>
      <w:i/>
      <w:iCs/>
      <w:smallCaps w:val="0"/>
      <w:noProof w:val="0"/>
      <w:color w:val="000000"/>
      <w:spacing w:val="-10"/>
      <w:kern w:val="20"/>
      <w:position w:val="8"/>
      <w:sz w:val="36"/>
      <w:szCs w:val="36"/>
    </w:rPr>
  </w:style>
  <w:style w:type="character" w:customStyle="1" w:styleId="PeteHassler">
    <w:name w:val="Pete Hassler"/>
    <w:semiHidden/>
    <w:rsid w:val="0006143D"/>
    <w:rPr>
      <w:rFonts w:ascii="Arial" w:hAnsi="Arial" w:cs="Arial"/>
      <w:color w:val="auto"/>
      <w:sz w:val="20"/>
      <w:szCs w:val="20"/>
    </w:rPr>
  </w:style>
  <w:style w:type="paragraph" w:customStyle="1" w:styleId="Pseudo-CodeStyle">
    <w:name w:val="Pseudo-Code Style"/>
    <w:basedOn w:val="Normal"/>
    <w:rsid w:val="00E8178D"/>
    <w:pPr>
      <w:ind w:left="360"/>
    </w:pPr>
    <w:rPr>
      <w:rFonts w:ascii="Courier New" w:hAnsi="Courier New" w:cs="Courier New"/>
    </w:rPr>
  </w:style>
  <w:style w:type="paragraph" w:customStyle="1" w:styleId="StyleHeading714ptBoldCentered">
    <w:name w:val="Style Heading 7 + 14 pt Bold Centered"/>
    <w:basedOn w:val="Heading7"/>
    <w:rsid w:val="00C6624A"/>
    <w:pPr>
      <w:jc w:val="center"/>
    </w:pPr>
    <w:rPr>
      <w:b/>
      <w:bCs/>
      <w:sz w:val="28"/>
      <w:szCs w:val="20"/>
    </w:rPr>
  </w:style>
  <w:style w:type="paragraph" w:styleId="ListParagraph">
    <w:name w:val="List Paragraph"/>
    <w:basedOn w:val="Normal"/>
    <w:uiPriority w:val="34"/>
    <w:qFormat/>
    <w:rsid w:val="0070580E"/>
    <w:pPr>
      <w:spacing w:after="200"/>
      <w:ind w:left="720"/>
      <w:contextualSpacing/>
    </w:pPr>
    <w:rPr>
      <w:rFonts w:ascii="Calibri" w:eastAsia="Calibri" w:hAnsi="Calibri"/>
    </w:rPr>
  </w:style>
  <w:style w:type="paragraph" w:customStyle="1" w:styleId="Body">
    <w:name w:val="Body"/>
    <w:basedOn w:val="Normal"/>
    <w:qFormat/>
    <w:rsid w:val="00F93203"/>
    <w:pPr>
      <w:spacing w:before="120"/>
      <w:jc w:val="both"/>
    </w:pPr>
    <w:rPr>
      <w:rFonts w:ascii="Calibri" w:hAnsi="Calibri"/>
      <w:sz w:val="28"/>
    </w:rPr>
  </w:style>
  <w:style w:type="paragraph" w:customStyle="1" w:styleId="Table">
    <w:name w:val="Table"/>
    <w:basedOn w:val="Normal"/>
    <w:qFormat/>
    <w:rsid w:val="00F74786"/>
    <w:pPr>
      <w:spacing w:before="60" w:after="60"/>
    </w:pPr>
    <w:rPr>
      <w:color w:val="000000"/>
    </w:rPr>
  </w:style>
  <w:style w:type="paragraph" w:customStyle="1" w:styleId="TableHeading">
    <w:name w:val="Table Heading"/>
    <w:basedOn w:val="Table"/>
    <w:qFormat/>
    <w:rsid w:val="00F74786"/>
    <w:rPr>
      <w:color w:val="FFFFFF"/>
    </w:rPr>
  </w:style>
  <w:style w:type="paragraph" w:customStyle="1" w:styleId="functionannotation">
    <w:name w:val="function annotation"/>
    <w:basedOn w:val="Normal"/>
    <w:qFormat/>
    <w:rsid w:val="00543B9B"/>
    <w:pPr>
      <w:ind w:left="1350" w:hanging="702"/>
    </w:pPr>
    <w:rPr>
      <w:szCs w:val="20"/>
    </w:rPr>
  </w:style>
  <w:style w:type="paragraph" w:customStyle="1" w:styleId="function">
    <w:name w:val="function"/>
    <w:basedOn w:val="Normal"/>
    <w:qFormat/>
    <w:rsid w:val="00543B9B"/>
    <w:pPr>
      <w:autoSpaceDE w:val="0"/>
      <w:autoSpaceDN w:val="0"/>
      <w:adjustRightInd w:val="0"/>
      <w:spacing w:before="120"/>
      <w:ind w:left="648" w:hanging="360"/>
    </w:pPr>
    <w:rPr>
      <w:rFonts w:ascii="Courier" w:hAnsi="Courier" w:cs="Courier New"/>
      <w:szCs w:val="20"/>
    </w:rPr>
  </w:style>
  <w:style w:type="paragraph" w:customStyle="1" w:styleId="Picture">
    <w:name w:val="Picture"/>
    <w:basedOn w:val="Normal"/>
    <w:qFormat/>
    <w:rsid w:val="00543B9B"/>
    <w:pPr>
      <w:spacing w:before="120" w:after="120"/>
      <w:jc w:val="center"/>
    </w:pPr>
    <w:rPr>
      <w:noProof/>
    </w:rPr>
  </w:style>
  <w:style w:type="paragraph" w:styleId="TOCHeading">
    <w:name w:val="TOC Heading"/>
    <w:basedOn w:val="Heading1"/>
    <w:next w:val="Normal"/>
    <w:uiPriority w:val="39"/>
    <w:unhideWhenUsed/>
    <w:qFormat/>
    <w:rsid w:val="000D5F84"/>
    <w:pPr>
      <w:keepNext/>
      <w:keepLines/>
      <w:pageBreakBefore w:val="0"/>
      <w:numPr>
        <w:numId w:val="0"/>
      </w:numPr>
      <w:pBdr>
        <w:bottom w:val="none" w:sz="0" w:space="0" w:color="auto"/>
      </w:pBdr>
      <w:spacing w:before="480" w:after="0" w:line="276" w:lineRule="auto"/>
      <w:outlineLvl w:val="9"/>
    </w:pPr>
    <w:rPr>
      <w:rFonts w:asciiTheme="majorHAnsi" w:eastAsiaTheme="majorEastAsia" w:hAnsiTheme="majorHAnsi" w:cstheme="majorBidi"/>
      <w:bCs/>
      <w:smallCaps w:val="0"/>
      <w:noProof w:val="0"/>
      <w:color w:val="365F91" w:themeColor="accent1" w:themeShade="BF"/>
      <w:szCs w:val="28"/>
    </w:rPr>
  </w:style>
  <w:style w:type="paragraph" w:styleId="NormalWeb">
    <w:name w:val="Normal (Web)"/>
    <w:basedOn w:val="Normal"/>
    <w:uiPriority w:val="99"/>
    <w:rsid w:val="00CE1BA2"/>
    <w:pPr>
      <w:spacing w:beforeLines="1" w:afterLines="1"/>
    </w:pPr>
    <w:rPr>
      <w:rFonts w:ascii="Times" w:hAnsi="Times"/>
      <w:szCs w:val="20"/>
    </w:rPr>
  </w:style>
  <w:style w:type="character" w:customStyle="1" w:styleId="z-TopofFormChar">
    <w:name w:val="z-Top of Form Char"/>
    <w:basedOn w:val="DefaultParagraphFont"/>
    <w:link w:val="z-TopofForm"/>
    <w:uiPriority w:val="99"/>
    <w:rsid w:val="007F45F2"/>
    <w:rPr>
      <w:rFonts w:ascii="Arial" w:hAnsi="Arial"/>
      <w:vanish/>
      <w:sz w:val="16"/>
      <w:szCs w:val="16"/>
    </w:rPr>
  </w:style>
  <w:style w:type="paragraph" w:styleId="z-TopofForm">
    <w:name w:val="HTML Top of Form"/>
    <w:basedOn w:val="Normal"/>
    <w:next w:val="Normal"/>
    <w:link w:val="z-TopofFormChar"/>
    <w:hidden/>
    <w:uiPriority w:val="99"/>
    <w:unhideWhenUsed/>
    <w:rsid w:val="007F45F2"/>
    <w:pPr>
      <w:pBdr>
        <w:bottom w:val="single" w:sz="6" w:space="1" w:color="auto"/>
      </w:pBdr>
      <w:spacing w:beforeLines="1" w:afterLines="1"/>
      <w:jc w:val="center"/>
    </w:pPr>
    <w:rPr>
      <w:vanish/>
      <w:sz w:val="16"/>
      <w:szCs w:val="16"/>
    </w:rPr>
  </w:style>
  <w:style w:type="character" w:customStyle="1" w:styleId="z-BottomofFormChar">
    <w:name w:val="z-Bottom of Form Char"/>
    <w:basedOn w:val="DefaultParagraphFont"/>
    <w:link w:val="z-BottomofForm"/>
    <w:uiPriority w:val="99"/>
    <w:rsid w:val="007F45F2"/>
    <w:rPr>
      <w:rFonts w:ascii="Arial" w:hAnsi="Arial"/>
      <w:vanish/>
      <w:sz w:val="16"/>
      <w:szCs w:val="16"/>
    </w:rPr>
  </w:style>
  <w:style w:type="paragraph" w:styleId="z-BottomofForm">
    <w:name w:val="HTML Bottom of Form"/>
    <w:basedOn w:val="Normal"/>
    <w:next w:val="Normal"/>
    <w:link w:val="z-BottomofFormChar"/>
    <w:hidden/>
    <w:uiPriority w:val="99"/>
    <w:unhideWhenUsed/>
    <w:rsid w:val="007F45F2"/>
    <w:pPr>
      <w:pBdr>
        <w:top w:val="single" w:sz="6" w:space="1" w:color="auto"/>
      </w:pBdr>
      <w:spacing w:beforeLines="1" w:afterLines="1"/>
      <w:jc w:val="center"/>
    </w:pPr>
    <w:rPr>
      <w:vanish/>
      <w:sz w:val="16"/>
      <w:szCs w:val="16"/>
    </w:rPr>
  </w:style>
  <w:style w:type="paragraph" w:customStyle="1" w:styleId="option">
    <w:name w:val="option"/>
    <w:basedOn w:val="Normal"/>
    <w:rsid w:val="00715040"/>
    <w:pPr>
      <w:spacing w:beforeLines="1" w:afterLines="1"/>
    </w:pPr>
    <w:rPr>
      <w:rFonts w:ascii="Times" w:hAnsi="Times"/>
      <w:sz w:val="20"/>
      <w:szCs w:val="20"/>
    </w:rPr>
  </w:style>
  <w:style w:type="paragraph" w:styleId="List">
    <w:name w:val="List"/>
    <w:basedOn w:val="Normal"/>
    <w:rsid w:val="00F93203"/>
    <w:pPr>
      <w:numPr>
        <w:numId w:val="49"/>
      </w:numPr>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Hyperlink" w:uiPriority="99"/>
    <w:lsdException w:name="FollowedHyperlink" w:uiPriority="99"/>
    <w:lsdException w:name="Strong" w:uiPriority="22" w:qFormat="1"/>
    <w:lsdException w:name="HTML Top of Form" w:uiPriority="99"/>
    <w:lsdException w:name="HTML Bottom of Form" w:uiPriority="99"/>
    <w:lsdException w:name="Normal (Web)" w:uiPriority="99"/>
    <w:lsdException w:name="No List" w:uiPriority="99"/>
  </w:latentStyles>
  <w:style w:type="paragraph" w:default="1" w:styleId="Normal">
    <w:name w:val="Normal"/>
    <w:qFormat/>
    <w:rsid w:val="004F3E89"/>
    <w:rPr>
      <w:rFonts w:ascii="Arial" w:hAnsi="Arial"/>
    </w:rPr>
  </w:style>
  <w:style w:type="paragraph" w:styleId="Heading1">
    <w:name w:val="heading 1"/>
    <w:basedOn w:val="Normal"/>
    <w:next w:val="Normal"/>
    <w:qFormat/>
    <w:rsid w:val="00C6624A"/>
    <w:pPr>
      <w:pageBreakBefore/>
      <w:numPr>
        <w:numId w:val="1"/>
      </w:numPr>
      <w:pBdr>
        <w:bottom w:val="single" w:sz="24" w:space="1" w:color="808080"/>
      </w:pBdr>
      <w:spacing w:after="240"/>
      <w:outlineLvl w:val="0"/>
    </w:pPr>
    <w:rPr>
      <w:b/>
      <w:smallCaps/>
      <w:noProof/>
      <w:sz w:val="28"/>
    </w:rPr>
  </w:style>
  <w:style w:type="paragraph" w:styleId="Heading2">
    <w:name w:val="heading 2"/>
    <w:basedOn w:val="Normal"/>
    <w:next w:val="Normal"/>
    <w:link w:val="Heading2Char"/>
    <w:uiPriority w:val="9"/>
    <w:qFormat/>
    <w:rsid w:val="00E0565C"/>
    <w:pPr>
      <w:keepNext/>
      <w:numPr>
        <w:ilvl w:val="1"/>
        <w:numId w:val="1"/>
      </w:numPr>
      <w:spacing w:before="360" w:after="40"/>
      <w:outlineLvl w:val="1"/>
    </w:pPr>
    <w:rPr>
      <w:b/>
      <w:noProof/>
    </w:rPr>
  </w:style>
  <w:style w:type="paragraph" w:styleId="Heading3">
    <w:name w:val="heading 3"/>
    <w:basedOn w:val="Normal"/>
    <w:next w:val="Normal"/>
    <w:link w:val="Heading3Char"/>
    <w:qFormat/>
    <w:rsid w:val="00C6624A"/>
    <w:pPr>
      <w:keepNext/>
      <w:numPr>
        <w:ilvl w:val="2"/>
        <w:numId w:val="1"/>
      </w:numPr>
      <w:spacing w:before="120"/>
      <w:outlineLvl w:val="2"/>
    </w:pPr>
    <w:rPr>
      <w:b/>
    </w:rPr>
  </w:style>
  <w:style w:type="paragraph" w:styleId="Heading4">
    <w:name w:val="heading 4"/>
    <w:basedOn w:val="Normal"/>
    <w:next w:val="Normal"/>
    <w:qFormat/>
    <w:rsid w:val="00C6624A"/>
    <w:pPr>
      <w:keepNext/>
      <w:numPr>
        <w:ilvl w:val="3"/>
        <w:numId w:val="1"/>
      </w:numPr>
      <w:spacing w:before="120"/>
      <w:outlineLvl w:val="3"/>
    </w:pPr>
    <w:rPr>
      <w:b/>
      <w:noProof/>
    </w:rPr>
  </w:style>
  <w:style w:type="paragraph" w:styleId="Heading5">
    <w:name w:val="heading 5"/>
    <w:basedOn w:val="Normal"/>
    <w:next w:val="Normal"/>
    <w:qFormat/>
    <w:rsid w:val="00C6624A"/>
    <w:pPr>
      <w:keepNext/>
      <w:numPr>
        <w:ilvl w:val="4"/>
        <w:numId w:val="1"/>
      </w:numPr>
      <w:spacing w:before="20"/>
      <w:outlineLvl w:val="4"/>
    </w:pPr>
    <w:rPr>
      <w:smallCaps/>
      <w:noProof/>
    </w:rPr>
  </w:style>
  <w:style w:type="paragraph" w:styleId="Heading6">
    <w:name w:val="heading 6"/>
    <w:basedOn w:val="Normal"/>
    <w:next w:val="Normal"/>
    <w:qFormat/>
    <w:rsid w:val="00C6624A"/>
    <w:pPr>
      <w:numPr>
        <w:ilvl w:val="5"/>
        <w:numId w:val="1"/>
      </w:numPr>
      <w:spacing w:before="120" w:after="60"/>
      <w:outlineLvl w:val="5"/>
    </w:pPr>
    <w:rPr>
      <w:i/>
    </w:rPr>
  </w:style>
  <w:style w:type="paragraph" w:styleId="Heading7">
    <w:name w:val="heading 7"/>
    <w:basedOn w:val="Normal"/>
    <w:next w:val="Normal"/>
    <w:qFormat/>
    <w:rsid w:val="00C6624A"/>
    <w:pPr>
      <w:spacing w:before="240" w:after="60"/>
      <w:outlineLvl w:val="6"/>
    </w:pPr>
  </w:style>
  <w:style w:type="paragraph" w:styleId="Heading8">
    <w:name w:val="heading 8"/>
    <w:basedOn w:val="Normal"/>
    <w:next w:val="Normal"/>
    <w:qFormat/>
    <w:rsid w:val="00C6624A"/>
    <w:pPr>
      <w:numPr>
        <w:ilvl w:val="7"/>
        <w:numId w:val="1"/>
      </w:numPr>
      <w:spacing w:before="240" w:after="60"/>
      <w:outlineLvl w:val="7"/>
    </w:pPr>
    <w:rPr>
      <w:i/>
    </w:rPr>
  </w:style>
  <w:style w:type="paragraph" w:styleId="Heading9">
    <w:name w:val="heading 9"/>
    <w:basedOn w:val="Normal"/>
    <w:next w:val="Normal"/>
    <w:qFormat/>
    <w:rsid w:val="00C6624A"/>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543B9B"/>
    <w:rPr>
      <w:rFonts w:ascii="Arial" w:hAnsi="Arial"/>
      <w:b/>
      <w:noProof/>
      <w:sz w:val="24"/>
      <w:szCs w:val="24"/>
    </w:rPr>
  </w:style>
  <w:style w:type="character" w:customStyle="1" w:styleId="Heading3Char">
    <w:name w:val="Heading 3 Char"/>
    <w:link w:val="Heading3"/>
    <w:rsid w:val="00543B9B"/>
    <w:rPr>
      <w:rFonts w:ascii="Arial" w:hAnsi="Arial"/>
      <w:b/>
      <w:szCs w:val="24"/>
    </w:rPr>
  </w:style>
  <w:style w:type="paragraph" w:customStyle="1" w:styleId="DocumentDate">
    <w:name w:val="Document Date"/>
    <w:basedOn w:val="Normal"/>
    <w:next w:val="Normal"/>
    <w:rsid w:val="004F3E89"/>
    <w:rPr>
      <w:rFonts w:cs="Arial"/>
      <w:noProof/>
      <w:sz w:val="28"/>
    </w:rPr>
  </w:style>
  <w:style w:type="character" w:customStyle="1" w:styleId="Code">
    <w:name w:val="Code"/>
    <w:rsid w:val="004F3E89"/>
    <w:rPr>
      <w:rFonts w:ascii="Courier New" w:hAnsi="Courier New"/>
    </w:rPr>
  </w:style>
  <w:style w:type="paragraph" w:customStyle="1" w:styleId="DocumentTypeTitle">
    <w:name w:val="Document Type Title"/>
    <w:basedOn w:val="Normal"/>
    <w:rsid w:val="004F3E89"/>
    <w:rPr>
      <w:rFonts w:cs="Arial"/>
      <w:b/>
      <w:sz w:val="32"/>
    </w:rPr>
  </w:style>
  <w:style w:type="paragraph" w:customStyle="1" w:styleId="DocumentTitle">
    <w:name w:val="Document Title"/>
    <w:basedOn w:val="Normal"/>
    <w:autoRedefine/>
    <w:rsid w:val="004F3E89"/>
    <w:rPr>
      <w:rFonts w:cs="Arial"/>
      <w:b/>
      <w:sz w:val="36"/>
    </w:rPr>
  </w:style>
  <w:style w:type="paragraph" w:customStyle="1" w:styleId="DocumentVersion">
    <w:name w:val="Document Version"/>
    <w:basedOn w:val="Normal"/>
    <w:rsid w:val="004F3E89"/>
    <w:rPr>
      <w:rFonts w:cs="Arial"/>
      <w:i/>
      <w:sz w:val="28"/>
    </w:rPr>
  </w:style>
  <w:style w:type="paragraph" w:styleId="Header">
    <w:name w:val="header"/>
    <w:basedOn w:val="Normal"/>
    <w:rsid w:val="004F3E89"/>
    <w:pPr>
      <w:tabs>
        <w:tab w:val="center" w:pos="4320"/>
        <w:tab w:val="right" w:pos="8640"/>
      </w:tabs>
    </w:pPr>
  </w:style>
  <w:style w:type="paragraph" w:styleId="Footer">
    <w:name w:val="footer"/>
    <w:basedOn w:val="Normal"/>
    <w:link w:val="FooterChar"/>
    <w:uiPriority w:val="99"/>
    <w:rsid w:val="004F3E89"/>
    <w:pPr>
      <w:tabs>
        <w:tab w:val="center" w:pos="4320"/>
        <w:tab w:val="right" w:pos="8640"/>
      </w:tabs>
    </w:pPr>
  </w:style>
  <w:style w:type="character" w:customStyle="1" w:styleId="FooterChar">
    <w:name w:val="Footer Char"/>
    <w:link w:val="Footer"/>
    <w:uiPriority w:val="99"/>
    <w:rsid w:val="00721A7C"/>
    <w:rPr>
      <w:rFonts w:ascii="Arial" w:hAnsi="Arial"/>
      <w:szCs w:val="24"/>
    </w:rPr>
  </w:style>
  <w:style w:type="character" w:styleId="PageNumber">
    <w:name w:val="page number"/>
    <w:basedOn w:val="DefaultParagraphFont"/>
    <w:rsid w:val="004F3E89"/>
  </w:style>
  <w:style w:type="paragraph" w:customStyle="1" w:styleId="Table-Text">
    <w:name w:val="Table - Text"/>
    <w:basedOn w:val="Normal"/>
    <w:rsid w:val="004F3E89"/>
    <w:rPr>
      <w:sz w:val="18"/>
    </w:rPr>
  </w:style>
  <w:style w:type="paragraph" w:customStyle="1" w:styleId="Note">
    <w:name w:val="Note"/>
    <w:basedOn w:val="Normal"/>
    <w:rsid w:val="004F3E89"/>
    <w:pPr>
      <w:pBdr>
        <w:top w:val="double" w:sz="6" w:space="3" w:color="FF0000"/>
        <w:left w:val="double" w:sz="6" w:space="3" w:color="FF0000"/>
        <w:bottom w:val="double" w:sz="6" w:space="3" w:color="FF0000"/>
        <w:right w:val="double" w:sz="6" w:space="3" w:color="FF0000"/>
      </w:pBdr>
    </w:pPr>
    <w:rPr>
      <w:vanish/>
      <w:color w:val="FF0000"/>
    </w:rPr>
  </w:style>
  <w:style w:type="paragraph" w:customStyle="1" w:styleId="Table-ColHead">
    <w:name w:val="Table - Col. Head"/>
    <w:basedOn w:val="Normal"/>
    <w:rsid w:val="004F3E89"/>
    <w:rPr>
      <w:b/>
      <w:sz w:val="18"/>
    </w:rPr>
  </w:style>
  <w:style w:type="paragraph" w:styleId="FootnoteText">
    <w:name w:val="footnote text"/>
    <w:basedOn w:val="Normal"/>
    <w:semiHidden/>
    <w:rsid w:val="004F3E89"/>
    <w:rPr>
      <w:sz w:val="18"/>
    </w:rPr>
  </w:style>
  <w:style w:type="character" w:styleId="FootnoteReference">
    <w:name w:val="footnote reference"/>
    <w:semiHidden/>
    <w:rsid w:val="004F3E89"/>
    <w:rPr>
      <w:position w:val="6"/>
      <w:sz w:val="14"/>
      <w:vertAlign w:val="superscript"/>
    </w:rPr>
  </w:style>
  <w:style w:type="paragraph" w:styleId="TOC1">
    <w:name w:val="toc 1"/>
    <w:basedOn w:val="Normal"/>
    <w:next w:val="Normal"/>
    <w:autoRedefine/>
    <w:uiPriority w:val="39"/>
    <w:rsid w:val="004F3E89"/>
    <w:pPr>
      <w:spacing w:before="120"/>
    </w:pPr>
    <w:rPr>
      <w:rFonts w:asciiTheme="minorHAnsi" w:hAnsiTheme="minorHAnsi"/>
      <w:b/>
    </w:rPr>
  </w:style>
  <w:style w:type="paragraph" w:styleId="TOC2">
    <w:name w:val="toc 2"/>
    <w:basedOn w:val="Normal"/>
    <w:next w:val="Normal"/>
    <w:autoRedefine/>
    <w:uiPriority w:val="39"/>
    <w:rsid w:val="004F3E89"/>
    <w:pPr>
      <w:ind w:left="200"/>
    </w:pPr>
    <w:rPr>
      <w:rFonts w:asciiTheme="minorHAnsi" w:hAnsiTheme="minorHAnsi"/>
      <w:b/>
      <w:sz w:val="22"/>
      <w:szCs w:val="22"/>
    </w:rPr>
  </w:style>
  <w:style w:type="paragraph" w:styleId="TOC3">
    <w:name w:val="toc 3"/>
    <w:basedOn w:val="Normal"/>
    <w:next w:val="Normal"/>
    <w:autoRedefine/>
    <w:uiPriority w:val="39"/>
    <w:rsid w:val="004F3E89"/>
    <w:pPr>
      <w:ind w:left="400"/>
    </w:pPr>
    <w:rPr>
      <w:rFonts w:asciiTheme="minorHAnsi" w:hAnsiTheme="minorHAnsi"/>
      <w:sz w:val="22"/>
      <w:szCs w:val="22"/>
    </w:rPr>
  </w:style>
  <w:style w:type="paragraph" w:styleId="TOC4">
    <w:name w:val="toc 4"/>
    <w:basedOn w:val="Normal"/>
    <w:next w:val="Normal"/>
    <w:autoRedefine/>
    <w:uiPriority w:val="39"/>
    <w:rsid w:val="004F3E89"/>
    <w:pPr>
      <w:ind w:left="600"/>
    </w:pPr>
    <w:rPr>
      <w:rFonts w:asciiTheme="minorHAnsi" w:hAnsiTheme="minorHAnsi"/>
      <w:szCs w:val="20"/>
    </w:rPr>
  </w:style>
  <w:style w:type="paragraph" w:styleId="TOC5">
    <w:name w:val="toc 5"/>
    <w:basedOn w:val="Normal"/>
    <w:next w:val="Normal"/>
    <w:autoRedefine/>
    <w:uiPriority w:val="39"/>
    <w:rsid w:val="004F3E89"/>
    <w:pPr>
      <w:ind w:left="800"/>
    </w:pPr>
    <w:rPr>
      <w:rFonts w:asciiTheme="minorHAnsi" w:hAnsiTheme="minorHAnsi"/>
      <w:szCs w:val="20"/>
    </w:rPr>
  </w:style>
  <w:style w:type="paragraph" w:styleId="TOC6">
    <w:name w:val="toc 6"/>
    <w:basedOn w:val="Normal"/>
    <w:next w:val="Normal"/>
    <w:autoRedefine/>
    <w:uiPriority w:val="39"/>
    <w:rsid w:val="004F3E89"/>
    <w:pPr>
      <w:ind w:left="1000"/>
    </w:pPr>
    <w:rPr>
      <w:rFonts w:asciiTheme="minorHAnsi" w:hAnsiTheme="minorHAnsi"/>
      <w:szCs w:val="20"/>
    </w:rPr>
  </w:style>
  <w:style w:type="paragraph" w:styleId="TOC7">
    <w:name w:val="toc 7"/>
    <w:basedOn w:val="Normal"/>
    <w:next w:val="Normal"/>
    <w:autoRedefine/>
    <w:uiPriority w:val="39"/>
    <w:rsid w:val="004F3E89"/>
    <w:pPr>
      <w:ind w:left="1200"/>
    </w:pPr>
    <w:rPr>
      <w:rFonts w:asciiTheme="minorHAnsi" w:hAnsiTheme="minorHAnsi"/>
      <w:szCs w:val="20"/>
    </w:rPr>
  </w:style>
  <w:style w:type="paragraph" w:styleId="TOC8">
    <w:name w:val="toc 8"/>
    <w:basedOn w:val="Normal"/>
    <w:next w:val="Normal"/>
    <w:autoRedefine/>
    <w:uiPriority w:val="39"/>
    <w:rsid w:val="004F3E89"/>
    <w:pPr>
      <w:ind w:left="1400"/>
    </w:pPr>
    <w:rPr>
      <w:rFonts w:asciiTheme="minorHAnsi" w:hAnsiTheme="minorHAnsi"/>
      <w:szCs w:val="20"/>
    </w:rPr>
  </w:style>
  <w:style w:type="paragraph" w:styleId="TOC9">
    <w:name w:val="toc 9"/>
    <w:basedOn w:val="Normal"/>
    <w:next w:val="Normal"/>
    <w:autoRedefine/>
    <w:uiPriority w:val="39"/>
    <w:rsid w:val="004F3E89"/>
    <w:pPr>
      <w:ind w:left="1600"/>
    </w:pPr>
    <w:rPr>
      <w:rFonts w:asciiTheme="minorHAnsi" w:hAnsiTheme="minorHAnsi"/>
      <w:szCs w:val="20"/>
    </w:rPr>
  </w:style>
  <w:style w:type="paragraph" w:customStyle="1" w:styleId="Contents">
    <w:name w:val="Contents"/>
    <w:basedOn w:val="Heading1"/>
    <w:rsid w:val="004F3E89"/>
    <w:pPr>
      <w:numPr>
        <w:numId w:val="0"/>
      </w:numPr>
      <w:outlineLvl w:val="9"/>
    </w:pPr>
  </w:style>
  <w:style w:type="paragraph" w:customStyle="1" w:styleId="Heading1-FormatOnly">
    <w:name w:val="Heading 1 - Format Only"/>
    <w:basedOn w:val="Heading1"/>
    <w:rsid w:val="004F3E89"/>
    <w:pPr>
      <w:outlineLvl w:val="9"/>
    </w:pPr>
  </w:style>
  <w:style w:type="character" w:styleId="Hyperlink">
    <w:name w:val="Hyperlink"/>
    <w:uiPriority w:val="99"/>
    <w:rsid w:val="004F3E89"/>
    <w:rPr>
      <w:color w:val="0000FF"/>
      <w:u w:val="single"/>
    </w:rPr>
  </w:style>
  <w:style w:type="paragraph" w:customStyle="1" w:styleId="NormalEmphasis">
    <w:name w:val="Normal Emphasis"/>
    <w:basedOn w:val="Normal"/>
    <w:autoRedefine/>
    <w:rsid w:val="004F3E89"/>
    <w:rPr>
      <w:i/>
    </w:rPr>
  </w:style>
  <w:style w:type="paragraph" w:customStyle="1" w:styleId="Table-Text-Italics">
    <w:name w:val="Table - Text - Italics"/>
    <w:basedOn w:val="Table-Text"/>
    <w:autoRedefine/>
    <w:rsid w:val="004F3E89"/>
    <w:rPr>
      <w:i/>
    </w:rPr>
  </w:style>
  <w:style w:type="paragraph" w:customStyle="1" w:styleId="Table-RowHead">
    <w:name w:val="Table - Row Head"/>
    <w:basedOn w:val="Table-ColHead"/>
    <w:autoRedefine/>
    <w:rsid w:val="004F3E89"/>
    <w:rPr>
      <w:rFonts w:cs="Arial"/>
      <w:bCs/>
    </w:rPr>
  </w:style>
  <w:style w:type="paragraph" w:customStyle="1" w:styleId="Table-Code">
    <w:name w:val="Table - Code"/>
    <w:basedOn w:val="Table-Text"/>
    <w:autoRedefine/>
    <w:rsid w:val="004F3E89"/>
    <w:rPr>
      <w:rFonts w:ascii="Courier New" w:hAnsi="Courier New"/>
    </w:rPr>
  </w:style>
  <w:style w:type="paragraph" w:customStyle="1" w:styleId="ExternalDocumentReference">
    <w:name w:val="External Document Reference"/>
    <w:basedOn w:val="Normal"/>
    <w:autoRedefine/>
    <w:rsid w:val="004F3E89"/>
    <w:rPr>
      <w:i/>
    </w:rPr>
  </w:style>
  <w:style w:type="character" w:styleId="FollowedHyperlink">
    <w:name w:val="FollowedHyperlink"/>
    <w:uiPriority w:val="99"/>
    <w:rsid w:val="004F3E89"/>
    <w:rPr>
      <w:color w:val="800080"/>
      <w:u w:val="single"/>
    </w:rPr>
  </w:style>
  <w:style w:type="character" w:customStyle="1" w:styleId="FileName">
    <w:name w:val="FileName"/>
    <w:rsid w:val="004F3E89"/>
    <w:rPr>
      <w:rFonts w:ascii="Courier New" w:hAnsi="Courier New"/>
    </w:rPr>
  </w:style>
  <w:style w:type="paragraph" w:customStyle="1" w:styleId="RevisionHistory">
    <w:name w:val="Revision History"/>
    <w:basedOn w:val="Normal"/>
    <w:autoRedefine/>
    <w:rsid w:val="004F3E89"/>
    <w:rPr>
      <w:b/>
      <w:sz w:val="32"/>
    </w:rPr>
  </w:style>
  <w:style w:type="paragraph" w:customStyle="1" w:styleId="RevisionHeading">
    <w:name w:val="Revision Heading"/>
    <w:basedOn w:val="Normal"/>
    <w:autoRedefine/>
    <w:rsid w:val="004F3E89"/>
    <w:rPr>
      <w:i/>
      <w:sz w:val="32"/>
    </w:rPr>
  </w:style>
  <w:style w:type="paragraph" w:styleId="NormalIndent">
    <w:name w:val="Normal Indent"/>
    <w:basedOn w:val="Normal"/>
    <w:rsid w:val="004F3E89"/>
    <w:pPr>
      <w:ind w:left="720"/>
    </w:pPr>
  </w:style>
  <w:style w:type="paragraph" w:customStyle="1" w:styleId="Table-Source">
    <w:name w:val="Table - Source"/>
    <w:basedOn w:val="Normal"/>
    <w:next w:val="Normal"/>
    <w:rsid w:val="004F3E89"/>
    <w:pPr>
      <w:pBdr>
        <w:top w:val="single" w:sz="12" w:space="1" w:color="auto"/>
      </w:pBdr>
    </w:pPr>
    <w:rPr>
      <w:i/>
      <w:sz w:val="18"/>
    </w:rPr>
  </w:style>
  <w:style w:type="paragraph" w:styleId="BodyText">
    <w:name w:val="Body Text"/>
    <w:basedOn w:val="Normal"/>
    <w:rsid w:val="004F3E89"/>
    <w:pPr>
      <w:spacing w:after="120"/>
    </w:pPr>
  </w:style>
  <w:style w:type="paragraph" w:customStyle="1" w:styleId="Heading">
    <w:name w:val="Heading"/>
    <w:basedOn w:val="Normal"/>
    <w:rsid w:val="004F3E89"/>
  </w:style>
  <w:style w:type="paragraph" w:customStyle="1" w:styleId="ArialBody">
    <w:name w:val="Arial Body"/>
    <w:basedOn w:val="Normal"/>
    <w:next w:val="BodyText"/>
    <w:rsid w:val="004F3E89"/>
    <w:rPr>
      <w:sz w:val="22"/>
    </w:rPr>
  </w:style>
  <w:style w:type="paragraph" w:styleId="BlockText">
    <w:name w:val="Block Text"/>
    <w:basedOn w:val="Normal"/>
    <w:rsid w:val="004F3E89"/>
    <w:pPr>
      <w:spacing w:after="120"/>
      <w:ind w:left="1440" w:right="1440"/>
    </w:pPr>
  </w:style>
  <w:style w:type="paragraph" w:styleId="ListBullet3">
    <w:name w:val="List Bullet 3"/>
    <w:aliases w:val="Arial List Bullet 3"/>
    <w:basedOn w:val="Normal"/>
    <w:autoRedefine/>
    <w:rsid w:val="004F3E89"/>
    <w:pPr>
      <w:numPr>
        <w:numId w:val="2"/>
      </w:numPr>
    </w:pPr>
    <w:rPr>
      <w:sz w:val="22"/>
    </w:rPr>
  </w:style>
  <w:style w:type="paragraph" w:customStyle="1" w:styleId="ArialHeader">
    <w:name w:val="Arial Header"/>
    <w:basedOn w:val="Header"/>
    <w:rsid w:val="004F3E89"/>
  </w:style>
  <w:style w:type="paragraph" w:styleId="BodyTextIndent">
    <w:name w:val="Body Text Indent"/>
    <w:basedOn w:val="Normal"/>
    <w:rsid w:val="004F3E89"/>
    <w:pPr>
      <w:spacing w:line="360" w:lineRule="auto"/>
      <w:ind w:left="720"/>
    </w:pPr>
    <w:rPr>
      <w:szCs w:val="20"/>
    </w:rPr>
  </w:style>
  <w:style w:type="paragraph" w:customStyle="1" w:styleId="mainheaders">
    <w:name w:val="mainheaders"/>
    <w:rsid w:val="004F3E89"/>
    <w:pPr>
      <w:shd w:val="clear" w:color="auto" w:fill="000000"/>
    </w:pPr>
    <w:rPr>
      <w:rFonts w:ascii="Arial Black" w:hAnsi="Arial Black"/>
      <w:noProof/>
    </w:rPr>
  </w:style>
  <w:style w:type="paragraph" w:styleId="DocumentMap">
    <w:name w:val="Document Map"/>
    <w:basedOn w:val="Normal"/>
    <w:semiHidden/>
    <w:rsid w:val="004F3E89"/>
    <w:pPr>
      <w:shd w:val="clear" w:color="auto" w:fill="000080"/>
    </w:pPr>
    <w:rPr>
      <w:rFonts w:ascii="Tahoma" w:hAnsi="Tahoma" w:cs="Tahoma"/>
    </w:rPr>
  </w:style>
  <w:style w:type="paragraph" w:customStyle="1" w:styleId="Heading3-FormatOnly">
    <w:name w:val="Heading 3 - Format Only"/>
    <w:basedOn w:val="Heading3"/>
    <w:rsid w:val="004F3E89"/>
    <w:pPr>
      <w:outlineLvl w:val="9"/>
    </w:pPr>
    <w:rPr>
      <w:b w:val="0"/>
    </w:rPr>
  </w:style>
  <w:style w:type="paragraph" w:customStyle="1" w:styleId="t">
    <w:name w:val="t"/>
    <w:basedOn w:val="Normal"/>
    <w:rsid w:val="004F3E89"/>
    <w:pPr>
      <w:spacing w:before="100" w:beforeAutospacing="1" w:after="100" w:afterAutospacing="1"/>
    </w:pPr>
    <w:rPr>
      <w:rFonts w:ascii="Times New Roman" w:hAnsi="Times New Roman"/>
    </w:rPr>
  </w:style>
  <w:style w:type="paragraph" w:customStyle="1" w:styleId="Heading2-FormatOnly">
    <w:name w:val="Heading 2 - Format Only"/>
    <w:basedOn w:val="Heading2"/>
    <w:rsid w:val="004F3E89"/>
    <w:pPr>
      <w:outlineLvl w:val="9"/>
    </w:pPr>
  </w:style>
  <w:style w:type="paragraph" w:customStyle="1" w:styleId="DocumentProduct">
    <w:name w:val="Document Product"/>
    <w:basedOn w:val="DocumentTypeTitle"/>
    <w:rsid w:val="004F3E89"/>
  </w:style>
  <w:style w:type="paragraph" w:customStyle="1" w:styleId="Heading3-FormatOnlyBold">
    <w:name w:val="Heading 3 - Format Only Bold"/>
    <w:basedOn w:val="Heading3-FormatOnly"/>
    <w:rsid w:val="004F3E89"/>
    <w:rPr>
      <w:b/>
    </w:rPr>
  </w:style>
  <w:style w:type="paragraph" w:customStyle="1" w:styleId="Heading1-NoPageBreak">
    <w:name w:val="Heading 1 - No Page Break"/>
    <w:basedOn w:val="Heading1"/>
    <w:rsid w:val="004F3E89"/>
    <w:pPr>
      <w:pageBreakBefore w:val="0"/>
    </w:pPr>
  </w:style>
  <w:style w:type="paragraph" w:styleId="BodyTextIndent2">
    <w:name w:val="Body Text Indent 2"/>
    <w:basedOn w:val="Normal"/>
    <w:rsid w:val="004F3E89"/>
    <w:pPr>
      <w:ind w:left="360"/>
    </w:pPr>
  </w:style>
  <w:style w:type="paragraph" w:styleId="Title">
    <w:name w:val="Title"/>
    <w:basedOn w:val="Normal"/>
    <w:qFormat/>
    <w:rsid w:val="004F3E89"/>
    <w:pPr>
      <w:jc w:val="center"/>
    </w:pPr>
    <w:rPr>
      <w:b/>
      <w:bCs/>
      <w:sz w:val="18"/>
      <w:u w:val="single"/>
    </w:rPr>
  </w:style>
  <w:style w:type="paragraph" w:styleId="BodyText2">
    <w:name w:val="Body Text 2"/>
    <w:basedOn w:val="Normal"/>
    <w:rsid w:val="004F3E89"/>
    <w:rPr>
      <w:color w:val="FF0000"/>
    </w:rPr>
  </w:style>
  <w:style w:type="paragraph" w:styleId="Caption">
    <w:name w:val="caption"/>
    <w:basedOn w:val="Normal"/>
    <w:next w:val="Normal"/>
    <w:qFormat/>
    <w:rsid w:val="004F3E89"/>
    <w:pPr>
      <w:spacing w:before="120" w:after="120"/>
    </w:pPr>
    <w:rPr>
      <w:b/>
      <w:bCs/>
      <w:szCs w:val="20"/>
    </w:rPr>
  </w:style>
  <w:style w:type="paragraph" w:styleId="BodyText3">
    <w:name w:val="Body Text 3"/>
    <w:basedOn w:val="Normal"/>
    <w:rsid w:val="004F3E89"/>
    <w:pPr>
      <w:keepNext/>
      <w:jc w:val="both"/>
    </w:pPr>
  </w:style>
  <w:style w:type="table" w:styleId="TableGrid">
    <w:name w:val="Table Grid"/>
    <w:basedOn w:val="TableNormal"/>
    <w:rsid w:val="003267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4747D1"/>
    <w:rPr>
      <w:rFonts w:ascii="Tahoma" w:hAnsi="Tahoma" w:cs="Tahoma"/>
      <w:sz w:val="16"/>
      <w:szCs w:val="16"/>
    </w:rPr>
  </w:style>
  <w:style w:type="character" w:styleId="CommentReference">
    <w:name w:val="annotation reference"/>
    <w:semiHidden/>
    <w:rsid w:val="00856E07"/>
    <w:rPr>
      <w:sz w:val="16"/>
      <w:szCs w:val="16"/>
    </w:rPr>
  </w:style>
  <w:style w:type="paragraph" w:styleId="CommentText">
    <w:name w:val="annotation text"/>
    <w:basedOn w:val="Normal"/>
    <w:semiHidden/>
    <w:rsid w:val="00856E07"/>
    <w:rPr>
      <w:szCs w:val="20"/>
    </w:rPr>
  </w:style>
  <w:style w:type="paragraph" w:styleId="CommentSubject">
    <w:name w:val="annotation subject"/>
    <w:basedOn w:val="CommentText"/>
    <w:next w:val="CommentText"/>
    <w:semiHidden/>
    <w:rsid w:val="00856E07"/>
    <w:rPr>
      <w:b/>
      <w:bCs/>
    </w:rPr>
  </w:style>
  <w:style w:type="paragraph" w:customStyle="1" w:styleId="SectionHeading">
    <w:name w:val="Section Heading"/>
    <w:basedOn w:val="Heading1"/>
    <w:rsid w:val="00535598"/>
    <w:pPr>
      <w:keepNext/>
      <w:keepLines/>
      <w:framePr w:hSpace="187" w:vSpace="187" w:wrap="notBeside" w:vAnchor="text" w:hAnchor="text" w:y="1"/>
      <w:pBdr>
        <w:bottom w:val="single" w:sz="6" w:space="1" w:color="000000"/>
      </w:pBdr>
      <w:tabs>
        <w:tab w:val="num" w:pos="432"/>
      </w:tabs>
      <w:spacing w:before="1440" w:after="360" w:line="240" w:lineRule="atLeast"/>
      <w:ind w:left="432" w:hanging="432"/>
      <w:jc w:val="right"/>
      <w:outlineLvl w:val="9"/>
    </w:pPr>
    <w:rPr>
      <w:rFonts w:ascii="Palatino" w:hAnsi="Palatino" w:cs="Palatino"/>
      <w:b w:val="0"/>
      <w:i/>
      <w:iCs/>
      <w:smallCaps w:val="0"/>
      <w:noProof w:val="0"/>
      <w:color w:val="000000"/>
      <w:spacing w:val="-10"/>
      <w:kern w:val="20"/>
      <w:position w:val="8"/>
      <w:sz w:val="36"/>
      <w:szCs w:val="36"/>
    </w:rPr>
  </w:style>
  <w:style w:type="character" w:customStyle="1" w:styleId="PeteHassler">
    <w:name w:val="Pete Hassler"/>
    <w:semiHidden/>
    <w:rsid w:val="0006143D"/>
    <w:rPr>
      <w:rFonts w:ascii="Arial" w:hAnsi="Arial" w:cs="Arial"/>
      <w:color w:val="auto"/>
      <w:sz w:val="20"/>
      <w:szCs w:val="20"/>
    </w:rPr>
  </w:style>
  <w:style w:type="paragraph" w:customStyle="1" w:styleId="Pseudo-CodeStyle">
    <w:name w:val="Pseudo-Code Style"/>
    <w:basedOn w:val="Normal"/>
    <w:rsid w:val="00E8178D"/>
    <w:pPr>
      <w:ind w:left="360"/>
    </w:pPr>
    <w:rPr>
      <w:rFonts w:ascii="Courier New" w:hAnsi="Courier New" w:cs="Courier New"/>
    </w:rPr>
  </w:style>
  <w:style w:type="paragraph" w:customStyle="1" w:styleId="StyleHeading714ptBoldCentered">
    <w:name w:val="Style Heading 7 + 14 pt Bold Centered"/>
    <w:basedOn w:val="Heading7"/>
    <w:rsid w:val="00C6624A"/>
    <w:pPr>
      <w:jc w:val="center"/>
    </w:pPr>
    <w:rPr>
      <w:b/>
      <w:bCs/>
      <w:sz w:val="28"/>
      <w:szCs w:val="20"/>
    </w:rPr>
  </w:style>
  <w:style w:type="paragraph" w:styleId="ListParagraph">
    <w:name w:val="List Paragraph"/>
    <w:basedOn w:val="Normal"/>
    <w:uiPriority w:val="34"/>
    <w:qFormat/>
    <w:rsid w:val="0070580E"/>
    <w:pPr>
      <w:spacing w:after="200"/>
      <w:ind w:left="720"/>
      <w:contextualSpacing/>
    </w:pPr>
    <w:rPr>
      <w:rFonts w:ascii="Calibri" w:eastAsia="Calibri" w:hAnsi="Calibri"/>
    </w:rPr>
  </w:style>
  <w:style w:type="paragraph" w:customStyle="1" w:styleId="Body">
    <w:name w:val="Body"/>
    <w:basedOn w:val="Normal"/>
    <w:qFormat/>
    <w:rsid w:val="00F93203"/>
    <w:pPr>
      <w:spacing w:before="120"/>
      <w:jc w:val="both"/>
    </w:pPr>
    <w:rPr>
      <w:rFonts w:ascii="Calibri" w:hAnsi="Calibri"/>
      <w:sz w:val="28"/>
    </w:rPr>
  </w:style>
  <w:style w:type="paragraph" w:customStyle="1" w:styleId="Table">
    <w:name w:val="Table"/>
    <w:basedOn w:val="Normal"/>
    <w:qFormat/>
    <w:rsid w:val="00F74786"/>
    <w:pPr>
      <w:spacing w:before="60" w:after="60"/>
    </w:pPr>
    <w:rPr>
      <w:color w:val="000000"/>
    </w:rPr>
  </w:style>
  <w:style w:type="paragraph" w:customStyle="1" w:styleId="TableHeading">
    <w:name w:val="Table Heading"/>
    <w:basedOn w:val="Table"/>
    <w:qFormat/>
    <w:rsid w:val="00F74786"/>
    <w:rPr>
      <w:color w:val="FFFFFF"/>
    </w:rPr>
  </w:style>
  <w:style w:type="paragraph" w:customStyle="1" w:styleId="functionannotation">
    <w:name w:val="function annotation"/>
    <w:basedOn w:val="Normal"/>
    <w:qFormat/>
    <w:rsid w:val="00543B9B"/>
    <w:pPr>
      <w:ind w:left="1350" w:hanging="702"/>
    </w:pPr>
    <w:rPr>
      <w:szCs w:val="20"/>
    </w:rPr>
  </w:style>
  <w:style w:type="paragraph" w:customStyle="1" w:styleId="function">
    <w:name w:val="function"/>
    <w:basedOn w:val="Normal"/>
    <w:qFormat/>
    <w:rsid w:val="00543B9B"/>
    <w:pPr>
      <w:autoSpaceDE w:val="0"/>
      <w:autoSpaceDN w:val="0"/>
      <w:adjustRightInd w:val="0"/>
      <w:spacing w:before="120"/>
      <w:ind w:left="648" w:hanging="360"/>
    </w:pPr>
    <w:rPr>
      <w:rFonts w:ascii="Courier" w:hAnsi="Courier" w:cs="Courier New"/>
      <w:szCs w:val="20"/>
    </w:rPr>
  </w:style>
  <w:style w:type="paragraph" w:customStyle="1" w:styleId="Picture">
    <w:name w:val="Picture"/>
    <w:basedOn w:val="Normal"/>
    <w:qFormat/>
    <w:rsid w:val="00543B9B"/>
    <w:pPr>
      <w:spacing w:before="120" w:after="120"/>
      <w:jc w:val="center"/>
    </w:pPr>
    <w:rPr>
      <w:noProof/>
    </w:rPr>
  </w:style>
  <w:style w:type="paragraph" w:styleId="TOCHeading">
    <w:name w:val="TOC Heading"/>
    <w:basedOn w:val="Heading1"/>
    <w:next w:val="Normal"/>
    <w:uiPriority w:val="39"/>
    <w:unhideWhenUsed/>
    <w:qFormat/>
    <w:rsid w:val="000D5F84"/>
    <w:pPr>
      <w:keepNext/>
      <w:keepLines/>
      <w:pageBreakBefore w:val="0"/>
      <w:numPr>
        <w:numId w:val="0"/>
      </w:numPr>
      <w:pBdr>
        <w:bottom w:val="none" w:sz="0" w:space="0" w:color="auto"/>
      </w:pBdr>
      <w:spacing w:before="480" w:after="0" w:line="276" w:lineRule="auto"/>
      <w:outlineLvl w:val="9"/>
    </w:pPr>
    <w:rPr>
      <w:rFonts w:asciiTheme="majorHAnsi" w:eastAsiaTheme="majorEastAsia" w:hAnsiTheme="majorHAnsi" w:cstheme="majorBidi"/>
      <w:bCs/>
      <w:smallCaps w:val="0"/>
      <w:noProof w:val="0"/>
      <w:color w:val="365F91" w:themeColor="accent1" w:themeShade="BF"/>
      <w:szCs w:val="28"/>
    </w:rPr>
  </w:style>
  <w:style w:type="paragraph" w:styleId="NormalWeb">
    <w:name w:val="Normal (Web)"/>
    <w:basedOn w:val="Normal"/>
    <w:uiPriority w:val="99"/>
    <w:rsid w:val="00CE1BA2"/>
    <w:pPr>
      <w:spacing w:beforeLines="1" w:afterLines="1"/>
    </w:pPr>
    <w:rPr>
      <w:rFonts w:ascii="Times" w:hAnsi="Times"/>
      <w:szCs w:val="20"/>
    </w:rPr>
  </w:style>
  <w:style w:type="character" w:customStyle="1" w:styleId="z-TopofFormChar">
    <w:name w:val="z-Top of Form Char"/>
    <w:basedOn w:val="DefaultParagraphFont"/>
    <w:link w:val="z-TopofForm"/>
    <w:uiPriority w:val="99"/>
    <w:rsid w:val="007F45F2"/>
    <w:rPr>
      <w:rFonts w:ascii="Arial" w:hAnsi="Arial"/>
      <w:vanish/>
      <w:sz w:val="16"/>
      <w:szCs w:val="16"/>
    </w:rPr>
  </w:style>
  <w:style w:type="paragraph" w:styleId="z-TopofForm">
    <w:name w:val="HTML Top of Form"/>
    <w:basedOn w:val="Normal"/>
    <w:next w:val="Normal"/>
    <w:link w:val="z-TopofFormChar"/>
    <w:hidden/>
    <w:uiPriority w:val="99"/>
    <w:unhideWhenUsed/>
    <w:rsid w:val="007F45F2"/>
    <w:pPr>
      <w:pBdr>
        <w:bottom w:val="single" w:sz="6" w:space="1" w:color="auto"/>
      </w:pBdr>
      <w:spacing w:beforeLines="1" w:afterLines="1"/>
      <w:jc w:val="center"/>
    </w:pPr>
    <w:rPr>
      <w:vanish/>
      <w:sz w:val="16"/>
      <w:szCs w:val="16"/>
    </w:rPr>
  </w:style>
  <w:style w:type="character" w:customStyle="1" w:styleId="z-BottomofFormChar">
    <w:name w:val="z-Bottom of Form Char"/>
    <w:basedOn w:val="DefaultParagraphFont"/>
    <w:link w:val="z-BottomofForm"/>
    <w:uiPriority w:val="99"/>
    <w:rsid w:val="007F45F2"/>
    <w:rPr>
      <w:rFonts w:ascii="Arial" w:hAnsi="Arial"/>
      <w:vanish/>
      <w:sz w:val="16"/>
      <w:szCs w:val="16"/>
    </w:rPr>
  </w:style>
  <w:style w:type="paragraph" w:styleId="z-BottomofForm">
    <w:name w:val="HTML Bottom of Form"/>
    <w:basedOn w:val="Normal"/>
    <w:next w:val="Normal"/>
    <w:link w:val="z-BottomofFormChar"/>
    <w:hidden/>
    <w:uiPriority w:val="99"/>
    <w:unhideWhenUsed/>
    <w:rsid w:val="007F45F2"/>
    <w:pPr>
      <w:pBdr>
        <w:top w:val="single" w:sz="6" w:space="1" w:color="auto"/>
      </w:pBdr>
      <w:spacing w:beforeLines="1" w:afterLines="1"/>
      <w:jc w:val="center"/>
    </w:pPr>
    <w:rPr>
      <w:vanish/>
      <w:sz w:val="16"/>
      <w:szCs w:val="16"/>
    </w:rPr>
  </w:style>
  <w:style w:type="paragraph" w:customStyle="1" w:styleId="option">
    <w:name w:val="option"/>
    <w:basedOn w:val="Normal"/>
    <w:rsid w:val="00715040"/>
    <w:pPr>
      <w:spacing w:beforeLines="1" w:afterLines="1"/>
    </w:pPr>
    <w:rPr>
      <w:rFonts w:ascii="Times" w:hAnsi="Times"/>
      <w:sz w:val="20"/>
      <w:szCs w:val="20"/>
    </w:rPr>
  </w:style>
  <w:style w:type="paragraph" w:styleId="List">
    <w:name w:val="List"/>
    <w:basedOn w:val="Normal"/>
    <w:rsid w:val="00F93203"/>
    <w:pPr>
      <w:numPr>
        <w:numId w:val="49"/>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030605">
      <w:bodyDiv w:val="1"/>
      <w:marLeft w:val="0"/>
      <w:marRight w:val="0"/>
      <w:marTop w:val="0"/>
      <w:marBottom w:val="0"/>
      <w:divBdr>
        <w:top w:val="none" w:sz="0" w:space="0" w:color="auto"/>
        <w:left w:val="none" w:sz="0" w:space="0" w:color="auto"/>
        <w:bottom w:val="none" w:sz="0" w:space="0" w:color="auto"/>
        <w:right w:val="none" w:sz="0" w:space="0" w:color="auto"/>
      </w:divBdr>
    </w:div>
    <w:div w:id="75397406">
      <w:bodyDiv w:val="1"/>
      <w:marLeft w:val="0"/>
      <w:marRight w:val="0"/>
      <w:marTop w:val="0"/>
      <w:marBottom w:val="0"/>
      <w:divBdr>
        <w:top w:val="none" w:sz="0" w:space="0" w:color="auto"/>
        <w:left w:val="none" w:sz="0" w:space="0" w:color="auto"/>
        <w:bottom w:val="none" w:sz="0" w:space="0" w:color="auto"/>
        <w:right w:val="none" w:sz="0" w:space="0" w:color="auto"/>
      </w:divBdr>
    </w:div>
    <w:div w:id="101339099">
      <w:bodyDiv w:val="1"/>
      <w:marLeft w:val="0"/>
      <w:marRight w:val="0"/>
      <w:marTop w:val="0"/>
      <w:marBottom w:val="0"/>
      <w:divBdr>
        <w:top w:val="none" w:sz="0" w:space="0" w:color="auto"/>
        <w:left w:val="none" w:sz="0" w:space="0" w:color="auto"/>
        <w:bottom w:val="none" w:sz="0" w:space="0" w:color="auto"/>
        <w:right w:val="none" w:sz="0" w:space="0" w:color="auto"/>
      </w:divBdr>
    </w:div>
    <w:div w:id="107312640">
      <w:bodyDiv w:val="1"/>
      <w:marLeft w:val="0"/>
      <w:marRight w:val="0"/>
      <w:marTop w:val="0"/>
      <w:marBottom w:val="0"/>
      <w:divBdr>
        <w:top w:val="none" w:sz="0" w:space="0" w:color="auto"/>
        <w:left w:val="none" w:sz="0" w:space="0" w:color="auto"/>
        <w:bottom w:val="none" w:sz="0" w:space="0" w:color="auto"/>
        <w:right w:val="none" w:sz="0" w:space="0" w:color="auto"/>
      </w:divBdr>
    </w:div>
    <w:div w:id="153646830">
      <w:bodyDiv w:val="1"/>
      <w:marLeft w:val="0"/>
      <w:marRight w:val="0"/>
      <w:marTop w:val="0"/>
      <w:marBottom w:val="0"/>
      <w:divBdr>
        <w:top w:val="none" w:sz="0" w:space="0" w:color="auto"/>
        <w:left w:val="none" w:sz="0" w:space="0" w:color="auto"/>
        <w:bottom w:val="none" w:sz="0" w:space="0" w:color="auto"/>
        <w:right w:val="none" w:sz="0" w:space="0" w:color="auto"/>
      </w:divBdr>
    </w:div>
    <w:div w:id="233664273">
      <w:bodyDiv w:val="1"/>
      <w:marLeft w:val="0"/>
      <w:marRight w:val="0"/>
      <w:marTop w:val="0"/>
      <w:marBottom w:val="0"/>
      <w:divBdr>
        <w:top w:val="none" w:sz="0" w:space="0" w:color="auto"/>
        <w:left w:val="none" w:sz="0" w:space="0" w:color="auto"/>
        <w:bottom w:val="none" w:sz="0" w:space="0" w:color="auto"/>
        <w:right w:val="none" w:sz="0" w:space="0" w:color="auto"/>
      </w:divBdr>
    </w:div>
    <w:div w:id="236864767">
      <w:bodyDiv w:val="1"/>
      <w:marLeft w:val="0"/>
      <w:marRight w:val="0"/>
      <w:marTop w:val="0"/>
      <w:marBottom w:val="0"/>
      <w:divBdr>
        <w:top w:val="none" w:sz="0" w:space="0" w:color="auto"/>
        <w:left w:val="none" w:sz="0" w:space="0" w:color="auto"/>
        <w:bottom w:val="none" w:sz="0" w:space="0" w:color="auto"/>
        <w:right w:val="none" w:sz="0" w:space="0" w:color="auto"/>
      </w:divBdr>
    </w:div>
    <w:div w:id="252210065">
      <w:bodyDiv w:val="1"/>
      <w:marLeft w:val="0"/>
      <w:marRight w:val="0"/>
      <w:marTop w:val="0"/>
      <w:marBottom w:val="0"/>
      <w:divBdr>
        <w:top w:val="none" w:sz="0" w:space="0" w:color="auto"/>
        <w:left w:val="none" w:sz="0" w:space="0" w:color="auto"/>
        <w:bottom w:val="none" w:sz="0" w:space="0" w:color="auto"/>
        <w:right w:val="none" w:sz="0" w:space="0" w:color="auto"/>
      </w:divBdr>
    </w:div>
    <w:div w:id="267473449">
      <w:bodyDiv w:val="1"/>
      <w:marLeft w:val="0"/>
      <w:marRight w:val="0"/>
      <w:marTop w:val="0"/>
      <w:marBottom w:val="0"/>
      <w:divBdr>
        <w:top w:val="none" w:sz="0" w:space="0" w:color="auto"/>
        <w:left w:val="none" w:sz="0" w:space="0" w:color="auto"/>
        <w:bottom w:val="none" w:sz="0" w:space="0" w:color="auto"/>
        <w:right w:val="none" w:sz="0" w:space="0" w:color="auto"/>
      </w:divBdr>
    </w:div>
    <w:div w:id="299696817">
      <w:bodyDiv w:val="1"/>
      <w:marLeft w:val="0"/>
      <w:marRight w:val="0"/>
      <w:marTop w:val="0"/>
      <w:marBottom w:val="0"/>
      <w:divBdr>
        <w:top w:val="none" w:sz="0" w:space="0" w:color="auto"/>
        <w:left w:val="none" w:sz="0" w:space="0" w:color="auto"/>
        <w:bottom w:val="none" w:sz="0" w:space="0" w:color="auto"/>
        <w:right w:val="none" w:sz="0" w:space="0" w:color="auto"/>
      </w:divBdr>
    </w:div>
    <w:div w:id="335040860">
      <w:bodyDiv w:val="1"/>
      <w:marLeft w:val="0"/>
      <w:marRight w:val="0"/>
      <w:marTop w:val="0"/>
      <w:marBottom w:val="0"/>
      <w:divBdr>
        <w:top w:val="none" w:sz="0" w:space="0" w:color="auto"/>
        <w:left w:val="none" w:sz="0" w:space="0" w:color="auto"/>
        <w:bottom w:val="none" w:sz="0" w:space="0" w:color="auto"/>
        <w:right w:val="none" w:sz="0" w:space="0" w:color="auto"/>
      </w:divBdr>
    </w:div>
    <w:div w:id="368840475">
      <w:bodyDiv w:val="1"/>
      <w:marLeft w:val="0"/>
      <w:marRight w:val="0"/>
      <w:marTop w:val="0"/>
      <w:marBottom w:val="0"/>
      <w:divBdr>
        <w:top w:val="none" w:sz="0" w:space="0" w:color="auto"/>
        <w:left w:val="none" w:sz="0" w:space="0" w:color="auto"/>
        <w:bottom w:val="none" w:sz="0" w:space="0" w:color="auto"/>
        <w:right w:val="none" w:sz="0" w:space="0" w:color="auto"/>
      </w:divBdr>
    </w:div>
    <w:div w:id="374814594">
      <w:bodyDiv w:val="1"/>
      <w:marLeft w:val="0"/>
      <w:marRight w:val="0"/>
      <w:marTop w:val="0"/>
      <w:marBottom w:val="0"/>
      <w:divBdr>
        <w:top w:val="none" w:sz="0" w:space="0" w:color="auto"/>
        <w:left w:val="none" w:sz="0" w:space="0" w:color="auto"/>
        <w:bottom w:val="none" w:sz="0" w:space="0" w:color="auto"/>
        <w:right w:val="none" w:sz="0" w:space="0" w:color="auto"/>
      </w:divBdr>
    </w:div>
    <w:div w:id="408425147">
      <w:bodyDiv w:val="1"/>
      <w:marLeft w:val="0"/>
      <w:marRight w:val="0"/>
      <w:marTop w:val="0"/>
      <w:marBottom w:val="0"/>
      <w:divBdr>
        <w:top w:val="none" w:sz="0" w:space="0" w:color="auto"/>
        <w:left w:val="none" w:sz="0" w:space="0" w:color="auto"/>
        <w:bottom w:val="none" w:sz="0" w:space="0" w:color="auto"/>
        <w:right w:val="none" w:sz="0" w:space="0" w:color="auto"/>
      </w:divBdr>
    </w:div>
    <w:div w:id="413432914">
      <w:bodyDiv w:val="1"/>
      <w:marLeft w:val="0"/>
      <w:marRight w:val="0"/>
      <w:marTop w:val="0"/>
      <w:marBottom w:val="0"/>
      <w:divBdr>
        <w:top w:val="none" w:sz="0" w:space="0" w:color="auto"/>
        <w:left w:val="none" w:sz="0" w:space="0" w:color="auto"/>
        <w:bottom w:val="none" w:sz="0" w:space="0" w:color="auto"/>
        <w:right w:val="none" w:sz="0" w:space="0" w:color="auto"/>
      </w:divBdr>
    </w:div>
    <w:div w:id="415900344">
      <w:bodyDiv w:val="1"/>
      <w:marLeft w:val="0"/>
      <w:marRight w:val="0"/>
      <w:marTop w:val="0"/>
      <w:marBottom w:val="0"/>
      <w:divBdr>
        <w:top w:val="none" w:sz="0" w:space="0" w:color="auto"/>
        <w:left w:val="none" w:sz="0" w:space="0" w:color="auto"/>
        <w:bottom w:val="none" w:sz="0" w:space="0" w:color="auto"/>
        <w:right w:val="none" w:sz="0" w:space="0" w:color="auto"/>
      </w:divBdr>
    </w:div>
    <w:div w:id="424571556">
      <w:bodyDiv w:val="1"/>
      <w:marLeft w:val="0"/>
      <w:marRight w:val="0"/>
      <w:marTop w:val="0"/>
      <w:marBottom w:val="0"/>
      <w:divBdr>
        <w:top w:val="none" w:sz="0" w:space="0" w:color="auto"/>
        <w:left w:val="none" w:sz="0" w:space="0" w:color="auto"/>
        <w:bottom w:val="none" w:sz="0" w:space="0" w:color="auto"/>
        <w:right w:val="none" w:sz="0" w:space="0" w:color="auto"/>
      </w:divBdr>
    </w:div>
    <w:div w:id="425613707">
      <w:bodyDiv w:val="1"/>
      <w:marLeft w:val="0"/>
      <w:marRight w:val="0"/>
      <w:marTop w:val="0"/>
      <w:marBottom w:val="0"/>
      <w:divBdr>
        <w:top w:val="none" w:sz="0" w:space="0" w:color="auto"/>
        <w:left w:val="none" w:sz="0" w:space="0" w:color="auto"/>
        <w:bottom w:val="none" w:sz="0" w:space="0" w:color="auto"/>
        <w:right w:val="none" w:sz="0" w:space="0" w:color="auto"/>
      </w:divBdr>
      <w:divsChild>
        <w:div w:id="147551308">
          <w:marLeft w:val="274"/>
          <w:marRight w:val="0"/>
          <w:marTop w:val="0"/>
          <w:marBottom w:val="168"/>
          <w:divBdr>
            <w:top w:val="none" w:sz="0" w:space="0" w:color="auto"/>
            <w:left w:val="none" w:sz="0" w:space="0" w:color="auto"/>
            <w:bottom w:val="none" w:sz="0" w:space="0" w:color="auto"/>
            <w:right w:val="none" w:sz="0" w:space="0" w:color="auto"/>
          </w:divBdr>
        </w:div>
        <w:div w:id="627779866">
          <w:marLeft w:val="274"/>
          <w:marRight w:val="0"/>
          <w:marTop w:val="0"/>
          <w:marBottom w:val="168"/>
          <w:divBdr>
            <w:top w:val="none" w:sz="0" w:space="0" w:color="auto"/>
            <w:left w:val="none" w:sz="0" w:space="0" w:color="auto"/>
            <w:bottom w:val="none" w:sz="0" w:space="0" w:color="auto"/>
            <w:right w:val="none" w:sz="0" w:space="0" w:color="auto"/>
          </w:divBdr>
        </w:div>
        <w:div w:id="736172037">
          <w:marLeft w:val="821"/>
          <w:marRight w:val="0"/>
          <w:marTop w:val="0"/>
          <w:marBottom w:val="168"/>
          <w:divBdr>
            <w:top w:val="none" w:sz="0" w:space="0" w:color="auto"/>
            <w:left w:val="none" w:sz="0" w:space="0" w:color="auto"/>
            <w:bottom w:val="none" w:sz="0" w:space="0" w:color="auto"/>
            <w:right w:val="none" w:sz="0" w:space="0" w:color="auto"/>
          </w:divBdr>
        </w:div>
        <w:div w:id="1767579501">
          <w:marLeft w:val="821"/>
          <w:marRight w:val="0"/>
          <w:marTop w:val="0"/>
          <w:marBottom w:val="168"/>
          <w:divBdr>
            <w:top w:val="none" w:sz="0" w:space="0" w:color="auto"/>
            <w:left w:val="none" w:sz="0" w:space="0" w:color="auto"/>
            <w:bottom w:val="none" w:sz="0" w:space="0" w:color="auto"/>
            <w:right w:val="none" w:sz="0" w:space="0" w:color="auto"/>
          </w:divBdr>
        </w:div>
      </w:divsChild>
    </w:div>
    <w:div w:id="439373305">
      <w:bodyDiv w:val="1"/>
      <w:marLeft w:val="0"/>
      <w:marRight w:val="0"/>
      <w:marTop w:val="0"/>
      <w:marBottom w:val="0"/>
      <w:divBdr>
        <w:top w:val="none" w:sz="0" w:space="0" w:color="auto"/>
        <w:left w:val="none" w:sz="0" w:space="0" w:color="auto"/>
        <w:bottom w:val="none" w:sz="0" w:space="0" w:color="auto"/>
        <w:right w:val="none" w:sz="0" w:space="0" w:color="auto"/>
      </w:divBdr>
    </w:div>
    <w:div w:id="445347947">
      <w:bodyDiv w:val="1"/>
      <w:marLeft w:val="0"/>
      <w:marRight w:val="0"/>
      <w:marTop w:val="0"/>
      <w:marBottom w:val="0"/>
      <w:divBdr>
        <w:top w:val="none" w:sz="0" w:space="0" w:color="auto"/>
        <w:left w:val="none" w:sz="0" w:space="0" w:color="auto"/>
        <w:bottom w:val="none" w:sz="0" w:space="0" w:color="auto"/>
        <w:right w:val="none" w:sz="0" w:space="0" w:color="auto"/>
      </w:divBdr>
    </w:div>
    <w:div w:id="450245521">
      <w:bodyDiv w:val="1"/>
      <w:marLeft w:val="0"/>
      <w:marRight w:val="0"/>
      <w:marTop w:val="0"/>
      <w:marBottom w:val="0"/>
      <w:divBdr>
        <w:top w:val="none" w:sz="0" w:space="0" w:color="auto"/>
        <w:left w:val="none" w:sz="0" w:space="0" w:color="auto"/>
        <w:bottom w:val="none" w:sz="0" w:space="0" w:color="auto"/>
        <w:right w:val="none" w:sz="0" w:space="0" w:color="auto"/>
      </w:divBdr>
    </w:div>
    <w:div w:id="467090857">
      <w:bodyDiv w:val="1"/>
      <w:marLeft w:val="0"/>
      <w:marRight w:val="0"/>
      <w:marTop w:val="0"/>
      <w:marBottom w:val="0"/>
      <w:divBdr>
        <w:top w:val="none" w:sz="0" w:space="0" w:color="auto"/>
        <w:left w:val="none" w:sz="0" w:space="0" w:color="auto"/>
        <w:bottom w:val="none" w:sz="0" w:space="0" w:color="auto"/>
        <w:right w:val="none" w:sz="0" w:space="0" w:color="auto"/>
      </w:divBdr>
    </w:div>
    <w:div w:id="477386055">
      <w:bodyDiv w:val="1"/>
      <w:marLeft w:val="0"/>
      <w:marRight w:val="0"/>
      <w:marTop w:val="0"/>
      <w:marBottom w:val="0"/>
      <w:divBdr>
        <w:top w:val="none" w:sz="0" w:space="0" w:color="auto"/>
        <w:left w:val="none" w:sz="0" w:space="0" w:color="auto"/>
        <w:bottom w:val="none" w:sz="0" w:space="0" w:color="auto"/>
        <w:right w:val="none" w:sz="0" w:space="0" w:color="auto"/>
      </w:divBdr>
    </w:div>
    <w:div w:id="510264909">
      <w:bodyDiv w:val="1"/>
      <w:marLeft w:val="0"/>
      <w:marRight w:val="0"/>
      <w:marTop w:val="0"/>
      <w:marBottom w:val="0"/>
      <w:divBdr>
        <w:top w:val="none" w:sz="0" w:space="0" w:color="auto"/>
        <w:left w:val="none" w:sz="0" w:space="0" w:color="auto"/>
        <w:bottom w:val="none" w:sz="0" w:space="0" w:color="auto"/>
        <w:right w:val="none" w:sz="0" w:space="0" w:color="auto"/>
      </w:divBdr>
    </w:div>
    <w:div w:id="525095976">
      <w:bodyDiv w:val="1"/>
      <w:marLeft w:val="0"/>
      <w:marRight w:val="0"/>
      <w:marTop w:val="0"/>
      <w:marBottom w:val="0"/>
      <w:divBdr>
        <w:top w:val="none" w:sz="0" w:space="0" w:color="auto"/>
        <w:left w:val="none" w:sz="0" w:space="0" w:color="auto"/>
        <w:bottom w:val="none" w:sz="0" w:space="0" w:color="auto"/>
        <w:right w:val="none" w:sz="0" w:space="0" w:color="auto"/>
      </w:divBdr>
    </w:div>
    <w:div w:id="533619806">
      <w:bodyDiv w:val="1"/>
      <w:marLeft w:val="0"/>
      <w:marRight w:val="0"/>
      <w:marTop w:val="0"/>
      <w:marBottom w:val="0"/>
      <w:divBdr>
        <w:top w:val="none" w:sz="0" w:space="0" w:color="auto"/>
        <w:left w:val="none" w:sz="0" w:space="0" w:color="auto"/>
        <w:bottom w:val="none" w:sz="0" w:space="0" w:color="auto"/>
        <w:right w:val="none" w:sz="0" w:space="0" w:color="auto"/>
      </w:divBdr>
      <w:divsChild>
        <w:div w:id="1129204348">
          <w:marLeft w:val="0"/>
          <w:marRight w:val="0"/>
          <w:marTop w:val="0"/>
          <w:marBottom w:val="0"/>
          <w:divBdr>
            <w:top w:val="none" w:sz="0" w:space="0" w:color="auto"/>
            <w:left w:val="none" w:sz="0" w:space="0" w:color="auto"/>
            <w:bottom w:val="none" w:sz="0" w:space="0" w:color="auto"/>
            <w:right w:val="none" w:sz="0" w:space="0" w:color="auto"/>
          </w:divBdr>
        </w:div>
      </w:divsChild>
    </w:div>
    <w:div w:id="594247048">
      <w:bodyDiv w:val="1"/>
      <w:marLeft w:val="0"/>
      <w:marRight w:val="0"/>
      <w:marTop w:val="0"/>
      <w:marBottom w:val="0"/>
      <w:divBdr>
        <w:top w:val="none" w:sz="0" w:space="0" w:color="auto"/>
        <w:left w:val="none" w:sz="0" w:space="0" w:color="auto"/>
        <w:bottom w:val="none" w:sz="0" w:space="0" w:color="auto"/>
        <w:right w:val="none" w:sz="0" w:space="0" w:color="auto"/>
      </w:divBdr>
      <w:divsChild>
        <w:div w:id="485635535">
          <w:marLeft w:val="0"/>
          <w:marRight w:val="0"/>
          <w:marTop w:val="0"/>
          <w:marBottom w:val="0"/>
          <w:divBdr>
            <w:top w:val="none" w:sz="0" w:space="0" w:color="auto"/>
            <w:left w:val="none" w:sz="0" w:space="0" w:color="auto"/>
            <w:bottom w:val="none" w:sz="0" w:space="0" w:color="auto"/>
            <w:right w:val="none" w:sz="0" w:space="0" w:color="auto"/>
          </w:divBdr>
        </w:div>
      </w:divsChild>
    </w:div>
    <w:div w:id="601954240">
      <w:bodyDiv w:val="1"/>
      <w:marLeft w:val="0"/>
      <w:marRight w:val="0"/>
      <w:marTop w:val="0"/>
      <w:marBottom w:val="0"/>
      <w:divBdr>
        <w:top w:val="none" w:sz="0" w:space="0" w:color="auto"/>
        <w:left w:val="none" w:sz="0" w:space="0" w:color="auto"/>
        <w:bottom w:val="none" w:sz="0" w:space="0" w:color="auto"/>
        <w:right w:val="none" w:sz="0" w:space="0" w:color="auto"/>
      </w:divBdr>
    </w:div>
    <w:div w:id="602343363">
      <w:bodyDiv w:val="1"/>
      <w:marLeft w:val="0"/>
      <w:marRight w:val="0"/>
      <w:marTop w:val="0"/>
      <w:marBottom w:val="0"/>
      <w:divBdr>
        <w:top w:val="none" w:sz="0" w:space="0" w:color="auto"/>
        <w:left w:val="none" w:sz="0" w:space="0" w:color="auto"/>
        <w:bottom w:val="none" w:sz="0" w:space="0" w:color="auto"/>
        <w:right w:val="none" w:sz="0" w:space="0" w:color="auto"/>
      </w:divBdr>
      <w:divsChild>
        <w:div w:id="1505827886">
          <w:marLeft w:val="0"/>
          <w:marRight w:val="0"/>
          <w:marTop w:val="0"/>
          <w:marBottom w:val="0"/>
          <w:divBdr>
            <w:top w:val="none" w:sz="0" w:space="0" w:color="auto"/>
            <w:left w:val="none" w:sz="0" w:space="0" w:color="auto"/>
            <w:bottom w:val="none" w:sz="0" w:space="0" w:color="auto"/>
            <w:right w:val="none" w:sz="0" w:space="0" w:color="auto"/>
          </w:divBdr>
        </w:div>
        <w:div w:id="416563812">
          <w:marLeft w:val="0"/>
          <w:marRight w:val="0"/>
          <w:marTop w:val="0"/>
          <w:marBottom w:val="0"/>
          <w:divBdr>
            <w:top w:val="none" w:sz="0" w:space="0" w:color="auto"/>
            <w:left w:val="none" w:sz="0" w:space="0" w:color="auto"/>
            <w:bottom w:val="none" w:sz="0" w:space="0" w:color="auto"/>
            <w:right w:val="none" w:sz="0" w:space="0" w:color="auto"/>
          </w:divBdr>
        </w:div>
      </w:divsChild>
    </w:div>
    <w:div w:id="690188511">
      <w:bodyDiv w:val="1"/>
      <w:marLeft w:val="0"/>
      <w:marRight w:val="0"/>
      <w:marTop w:val="0"/>
      <w:marBottom w:val="0"/>
      <w:divBdr>
        <w:top w:val="none" w:sz="0" w:space="0" w:color="auto"/>
        <w:left w:val="none" w:sz="0" w:space="0" w:color="auto"/>
        <w:bottom w:val="none" w:sz="0" w:space="0" w:color="auto"/>
        <w:right w:val="none" w:sz="0" w:space="0" w:color="auto"/>
      </w:divBdr>
    </w:div>
    <w:div w:id="690227473">
      <w:bodyDiv w:val="1"/>
      <w:marLeft w:val="0"/>
      <w:marRight w:val="0"/>
      <w:marTop w:val="0"/>
      <w:marBottom w:val="0"/>
      <w:divBdr>
        <w:top w:val="none" w:sz="0" w:space="0" w:color="auto"/>
        <w:left w:val="none" w:sz="0" w:space="0" w:color="auto"/>
        <w:bottom w:val="none" w:sz="0" w:space="0" w:color="auto"/>
        <w:right w:val="none" w:sz="0" w:space="0" w:color="auto"/>
      </w:divBdr>
    </w:div>
    <w:div w:id="724187204">
      <w:bodyDiv w:val="1"/>
      <w:marLeft w:val="0"/>
      <w:marRight w:val="0"/>
      <w:marTop w:val="0"/>
      <w:marBottom w:val="0"/>
      <w:divBdr>
        <w:top w:val="none" w:sz="0" w:space="0" w:color="auto"/>
        <w:left w:val="none" w:sz="0" w:space="0" w:color="auto"/>
        <w:bottom w:val="none" w:sz="0" w:space="0" w:color="auto"/>
        <w:right w:val="none" w:sz="0" w:space="0" w:color="auto"/>
      </w:divBdr>
    </w:div>
    <w:div w:id="763187216">
      <w:bodyDiv w:val="1"/>
      <w:marLeft w:val="0"/>
      <w:marRight w:val="0"/>
      <w:marTop w:val="0"/>
      <w:marBottom w:val="0"/>
      <w:divBdr>
        <w:top w:val="none" w:sz="0" w:space="0" w:color="auto"/>
        <w:left w:val="none" w:sz="0" w:space="0" w:color="auto"/>
        <w:bottom w:val="none" w:sz="0" w:space="0" w:color="auto"/>
        <w:right w:val="none" w:sz="0" w:space="0" w:color="auto"/>
      </w:divBdr>
    </w:div>
    <w:div w:id="882407544">
      <w:bodyDiv w:val="1"/>
      <w:marLeft w:val="0"/>
      <w:marRight w:val="0"/>
      <w:marTop w:val="0"/>
      <w:marBottom w:val="0"/>
      <w:divBdr>
        <w:top w:val="none" w:sz="0" w:space="0" w:color="auto"/>
        <w:left w:val="none" w:sz="0" w:space="0" w:color="auto"/>
        <w:bottom w:val="none" w:sz="0" w:space="0" w:color="auto"/>
        <w:right w:val="none" w:sz="0" w:space="0" w:color="auto"/>
      </w:divBdr>
    </w:div>
    <w:div w:id="943996313">
      <w:bodyDiv w:val="1"/>
      <w:marLeft w:val="0"/>
      <w:marRight w:val="0"/>
      <w:marTop w:val="0"/>
      <w:marBottom w:val="0"/>
      <w:divBdr>
        <w:top w:val="none" w:sz="0" w:space="0" w:color="auto"/>
        <w:left w:val="none" w:sz="0" w:space="0" w:color="auto"/>
        <w:bottom w:val="none" w:sz="0" w:space="0" w:color="auto"/>
        <w:right w:val="none" w:sz="0" w:space="0" w:color="auto"/>
      </w:divBdr>
    </w:div>
    <w:div w:id="948972869">
      <w:bodyDiv w:val="1"/>
      <w:marLeft w:val="0"/>
      <w:marRight w:val="0"/>
      <w:marTop w:val="0"/>
      <w:marBottom w:val="0"/>
      <w:divBdr>
        <w:top w:val="none" w:sz="0" w:space="0" w:color="auto"/>
        <w:left w:val="none" w:sz="0" w:space="0" w:color="auto"/>
        <w:bottom w:val="none" w:sz="0" w:space="0" w:color="auto"/>
        <w:right w:val="none" w:sz="0" w:space="0" w:color="auto"/>
      </w:divBdr>
    </w:div>
    <w:div w:id="952250342">
      <w:bodyDiv w:val="1"/>
      <w:marLeft w:val="0"/>
      <w:marRight w:val="0"/>
      <w:marTop w:val="0"/>
      <w:marBottom w:val="0"/>
      <w:divBdr>
        <w:top w:val="none" w:sz="0" w:space="0" w:color="auto"/>
        <w:left w:val="none" w:sz="0" w:space="0" w:color="auto"/>
        <w:bottom w:val="none" w:sz="0" w:space="0" w:color="auto"/>
        <w:right w:val="none" w:sz="0" w:space="0" w:color="auto"/>
      </w:divBdr>
    </w:div>
    <w:div w:id="953712069">
      <w:bodyDiv w:val="1"/>
      <w:marLeft w:val="0"/>
      <w:marRight w:val="0"/>
      <w:marTop w:val="0"/>
      <w:marBottom w:val="0"/>
      <w:divBdr>
        <w:top w:val="none" w:sz="0" w:space="0" w:color="auto"/>
        <w:left w:val="none" w:sz="0" w:space="0" w:color="auto"/>
        <w:bottom w:val="none" w:sz="0" w:space="0" w:color="auto"/>
        <w:right w:val="none" w:sz="0" w:space="0" w:color="auto"/>
      </w:divBdr>
    </w:div>
    <w:div w:id="966274549">
      <w:bodyDiv w:val="1"/>
      <w:marLeft w:val="0"/>
      <w:marRight w:val="0"/>
      <w:marTop w:val="0"/>
      <w:marBottom w:val="0"/>
      <w:divBdr>
        <w:top w:val="none" w:sz="0" w:space="0" w:color="auto"/>
        <w:left w:val="none" w:sz="0" w:space="0" w:color="auto"/>
        <w:bottom w:val="none" w:sz="0" w:space="0" w:color="auto"/>
        <w:right w:val="none" w:sz="0" w:space="0" w:color="auto"/>
      </w:divBdr>
    </w:div>
    <w:div w:id="997077305">
      <w:bodyDiv w:val="1"/>
      <w:marLeft w:val="0"/>
      <w:marRight w:val="0"/>
      <w:marTop w:val="0"/>
      <w:marBottom w:val="0"/>
      <w:divBdr>
        <w:top w:val="none" w:sz="0" w:space="0" w:color="auto"/>
        <w:left w:val="none" w:sz="0" w:space="0" w:color="auto"/>
        <w:bottom w:val="none" w:sz="0" w:space="0" w:color="auto"/>
        <w:right w:val="none" w:sz="0" w:space="0" w:color="auto"/>
      </w:divBdr>
    </w:div>
    <w:div w:id="1160653125">
      <w:bodyDiv w:val="1"/>
      <w:marLeft w:val="0"/>
      <w:marRight w:val="0"/>
      <w:marTop w:val="0"/>
      <w:marBottom w:val="0"/>
      <w:divBdr>
        <w:top w:val="none" w:sz="0" w:space="0" w:color="auto"/>
        <w:left w:val="none" w:sz="0" w:space="0" w:color="auto"/>
        <w:bottom w:val="none" w:sz="0" w:space="0" w:color="auto"/>
        <w:right w:val="none" w:sz="0" w:space="0" w:color="auto"/>
      </w:divBdr>
    </w:div>
    <w:div w:id="1251818524">
      <w:bodyDiv w:val="1"/>
      <w:marLeft w:val="0"/>
      <w:marRight w:val="0"/>
      <w:marTop w:val="0"/>
      <w:marBottom w:val="0"/>
      <w:divBdr>
        <w:top w:val="none" w:sz="0" w:space="0" w:color="auto"/>
        <w:left w:val="none" w:sz="0" w:space="0" w:color="auto"/>
        <w:bottom w:val="none" w:sz="0" w:space="0" w:color="auto"/>
        <w:right w:val="none" w:sz="0" w:space="0" w:color="auto"/>
      </w:divBdr>
    </w:div>
    <w:div w:id="1261109445">
      <w:bodyDiv w:val="1"/>
      <w:marLeft w:val="0"/>
      <w:marRight w:val="0"/>
      <w:marTop w:val="0"/>
      <w:marBottom w:val="0"/>
      <w:divBdr>
        <w:top w:val="none" w:sz="0" w:space="0" w:color="auto"/>
        <w:left w:val="none" w:sz="0" w:space="0" w:color="auto"/>
        <w:bottom w:val="none" w:sz="0" w:space="0" w:color="auto"/>
        <w:right w:val="none" w:sz="0" w:space="0" w:color="auto"/>
      </w:divBdr>
      <w:divsChild>
        <w:div w:id="1126503117">
          <w:marLeft w:val="0"/>
          <w:marRight w:val="0"/>
          <w:marTop w:val="0"/>
          <w:marBottom w:val="0"/>
          <w:divBdr>
            <w:top w:val="none" w:sz="0" w:space="0" w:color="auto"/>
            <w:left w:val="none" w:sz="0" w:space="0" w:color="auto"/>
            <w:bottom w:val="none" w:sz="0" w:space="0" w:color="auto"/>
            <w:right w:val="none" w:sz="0" w:space="0" w:color="auto"/>
          </w:divBdr>
        </w:div>
      </w:divsChild>
    </w:div>
    <w:div w:id="1328249449">
      <w:bodyDiv w:val="1"/>
      <w:marLeft w:val="0"/>
      <w:marRight w:val="0"/>
      <w:marTop w:val="0"/>
      <w:marBottom w:val="0"/>
      <w:divBdr>
        <w:top w:val="none" w:sz="0" w:space="0" w:color="auto"/>
        <w:left w:val="none" w:sz="0" w:space="0" w:color="auto"/>
        <w:bottom w:val="none" w:sz="0" w:space="0" w:color="auto"/>
        <w:right w:val="none" w:sz="0" w:space="0" w:color="auto"/>
      </w:divBdr>
    </w:div>
    <w:div w:id="1347555639">
      <w:bodyDiv w:val="1"/>
      <w:marLeft w:val="0"/>
      <w:marRight w:val="0"/>
      <w:marTop w:val="0"/>
      <w:marBottom w:val="0"/>
      <w:divBdr>
        <w:top w:val="none" w:sz="0" w:space="0" w:color="auto"/>
        <w:left w:val="none" w:sz="0" w:space="0" w:color="auto"/>
        <w:bottom w:val="none" w:sz="0" w:space="0" w:color="auto"/>
        <w:right w:val="none" w:sz="0" w:space="0" w:color="auto"/>
      </w:divBdr>
    </w:div>
    <w:div w:id="1400059320">
      <w:bodyDiv w:val="1"/>
      <w:marLeft w:val="0"/>
      <w:marRight w:val="0"/>
      <w:marTop w:val="0"/>
      <w:marBottom w:val="0"/>
      <w:divBdr>
        <w:top w:val="none" w:sz="0" w:space="0" w:color="auto"/>
        <w:left w:val="none" w:sz="0" w:space="0" w:color="auto"/>
        <w:bottom w:val="none" w:sz="0" w:space="0" w:color="auto"/>
        <w:right w:val="none" w:sz="0" w:space="0" w:color="auto"/>
      </w:divBdr>
    </w:div>
    <w:div w:id="1463229923">
      <w:bodyDiv w:val="1"/>
      <w:marLeft w:val="0"/>
      <w:marRight w:val="0"/>
      <w:marTop w:val="0"/>
      <w:marBottom w:val="0"/>
      <w:divBdr>
        <w:top w:val="none" w:sz="0" w:space="0" w:color="auto"/>
        <w:left w:val="none" w:sz="0" w:space="0" w:color="auto"/>
        <w:bottom w:val="none" w:sz="0" w:space="0" w:color="auto"/>
        <w:right w:val="none" w:sz="0" w:space="0" w:color="auto"/>
      </w:divBdr>
    </w:div>
    <w:div w:id="1467310307">
      <w:bodyDiv w:val="1"/>
      <w:marLeft w:val="0"/>
      <w:marRight w:val="0"/>
      <w:marTop w:val="0"/>
      <w:marBottom w:val="0"/>
      <w:divBdr>
        <w:top w:val="none" w:sz="0" w:space="0" w:color="auto"/>
        <w:left w:val="none" w:sz="0" w:space="0" w:color="auto"/>
        <w:bottom w:val="none" w:sz="0" w:space="0" w:color="auto"/>
        <w:right w:val="none" w:sz="0" w:space="0" w:color="auto"/>
      </w:divBdr>
    </w:div>
    <w:div w:id="1476990380">
      <w:bodyDiv w:val="1"/>
      <w:marLeft w:val="0"/>
      <w:marRight w:val="0"/>
      <w:marTop w:val="0"/>
      <w:marBottom w:val="0"/>
      <w:divBdr>
        <w:top w:val="none" w:sz="0" w:space="0" w:color="auto"/>
        <w:left w:val="none" w:sz="0" w:space="0" w:color="auto"/>
        <w:bottom w:val="none" w:sz="0" w:space="0" w:color="auto"/>
        <w:right w:val="none" w:sz="0" w:space="0" w:color="auto"/>
      </w:divBdr>
    </w:div>
    <w:div w:id="1607611272">
      <w:bodyDiv w:val="1"/>
      <w:marLeft w:val="0"/>
      <w:marRight w:val="0"/>
      <w:marTop w:val="0"/>
      <w:marBottom w:val="0"/>
      <w:divBdr>
        <w:top w:val="none" w:sz="0" w:space="0" w:color="auto"/>
        <w:left w:val="none" w:sz="0" w:space="0" w:color="auto"/>
        <w:bottom w:val="none" w:sz="0" w:space="0" w:color="auto"/>
        <w:right w:val="none" w:sz="0" w:space="0" w:color="auto"/>
      </w:divBdr>
    </w:div>
    <w:div w:id="1743142242">
      <w:bodyDiv w:val="1"/>
      <w:marLeft w:val="0"/>
      <w:marRight w:val="0"/>
      <w:marTop w:val="0"/>
      <w:marBottom w:val="0"/>
      <w:divBdr>
        <w:top w:val="none" w:sz="0" w:space="0" w:color="auto"/>
        <w:left w:val="none" w:sz="0" w:space="0" w:color="auto"/>
        <w:bottom w:val="none" w:sz="0" w:space="0" w:color="auto"/>
        <w:right w:val="none" w:sz="0" w:space="0" w:color="auto"/>
      </w:divBdr>
    </w:div>
    <w:div w:id="1761179469">
      <w:bodyDiv w:val="1"/>
      <w:marLeft w:val="0"/>
      <w:marRight w:val="0"/>
      <w:marTop w:val="0"/>
      <w:marBottom w:val="0"/>
      <w:divBdr>
        <w:top w:val="none" w:sz="0" w:space="0" w:color="auto"/>
        <w:left w:val="none" w:sz="0" w:space="0" w:color="auto"/>
        <w:bottom w:val="none" w:sz="0" w:space="0" w:color="auto"/>
        <w:right w:val="none" w:sz="0" w:space="0" w:color="auto"/>
      </w:divBdr>
    </w:div>
    <w:div w:id="1780951309">
      <w:bodyDiv w:val="1"/>
      <w:marLeft w:val="0"/>
      <w:marRight w:val="0"/>
      <w:marTop w:val="0"/>
      <w:marBottom w:val="0"/>
      <w:divBdr>
        <w:top w:val="none" w:sz="0" w:space="0" w:color="auto"/>
        <w:left w:val="none" w:sz="0" w:space="0" w:color="auto"/>
        <w:bottom w:val="none" w:sz="0" w:space="0" w:color="auto"/>
        <w:right w:val="none" w:sz="0" w:space="0" w:color="auto"/>
      </w:divBdr>
    </w:div>
    <w:div w:id="1825777593">
      <w:bodyDiv w:val="1"/>
      <w:marLeft w:val="0"/>
      <w:marRight w:val="0"/>
      <w:marTop w:val="0"/>
      <w:marBottom w:val="0"/>
      <w:divBdr>
        <w:top w:val="none" w:sz="0" w:space="0" w:color="auto"/>
        <w:left w:val="none" w:sz="0" w:space="0" w:color="auto"/>
        <w:bottom w:val="none" w:sz="0" w:space="0" w:color="auto"/>
        <w:right w:val="none" w:sz="0" w:space="0" w:color="auto"/>
      </w:divBdr>
    </w:div>
    <w:div w:id="1856845497">
      <w:bodyDiv w:val="1"/>
      <w:marLeft w:val="0"/>
      <w:marRight w:val="0"/>
      <w:marTop w:val="0"/>
      <w:marBottom w:val="0"/>
      <w:divBdr>
        <w:top w:val="none" w:sz="0" w:space="0" w:color="auto"/>
        <w:left w:val="none" w:sz="0" w:space="0" w:color="auto"/>
        <w:bottom w:val="none" w:sz="0" w:space="0" w:color="auto"/>
        <w:right w:val="none" w:sz="0" w:space="0" w:color="auto"/>
      </w:divBdr>
    </w:div>
    <w:div w:id="1861623257">
      <w:bodyDiv w:val="1"/>
      <w:marLeft w:val="0"/>
      <w:marRight w:val="0"/>
      <w:marTop w:val="0"/>
      <w:marBottom w:val="0"/>
      <w:divBdr>
        <w:top w:val="none" w:sz="0" w:space="0" w:color="auto"/>
        <w:left w:val="none" w:sz="0" w:space="0" w:color="auto"/>
        <w:bottom w:val="none" w:sz="0" w:space="0" w:color="auto"/>
        <w:right w:val="none" w:sz="0" w:space="0" w:color="auto"/>
      </w:divBdr>
    </w:div>
    <w:div w:id="1939366952">
      <w:bodyDiv w:val="1"/>
      <w:marLeft w:val="0"/>
      <w:marRight w:val="0"/>
      <w:marTop w:val="0"/>
      <w:marBottom w:val="0"/>
      <w:divBdr>
        <w:top w:val="none" w:sz="0" w:space="0" w:color="auto"/>
        <w:left w:val="none" w:sz="0" w:space="0" w:color="auto"/>
        <w:bottom w:val="none" w:sz="0" w:space="0" w:color="auto"/>
        <w:right w:val="none" w:sz="0" w:space="0" w:color="auto"/>
      </w:divBdr>
    </w:div>
    <w:div w:id="1968317603">
      <w:bodyDiv w:val="1"/>
      <w:marLeft w:val="0"/>
      <w:marRight w:val="0"/>
      <w:marTop w:val="0"/>
      <w:marBottom w:val="0"/>
      <w:divBdr>
        <w:top w:val="none" w:sz="0" w:space="0" w:color="auto"/>
        <w:left w:val="none" w:sz="0" w:space="0" w:color="auto"/>
        <w:bottom w:val="none" w:sz="0" w:space="0" w:color="auto"/>
        <w:right w:val="none" w:sz="0" w:space="0" w:color="auto"/>
      </w:divBdr>
    </w:div>
    <w:div w:id="1989477016">
      <w:bodyDiv w:val="1"/>
      <w:marLeft w:val="0"/>
      <w:marRight w:val="0"/>
      <w:marTop w:val="0"/>
      <w:marBottom w:val="0"/>
      <w:divBdr>
        <w:top w:val="none" w:sz="0" w:space="0" w:color="auto"/>
        <w:left w:val="none" w:sz="0" w:space="0" w:color="auto"/>
        <w:bottom w:val="none" w:sz="0" w:space="0" w:color="auto"/>
        <w:right w:val="none" w:sz="0" w:space="0" w:color="auto"/>
      </w:divBdr>
    </w:div>
    <w:div w:id="2023972481">
      <w:bodyDiv w:val="1"/>
      <w:marLeft w:val="0"/>
      <w:marRight w:val="0"/>
      <w:marTop w:val="0"/>
      <w:marBottom w:val="0"/>
      <w:divBdr>
        <w:top w:val="none" w:sz="0" w:space="0" w:color="auto"/>
        <w:left w:val="none" w:sz="0" w:space="0" w:color="auto"/>
        <w:bottom w:val="none" w:sz="0" w:space="0" w:color="auto"/>
        <w:right w:val="none" w:sz="0" w:space="0" w:color="auto"/>
      </w:divBdr>
    </w:div>
    <w:div w:id="20909562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image" Target="media/image1.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bbailey\Application%20Data\Microsoft\Templates\DV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68630C-BD44-1E45-AA79-9BDED7A7A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\WINNT\Profiles\bbailey\Application Data\Microsoft\Templates\DVS.dot</Template>
  <TotalTime>83</TotalTime>
  <Pages>8</Pages>
  <Words>843</Words>
  <Characters>4809</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Application Installer</vt:lpstr>
    </vt:vector>
  </TitlesOfParts>
  <Manager/>
  <Company>ILS, Inc.</Company>
  <LinksUpToDate>false</LinksUpToDate>
  <CharactersWithSpaces>5641</CharactersWithSpaces>
  <SharedDoc>false</SharedDoc>
  <HyperlinkBase/>
  <HLinks>
    <vt:vector size="138" baseType="variant">
      <vt:variant>
        <vt:i4>1114166</vt:i4>
      </vt:variant>
      <vt:variant>
        <vt:i4>134</vt:i4>
      </vt:variant>
      <vt:variant>
        <vt:i4>0</vt:i4>
      </vt:variant>
      <vt:variant>
        <vt:i4>5</vt:i4>
      </vt:variant>
      <vt:variant>
        <vt:lpwstr/>
      </vt:variant>
      <vt:variant>
        <vt:lpwstr>_Toc364065754</vt:lpwstr>
      </vt:variant>
      <vt:variant>
        <vt:i4>1114166</vt:i4>
      </vt:variant>
      <vt:variant>
        <vt:i4>128</vt:i4>
      </vt:variant>
      <vt:variant>
        <vt:i4>0</vt:i4>
      </vt:variant>
      <vt:variant>
        <vt:i4>5</vt:i4>
      </vt:variant>
      <vt:variant>
        <vt:lpwstr/>
      </vt:variant>
      <vt:variant>
        <vt:lpwstr>_Toc364065753</vt:lpwstr>
      </vt:variant>
      <vt:variant>
        <vt:i4>1114166</vt:i4>
      </vt:variant>
      <vt:variant>
        <vt:i4>122</vt:i4>
      </vt:variant>
      <vt:variant>
        <vt:i4>0</vt:i4>
      </vt:variant>
      <vt:variant>
        <vt:i4>5</vt:i4>
      </vt:variant>
      <vt:variant>
        <vt:lpwstr/>
      </vt:variant>
      <vt:variant>
        <vt:lpwstr>_Toc364065752</vt:lpwstr>
      </vt:variant>
      <vt:variant>
        <vt:i4>1114166</vt:i4>
      </vt:variant>
      <vt:variant>
        <vt:i4>116</vt:i4>
      </vt:variant>
      <vt:variant>
        <vt:i4>0</vt:i4>
      </vt:variant>
      <vt:variant>
        <vt:i4>5</vt:i4>
      </vt:variant>
      <vt:variant>
        <vt:lpwstr/>
      </vt:variant>
      <vt:variant>
        <vt:lpwstr>_Toc364065751</vt:lpwstr>
      </vt:variant>
      <vt:variant>
        <vt:i4>1114166</vt:i4>
      </vt:variant>
      <vt:variant>
        <vt:i4>110</vt:i4>
      </vt:variant>
      <vt:variant>
        <vt:i4>0</vt:i4>
      </vt:variant>
      <vt:variant>
        <vt:i4>5</vt:i4>
      </vt:variant>
      <vt:variant>
        <vt:lpwstr/>
      </vt:variant>
      <vt:variant>
        <vt:lpwstr>_Toc364065750</vt:lpwstr>
      </vt:variant>
      <vt:variant>
        <vt:i4>1048630</vt:i4>
      </vt:variant>
      <vt:variant>
        <vt:i4>104</vt:i4>
      </vt:variant>
      <vt:variant>
        <vt:i4>0</vt:i4>
      </vt:variant>
      <vt:variant>
        <vt:i4>5</vt:i4>
      </vt:variant>
      <vt:variant>
        <vt:lpwstr/>
      </vt:variant>
      <vt:variant>
        <vt:lpwstr>_Toc364065749</vt:lpwstr>
      </vt:variant>
      <vt:variant>
        <vt:i4>1048630</vt:i4>
      </vt:variant>
      <vt:variant>
        <vt:i4>98</vt:i4>
      </vt:variant>
      <vt:variant>
        <vt:i4>0</vt:i4>
      </vt:variant>
      <vt:variant>
        <vt:i4>5</vt:i4>
      </vt:variant>
      <vt:variant>
        <vt:lpwstr/>
      </vt:variant>
      <vt:variant>
        <vt:lpwstr>_Toc364065748</vt:lpwstr>
      </vt:variant>
      <vt:variant>
        <vt:i4>1048630</vt:i4>
      </vt:variant>
      <vt:variant>
        <vt:i4>92</vt:i4>
      </vt:variant>
      <vt:variant>
        <vt:i4>0</vt:i4>
      </vt:variant>
      <vt:variant>
        <vt:i4>5</vt:i4>
      </vt:variant>
      <vt:variant>
        <vt:lpwstr/>
      </vt:variant>
      <vt:variant>
        <vt:lpwstr>_Toc364065747</vt:lpwstr>
      </vt:variant>
      <vt:variant>
        <vt:i4>1048630</vt:i4>
      </vt:variant>
      <vt:variant>
        <vt:i4>86</vt:i4>
      </vt:variant>
      <vt:variant>
        <vt:i4>0</vt:i4>
      </vt:variant>
      <vt:variant>
        <vt:i4>5</vt:i4>
      </vt:variant>
      <vt:variant>
        <vt:lpwstr/>
      </vt:variant>
      <vt:variant>
        <vt:lpwstr>_Toc364065746</vt:lpwstr>
      </vt:variant>
      <vt:variant>
        <vt:i4>1048630</vt:i4>
      </vt:variant>
      <vt:variant>
        <vt:i4>80</vt:i4>
      </vt:variant>
      <vt:variant>
        <vt:i4>0</vt:i4>
      </vt:variant>
      <vt:variant>
        <vt:i4>5</vt:i4>
      </vt:variant>
      <vt:variant>
        <vt:lpwstr/>
      </vt:variant>
      <vt:variant>
        <vt:lpwstr>_Toc364065745</vt:lpwstr>
      </vt:variant>
      <vt:variant>
        <vt:i4>1048630</vt:i4>
      </vt:variant>
      <vt:variant>
        <vt:i4>74</vt:i4>
      </vt:variant>
      <vt:variant>
        <vt:i4>0</vt:i4>
      </vt:variant>
      <vt:variant>
        <vt:i4>5</vt:i4>
      </vt:variant>
      <vt:variant>
        <vt:lpwstr/>
      </vt:variant>
      <vt:variant>
        <vt:lpwstr>_Toc364065744</vt:lpwstr>
      </vt:variant>
      <vt:variant>
        <vt:i4>1048630</vt:i4>
      </vt:variant>
      <vt:variant>
        <vt:i4>68</vt:i4>
      </vt:variant>
      <vt:variant>
        <vt:i4>0</vt:i4>
      </vt:variant>
      <vt:variant>
        <vt:i4>5</vt:i4>
      </vt:variant>
      <vt:variant>
        <vt:lpwstr/>
      </vt:variant>
      <vt:variant>
        <vt:lpwstr>_Toc364065743</vt:lpwstr>
      </vt:variant>
      <vt:variant>
        <vt:i4>1048630</vt:i4>
      </vt:variant>
      <vt:variant>
        <vt:i4>62</vt:i4>
      </vt:variant>
      <vt:variant>
        <vt:i4>0</vt:i4>
      </vt:variant>
      <vt:variant>
        <vt:i4>5</vt:i4>
      </vt:variant>
      <vt:variant>
        <vt:lpwstr/>
      </vt:variant>
      <vt:variant>
        <vt:lpwstr>_Toc364065742</vt:lpwstr>
      </vt:variant>
      <vt:variant>
        <vt:i4>1048630</vt:i4>
      </vt:variant>
      <vt:variant>
        <vt:i4>56</vt:i4>
      </vt:variant>
      <vt:variant>
        <vt:i4>0</vt:i4>
      </vt:variant>
      <vt:variant>
        <vt:i4>5</vt:i4>
      </vt:variant>
      <vt:variant>
        <vt:lpwstr/>
      </vt:variant>
      <vt:variant>
        <vt:lpwstr>_Toc364065741</vt:lpwstr>
      </vt:variant>
      <vt:variant>
        <vt:i4>1048630</vt:i4>
      </vt:variant>
      <vt:variant>
        <vt:i4>50</vt:i4>
      </vt:variant>
      <vt:variant>
        <vt:i4>0</vt:i4>
      </vt:variant>
      <vt:variant>
        <vt:i4>5</vt:i4>
      </vt:variant>
      <vt:variant>
        <vt:lpwstr/>
      </vt:variant>
      <vt:variant>
        <vt:lpwstr>_Toc364065740</vt:lpwstr>
      </vt:variant>
      <vt:variant>
        <vt:i4>1507382</vt:i4>
      </vt:variant>
      <vt:variant>
        <vt:i4>44</vt:i4>
      </vt:variant>
      <vt:variant>
        <vt:i4>0</vt:i4>
      </vt:variant>
      <vt:variant>
        <vt:i4>5</vt:i4>
      </vt:variant>
      <vt:variant>
        <vt:lpwstr/>
      </vt:variant>
      <vt:variant>
        <vt:lpwstr>_Toc364065739</vt:lpwstr>
      </vt:variant>
      <vt:variant>
        <vt:i4>1507382</vt:i4>
      </vt:variant>
      <vt:variant>
        <vt:i4>38</vt:i4>
      </vt:variant>
      <vt:variant>
        <vt:i4>0</vt:i4>
      </vt:variant>
      <vt:variant>
        <vt:i4>5</vt:i4>
      </vt:variant>
      <vt:variant>
        <vt:lpwstr/>
      </vt:variant>
      <vt:variant>
        <vt:lpwstr>_Toc364065738</vt:lpwstr>
      </vt:variant>
      <vt:variant>
        <vt:i4>1507382</vt:i4>
      </vt:variant>
      <vt:variant>
        <vt:i4>32</vt:i4>
      </vt:variant>
      <vt:variant>
        <vt:i4>0</vt:i4>
      </vt:variant>
      <vt:variant>
        <vt:i4>5</vt:i4>
      </vt:variant>
      <vt:variant>
        <vt:lpwstr/>
      </vt:variant>
      <vt:variant>
        <vt:lpwstr>_Toc364065737</vt:lpwstr>
      </vt:variant>
      <vt:variant>
        <vt:i4>1507382</vt:i4>
      </vt:variant>
      <vt:variant>
        <vt:i4>26</vt:i4>
      </vt:variant>
      <vt:variant>
        <vt:i4>0</vt:i4>
      </vt:variant>
      <vt:variant>
        <vt:i4>5</vt:i4>
      </vt:variant>
      <vt:variant>
        <vt:lpwstr/>
      </vt:variant>
      <vt:variant>
        <vt:lpwstr>_Toc364065736</vt:lpwstr>
      </vt:variant>
      <vt:variant>
        <vt:i4>1507382</vt:i4>
      </vt:variant>
      <vt:variant>
        <vt:i4>20</vt:i4>
      </vt:variant>
      <vt:variant>
        <vt:i4>0</vt:i4>
      </vt:variant>
      <vt:variant>
        <vt:i4>5</vt:i4>
      </vt:variant>
      <vt:variant>
        <vt:lpwstr/>
      </vt:variant>
      <vt:variant>
        <vt:lpwstr>_Toc364065735</vt:lpwstr>
      </vt:variant>
      <vt:variant>
        <vt:i4>1507382</vt:i4>
      </vt:variant>
      <vt:variant>
        <vt:i4>14</vt:i4>
      </vt:variant>
      <vt:variant>
        <vt:i4>0</vt:i4>
      </vt:variant>
      <vt:variant>
        <vt:i4>5</vt:i4>
      </vt:variant>
      <vt:variant>
        <vt:lpwstr/>
      </vt:variant>
      <vt:variant>
        <vt:lpwstr>_Toc364065734</vt:lpwstr>
      </vt:variant>
      <vt:variant>
        <vt:i4>1507382</vt:i4>
      </vt:variant>
      <vt:variant>
        <vt:i4>8</vt:i4>
      </vt:variant>
      <vt:variant>
        <vt:i4>0</vt:i4>
      </vt:variant>
      <vt:variant>
        <vt:i4>5</vt:i4>
      </vt:variant>
      <vt:variant>
        <vt:lpwstr/>
      </vt:variant>
      <vt:variant>
        <vt:lpwstr>_Toc364065733</vt:lpwstr>
      </vt:variant>
      <vt:variant>
        <vt:i4>1507382</vt:i4>
      </vt:variant>
      <vt:variant>
        <vt:i4>2</vt:i4>
      </vt:variant>
      <vt:variant>
        <vt:i4>0</vt:i4>
      </vt:variant>
      <vt:variant>
        <vt:i4>5</vt:i4>
      </vt:variant>
      <vt:variant>
        <vt:lpwstr/>
      </vt:variant>
      <vt:variant>
        <vt:lpwstr>_Toc364065732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Installer</dc:title>
  <dc:subject>Installation of Applications in Ignition</dc:subject>
  <dc:creator>Peter Hassler</dc:creator>
  <cp:keywords/>
  <dc:description/>
  <cp:lastModifiedBy>Chuck Coughlin</cp:lastModifiedBy>
  <cp:revision>6</cp:revision>
  <cp:lastPrinted>2013-11-22T04:44:00Z</cp:lastPrinted>
  <dcterms:created xsi:type="dcterms:W3CDTF">2015-12-10T22:39:00Z</dcterms:created>
  <dcterms:modified xsi:type="dcterms:W3CDTF">2015-12-18T18:41:00Z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ies>
</file>