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351852" w:rsidP="006E1A30">
      <w:pPr>
        <w:pStyle w:val="Title"/>
      </w:pPr>
      <w:r>
        <w:t>Report</w:t>
      </w:r>
    </w:p>
    <w:p w:rsidR="006E1A30" w:rsidRDefault="006E1A30" w:rsidP="00351852">
      <w:pPr>
        <w:pStyle w:val="Subtitle"/>
        <w:ind w:firstLine="0"/>
        <w:rPr>
          <w:rStyle w:val="SubtleEmphasis"/>
        </w:rPr>
      </w:pPr>
      <w:r>
        <w:t>Angular tutorial for beginners</w:t>
      </w:r>
      <w:r>
        <w:br/>
      </w:r>
      <w:r w:rsidR="00351852">
        <w:rPr>
          <w:rStyle w:val="SubtleEmphasis"/>
        </w:rPr>
        <w:t>(1</w:t>
      </w:r>
      <w:r w:rsidR="00D864BF">
        <w:rPr>
          <w:rStyle w:val="SubtleEmphasis"/>
        </w:rPr>
        <w:t>7</w:t>
      </w:r>
      <w:r>
        <w:rPr>
          <w:rStyle w:val="SubtleEmphasis"/>
        </w:rPr>
        <w:t>/07/2023)</w:t>
      </w:r>
    </w:p>
    <w:p w:rsidR="00471660" w:rsidRDefault="00471660" w:rsidP="00D864BF">
      <w:pPr>
        <w:pStyle w:val="Heading1"/>
      </w:pPr>
      <w:r w:rsidRPr="00471660">
        <w:t>Template Driven Forms</w:t>
      </w:r>
      <w:r>
        <w:t>:</w:t>
      </w:r>
    </w:p>
    <w:p w:rsidR="00471660" w:rsidRDefault="00471660" w:rsidP="00471660">
      <w:pPr>
        <w:pStyle w:val="Heading2"/>
      </w:pPr>
      <w:r>
        <w:t>Khái niệm:</w:t>
      </w:r>
    </w:p>
    <w:p w:rsidR="00BF1A2A" w:rsidRPr="00BF1A2A" w:rsidRDefault="00471660" w:rsidP="00BF1A2A">
      <w:pPr>
        <w:pStyle w:val="Heading2"/>
        <w:rPr>
          <w:rFonts w:eastAsiaTheme="minorHAnsi"/>
        </w:rPr>
      </w:pPr>
      <w:r>
        <w:rPr>
          <w:rFonts w:eastAsiaTheme="minorHAnsi"/>
        </w:rPr>
        <w:t>Cấu trúc cơ bản:</w:t>
      </w:r>
    </w:p>
    <w:p w:rsidR="00471660" w:rsidRDefault="00471660" w:rsidP="00471660">
      <w:pPr>
        <w:pStyle w:val="Heading2"/>
      </w:pPr>
      <w:r>
        <w:t>Activity flow:</w:t>
      </w:r>
    </w:p>
    <w:p w:rsidR="007B75F1" w:rsidRDefault="007B75F1" w:rsidP="007B75F1">
      <w:pPr>
        <w:pStyle w:val="Heading2"/>
      </w:pPr>
      <w:r>
        <w:t xml:space="preserve">Một vài thành phần </w:t>
      </w:r>
      <w:r w:rsidR="00890578">
        <w:t>con:</w:t>
      </w:r>
    </w:p>
    <w:p w:rsidR="00890578" w:rsidRDefault="00890578" w:rsidP="00890578">
      <w:pPr>
        <w:pStyle w:val="Heading3"/>
      </w:pPr>
      <w:r>
        <w:t>Radio box:</w:t>
      </w:r>
    </w:p>
    <w:p w:rsidR="00890578" w:rsidRPr="00890578" w:rsidRDefault="00890578" w:rsidP="00F74600">
      <w:pPr>
        <w:ind w:left="1985"/>
        <w:rPr>
          <w:rStyle w:val="Emphasis"/>
        </w:rPr>
      </w:pPr>
      <w:r w:rsidRPr="00890578">
        <w:rPr>
          <w:rStyle w:val="Emphasis"/>
        </w:rPr>
        <w:t>&lt;input type="radio"</w:t>
      </w:r>
    </w:p>
    <w:p w:rsidR="00890578" w:rsidRPr="00890578" w:rsidRDefault="00890578" w:rsidP="00F74600">
      <w:pPr>
        <w:ind w:left="1985"/>
        <w:rPr>
          <w:rStyle w:val="Emphasis"/>
        </w:rPr>
      </w:pPr>
      <w:r>
        <w:rPr>
          <w:rStyle w:val="Emphasis"/>
        </w:rPr>
        <w:t>       </w:t>
      </w:r>
      <w:r w:rsidRPr="00890578">
        <w:rPr>
          <w:rStyle w:val="Emphasis"/>
        </w:rPr>
        <w:t>name="Favorite"</w:t>
      </w:r>
    </w:p>
    <w:p w:rsidR="00890578" w:rsidRPr="00890578" w:rsidRDefault="00890578" w:rsidP="00F74600">
      <w:pPr>
        <w:ind w:left="1985"/>
        <w:rPr>
          <w:rStyle w:val="Emphasis"/>
        </w:rPr>
      </w:pPr>
      <w:r w:rsidRPr="00890578">
        <w:rPr>
          <w:rStyle w:val="Emphasis"/>
        </w:rPr>
        <w:t>       [value]="false"</w:t>
      </w:r>
    </w:p>
    <w:p w:rsidR="00890578" w:rsidRPr="00890578" w:rsidRDefault="00890578" w:rsidP="00F74600">
      <w:pPr>
        <w:ind w:left="1985"/>
        <w:rPr>
          <w:rStyle w:val="Emphasis"/>
        </w:rPr>
      </w:pPr>
      <w:r w:rsidRPr="00890578">
        <w:rPr>
          <w:rStyle w:val="Emphasis"/>
        </w:rPr>
        <w:t>       [ngModel]="pokemon.favorite"</w:t>
      </w:r>
    </w:p>
    <w:p w:rsidR="00890578" w:rsidRPr="00890578" w:rsidRDefault="00890578" w:rsidP="00F74600">
      <w:pPr>
        <w:ind w:left="1985"/>
        <w:rPr>
          <w:rStyle w:val="Emphasis"/>
        </w:rPr>
      </w:pPr>
      <w:r w:rsidRPr="00890578">
        <w:rPr>
          <w:rStyle w:val="Emphasis"/>
        </w:rPr>
        <w:t xml:space="preserve">      </w:t>
      </w:r>
      <w:r>
        <w:rPr>
          <w:rStyle w:val="Emphasis"/>
        </w:rPr>
        <w:t xml:space="preserve"> </w:t>
      </w:r>
      <w:r w:rsidRPr="00890578">
        <w:rPr>
          <w:rStyle w:val="Emphasis"/>
        </w:rPr>
        <w:t>(ngModelChange)="toggleIsFav($event)"</w:t>
      </w:r>
      <w:r>
        <w:rPr>
          <w:rStyle w:val="Emphasis"/>
        </w:rPr>
        <w:t xml:space="preserve"> //event trả về [value]</w:t>
      </w:r>
    </w:p>
    <w:p w:rsidR="00890578" w:rsidRPr="00890578" w:rsidRDefault="00890578" w:rsidP="00F74600">
      <w:pPr>
        <w:ind w:left="1985"/>
        <w:rPr>
          <w:rStyle w:val="Emphasis"/>
        </w:rPr>
      </w:pPr>
      <w:r w:rsidRPr="00890578">
        <w:rPr>
          <w:rStyle w:val="Emphasis"/>
        </w:rPr>
        <w:t>/&gt;</w:t>
      </w:r>
    </w:p>
    <w:p w:rsidR="00890578" w:rsidRDefault="00890578" w:rsidP="00890578">
      <w:pPr>
        <w:pStyle w:val="Heading3"/>
      </w:pPr>
      <w:r>
        <w:t>Check box:</w:t>
      </w:r>
    </w:p>
    <w:p w:rsidR="00F74600" w:rsidRPr="00F74600" w:rsidRDefault="00F74600" w:rsidP="00F74600">
      <w:pPr>
        <w:ind w:left="1985"/>
        <w:rPr>
          <w:rStyle w:val="Emphasis"/>
        </w:rPr>
      </w:pPr>
      <w:r w:rsidRPr="00F74600">
        <w:rPr>
          <w:rStyle w:val="Emphasis"/>
        </w:rPr>
        <w:t>&lt;input type="checkbox"</w:t>
      </w:r>
    </w:p>
    <w:p w:rsidR="00F74600" w:rsidRPr="00F74600" w:rsidRDefault="00F74600" w:rsidP="00F74600">
      <w:pPr>
        <w:ind w:left="1985"/>
        <w:rPr>
          <w:rStyle w:val="Emphasis"/>
        </w:rPr>
      </w:pPr>
      <w:r>
        <w:rPr>
          <w:rStyle w:val="Emphasis"/>
        </w:rPr>
        <w:t>       </w:t>
      </w:r>
      <w:r w:rsidRPr="00F74600">
        <w:rPr>
          <w:rStyle w:val="Emphasis"/>
        </w:rPr>
        <w:t>name="InBag"      </w:t>
      </w:r>
    </w:p>
    <w:p w:rsidR="009D1B39" w:rsidRDefault="009D1B39" w:rsidP="009D1B39">
      <w:pPr>
        <w:ind w:left="1985"/>
        <w:rPr>
          <w:rStyle w:val="Emphasis"/>
        </w:rPr>
      </w:pPr>
      <w:r>
        <w:rPr>
          <w:rStyle w:val="Emphasis"/>
        </w:rPr>
        <w:t xml:space="preserve">       </w:t>
      </w:r>
      <w:r w:rsidR="00F74600" w:rsidRPr="00F74600">
        <w:rPr>
          <w:rStyle w:val="Emphasis"/>
        </w:rPr>
        <w:t>[(ngModel)]="pokemon.inBag"</w:t>
      </w:r>
    </w:p>
    <w:p w:rsidR="009D1B39" w:rsidRPr="00F74600" w:rsidRDefault="009D1B39" w:rsidP="009D1B39">
      <w:pPr>
        <w:ind w:left="1985"/>
        <w:rPr>
          <w:rStyle w:val="Emphasis"/>
        </w:rPr>
      </w:pPr>
      <w:r>
        <w:rPr>
          <w:rStyle w:val="Emphasis"/>
        </w:rPr>
        <w:t xml:space="preserve">       (</w:t>
      </w:r>
      <w:r w:rsidRPr="00890578">
        <w:rPr>
          <w:rStyle w:val="Emphasis"/>
        </w:rPr>
        <w:t>ngModelChange)="</w:t>
      </w:r>
      <w:r w:rsidR="00D76725">
        <w:rPr>
          <w:rStyle w:val="Emphasis"/>
        </w:rPr>
        <w:t>onChoose</w:t>
      </w:r>
      <w:r w:rsidRPr="00890578">
        <w:rPr>
          <w:rStyle w:val="Emphasis"/>
        </w:rPr>
        <w:t>($event)"</w:t>
      </w:r>
    </w:p>
    <w:p w:rsidR="00F74600" w:rsidRDefault="00F74600" w:rsidP="00F74600">
      <w:pPr>
        <w:ind w:left="1985"/>
        <w:rPr>
          <w:rStyle w:val="Emphasis"/>
        </w:rPr>
      </w:pPr>
      <w:r w:rsidRPr="00F74600">
        <w:rPr>
          <w:rStyle w:val="Emphasis"/>
        </w:rPr>
        <w:t>/&gt;</w:t>
      </w:r>
    </w:p>
    <w:p w:rsidR="009D1B39" w:rsidRDefault="009D1B39" w:rsidP="009D1B39">
      <w:pPr>
        <w:pStyle w:val="Heading3"/>
        <w:rPr>
          <w:iCs/>
        </w:rPr>
      </w:pPr>
      <w:r>
        <w:rPr>
          <w:iCs/>
        </w:rPr>
        <w:t>Select/Option: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>&lt;select (ngModelChange)="onSelect($event)" name="pokemonType" [(ngModel)]="pokemon.typePK"&gt;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 xml:space="preserve">        &lt;option *ngFor="let type of pokemonType" 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 xml:space="preserve">                [value]="type.value" 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>                [selected] = "type.value===pokemon.typePK"&gt;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>                {{ type.value }}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>        &lt;/option&gt;</w:t>
      </w:r>
    </w:p>
    <w:p w:rsidR="009D1B39" w:rsidRPr="009D1B39" w:rsidRDefault="009D1B39" w:rsidP="009D1B39">
      <w:pPr>
        <w:ind w:left="1985"/>
        <w:rPr>
          <w:rStyle w:val="Emphasis"/>
        </w:rPr>
      </w:pPr>
      <w:r w:rsidRPr="009D1B39">
        <w:rPr>
          <w:rStyle w:val="Emphasis"/>
        </w:rPr>
        <w:t>      &lt;/select&gt;</w:t>
      </w:r>
    </w:p>
    <w:p w:rsidR="00471660" w:rsidRPr="00EB46C7" w:rsidRDefault="00B20796" w:rsidP="00957F61">
      <w:pPr>
        <w:pStyle w:val="Heading3"/>
        <w:rPr>
          <w:iCs/>
        </w:rPr>
      </w:pPr>
      <w:r>
        <w:t>Form Validation:</w:t>
      </w:r>
      <w:bookmarkStart w:id="0" w:name="_GoBack"/>
      <w:bookmarkEnd w:id="0"/>
    </w:p>
    <w:p w:rsidR="00471660" w:rsidRPr="00471660" w:rsidRDefault="00471660" w:rsidP="00471660">
      <w:pPr>
        <w:rPr>
          <w:rStyle w:val="Emphasis"/>
        </w:rPr>
      </w:pPr>
    </w:p>
    <w:sectPr w:rsidR="00471660" w:rsidRPr="00471660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927"/>
    <w:multiLevelType w:val="hybridMultilevel"/>
    <w:tmpl w:val="3A0683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0B323994"/>
    <w:multiLevelType w:val="multilevel"/>
    <w:tmpl w:val="361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E65AD"/>
    <w:multiLevelType w:val="multilevel"/>
    <w:tmpl w:val="BC2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2EA1"/>
    <w:multiLevelType w:val="hybridMultilevel"/>
    <w:tmpl w:val="43E621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896CB2"/>
    <w:multiLevelType w:val="hybridMultilevel"/>
    <w:tmpl w:val="4A3060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5F4A36"/>
    <w:multiLevelType w:val="hybridMultilevel"/>
    <w:tmpl w:val="8C064B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E858C0"/>
    <w:multiLevelType w:val="multilevel"/>
    <w:tmpl w:val="67746D14"/>
    <w:lvl w:ilvl="0">
      <w:start w:val="10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8" w15:restartNumberingAfterBreak="0">
    <w:nsid w:val="21405603"/>
    <w:multiLevelType w:val="hybridMultilevel"/>
    <w:tmpl w:val="FEF0F1A0"/>
    <w:lvl w:ilvl="0" w:tplc="C5E21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23A27"/>
    <w:multiLevelType w:val="multilevel"/>
    <w:tmpl w:val="5E6A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F2A0E"/>
    <w:multiLevelType w:val="multilevel"/>
    <w:tmpl w:val="063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651A"/>
    <w:multiLevelType w:val="hybridMultilevel"/>
    <w:tmpl w:val="B8AE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1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8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0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3"/>
  </w:num>
  <w:num w:numId="36">
    <w:abstractNumId w:val="7"/>
  </w:num>
  <w:num w:numId="37">
    <w:abstractNumId w:val="7"/>
  </w:num>
  <w:num w:numId="38">
    <w:abstractNumId w:val="7"/>
  </w:num>
  <w:num w:numId="39">
    <w:abstractNumId w:val="2"/>
  </w:num>
  <w:num w:numId="40">
    <w:abstractNumId w:val="13"/>
  </w:num>
  <w:num w:numId="41">
    <w:abstractNumId w:val="4"/>
  </w:num>
  <w:num w:numId="42">
    <w:abstractNumId w:val="0"/>
  </w:num>
  <w:num w:numId="43">
    <w:abstractNumId w:val="5"/>
  </w:num>
  <w:num w:numId="44">
    <w:abstractNumId w:val="9"/>
  </w:num>
  <w:num w:numId="45">
    <w:abstractNumId w:val="6"/>
  </w:num>
  <w:num w:numId="46">
    <w:abstractNumId w:val="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17DA1"/>
    <w:rsid w:val="000339B3"/>
    <w:rsid w:val="00086231"/>
    <w:rsid w:val="000B66B2"/>
    <w:rsid w:val="000E6AAC"/>
    <w:rsid w:val="000F601F"/>
    <w:rsid w:val="00222741"/>
    <w:rsid w:val="00224708"/>
    <w:rsid w:val="00237D5A"/>
    <w:rsid w:val="00247864"/>
    <w:rsid w:val="002D303C"/>
    <w:rsid w:val="00311DB3"/>
    <w:rsid w:val="00333E68"/>
    <w:rsid w:val="00336A4A"/>
    <w:rsid w:val="00351852"/>
    <w:rsid w:val="00365B7D"/>
    <w:rsid w:val="00426362"/>
    <w:rsid w:val="004631D8"/>
    <w:rsid w:val="00471660"/>
    <w:rsid w:val="004D0086"/>
    <w:rsid w:val="004D2D1C"/>
    <w:rsid w:val="004D4D7C"/>
    <w:rsid w:val="005125CE"/>
    <w:rsid w:val="00546B95"/>
    <w:rsid w:val="006E1A30"/>
    <w:rsid w:val="00795191"/>
    <w:rsid w:val="007B75F1"/>
    <w:rsid w:val="007D7D6B"/>
    <w:rsid w:val="00890578"/>
    <w:rsid w:val="008E16E7"/>
    <w:rsid w:val="00970B45"/>
    <w:rsid w:val="00977C3F"/>
    <w:rsid w:val="009B108C"/>
    <w:rsid w:val="009D1B39"/>
    <w:rsid w:val="009E1BD1"/>
    <w:rsid w:val="00A13BB6"/>
    <w:rsid w:val="00A4180A"/>
    <w:rsid w:val="00AA500D"/>
    <w:rsid w:val="00AE7662"/>
    <w:rsid w:val="00B20796"/>
    <w:rsid w:val="00B41BF3"/>
    <w:rsid w:val="00B45C5A"/>
    <w:rsid w:val="00B52F3A"/>
    <w:rsid w:val="00BE67B3"/>
    <w:rsid w:val="00BF1A2A"/>
    <w:rsid w:val="00CD7FE1"/>
    <w:rsid w:val="00D169D5"/>
    <w:rsid w:val="00D76725"/>
    <w:rsid w:val="00D83B0A"/>
    <w:rsid w:val="00D864BF"/>
    <w:rsid w:val="00E54E57"/>
    <w:rsid w:val="00E77708"/>
    <w:rsid w:val="00E85CC4"/>
    <w:rsid w:val="00E907F6"/>
    <w:rsid w:val="00E96E7A"/>
    <w:rsid w:val="00EB46C7"/>
    <w:rsid w:val="00EF3956"/>
    <w:rsid w:val="00EF64E7"/>
    <w:rsid w:val="00F73AB0"/>
    <w:rsid w:val="00F7460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A079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left="641"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E33-3743-4920-A551-5BFFB49F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2023-07-12T01:12:00Z</dcterms:created>
  <dcterms:modified xsi:type="dcterms:W3CDTF">2023-07-18T01:27:00Z</dcterms:modified>
</cp:coreProperties>
</file>