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Pr="00A42976" w:rsidRDefault="00351852" w:rsidP="00E11FAF">
      <w:pPr>
        <w:pStyle w:val="Title"/>
      </w:pPr>
      <w:r w:rsidRPr="00A42976">
        <w:t>Report</w:t>
      </w:r>
    </w:p>
    <w:p w:rsidR="006E1A30" w:rsidRPr="00A42976" w:rsidRDefault="006E1A30" w:rsidP="00E11FAF">
      <w:pPr>
        <w:pStyle w:val="Subtitle"/>
        <w:ind w:left="0" w:firstLine="0"/>
        <w:rPr>
          <w:rStyle w:val="SubtleEmphasis"/>
        </w:rPr>
      </w:pPr>
      <w:r w:rsidRPr="00A42976">
        <w:t>Angular tutorial for beginners</w:t>
      </w:r>
      <w:r w:rsidRPr="00A42976">
        <w:br/>
      </w:r>
      <w:r w:rsidR="00307BB4" w:rsidRPr="00A42976">
        <w:rPr>
          <w:rStyle w:val="SubtleEmphasis"/>
        </w:rPr>
        <w:t>(20</w:t>
      </w:r>
      <w:r w:rsidRPr="00A42976">
        <w:rPr>
          <w:rStyle w:val="SubtleEmphasis"/>
        </w:rPr>
        <w:t>/07/2023)</w:t>
      </w:r>
    </w:p>
    <w:p w:rsidR="00190BFA" w:rsidRDefault="00190BFA" w:rsidP="00E05ED6">
      <w:pPr>
        <w:pStyle w:val="Heading1"/>
        <w:rPr>
          <w:b/>
        </w:rPr>
      </w:pPr>
      <w:r w:rsidRPr="00A42976">
        <w:rPr>
          <w:b/>
        </w:rPr>
        <w:t>Angular life cycle hook:</w:t>
      </w:r>
    </w:p>
    <w:p w:rsidR="001B7D4D" w:rsidRPr="001B7D4D" w:rsidRDefault="001B7D4D" w:rsidP="001B7D4D">
      <w:pPr>
        <w:jc w:val="center"/>
      </w:pPr>
      <w:r>
        <w:rPr>
          <w:noProof/>
        </w:rPr>
        <w:drawing>
          <wp:inline distT="0" distB="0" distL="0" distR="0">
            <wp:extent cx="3983182" cy="3301695"/>
            <wp:effectExtent l="0" t="0" r="0" b="0"/>
            <wp:docPr id="1" name="Picture 1" descr="https://i.stack.imgur.com/eU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eUn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08" cy="330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C9" w:rsidRPr="00A42976" w:rsidRDefault="00915F0B" w:rsidP="00190BFA">
      <w:pPr>
        <w:pStyle w:val="Heading2"/>
        <w:rPr>
          <w:b/>
        </w:rPr>
      </w:pPr>
      <w:r w:rsidRPr="00A42976">
        <w:rPr>
          <w:b/>
        </w:rPr>
        <w:t>c</w:t>
      </w:r>
      <w:r w:rsidR="009B52D2" w:rsidRPr="00A42976">
        <w:rPr>
          <w:b/>
        </w:rPr>
        <w:t>onstructor</w:t>
      </w:r>
      <w:r w:rsidR="009B52D2" w:rsidRPr="00A42976">
        <w:rPr>
          <w:b/>
        </w:rPr>
        <w:t xml:space="preserve">: </w:t>
      </w:r>
    </w:p>
    <w:p w:rsidR="00DE235C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>
        <w:t>Được</w:t>
      </w:r>
      <w:r w:rsidR="004A1DC9" w:rsidRPr="00A42976">
        <w:t xml:space="preserve"> gọi</w:t>
      </w:r>
      <w:r w:rsidR="00BE60C6" w:rsidRPr="00A42976">
        <w:t xml:space="preserve"> một lần duy nhất</w:t>
      </w:r>
      <w:r w:rsidR="004A1DC9" w:rsidRPr="00A42976">
        <w:t xml:space="preserve"> khi một instance của lớp đó được tạo ra constructor </w:t>
      </w:r>
    </w:p>
    <w:p w:rsidR="004A1DC9" w:rsidRPr="00A42976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>
        <w:t>T</w:t>
      </w:r>
      <w:r w:rsidR="004A1DC9" w:rsidRPr="00A42976">
        <w:t>hường được sử dụng để khởi tạo các thuộc tính của lớp và thực hiện các thao tác khởi tạo cần thiết</w:t>
      </w:r>
      <w:r w:rsidR="004A1DC9" w:rsidRPr="00A42976">
        <w:t>.</w:t>
      </w:r>
    </w:p>
    <w:p w:rsidR="004A1DC9" w:rsidRPr="00A42976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>
        <w:t>Contructor</w:t>
      </w:r>
      <w:r w:rsidR="004A1DC9" w:rsidRPr="00A42976">
        <w:t> còn được sử dụng để</w:t>
      </w:r>
      <w:r w:rsidR="004A1DC9" w:rsidRPr="00A42976">
        <w:t xml:space="preserve"> tiêm các dependency</w:t>
      </w:r>
      <w:r w:rsidR="004A1DC9" w:rsidRPr="00A42976">
        <w:t xml:space="preserve"> vào component.</w:t>
      </w:r>
    </w:p>
    <w:p w:rsidR="00915F0B" w:rsidRPr="00A42976" w:rsidRDefault="004A1DC9" w:rsidP="00915F0B">
      <w:pPr>
        <w:pStyle w:val="Heading2"/>
        <w:rPr>
          <w:b/>
        </w:rPr>
      </w:pPr>
      <w:r w:rsidRPr="00A42976">
        <w:rPr>
          <w:b/>
        </w:rPr>
        <w:t xml:space="preserve">ngOnChange: </w:t>
      </w:r>
    </w:p>
    <w:p w:rsidR="004A1DC9" w:rsidRPr="00A42976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>
        <w:t>Đ</w:t>
      </w:r>
      <w:r w:rsidR="004A1DC9" w:rsidRPr="00A42976">
        <w:t xml:space="preserve">ược gọi mỗi khi có sự thay đổi giá trị </w:t>
      </w:r>
      <w:r w:rsidR="00BE60C6" w:rsidRPr="00A42976">
        <w:t>từ</w:t>
      </w:r>
      <w:r w:rsidR="004A1DC9" w:rsidRPr="00A42976">
        <w:t xml:space="preserve"> các </w:t>
      </w:r>
      <w:r w:rsidR="00BE60C6" w:rsidRPr="00A42976">
        <w:t>@</w:t>
      </w:r>
      <w:r w:rsidR="004A1DC9" w:rsidRPr="00A42976">
        <w:t>Input củ</w:t>
      </w:r>
      <w:r>
        <w:t>a component</w:t>
      </w:r>
      <w:r w:rsidR="004A1DC9" w:rsidRPr="00A42976">
        <w:t>.</w:t>
      </w:r>
      <w:r w:rsidR="00CE6ED0" w:rsidRPr="00A42976">
        <w:t xml:space="preserve"> </w:t>
      </w:r>
      <w:r w:rsidR="00CE6ED0" w:rsidRPr="00A42976">
        <w:t>(nếu component không có input thì hàm này không được gọi đến)</w:t>
      </w:r>
    </w:p>
    <w:p w:rsidR="004A1DC9" w:rsidRPr="00A42976" w:rsidRDefault="004A1DC9" w:rsidP="00BE60C6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Phương thức </w:t>
      </w:r>
      <w:r w:rsidRPr="00A42976">
        <w:t>ngOnChanges()</w:t>
      </w:r>
      <w:r w:rsidRPr="00A42976">
        <w:t> nhận vào một đối tượng </w:t>
      </w:r>
      <w:r w:rsidRPr="00A42976">
        <w:t>SimpleChanges</w:t>
      </w:r>
      <w:r w:rsidRPr="00A42976">
        <w:t xml:space="preserve"> chứa thông tin về các thay đổi của các Input. </w:t>
      </w:r>
      <w:r w:rsidR="00BE60C6" w:rsidRPr="00A42976">
        <w:t xml:space="preserve">changes[‘@Input’]. previousValue/ currentValue </w:t>
      </w:r>
    </w:p>
    <w:p w:rsidR="005F0B9B" w:rsidRDefault="005F0B9B" w:rsidP="00BE60C6">
      <w:pPr>
        <w:pStyle w:val="Heading2"/>
        <w:rPr>
          <w:b/>
        </w:rPr>
      </w:pPr>
      <w:r w:rsidRPr="00A42976">
        <w:rPr>
          <w:b/>
        </w:rPr>
        <w:t>ngOnInit:</w:t>
      </w:r>
    </w:p>
    <w:p w:rsidR="00DE235C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Chỉ được gọi một lần, sau ngOnChanges() đầu tiên.</w:t>
      </w:r>
    </w:p>
    <w:p w:rsidR="004A1DC9" w:rsidRPr="00A42976" w:rsidRDefault="005F0B9B" w:rsidP="00883BA8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 xml:space="preserve">Hook </w:t>
      </w:r>
      <w:r w:rsidR="00CE6ED0" w:rsidRPr="00A42976">
        <w:t xml:space="preserve">này </w:t>
      </w:r>
      <w:r w:rsidRPr="00A42976">
        <w:t>chỉ ra rằng Angular đã hoàn tất việc tạo ra component.</w:t>
      </w:r>
    </w:p>
    <w:p w:rsidR="00DE235C" w:rsidRDefault="005F0B9B" w:rsidP="00883BA8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Sử</w:t>
      </w:r>
      <w:r w:rsidRPr="00A42976">
        <w:t xml:space="preserve"> dụng </w:t>
      </w:r>
      <w:r w:rsidRPr="00A42976">
        <w:t>ngOnInit</w:t>
      </w:r>
      <w:r w:rsidRPr="00A42976">
        <w:t> để làm một số việc sau khi component đã được tạ</w:t>
      </w:r>
      <w:r w:rsidR="00DE235C">
        <w:t>o ra:</w:t>
      </w:r>
    </w:p>
    <w:p w:rsidR="00DE235C" w:rsidRDefault="00DE235C" w:rsidP="00DE235C">
      <w:pPr>
        <w:pStyle w:val="ListParagraph"/>
        <w:numPr>
          <w:ilvl w:val="1"/>
          <w:numId w:val="29"/>
        </w:numPr>
        <w:ind w:left="1134" w:firstLine="567"/>
        <w:jc w:val="both"/>
      </w:pPr>
      <w:r>
        <w:t>K</w:t>
      </w:r>
      <w:r w:rsidR="005F0B9B" w:rsidRPr="00A42976">
        <w:t>hai báo</w:t>
      </w:r>
      <w:r w:rsidR="005F0B9B" w:rsidRPr="00A42976">
        <w:t xml:space="preserve"> biế</w:t>
      </w:r>
      <w:r w:rsidR="005F0B9B" w:rsidRPr="00A42976">
        <w:t>n</w:t>
      </w:r>
    </w:p>
    <w:p w:rsidR="005F0B9B" w:rsidRPr="00A42976" w:rsidRDefault="00DE235C" w:rsidP="00DE235C">
      <w:pPr>
        <w:pStyle w:val="ListParagraph"/>
        <w:numPr>
          <w:ilvl w:val="1"/>
          <w:numId w:val="29"/>
        </w:numPr>
        <w:ind w:left="1134" w:firstLine="567"/>
        <w:jc w:val="both"/>
      </w:pPr>
      <w:r>
        <w:t>G</w:t>
      </w:r>
      <w:r w:rsidR="005F0B9B" w:rsidRPr="00A42976">
        <w:t xml:space="preserve">ọi các </w:t>
      </w:r>
      <w:r>
        <w:t>Function</w:t>
      </w:r>
      <w:r w:rsidR="005F0B9B" w:rsidRPr="00A42976">
        <w:t> </w:t>
      </w:r>
    </w:p>
    <w:p w:rsidR="00883BA8" w:rsidRPr="00A42976" w:rsidRDefault="00883BA8" w:rsidP="00883BA8">
      <w:pPr>
        <w:pStyle w:val="Heading2"/>
        <w:rPr>
          <w:b/>
        </w:rPr>
      </w:pPr>
      <w:r w:rsidRPr="00A42976">
        <w:rPr>
          <w:b/>
        </w:rPr>
        <w:t>ngDoCheck:</w:t>
      </w:r>
    </w:p>
    <w:p w:rsidR="00DE235C" w:rsidRDefault="00CE6ED0" w:rsidP="00883BA8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Đ</w:t>
      </w:r>
      <w:r w:rsidRPr="00A42976">
        <w:t xml:space="preserve">ược gọi mỗi khi change detector của component được gọi đến sau hàm ngOnChanges và một lần duy nhất sau ngOnInit. </w:t>
      </w:r>
    </w:p>
    <w:p w:rsidR="00DE235C" w:rsidRDefault="00CE6ED0" w:rsidP="00316E29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 xml:space="preserve">Hay có thể nói nó </w:t>
      </w:r>
      <w:r w:rsidRPr="00A42976">
        <w:t>được gọi bởi Angular sau mỗi lần chạy kiểm tra thay đổi (change detection)</w:t>
      </w:r>
      <w:r w:rsidR="00DE235C">
        <w:t>.</w:t>
      </w:r>
    </w:p>
    <w:p w:rsidR="00883BA8" w:rsidRPr="00A42976" w:rsidRDefault="00DE235C" w:rsidP="00316E29">
      <w:pPr>
        <w:pStyle w:val="ListParagraph"/>
        <w:numPr>
          <w:ilvl w:val="0"/>
          <w:numId w:val="29"/>
        </w:numPr>
        <w:ind w:left="567" w:firstLine="567"/>
        <w:jc w:val="both"/>
      </w:pPr>
      <w:r>
        <w:t>S</w:t>
      </w:r>
      <w:r w:rsidR="00883BA8" w:rsidRPr="00A42976">
        <w:t>ử dụng </w:t>
      </w:r>
      <w:r w:rsidR="00883BA8" w:rsidRPr="00A42976">
        <w:t>ngDoCheck</w:t>
      </w:r>
      <w:r w:rsidR="00883BA8" w:rsidRPr="00A42976">
        <w:t xml:space="preserve"> để kiểm tra xem một thuộc tính cụ thể có thay đổi hay không và thực hiện các hành động cần thiết khi có sự thay đổi. </w:t>
      </w:r>
    </w:p>
    <w:p w:rsidR="00883BA8" w:rsidRPr="00A42976" w:rsidRDefault="00DE235C" w:rsidP="00883BA8">
      <w:pPr>
        <w:pStyle w:val="ListParagraph"/>
        <w:numPr>
          <w:ilvl w:val="0"/>
          <w:numId w:val="29"/>
        </w:numPr>
        <w:ind w:left="567" w:firstLine="567"/>
        <w:jc w:val="both"/>
      </w:pPr>
      <w:r>
        <w:t>L</w:t>
      </w:r>
      <w:r w:rsidR="00883BA8" w:rsidRPr="00A42976">
        <w:t>ưu ý rằng việc sử dụng </w:t>
      </w:r>
      <w:r w:rsidR="00883BA8" w:rsidRPr="00A42976">
        <w:t>ngDoCheck</w:t>
      </w:r>
      <w:r w:rsidR="00883BA8" w:rsidRPr="00A42976">
        <w:t> có thể ảnh hưởng đến hiệu suất của ứng dụng, do đó cần cân nhắc kỹ trước khi sử dụng hook này.</w:t>
      </w:r>
    </w:p>
    <w:p w:rsidR="00F316E1" w:rsidRPr="00A42976" w:rsidRDefault="00F316E1" w:rsidP="00F316E1">
      <w:pPr>
        <w:pStyle w:val="Heading2"/>
        <w:rPr>
          <w:b/>
        </w:rPr>
      </w:pPr>
      <w:r w:rsidRPr="00A42976">
        <w:rPr>
          <w:b/>
        </w:rPr>
        <w:lastRenderedPageBreak/>
        <w:t>ngAfterContentInit</w:t>
      </w:r>
      <w:r w:rsidRPr="00A42976">
        <w:rPr>
          <w:b/>
        </w:rPr>
        <w:t> </w:t>
      </w:r>
      <w:r w:rsidR="00D673D7" w:rsidRPr="00A42976">
        <w:rPr>
          <w:b/>
        </w:rPr>
        <w:t>:</w:t>
      </w:r>
    </w:p>
    <w:p w:rsidR="00F316E1" w:rsidRPr="00A42976" w:rsidRDefault="00CE6ED0" w:rsidP="00F316E1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G</w:t>
      </w:r>
      <w:r w:rsidRPr="00A42976">
        <w:t>ọi duy nhất 1 lần sau hàm ngDoCheck chạy lần đầu tiên. Phản hồi đối với sự kiện content bên ngoài được project (chèn?) vào template của component.</w:t>
      </w:r>
    </w:p>
    <w:p w:rsidR="00D673D7" w:rsidRPr="00A42976" w:rsidRDefault="00D673D7" w:rsidP="00D673D7">
      <w:pPr>
        <w:pStyle w:val="Heading2"/>
        <w:rPr>
          <w:b/>
        </w:rPr>
      </w:pPr>
      <w:r w:rsidRPr="00A42976">
        <w:rPr>
          <w:b/>
        </w:rPr>
        <w:t>ngAfterContentChecked:</w:t>
      </w:r>
    </w:p>
    <w:p w:rsidR="00D673D7" w:rsidRPr="00A42976" w:rsidRDefault="00D673D7" w:rsidP="00D673D7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Được gọi</w:t>
      </w:r>
      <w:r w:rsidRPr="00A42976">
        <w:t xml:space="preserve"> sau hàm ngAfterContentInit và sau mỗi hàm ngDoCheck lần thứ 2 trở đi. Phản hồi sau khi Angular check xong content bên ngoài đã được project vào component template.</w:t>
      </w:r>
    </w:p>
    <w:p w:rsidR="00D673D7" w:rsidRPr="00A42976" w:rsidRDefault="00D673D7" w:rsidP="00D673D7">
      <w:pPr>
        <w:pStyle w:val="Heading2"/>
        <w:rPr>
          <w:b/>
        </w:rPr>
      </w:pPr>
      <w:r w:rsidRPr="00A42976">
        <w:rPr>
          <w:b/>
        </w:rPr>
        <w:t>ngAfterViewInit:</w:t>
      </w:r>
    </w:p>
    <w:p w:rsidR="00D673D7" w:rsidRPr="00A42976" w:rsidRDefault="00A42976" w:rsidP="00D673D7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>Đ</w:t>
      </w:r>
      <w:r w:rsidR="00D673D7" w:rsidRPr="00A42976">
        <w:t>ược gọi 1 lần duy nhất sau hàm ngAfterContentChecked chạy lần đầu tiên. Phản hồi sau khi các view của component đã được Angular khởi tạo xong.</w:t>
      </w:r>
    </w:p>
    <w:p w:rsidR="00D673D7" w:rsidRPr="00DE235C" w:rsidRDefault="00D673D7" w:rsidP="00D673D7">
      <w:pPr>
        <w:pStyle w:val="Heading2"/>
        <w:rPr>
          <w:rFonts w:eastAsia="Times New Roman"/>
          <w:b/>
        </w:rPr>
      </w:pPr>
      <w:r w:rsidRPr="00DE235C">
        <w:rPr>
          <w:b/>
        </w:rPr>
        <w:t xml:space="preserve">ngAfterViewChecked: </w:t>
      </w:r>
    </w:p>
    <w:p w:rsidR="00D673D7" w:rsidRPr="00A42976" w:rsidRDefault="00A42976" w:rsidP="00DE235C">
      <w:pPr>
        <w:pStyle w:val="ListParagraph"/>
        <w:numPr>
          <w:ilvl w:val="0"/>
          <w:numId w:val="29"/>
        </w:numPr>
        <w:ind w:left="567" w:firstLine="567"/>
        <w:jc w:val="both"/>
      </w:pPr>
      <w:r>
        <w:t>G</w:t>
      </w:r>
      <w:r w:rsidR="00D673D7" w:rsidRPr="00A42976">
        <w:t>ọi sau hàm ngAfterViewInit và các lần chạy hàm ngAfterContentChecked lần thứ 2 trở đi. Phản hồi sau khi Angular đã check xong các view của component.</w:t>
      </w:r>
    </w:p>
    <w:p w:rsidR="00915F0B" w:rsidRPr="00A42976" w:rsidRDefault="00915F0B" w:rsidP="009B52D2">
      <w:pPr>
        <w:pStyle w:val="Heading2"/>
        <w:rPr>
          <w:b/>
        </w:rPr>
      </w:pPr>
      <w:r w:rsidRPr="00A42976">
        <w:rPr>
          <w:b/>
        </w:rPr>
        <w:t>ngOnDestroy</w:t>
      </w:r>
      <w:r w:rsidRPr="00A42976">
        <w:rPr>
          <w:b/>
        </w:rPr>
        <w:t>:</w:t>
      </w:r>
    </w:p>
    <w:p w:rsidR="009B52D2" w:rsidRPr="00A42976" w:rsidRDefault="00915F0B" w:rsidP="00883BA8">
      <w:pPr>
        <w:pStyle w:val="ListParagraph"/>
        <w:numPr>
          <w:ilvl w:val="0"/>
          <w:numId w:val="29"/>
        </w:numPr>
        <w:ind w:left="567" w:firstLine="567"/>
        <w:jc w:val="both"/>
      </w:pPr>
      <w:r w:rsidRPr="00A42976">
        <w:t xml:space="preserve">Được gọi </w:t>
      </w:r>
      <w:r w:rsidR="00A42976">
        <w:t xml:space="preserve">trước </w:t>
      </w:r>
      <w:r w:rsidRPr="00A42976">
        <w:t xml:space="preserve">khi </w:t>
      </w:r>
      <w:r w:rsidRPr="00A42976">
        <w:t>huỷ bỏ component</w:t>
      </w:r>
      <w:r w:rsidRPr="00A42976">
        <w:t>. Có thể đặt các lệnh dọn dẹp để giải phóng tài nguyên</w:t>
      </w:r>
    </w:p>
    <w:p w:rsidR="00517793" w:rsidRPr="00A42976" w:rsidRDefault="00517793" w:rsidP="00883BA8">
      <w:pPr>
        <w:pStyle w:val="ListParagraph"/>
        <w:numPr>
          <w:ilvl w:val="1"/>
          <w:numId w:val="29"/>
        </w:numPr>
        <w:ind w:left="1134" w:firstLine="567"/>
        <w:jc w:val="both"/>
      </w:pPr>
      <w:r w:rsidRPr="00A42976">
        <w:t>unsubscribe observable và</w:t>
      </w:r>
      <w:r w:rsidR="00915F0B" w:rsidRPr="00A42976">
        <w:t xml:space="preserve"> DOM </w:t>
      </w:r>
      <w:r w:rsidRPr="00A42976">
        <w:t>events</w:t>
      </w:r>
    </w:p>
    <w:p w:rsidR="00517793" w:rsidRPr="00A42976" w:rsidRDefault="00517793" w:rsidP="00883BA8">
      <w:pPr>
        <w:pStyle w:val="ListParagraph"/>
        <w:numPr>
          <w:ilvl w:val="1"/>
          <w:numId w:val="29"/>
        </w:numPr>
        <w:ind w:left="1134" w:firstLine="567"/>
        <w:jc w:val="both"/>
      </w:pPr>
      <w:r w:rsidRPr="00A42976">
        <w:t xml:space="preserve">Stop interval timers </w:t>
      </w:r>
    </w:p>
    <w:p w:rsidR="00915F0B" w:rsidRPr="00A42976" w:rsidRDefault="00517793" w:rsidP="00883BA8">
      <w:pPr>
        <w:pStyle w:val="ListParagraph"/>
        <w:numPr>
          <w:ilvl w:val="1"/>
          <w:numId w:val="29"/>
        </w:numPr>
        <w:ind w:left="1134" w:firstLine="567"/>
        <w:jc w:val="both"/>
      </w:pPr>
      <w:r w:rsidRPr="00A42976">
        <w:t xml:space="preserve">Unregister tất cả callbacks </w:t>
      </w:r>
      <w:r w:rsidR="00915F0B" w:rsidRPr="00A42976">
        <w:t xml:space="preserve">mà </w:t>
      </w:r>
      <w:r w:rsidRPr="00A42976">
        <w:t xml:space="preserve">directive </w:t>
      </w:r>
      <w:r w:rsidR="00915F0B" w:rsidRPr="00A42976">
        <w:t xml:space="preserve">đã đăng ký với </w:t>
      </w:r>
      <w:r w:rsidRPr="00A42976">
        <w:t>global hoặc application services</w:t>
      </w:r>
    </w:p>
    <w:p w:rsidR="00E11FAF" w:rsidRPr="00A42976" w:rsidRDefault="00E05ED6" w:rsidP="00E05ED6">
      <w:pPr>
        <w:pStyle w:val="Heading1"/>
        <w:rPr>
          <w:b/>
        </w:rPr>
      </w:pPr>
      <w:r w:rsidRPr="00A42976">
        <w:rPr>
          <w:b/>
        </w:rPr>
        <w:t>RxJS:</w:t>
      </w:r>
    </w:p>
    <w:p w:rsidR="00E05ED6" w:rsidRPr="00A42976" w:rsidRDefault="00475CD8" w:rsidP="00475CD8">
      <w:pPr>
        <w:pStyle w:val="Heading2"/>
        <w:rPr>
          <w:b/>
        </w:rPr>
      </w:pPr>
      <w:r w:rsidRPr="00A42976">
        <w:rPr>
          <w:b/>
        </w:rPr>
        <w:t>Observable:</w:t>
      </w:r>
    </w:p>
    <w:p w:rsidR="00F701A6" w:rsidRPr="00A42976" w:rsidRDefault="00F701A6" w:rsidP="00F701A6">
      <w:pPr>
        <w:pStyle w:val="Heading2"/>
        <w:rPr>
          <w:b/>
        </w:rPr>
      </w:pPr>
      <w:r w:rsidRPr="00A42976">
        <w:rPr>
          <w:b/>
        </w:rPr>
        <w:t>Observer:</w:t>
      </w:r>
    </w:p>
    <w:p w:rsidR="002A150B" w:rsidRPr="00A42976" w:rsidRDefault="002A150B" w:rsidP="002A150B">
      <w:pPr>
        <w:pStyle w:val="Heading2"/>
        <w:rPr>
          <w:b/>
        </w:rPr>
      </w:pPr>
      <w:r w:rsidRPr="00A42976">
        <w:rPr>
          <w:b/>
        </w:rPr>
        <w:t>Operators:</w:t>
      </w:r>
    </w:p>
    <w:p w:rsidR="000E1306" w:rsidRPr="00C8199F" w:rsidRDefault="000E1306" w:rsidP="00C8199F">
      <w:pPr>
        <w:pStyle w:val="Heading3"/>
        <w:numPr>
          <w:ilvl w:val="2"/>
          <w:numId w:val="40"/>
        </w:numPr>
        <w:rPr>
          <w:b/>
        </w:rPr>
      </w:pPr>
      <w:r w:rsidRPr="00C8199F">
        <w:rPr>
          <w:b/>
        </w:rPr>
        <w:t>Marble diagrams</w:t>
      </w:r>
      <w:r w:rsidR="00C8199F" w:rsidRPr="00C8199F">
        <w:rPr>
          <w:b/>
        </w:rPr>
        <w:t>:</w:t>
      </w:r>
    </w:p>
    <w:p w:rsidR="00DB693B" w:rsidRPr="00A42976" w:rsidRDefault="00DB693B" w:rsidP="00DB693B">
      <w:pPr>
        <w:ind w:left="567"/>
      </w:pPr>
      <w:r w:rsidRPr="00A42976">
        <w:t xml:space="preserve">Marble </w:t>
      </w:r>
      <w:r w:rsidRPr="00A42976">
        <w:t>diagrams</w:t>
      </w:r>
      <w:r w:rsidRPr="00A42976">
        <w:t xml:space="preserve"> là biểu diễn trực quan về cách thức hoạt động của các </w:t>
      </w:r>
      <w:r w:rsidRPr="00A42976">
        <w:t>operator </w:t>
      </w:r>
      <w:r w:rsidRPr="00A42976">
        <w:t xml:space="preserve">và bao gồm (các) input </w:t>
      </w:r>
      <w:r w:rsidRPr="00A42976">
        <w:t>Observable</w:t>
      </w:r>
      <w:r w:rsidRPr="00A42976">
        <w:t xml:space="preserve">, </w:t>
      </w:r>
      <w:r w:rsidRPr="00A42976">
        <w:t>operator </w:t>
      </w:r>
      <w:r w:rsidRPr="00A42976">
        <w:t xml:space="preserve">và các </w:t>
      </w:r>
      <w:r w:rsidRPr="00A42976">
        <w:t>parameters</w:t>
      </w:r>
      <w:r w:rsidRPr="00A42976">
        <w:t xml:space="preserve"> của chúng cũng như output </w:t>
      </w:r>
      <w:r w:rsidRPr="00A42976">
        <w:t>Observable</w:t>
      </w:r>
      <w:r w:rsidRPr="00A42976">
        <w:t>.</w:t>
      </w:r>
    </w:p>
    <w:p w:rsidR="00675451" w:rsidRPr="00A42976" w:rsidRDefault="00DB693B" w:rsidP="00DB693B">
      <w:pPr>
        <w:ind w:left="567"/>
      </w:pPr>
      <w:bookmarkStart w:id="0" w:name="_GoBack"/>
      <w:r w:rsidRPr="00A42976">
        <w:t xml:space="preserve">Trong </w:t>
      </w:r>
      <w:r w:rsidRPr="00A42976">
        <w:t>m</w:t>
      </w:r>
      <w:r w:rsidRPr="00A42976">
        <w:t>arble diagrams, thời gian ch</w:t>
      </w:r>
      <w:r w:rsidRPr="00A42976">
        <w:t>ạy</w:t>
      </w:r>
      <w:r w:rsidRPr="00A42976">
        <w:t xml:space="preserve"> về bên phải và sơ đồ mô tả cách các giá trị ("</w:t>
      </w:r>
      <w:r w:rsidRPr="00A42976">
        <w:t>marbles</w:t>
      </w:r>
      <w:r w:rsidRPr="00A42976">
        <w:t xml:space="preserve">") </w:t>
      </w:r>
      <w:bookmarkEnd w:id="0"/>
      <w:r w:rsidRPr="00A42976">
        <w:t xml:space="preserve">được phát ra trong quá trình thực thi </w:t>
      </w:r>
      <w:r w:rsidRPr="00A42976">
        <w:t>o</w:t>
      </w:r>
      <w:r w:rsidRPr="00A42976">
        <w:t>bservable.</w:t>
      </w:r>
    </w:p>
    <w:p w:rsidR="00307BB4" w:rsidRPr="00C8199F" w:rsidRDefault="00307BB4" w:rsidP="00C8199F">
      <w:pPr>
        <w:pStyle w:val="Heading3"/>
        <w:rPr>
          <w:b/>
        </w:rPr>
      </w:pPr>
      <w:r w:rsidRPr="00C8199F">
        <w:rPr>
          <w:b/>
        </w:rPr>
        <w:t>Categories of operators</w:t>
      </w:r>
      <w:r w:rsidRPr="00C8199F">
        <w:rPr>
          <w:b/>
        </w:rPr>
        <w:t>:</w:t>
      </w:r>
    </w:p>
    <w:p w:rsidR="00307BB4" w:rsidRPr="00A42976" w:rsidRDefault="00307BB4" w:rsidP="00307BB4">
      <w:pPr>
        <w:ind w:left="567"/>
      </w:pPr>
      <w:hyperlink r:id="rId7" w:history="1">
        <w:r w:rsidRPr="00A42976">
          <w:rPr>
            <w:rStyle w:val="Hyperlink"/>
          </w:rPr>
          <w:t>https://rxjs.dev/guide/operators#categories-of-operators</w:t>
        </w:r>
      </w:hyperlink>
    </w:p>
    <w:p w:rsidR="00307BB4" w:rsidRPr="00A42976" w:rsidRDefault="00307BB4" w:rsidP="00307BB4">
      <w:pPr>
        <w:pStyle w:val="Heading2"/>
        <w:rPr>
          <w:b/>
        </w:rPr>
      </w:pPr>
      <w:r w:rsidRPr="00A42976">
        <w:rPr>
          <w:b/>
        </w:rPr>
        <w:t>Creating custom operators</w:t>
      </w:r>
    </w:p>
    <w:p w:rsidR="00307BB4" w:rsidRPr="00C8199F" w:rsidRDefault="00307BB4" w:rsidP="00FB2768">
      <w:pPr>
        <w:pStyle w:val="Heading3"/>
        <w:rPr>
          <w:b/>
        </w:rPr>
      </w:pPr>
      <w:r w:rsidRPr="00C8199F">
        <w:rPr>
          <w:b/>
        </w:rPr>
        <w:t>Use the pipe() function:</w:t>
      </w:r>
    </w:p>
    <w:p w:rsidR="00307BB4" w:rsidRPr="00C8199F" w:rsidRDefault="00307BB4" w:rsidP="00307BB4">
      <w:pPr>
        <w:pStyle w:val="Heading3"/>
        <w:rPr>
          <w:b/>
        </w:rPr>
      </w:pPr>
      <w:r w:rsidRPr="00C8199F">
        <w:rPr>
          <w:b/>
        </w:rPr>
        <w:t>Creating new operators from scratch</w:t>
      </w:r>
      <w:r w:rsidRPr="00C8199F">
        <w:rPr>
          <w:b/>
        </w:rPr>
        <w:t>:</w:t>
      </w:r>
    </w:p>
    <w:p w:rsidR="00006E2D" w:rsidRPr="00A42976" w:rsidRDefault="00006E2D" w:rsidP="00006E2D">
      <w:pPr>
        <w:pStyle w:val="Heading2"/>
        <w:rPr>
          <w:b/>
        </w:rPr>
      </w:pPr>
      <w:r w:rsidRPr="00A42976">
        <w:rPr>
          <w:b/>
        </w:rPr>
        <w:t>Subscription</w:t>
      </w:r>
      <w:r w:rsidRPr="00A42976">
        <w:rPr>
          <w:b/>
        </w:rPr>
        <w:t>:</w:t>
      </w:r>
    </w:p>
    <w:p w:rsidR="00006E2D" w:rsidRPr="00A42976" w:rsidRDefault="00006E2D" w:rsidP="00006E2D">
      <w:pPr>
        <w:ind w:left="567"/>
      </w:pPr>
      <w:r w:rsidRPr="00A42976">
        <w:t>Subscripti</w:t>
      </w:r>
      <w:r w:rsidRPr="00A42976">
        <w:t>on là một đối tượng đại diện cho một tài nguyên dùng một lần, thường là việc thực thi một Observable.</w:t>
      </w:r>
      <w:r w:rsidRPr="00A42976">
        <w:t xml:space="preserve"> Subscription có một phương thức quan trọng, unsubscribe, không cần đối số và chỉ xử lý tài nguyên do subscription nắm giữ.</w:t>
      </w:r>
    </w:p>
    <w:p w:rsidR="00006E2D" w:rsidRPr="00A42976" w:rsidRDefault="00006E2D" w:rsidP="00006E2D">
      <w:pPr>
        <w:ind w:left="567"/>
      </w:pPr>
      <w:r w:rsidRPr="00A42976">
        <w:t>Về cơ bản, s</w:t>
      </w:r>
      <w:r w:rsidRPr="00A42976">
        <w:t xml:space="preserve">ubscription </w:t>
      </w:r>
      <w:r w:rsidRPr="00A42976">
        <w:t xml:space="preserve">chỉ có chức năng </w:t>
      </w:r>
      <w:r w:rsidRPr="00A42976">
        <w:t>unsubscribe</w:t>
      </w:r>
      <w:r w:rsidRPr="00A42976">
        <w:t xml:space="preserve">() để giải phóng tài nguyên hoặc hủy thực thi </w:t>
      </w:r>
      <w:r w:rsidR="001B7D4D" w:rsidRPr="00A42976">
        <w:t>Observable</w:t>
      </w:r>
      <w:r w:rsidRPr="00A42976">
        <w:t>.</w:t>
      </w:r>
    </w:p>
    <w:p w:rsidR="001B7D4D" w:rsidRDefault="001B7D4D" w:rsidP="001B7D4D">
      <w:pPr>
        <w:pStyle w:val="Heading2"/>
        <w:rPr>
          <w:b/>
        </w:rPr>
      </w:pPr>
      <w:r w:rsidRPr="001B7D4D">
        <w:rPr>
          <w:b/>
        </w:rPr>
        <w:t>Subject</w:t>
      </w:r>
      <w:r>
        <w:rPr>
          <w:b/>
        </w:rPr>
        <w:t>:</w:t>
      </w:r>
    </w:p>
    <w:p w:rsidR="00517793" w:rsidRPr="00A42976" w:rsidRDefault="001B7D4D" w:rsidP="00C8199F">
      <w:pPr>
        <w:ind w:left="567"/>
      </w:pPr>
      <w:r w:rsidRPr="00FD0F8D">
        <w:t>Subject</w:t>
      </w:r>
      <w:r w:rsidRPr="00FD0F8D">
        <w:t xml:space="preserve"> RxJS là một loại </w:t>
      </w:r>
      <w:r w:rsidRPr="00A42976">
        <w:t>Observable</w:t>
      </w:r>
      <w:r w:rsidRPr="00FD0F8D">
        <w:t xml:space="preserve"> đặc biệt cho phép các giá trị được </w:t>
      </w:r>
      <w:r w:rsidR="00FD0F8D" w:rsidRPr="00FD0F8D">
        <w:t>multicasted</w:t>
      </w:r>
      <w:r w:rsidR="00FD0F8D" w:rsidRPr="00FD0F8D">
        <w:t xml:space="preserve"> </w:t>
      </w:r>
      <w:r w:rsidRPr="00FD0F8D">
        <w:t xml:space="preserve">tới </w:t>
      </w:r>
      <w:r w:rsidR="00FD0F8D" w:rsidRPr="00FD0F8D">
        <w:t>Observers</w:t>
      </w:r>
      <w:r w:rsidRPr="00FD0F8D">
        <w:t>.</w:t>
      </w:r>
    </w:p>
    <w:sectPr w:rsidR="00517793" w:rsidRPr="00A42976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7B9"/>
    <w:multiLevelType w:val="multilevel"/>
    <w:tmpl w:val="49A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910F4"/>
    <w:multiLevelType w:val="hybridMultilevel"/>
    <w:tmpl w:val="034A91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E858C0"/>
    <w:multiLevelType w:val="multilevel"/>
    <w:tmpl w:val="B002B4B6"/>
    <w:lvl w:ilvl="0">
      <w:start w:val="1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3" w15:restartNumberingAfterBreak="0">
    <w:nsid w:val="383A5854"/>
    <w:multiLevelType w:val="multilevel"/>
    <w:tmpl w:val="A2C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B6CA0"/>
    <w:multiLevelType w:val="hybridMultilevel"/>
    <w:tmpl w:val="036243F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A382234"/>
    <w:multiLevelType w:val="hybridMultilevel"/>
    <w:tmpl w:val="D70438A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5"/>
  </w:num>
  <w:num w:numId="30">
    <w:abstractNumId w:val="4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3"/>
  </w:num>
  <w:num w:numId="38">
    <w:abstractNumId w:val="2"/>
  </w:num>
  <w:num w:numId="39">
    <w:abstractNumId w:val="2"/>
  </w:num>
  <w:num w:numId="40">
    <w:abstractNumId w:val="2"/>
    <w:lvlOverride w:ilvl="0">
      <w:startOverride w:val="2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06E2D"/>
    <w:rsid w:val="00013622"/>
    <w:rsid w:val="00017DA1"/>
    <w:rsid w:val="000339B3"/>
    <w:rsid w:val="00086231"/>
    <w:rsid w:val="000B66B2"/>
    <w:rsid w:val="000D2068"/>
    <w:rsid w:val="000E1306"/>
    <w:rsid w:val="000E6AAC"/>
    <w:rsid w:val="000F601F"/>
    <w:rsid w:val="00100AEE"/>
    <w:rsid w:val="001560C4"/>
    <w:rsid w:val="00190BFA"/>
    <w:rsid w:val="001A678F"/>
    <w:rsid w:val="001B7D4D"/>
    <w:rsid w:val="001C1A7B"/>
    <w:rsid w:val="001C4516"/>
    <w:rsid w:val="001E3EAC"/>
    <w:rsid w:val="00203619"/>
    <w:rsid w:val="00222741"/>
    <w:rsid w:val="00224708"/>
    <w:rsid w:val="00237D5A"/>
    <w:rsid w:val="00247864"/>
    <w:rsid w:val="002A150B"/>
    <w:rsid w:val="002D303C"/>
    <w:rsid w:val="00307BB4"/>
    <w:rsid w:val="00311DB3"/>
    <w:rsid w:val="00324B7C"/>
    <w:rsid w:val="00333E68"/>
    <w:rsid w:val="00336A4A"/>
    <w:rsid w:val="00351852"/>
    <w:rsid w:val="00365B7D"/>
    <w:rsid w:val="003B29C7"/>
    <w:rsid w:val="00400E5D"/>
    <w:rsid w:val="00426362"/>
    <w:rsid w:val="004424E1"/>
    <w:rsid w:val="00452ED5"/>
    <w:rsid w:val="004631D8"/>
    <w:rsid w:val="00471660"/>
    <w:rsid w:val="00475CD8"/>
    <w:rsid w:val="004A1DC9"/>
    <w:rsid w:val="004D0086"/>
    <w:rsid w:val="004D2D1C"/>
    <w:rsid w:val="004D4D7C"/>
    <w:rsid w:val="005125CE"/>
    <w:rsid w:val="00517793"/>
    <w:rsid w:val="00540EA4"/>
    <w:rsid w:val="00546B95"/>
    <w:rsid w:val="005568C2"/>
    <w:rsid w:val="005F0B9B"/>
    <w:rsid w:val="00625926"/>
    <w:rsid w:val="006524F9"/>
    <w:rsid w:val="00675451"/>
    <w:rsid w:val="006E1A30"/>
    <w:rsid w:val="006E7E51"/>
    <w:rsid w:val="0071684B"/>
    <w:rsid w:val="00772F40"/>
    <w:rsid w:val="00795191"/>
    <w:rsid w:val="007B75F1"/>
    <w:rsid w:val="007D7D6B"/>
    <w:rsid w:val="00883BA8"/>
    <w:rsid w:val="00890578"/>
    <w:rsid w:val="008E16E7"/>
    <w:rsid w:val="00915F0B"/>
    <w:rsid w:val="00943576"/>
    <w:rsid w:val="00970B45"/>
    <w:rsid w:val="0097421F"/>
    <w:rsid w:val="00977C3F"/>
    <w:rsid w:val="009B108C"/>
    <w:rsid w:val="009B52D2"/>
    <w:rsid w:val="009D1B39"/>
    <w:rsid w:val="009E1BD1"/>
    <w:rsid w:val="00A13BB6"/>
    <w:rsid w:val="00A23B5B"/>
    <w:rsid w:val="00A4180A"/>
    <w:rsid w:val="00A42976"/>
    <w:rsid w:val="00A53B36"/>
    <w:rsid w:val="00AA500D"/>
    <w:rsid w:val="00AC028B"/>
    <w:rsid w:val="00AE7662"/>
    <w:rsid w:val="00B20796"/>
    <w:rsid w:val="00B41BF3"/>
    <w:rsid w:val="00B45C5A"/>
    <w:rsid w:val="00B52F3A"/>
    <w:rsid w:val="00B92C02"/>
    <w:rsid w:val="00BE60C6"/>
    <w:rsid w:val="00BE67B3"/>
    <w:rsid w:val="00BF1A2A"/>
    <w:rsid w:val="00C8199F"/>
    <w:rsid w:val="00C94593"/>
    <w:rsid w:val="00CA465B"/>
    <w:rsid w:val="00CD7FE1"/>
    <w:rsid w:val="00CE6866"/>
    <w:rsid w:val="00CE6ED0"/>
    <w:rsid w:val="00D169D5"/>
    <w:rsid w:val="00D673D7"/>
    <w:rsid w:val="00D76725"/>
    <w:rsid w:val="00D83B0A"/>
    <w:rsid w:val="00D864BF"/>
    <w:rsid w:val="00DB693B"/>
    <w:rsid w:val="00DD26A2"/>
    <w:rsid w:val="00DE235C"/>
    <w:rsid w:val="00DF5E49"/>
    <w:rsid w:val="00E05ED6"/>
    <w:rsid w:val="00E11FAF"/>
    <w:rsid w:val="00E54E57"/>
    <w:rsid w:val="00E77708"/>
    <w:rsid w:val="00E85CC4"/>
    <w:rsid w:val="00E907F6"/>
    <w:rsid w:val="00E96E7A"/>
    <w:rsid w:val="00EB46C7"/>
    <w:rsid w:val="00EF3956"/>
    <w:rsid w:val="00EF64E7"/>
    <w:rsid w:val="00F316E1"/>
    <w:rsid w:val="00F32B47"/>
    <w:rsid w:val="00F701A6"/>
    <w:rsid w:val="00F73AB0"/>
    <w:rsid w:val="00F74600"/>
    <w:rsid w:val="00FB0318"/>
    <w:rsid w:val="00FB2768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C78C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16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1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left="641"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E11FAF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  <w:style w:type="character" w:customStyle="1" w:styleId="hwtze">
    <w:name w:val="hwtze"/>
    <w:basedOn w:val="DefaultParagraphFont"/>
    <w:rsid w:val="00324B7C"/>
  </w:style>
  <w:style w:type="character" w:customStyle="1" w:styleId="rynqvb">
    <w:name w:val="rynqvb"/>
    <w:basedOn w:val="DefaultParagraphFont"/>
    <w:rsid w:val="0032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xjs.dev/guide/operators#categories-of-oper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5B47-5279-44CF-96BB-4E42A995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2023-07-12T01:12:00Z</dcterms:created>
  <dcterms:modified xsi:type="dcterms:W3CDTF">2023-07-20T09:47:00Z</dcterms:modified>
</cp:coreProperties>
</file>