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003" w:rsidRPr="0032540B" w:rsidRDefault="00DD3003" w:rsidP="00DD3003">
      <w:pPr>
        <w:spacing w:line="220" w:lineRule="atLeast"/>
      </w:pPr>
    </w:p>
    <w:p w:rsidR="00DD3003" w:rsidRPr="0032540B" w:rsidRDefault="00DD3003" w:rsidP="00DD3003">
      <w:pPr>
        <w:ind w:left="581" w:firstLine="420"/>
        <w:rPr>
          <w:b/>
          <w:sz w:val="28"/>
          <w:u w:val="single"/>
        </w:rPr>
      </w:pPr>
      <w:r w:rsidRPr="0032540B">
        <w:rPr>
          <w:rFonts w:hint="eastAsia"/>
          <w:b/>
          <w:sz w:val="28"/>
        </w:rPr>
        <w:t>文档名称：</w:t>
      </w:r>
      <w:r w:rsidRPr="0032540B">
        <w:rPr>
          <w:rFonts w:hint="eastAsia"/>
          <w:b/>
          <w:sz w:val="28"/>
          <w:u w:val="single"/>
        </w:rPr>
        <w:t>教练车系统概要设计说明书</w:t>
      </w:r>
    </w:p>
    <w:p w:rsidR="00DD3003" w:rsidRPr="0032540B" w:rsidRDefault="00DD3003" w:rsidP="00DD3003">
      <w:pPr>
        <w:ind w:leftChars="428" w:left="2323" w:hangingChars="450" w:hanging="1322"/>
        <w:rPr>
          <w:b/>
          <w:sz w:val="28"/>
          <w:u w:val="single"/>
        </w:rPr>
      </w:pPr>
    </w:p>
    <w:p w:rsidR="00DD3003" w:rsidRPr="0032540B" w:rsidRDefault="00DD3003" w:rsidP="00DD3003">
      <w:pPr>
        <w:tabs>
          <w:tab w:val="left" w:pos="5040"/>
        </w:tabs>
        <w:ind w:leftChars="428" w:left="2323" w:hangingChars="450" w:hanging="1322"/>
        <w:rPr>
          <w:b/>
          <w:sz w:val="28"/>
          <w:u w:val="single"/>
        </w:rPr>
      </w:pPr>
      <w:r w:rsidRPr="0032540B">
        <w:rPr>
          <w:rFonts w:hint="eastAsia"/>
          <w:b/>
          <w:sz w:val="28"/>
        </w:rPr>
        <w:t>编写人员：</w:t>
      </w:r>
      <w:r w:rsidRPr="0032540B">
        <w:rPr>
          <w:rFonts w:hint="eastAsia"/>
          <w:b/>
          <w:sz w:val="28"/>
          <w:u w:val="single"/>
        </w:rPr>
        <w:t>王</w:t>
      </w:r>
      <w:r w:rsidRPr="0032540B">
        <w:rPr>
          <w:rFonts w:hint="eastAsia"/>
          <w:b/>
          <w:sz w:val="28"/>
          <w:u w:val="single"/>
        </w:rPr>
        <w:t xml:space="preserve"> </w:t>
      </w:r>
      <w:r w:rsidRPr="0032540B">
        <w:rPr>
          <w:rFonts w:hint="eastAsia"/>
          <w:b/>
          <w:sz w:val="28"/>
          <w:u w:val="single"/>
        </w:rPr>
        <w:t>彬</w:t>
      </w:r>
      <w:r w:rsidRPr="0032540B">
        <w:rPr>
          <w:rFonts w:hint="eastAsia"/>
          <w:b/>
          <w:sz w:val="28"/>
          <w:u w:val="single"/>
        </w:rPr>
        <w:t xml:space="preserve">     </w:t>
      </w:r>
    </w:p>
    <w:p w:rsidR="00DD3003" w:rsidRPr="0032540B" w:rsidRDefault="00DD3003" w:rsidP="00DD3003">
      <w:pPr>
        <w:ind w:leftChars="428" w:left="2323" w:hangingChars="450" w:hanging="1322"/>
        <w:rPr>
          <w:b/>
          <w:sz w:val="28"/>
          <w:u w:val="single"/>
        </w:rPr>
      </w:pPr>
    </w:p>
    <w:p w:rsidR="00DD3003" w:rsidRPr="0032540B" w:rsidRDefault="00DD3003" w:rsidP="00DD3003">
      <w:pPr>
        <w:ind w:leftChars="428" w:left="2323" w:hangingChars="450" w:hanging="1322"/>
        <w:rPr>
          <w:b/>
          <w:sz w:val="28"/>
          <w:u w:val="single"/>
        </w:rPr>
      </w:pPr>
      <w:r w:rsidRPr="0032540B">
        <w:rPr>
          <w:rFonts w:hint="eastAsia"/>
          <w:b/>
          <w:sz w:val="28"/>
        </w:rPr>
        <w:t>编写日期：</w:t>
      </w:r>
      <w:r w:rsidRPr="0032540B">
        <w:rPr>
          <w:b/>
          <w:sz w:val="28"/>
          <w:u w:val="single"/>
        </w:rPr>
        <w:t>201</w:t>
      </w:r>
      <w:r w:rsidRPr="0032540B">
        <w:rPr>
          <w:rFonts w:hint="eastAsia"/>
          <w:b/>
          <w:sz w:val="28"/>
          <w:u w:val="single"/>
        </w:rPr>
        <w:t>8</w:t>
      </w:r>
      <w:r w:rsidRPr="0032540B">
        <w:rPr>
          <w:b/>
          <w:sz w:val="28"/>
          <w:u w:val="single"/>
        </w:rPr>
        <w:t>.11.28</w:t>
      </w:r>
    </w:p>
    <w:p w:rsidR="00DD3003" w:rsidRPr="0032540B" w:rsidRDefault="00DD3003" w:rsidP="00DD3003">
      <w:pPr>
        <w:ind w:leftChars="428" w:left="2323" w:hangingChars="450" w:hanging="1322"/>
        <w:rPr>
          <w:b/>
          <w:sz w:val="28"/>
          <w:u w:val="single"/>
        </w:rPr>
      </w:pPr>
    </w:p>
    <w:p w:rsidR="00DD3003" w:rsidRPr="0032540B" w:rsidRDefault="00DD3003" w:rsidP="00DD3003">
      <w:pPr>
        <w:ind w:leftChars="428" w:left="2323" w:hangingChars="450" w:hanging="1322"/>
        <w:rPr>
          <w:b/>
          <w:sz w:val="28"/>
          <w:u w:val="single"/>
        </w:rPr>
      </w:pPr>
      <w:r w:rsidRPr="0032540B">
        <w:rPr>
          <w:rFonts w:hint="eastAsia"/>
          <w:b/>
          <w:sz w:val="28"/>
        </w:rPr>
        <w:t>审批人员：</w:t>
      </w:r>
    </w:p>
    <w:p w:rsidR="00DD3003" w:rsidRPr="0032540B" w:rsidRDefault="00DD3003" w:rsidP="00DD3003">
      <w:pPr>
        <w:ind w:leftChars="428" w:left="2323" w:hangingChars="450" w:hanging="1322"/>
        <w:rPr>
          <w:b/>
          <w:sz w:val="28"/>
          <w:u w:val="single"/>
        </w:rPr>
      </w:pPr>
    </w:p>
    <w:p w:rsidR="00DD3003" w:rsidRPr="0032540B" w:rsidRDefault="00DD3003" w:rsidP="00DD3003">
      <w:pPr>
        <w:ind w:leftChars="428" w:left="2323" w:hangingChars="450" w:hanging="1322"/>
        <w:rPr>
          <w:b/>
          <w:sz w:val="28"/>
          <w:u w:val="single"/>
        </w:rPr>
      </w:pPr>
      <w:r w:rsidRPr="0032540B">
        <w:rPr>
          <w:rFonts w:hint="eastAsia"/>
          <w:b/>
          <w:sz w:val="28"/>
        </w:rPr>
        <w:t>审批日期：</w:t>
      </w:r>
    </w:p>
    <w:p w:rsidR="00DD3003" w:rsidRPr="0032540B" w:rsidRDefault="00DD3003" w:rsidP="00DD3003">
      <w:pPr>
        <w:ind w:leftChars="428" w:left="2008" w:hangingChars="450" w:hanging="1007"/>
        <w:jc w:val="center"/>
        <w:rPr>
          <w:b/>
          <w:sz w:val="21"/>
          <w:u w:val="single"/>
        </w:rPr>
      </w:pPr>
    </w:p>
    <w:p w:rsidR="00DD3003" w:rsidRPr="0032540B" w:rsidRDefault="00DD3003" w:rsidP="00DD3003">
      <w:pPr>
        <w:ind w:leftChars="428" w:left="2053" w:hangingChars="450" w:hanging="1052"/>
        <w:jc w:val="center"/>
        <w:rPr>
          <w:b/>
          <w:u w:val="single"/>
        </w:rPr>
      </w:pPr>
    </w:p>
    <w:p w:rsidR="00DD3003" w:rsidRPr="0032540B" w:rsidRDefault="00DD3003" w:rsidP="00DD3003">
      <w:pPr>
        <w:ind w:leftChars="428" w:left="3043" w:hangingChars="450" w:hanging="2042"/>
        <w:jc w:val="center"/>
        <w:rPr>
          <w:sz w:val="44"/>
        </w:rPr>
      </w:pPr>
    </w:p>
    <w:p w:rsidR="00DD3003" w:rsidRPr="0032540B" w:rsidRDefault="00DD3003" w:rsidP="00DD3003">
      <w:pPr>
        <w:ind w:leftChars="428" w:left="3043" w:hangingChars="450" w:hanging="2042"/>
        <w:jc w:val="center"/>
        <w:rPr>
          <w:sz w:val="44"/>
        </w:rPr>
      </w:pPr>
    </w:p>
    <w:p w:rsidR="00DD3003" w:rsidRPr="0032540B" w:rsidRDefault="00DD3003" w:rsidP="00DD3003">
      <w:pPr>
        <w:jc w:val="center"/>
        <w:rPr>
          <w:sz w:val="44"/>
        </w:rPr>
      </w:pPr>
    </w:p>
    <w:p w:rsidR="00DD3003" w:rsidRPr="0032540B" w:rsidRDefault="00DD3003" w:rsidP="00DD3003">
      <w:pPr>
        <w:jc w:val="center"/>
        <w:rPr>
          <w:sz w:val="44"/>
        </w:rPr>
      </w:pPr>
    </w:p>
    <w:p w:rsidR="00DD3003" w:rsidRPr="0032540B" w:rsidRDefault="00DD3003" w:rsidP="00DD3003">
      <w:pPr>
        <w:rPr>
          <w:sz w:val="44"/>
        </w:rPr>
      </w:pPr>
      <w:r w:rsidRPr="0032540B">
        <w:rPr>
          <w:sz w:val="44"/>
        </w:rPr>
        <w:br w:type="page"/>
      </w:r>
    </w:p>
    <w:p w:rsidR="00DD3003" w:rsidRPr="0032540B" w:rsidRDefault="00DD3003" w:rsidP="00DD3003">
      <w:pPr>
        <w:jc w:val="center"/>
        <w:rPr>
          <w:b/>
          <w:sz w:val="30"/>
        </w:rPr>
      </w:pPr>
      <w:r w:rsidRPr="0032540B">
        <w:rPr>
          <w:rFonts w:hint="eastAsia"/>
          <w:b/>
          <w:sz w:val="30"/>
        </w:rPr>
        <w:t>文档修订记录</w:t>
      </w:r>
    </w:p>
    <w:tbl>
      <w:tblPr>
        <w:tblW w:w="87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008"/>
        <w:gridCol w:w="1440"/>
        <w:gridCol w:w="1260"/>
        <w:gridCol w:w="1220"/>
        <w:gridCol w:w="3828"/>
      </w:tblGrid>
      <w:tr w:rsidR="00DD3003" w:rsidRPr="0032540B" w:rsidTr="003C3D2B">
        <w:trPr>
          <w:trHeight w:val="429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4"/>
              </w:rPr>
            </w:pPr>
            <w:r w:rsidRPr="0032540B">
              <w:rPr>
                <w:rFonts w:ascii="宋体" w:hAnsi="宋体" w:hint="eastAsia"/>
                <w:sz w:val="24"/>
              </w:rPr>
              <w:t>序</w:t>
            </w:r>
            <w:r w:rsidRPr="0032540B">
              <w:rPr>
                <w:rFonts w:ascii="宋体" w:hAnsi="宋体" w:hint="eastAsia"/>
                <w:sz w:val="24"/>
              </w:rPr>
              <w:t xml:space="preserve">  </w:t>
            </w:r>
            <w:r w:rsidRPr="0032540B"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4"/>
              </w:rPr>
            </w:pPr>
            <w:r w:rsidRPr="0032540B">
              <w:rPr>
                <w:rFonts w:ascii="宋体" w:hAnsi="宋体" w:hint="eastAsia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4"/>
              </w:rPr>
            </w:pPr>
            <w:r w:rsidRPr="0032540B">
              <w:rPr>
                <w:rFonts w:ascii="宋体" w:hAnsi="宋体" w:hint="eastAsia"/>
                <w:sz w:val="24"/>
              </w:rPr>
              <w:t>修</w:t>
            </w:r>
            <w:r w:rsidRPr="0032540B">
              <w:rPr>
                <w:rFonts w:ascii="宋体" w:hAnsi="宋体" w:hint="eastAsia"/>
                <w:sz w:val="24"/>
              </w:rPr>
              <w:t xml:space="preserve"> </w:t>
            </w:r>
            <w:r w:rsidRPr="0032540B">
              <w:rPr>
                <w:rFonts w:ascii="宋体" w:hAnsi="宋体" w:hint="eastAsia"/>
                <w:sz w:val="24"/>
              </w:rPr>
              <w:t>改</w:t>
            </w:r>
            <w:r w:rsidRPr="0032540B">
              <w:rPr>
                <w:rFonts w:ascii="宋体" w:hAnsi="宋体" w:hint="eastAsia"/>
                <w:sz w:val="24"/>
              </w:rPr>
              <w:t xml:space="preserve"> </w:t>
            </w:r>
            <w:r w:rsidRPr="0032540B">
              <w:rPr>
                <w:rFonts w:ascii="宋体" w:hAnsi="宋体" w:hint="eastAsia"/>
                <w:sz w:val="24"/>
              </w:rPr>
              <w:t>人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20" w:color="auto" w:fill="FFFFFF"/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4"/>
              </w:rPr>
            </w:pPr>
            <w:r w:rsidRPr="0032540B">
              <w:rPr>
                <w:rFonts w:ascii="宋体" w:hAnsi="宋体" w:hint="eastAsia"/>
                <w:sz w:val="24"/>
              </w:rPr>
              <w:t>审</w:t>
            </w:r>
            <w:r w:rsidRPr="0032540B">
              <w:rPr>
                <w:rFonts w:ascii="宋体" w:hAnsi="宋体" w:hint="eastAsia"/>
                <w:sz w:val="24"/>
              </w:rPr>
              <w:t xml:space="preserve"> </w:t>
            </w:r>
            <w:r w:rsidRPr="0032540B">
              <w:rPr>
                <w:rFonts w:ascii="宋体" w:hAnsi="宋体" w:hint="eastAsia"/>
                <w:sz w:val="24"/>
              </w:rPr>
              <w:t>核</w:t>
            </w:r>
            <w:r w:rsidRPr="0032540B">
              <w:rPr>
                <w:rFonts w:ascii="宋体" w:hAnsi="宋体" w:hint="eastAsia"/>
                <w:sz w:val="24"/>
              </w:rPr>
              <w:t xml:space="preserve"> </w:t>
            </w:r>
            <w:r w:rsidRPr="0032540B">
              <w:rPr>
                <w:rFonts w:ascii="宋体" w:hAnsi="宋体" w:hint="eastAsia"/>
                <w:sz w:val="24"/>
              </w:rPr>
              <w:t>人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20" w:color="auto" w:fill="FFFFFF"/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4"/>
              </w:rPr>
            </w:pPr>
            <w:r w:rsidRPr="0032540B">
              <w:rPr>
                <w:rFonts w:ascii="宋体" w:hAnsi="宋体" w:hint="eastAsia"/>
                <w:sz w:val="24"/>
              </w:rPr>
              <w:t>备</w:t>
            </w:r>
            <w:r w:rsidRPr="0032540B">
              <w:rPr>
                <w:rFonts w:ascii="宋体" w:hAnsi="宋体" w:hint="eastAsia"/>
                <w:sz w:val="24"/>
              </w:rPr>
              <w:t xml:space="preserve">            </w:t>
            </w:r>
            <w:r w:rsidRPr="0032540B">
              <w:rPr>
                <w:rFonts w:ascii="宋体" w:hAnsi="宋体" w:hint="eastAsia"/>
                <w:sz w:val="24"/>
              </w:rPr>
              <w:t>注</w:t>
            </w:r>
          </w:p>
        </w:tc>
      </w:tr>
      <w:tr w:rsidR="00DD3003" w:rsidRPr="0032540B" w:rsidTr="003C3D2B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  <w:r w:rsidRPr="0032540B">
              <w:rPr>
                <w:rFonts w:ascii="宋体" w:hAnsi="宋体" w:hint="eastAsia"/>
              </w:rPr>
              <w:t>1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  <w:r w:rsidRPr="0032540B">
              <w:rPr>
                <w:rFonts w:ascii="宋体" w:hAnsi="宋体" w:hint="eastAsia"/>
              </w:rPr>
              <w:t>2018</w:t>
            </w:r>
            <w:r w:rsidRPr="0032540B">
              <w:rPr>
                <w:rFonts w:ascii="宋体" w:hAnsi="宋体"/>
              </w:rPr>
              <w:t>1128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  <w:r w:rsidRPr="0032540B">
              <w:rPr>
                <w:rFonts w:ascii="宋体" w:eastAsiaTheme="minorEastAsia" w:hAnsi="宋体" w:hint="eastAsia"/>
                <w:kern w:val="2"/>
                <w:sz w:val="21"/>
              </w:rPr>
              <w:t>王彬</w:t>
            </w: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  <w:lang w:val="en-GB"/>
              </w:rPr>
            </w:pPr>
            <w:r w:rsidRPr="0032540B">
              <w:rPr>
                <w:rFonts w:ascii="宋体" w:hAnsi="宋体" w:hint="eastAsia"/>
                <w:lang w:val="en-GB"/>
              </w:rPr>
              <w:t>创建文档</w:t>
            </w:r>
          </w:p>
        </w:tc>
      </w:tr>
      <w:tr w:rsidR="00DD3003" w:rsidRPr="0032540B" w:rsidTr="003C3D2B">
        <w:trPr>
          <w:trHeight w:val="625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  <w:r w:rsidRPr="0032540B">
              <w:rPr>
                <w:rFonts w:ascii="宋体" w:hAnsi="宋体" w:hint="eastAsia"/>
              </w:rPr>
              <w:t>2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lang w:val="en-GB"/>
              </w:rPr>
            </w:pPr>
          </w:p>
        </w:tc>
      </w:tr>
      <w:tr w:rsidR="00DD3003" w:rsidRPr="0032540B" w:rsidTr="003C3D2B">
        <w:trPr>
          <w:trHeight w:val="563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D3003" w:rsidRPr="0032540B" w:rsidRDefault="00DD3003" w:rsidP="003C3D2B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  <w:lang w:val="en-GB"/>
              </w:rPr>
            </w:pPr>
          </w:p>
        </w:tc>
      </w:tr>
      <w:tr w:rsidR="00DD3003" w:rsidRPr="0032540B" w:rsidTr="003C3D2B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4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  <w:lang w:val="en-GB"/>
              </w:rPr>
            </w:pPr>
          </w:p>
        </w:tc>
      </w:tr>
      <w:tr w:rsidR="00DD3003" w:rsidRPr="0032540B" w:rsidTr="003C3D2B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5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  <w:lang w:val="en-GB"/>
              </w:rPr>
            </w:pPr>
          </w:p>
        </w:tc>
      </w:tr>
      <w:tr w:rsidR="00DD3003" w:rsidRPr="0032540B" w:rsidTr="003C3D2B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6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D3003" w:rsidRPr="0032540B" w:rsidRDefault="00DD3003" w:rsidP="003C3D2B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DD3003" w:rsidRPr="0032540B" w:rsidTr="003C3D2B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7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D3003" w:rsidRPr="0032540B" w:rsidRDefault="00DD3003" w:rsidP="003C3D2B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DD3003" w:rsidRPr="0032540B" w:rsidTr="003C3D2B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D3003" w:rsidRPr="0032540B" w:rsidRDefault="00DD3003" w:rsidP="003C3D2B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DD3003" w:rsidRPr="0032540B" w:rsidTr="003C3D2B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D3003" w:rsidRPr="0032540B" w:rsidRDefault="00DD3003" w:rsidP="003C3D2B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DD3003" w:rsidRPr="0032540B" w:rsidTr="003C3D2B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10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D3003" w:rsidRPr="0032540B" w:rsidRDefault="00DD3003" w:rsidP="003C3D2B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DD3003" w:rsidRPr="0032540B" w:rsidTr="003C3D2B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11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D3003" w:rsidRPr="0032540B" w:rsidRDefault="00DD3003" w:rsidP="003C3D2B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  <w:tr w:rsidR="00DD3003" w:rsidRPr="0032540B" w:rsidTr="003C3D2B">
        <w:trPr>
          <w:trHeight w:val="430"/>
        </w:trPr>
        <w:tc>
          <w:tcPr>
            <w:tcW w:w="10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  <w:r w:rsidRPr="0032540B">
              <w:rPr>
                <w:rFonts w:ascii="宋体" w:hAnsi="宋体" w:hint="eastAsia"/>
              </w:rPr>
              <w:t>12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hAnsi="宋体"/>
              </w:rPr>
            </w:pPr>
          </w:p>
        </w:tc>
        <w:tc>
          <w:tcPr>
            <w:tcW w:w="1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D3003" w:rsidRPr="0032540B" w:rsidRDefault="00DD3003" w:rsidP="003C3D2B">
            <w:pPr>
              <w:widowControl w:val="0"/>
              <w:jc w:val="both"/>
              <w:rPr>
                <w:rFonts w:ascii="宋体" w:eastAsiaTheme="minorEastAsia" w:hAnsi="宋体"/>
                <w:kern w:val="2"/>
                <w:sz w:val="21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D3003" w:rsidRPr="0032540B" w:rsidRDefault="00DD3003" w:rsidP="003C3D2B">
            <w:pPr>
              <w:pStyle w:val="10"/>
              <w:widowControl w:val="0"/>
              <w:ind w:firstLineChars="0" w:firstLine="0"/>
              <w:jc w:val="both"/>
              <w:rPr>
                <w:rFonts w:ascii="宋体" w:hAnsi="宋体"/>
              </w:rPr>
            </w:pPr>
          </w:p>
        </w:tc>
      </w:tr>
    </w:tbl>
    <w:p w:rsidR="00DD3003" w:rsidRPr="0032540B" w:rsidRDefault="00DD3003" w:rsidP="00DD3003">
      <w:pPr>
        <w:jc w:val="center"/>
        <w:rPr>
          <w:b/>
          <w:sz w:val="30"/>
        </w:rPr>
      </w:pPr>
    </w:p>
    <w:p w:rsidR="00DD3003" w:rsidRPr="0032540B" w:rsidRDefault="00DD3003" w:rsidP="00DD3003">
      <w:pPr>
        <w:jc w:val="center"/>
        <w:rPr>
          <w:b/>
          <w:sz w:val="30"/>
        </w:rPr>
      </w:pPr>
    </w:p>
    <w:p w:rsidR="00DD3003" w:rsidRPr="0032540B" w:rsidRDefault="00DD3003" w:rsidP="00DD3003">
      <w:pPr>
        <w:sectPr w:rsidR="00DD3003" w:rsidRPr="0032540B">
          <w:footerReference w:type="default" r:id="rId8"/>
          <w:pgSz w:w="11906" w:h="16838"/>
          <w:pgMar w:top="1418" w:right="1701" w:bottom="1418" w:left="1701" w:header="851" w:footer="567" w:gutter="0"/>
          <w:cols w:space="720"/>
          <w:docGrid w:type="linesAndChars" w:linePitch="350" w:charSpace="2824"/>
        </w:sectPr>
      </w:pPr>
    </w:p>
    <w:p w:rsidR="00DD3003" w:rsidRPr="0032540B" w:rsidRDefault="00DD3003" w:rsidP="00DD3003">
      <w:pPr>
        <w:pStyle w:val="1"/>
      </w:pPr>
      <w:bookmarkStart w:id="0" w:name="_Toc275960372"/>
      <w:bookmarkStart w:id="1" w:name="_Toc24674"/>
      <w:bookmarkStart w:id="2" w:name="_Toc150314060"/>
      <w:bookmarkStart w:id="3" w:name="_Toc5294"/>
      <w:bookmarkStart w:id="4" w:name="_Toc275967465"/>
      <w:bookmarkStart w:id="5" w:name="_Toc24655"/>
      <w:r w:rsidRPr="0032540B">
        <w:t>1</w:t>
      </w:r>
      <w:r w:rsidRPr="0032540B">
        <w:rPr>
          <w:rFonts w:hint="eastAsia"/>
        </w:rPr>
        <w:t>、引言</w:t>
      </w:r>
      <w:bookmarkEnd w:id="0"/>
      <w:bookmarkEnd w:id="1"/>
      <w:bookmarkEnd w:id="2"/>
      <w:bookmarkEnd w:id="3"/>
      <w:bookmarkEnd w:id="4"/>
      <w:bookmarkEnd w:id="5"/>
    </w:p>
    <w:p w:rsidR="00DD3003" w:rsidRPr="0032540B" w:rsidRDefault="00DD3003" w:rsidP="00DD3003">
      <w:pPr>
        <w:pStyle w:val="2"/>
      </w:pPr>
      <w:r w:rsidRPr="0032540B">
        <w:t>1.1</w:t>
      </w:r>
      <w:r w:rsidRPr="0032540B">
        <w:rPr>
          <w:rFonts w:hint="eastAsia"/>
        </w:rPr>
        <w:t>编写目的</w:t>
      </w:r>
    </w:p>
    <w:p w:rsidR="00DD3003" w:rsidRPr="0032540B" w:rsidRDefault="00DD3003" w:rsidP="00DD3003">
      <w:pPr>
        <w:pStyle w:val="2"/>
      </w:pPr>
      <w:bookmarkStart w:id="6" w:name="_Toc150314063"/>
      <w:bookmarkStart w:id="7" w:name="_Toc275967468"/>
      <w:bookmarkStart w:id="8" w:name="_Toc275960375"/>
      <w:bookmarkStart w:id="9" w:name="_Toc5032"/>
      <w:bookmarkStart w:id="10" w:name="_Toc3972"/>
      <w:bookmarkStart w:id="11" w:name="_Toc10856"/>
      <w:r w:rsidRPr="0032540B">
        <w:t>1.2</w:t>
      </w:r>
      <w:r w:rsidRPr="0032540B">
        <w:rPr>
          <w:rFonts w:hint="eastAsia"/>
        </w:rPr>
        <w:t>预期读者</w:t>
      </w:r>
      <w:bookmarkEnd w:id="6"/>
      <w:bookmarkEnd w:id="7"/>
      <w:bookmarkEnd w:id="8"/>
      <w:bookmarkEnd w:id="9"/>
      <w:bookmarkEnd w:id="10"/>
      <w:bookmarkEnd w:id="11"/>
    </w:p>
    <w:p w:rsidR="00DD3003" w:rsidRPr="0032540B" w:rsidRDefault="00DD3003" w:rsidP="00DD3003">
      <w:pPr>
        <w:spacing w:line="360" w:lineRule="auto"/>
        <w:ind w:left="420"/>
      </w:pPr>
      <w:r w:rsidRPr="0032540B">
        <w:rPr>
          <w:rFonts w:hint="eastAsia"/>
        </w:rPr>
        <w:t>《教练车系统</w:t>
      </w:r>
      <w:r w:rsidRPr="0032540B">
        <w:rPr>
          <w:rFonts w:hint="eastAsia"/>
          <w:bCs/>
        </w:rPr>
        <w:t>概要设计说明书</w:t>
      </w:r>
      <w:r w:rsidRPr="0032540B">
        <w:rPr>
          <w:rFonts w:hint="eastAsia"/>
        </w:rPr>
        <w:t>》预期读者为：</w:t>
      </w:r>
    </w:p>
    <w:p w:rsidR="00DD3003" w:rsidRPr="0032540B" w:rsidRDefault="00DD3003" w:rsidP="00DD3003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</w:pPr>
      <w:r w:rsidRPr="0032540B">
        <w:rPr>
          <w:rFonts w:hint="eastAsia"/>
        </w:rPr>
        <w:t>详细设计文档编写人员；</w:t>
      </w:r>
    </w:p>
    <w:p w:rsidR="00DD3003" w:rsidRPr="0032540B" w:rsidRDefault="00DD3003" w:rsidP="00DD3003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</w:pPr>
      <w:r w:rsidRPr="0032540B">
        <w:rPr>
          <w:rFonts w:hint="eastAsia"/>
        </w:rPr>
        <w:t>代码编写人员；</w:t>
      </w:r>
    </w:p>
    <w:p w:rsidR="00DD3003" w:rsidRPr="0032540B" w:rsidRDefault="00DD3003" w:rsidP="00DD3003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</w:pPr>
      <w:r w:rsidRPr="0032540B">
        <w:rPr>
          <w:rFonts w:hint="eastAsia"/>
        </w:rPr>
        <w:t>代码审核人员</w:t>
      </w:r>
    </w:p>
    <w:p w:rsidR="00DD3003" w:rsidRPr="0032540B" w:rsidRDefault="00DD3003" w:rsidP="00DD3003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</w:pPr>
      <w:r w:rsidRPr="0032540B">
        <w:rPr>
          <w:rFonts w:hint="eastAsia"/>
        </w:rPr>
        <w:t>软件测试人员；</w:t>
      </w:r>
    </w:p>
    <w:p w:rsidR="00DD3003" w:rsidRPr="0032540B" w:rsidRDefault="00DD3003" w:rsidP="00DD3003">
      <w:pPr>
        <w:pStyle w:val="2"/>
      </w:pPr>
      <w:bookmarkStart w:id="12" w:name="_Toc12120"/>
      <w:bookmarkStart w:id="13" w:name="_Toc150314072"/>
      <w:bookmarkStart w:id="14" w:name="_Toc275960382"/>
      <w:bookmarkStart w:id="15" w:name="_Toc26998"/>
      <w:bookmarkStart w:id="16" w:name="_Toc275967475"/>
      <w:bookmarkStart w:id="17" w:name="_Toc24147"/>
      <w:r w:rsidRPr="0032540B">
        <w:t>1.3</w:t>
      </w:r>
      <w:r w:rsidRPr="0032540B">
        <w:rPr>
          <w:rFonts w:hint="eastAsia"/>
        </w:rPr>
        <w:t>参考资料</w:t>
      </w:r>
      <w:bookmarkEnd w:id="12"/>
      <w:bookmarkEnd w:id="13"/>
      <w:bookmarkEnd w:id="14"/>
      <w:bookmarkEnd w:id="15"/>
      <w:bookmarkEnd w:id="16"/>
      <w:bookmarkEnd w:id="17"/>
    </w:p>
    <w:p w:rsidR="00DD3003" w:rsidRPr="0032540B" w:rsidRDefault="00DD3003" w:rsidP="00DD3003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 w:rsidRPr="0032540B">
        <w:rPr>
          <w:rFonts w:hint="eastAsia"/>
        </w:rPr>
        <w:t>教练车系统需求方案，</w:t>
      </w:r>
    </w:p>
    <w:p w:rsidR="00DD3003" w:rsidRPr="0032540B" w:rsidRDefault="00DD3003" w:rsidP="00DD3003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 w:rsidRPr="0032540B">
        <w:rPr>
          <w:rFonts w:hint="eastAsia"/>
        </w:rPr>
        <w:t>教练车系统原型</w:t>
      </w:r>
    </w:p>
    <w:p w:rsidR="00DD3003" w:rsidRPr="0032540B" w:rsidRDefault="00DD3003" w:rsidP="00DD3003"/>
    <w:p w:rsidR="00DD3003" w:rsidRPr="0032540B" w:rsidRDefault="00DD3003" w:rsidP="00DD3003"/>
    <w:p w:rsidR="00DD3003" w:rsidRPr="0032540B" w:rsidRDefault="00DD3003" w:rsidP="00DD3003">
      <w:pPr>
        <w:pStyle w:val="1"/>
      </w:pPr>
      <w:r w:rsidRPr="0032540B">
        <w:t>2</w:t>
      </w:r>
      <w:r w:rsidRPr="0032540B">
        <w:rPr>
          <w:rFonts w:hint="eastAsia"/>
        </w:rPr>
        <w:t>、需求分析</w:t>
      </w:r>
    </w:p>
    <w:p w:rsidR="00DD3003" w:rsidRPr="0032540B" w:rsidRDefault="00DD3003" w:rsidP="00DD3003">
      <w:pPr>
        <w:pStyle w:val="2"/>
      </w:pPr>
      <w:r w:rsidRPr="0032540B">
        <w:t xml:space="preserve">2.1 </w:t>
      </w:r>
      <w:r w:rsidRPr="0032540B">
        <w:rPr>
          <w:rFonts w:hint="eastAsia"/>
        </w:rPr>
        <w:t>考试流程说明</w:t>
      </w:r>
    </w:p>
    <w:p w:rsidR="00DD3003" w:rsidRPr="0032540B" w:rsidRDefault="00DD3003" w:rsidP="00DD3003">
      <w:r w:rsidRPr="0032540B">
        <w:t>设备的</w:t>
      </w:r>
      <w:r w:rsidRPr="0032540B">
        <w:rPr>
          <w:rFonts w:hint="eastAsia"/>
        </w:rPr>
        <w:t>考试</w:t>
      </w:r>
      <w:r w:rsidRPr="0032540B">
        <w:t>状态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 xml:space="preserve"> 0</w:t>
      </w:r>
      <w:r w:rsidRPr="0032540B">
        <w:rPr>
          <w:rFonts w:hint="eastAsia"/>
        </w:rPr>
        <w:t>：未进行，</w:t>
      </w:r>
      <w:r w:rsidRPr="0032540B">
        <w:rPr>
          <w:rFonts w:hint="eastAsia"/>
        </w:rPr>
        <w:t>1</w:t>
      </w:r>
      <w:r w:rsidRPr="0032540B">
        <w:rPr>
          <w:rFonts w:hint="eastAsia"/>
        </w:rPr>
        <w:t>：教练扫描确认，</w:t>
      </w:r>
      <w:r w:rsidRPr="0032540B">
        <w:rPr>
          <w:rFonts w:hint="eastAsia"/>
        </w:rPr>
        <w:t>2</w:t>
      </w:r>
      <w:r w:rsidRPr="0032540B">
        <w:rPr>
          <w:rFonts w:hint="eastAsia"/>
        </w:rPr>
        <w:t>：学员扫描确认，</w:t>
      </w:r>
      <w:r w:rsidRPr="0032540B">
        <w:rPr>
          <w:rFonts w:hint="eastAsia"/>
        </w:rPr>
        <w:t>3</w:t>
      </w:r>
      <w:r w:rsidRPr="0032540B">
        <w:rPr>
          <w:rFonts w:hint="eastAsia"/>
        </w:rPr>
        <w:t>：设备确认开始进行考试，</w:t>
      </w:r>
      <w:r w:rsidRPr="0032540B">
        <w:t>0</w:t>
      </w:r>
      <w:r w:rsidRPr="0032540B">
        <w:rPr>
          <w:rFonts w:hint="eastAsia"/>
        </w:rPr>
        <w:t>：考试结束</w:t>
      </w:r>
    </w:p>
    <w:p w:rsidR="00DD3003" w:rsidRPr="0032540B" w:rsidRDefault="00DD3003" w:rsidP="00DD3003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rPr>
          <w:rFonts w:hint="eastAsia"/>
        </w:rPr>
        <w:t>教练扫描后修改设备表（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rPr>
          <w:rFonts w:hint="eastAsia"/>
        </w:rPr>
        <w:t>1</w:t>
      </w:r>
      <w:r w:rsidRPr="0032540B">
        <w:rPr>
          <w:rFonts w:hint="eastAsia"/>
        </w:rPr>
        <w:t>，同时记录教练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到</w:t>
      </w:r>
      <w:r w:rsidRPr="0032540B">
        <w:t>test_coach_id</w:t>
      </w:r>
      <w:r w:rsidRPr="0032540B">
        <w:rPr>
          <w:rFonts w:hint="eastAsia"/>
        </w:rPr>
        <w:t>；</w:t>
      </w:r>
    </w:p>
    <w:p w:rsidR="00DD3003" w:rsidRPr="0032540B" w:rsidRDefault="00DD3003" w:rsidP="00DD3003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t>必须教练扫描后学员才能扫描确认</w:t>
      </w:r>
      <w:r w:rsidRPr="0032540B">
        <w:rPr>
          <w:rFonts w:hint="eastAsia"/>
        </w:rPr>
        <w:t>，</w:t>
      </w:r>
      <w:r w:rsidRPr="0032540B">
        <w:t>即</w:t>
      </w:r>
      <w:r w:rsidRPr="0032540B">
        <w:rPr>
          <w:rFonts w:hint="eastAsia"/>
        </w:rPr>
        <w:t>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）只能为</w:t>
      </w:r>
      <w:r w:rsidRPr="0032540B">
        <w:rPr>
          <w:rFonts w:hint="eastAsia"/>
        </w:rPr>
        <w:t>1</w:t>
      </w:r>
      <w:r w:rsidRPr="0032540B">
        <w:rPr>
          <w:rFonts w:hint="eastAsia"/>
        </w:rPr>
        <w:t>时，学员才能扫描成功，</w:t>
      </w:r>
      <w:r w:rsidRPr="0032540B">
        <w:t>否则学员扫描确认失败</w:t>
      </w:r>
      <w:r w:rsidRPr="0032540B">
        <w:rPr>
          <w:rFonts w:hint="eastAsia"/>
        </w:rPr>
        <w:t>，</w:t>
      </w:r>
      <w:r w:rsidRPr="0032540B">
        <w:t>学员扫描成功后</w:t>
      </w:r>
      <w:r w:rsidRPr="0032540B">
        <w:rPr>
          <w:rFonts w:hint="eastAsia"/>
        </w:rPr>
        <w:t>，</w:t>
      </w:r>
      <w:r w:rsidRPr="0032540B">
        <w:t>修改设备表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rPr>
          <w:rFonts w:hint="eastAsia"/>
        </w:rPr>
        <w:t>2</w:t>
      </w:r>
      <w:r w:rsidRPr="0032540B">
        <w:rPr>
          <w:rFonts w:hint="eastAsia"/>
        </w:rPr>
        <w:t>，同时记录学员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到</w:t>
      </w:r>
      <w:r w:rsidRPr="0032540B">
        <w:t>test_student_id</w:t>
      </w:r>
      <w:r w:rsidRPr="0032540B">
        <w:rPr>
          <w:rFonts w:hint="eastAsia"/>
        </w:rPr>
        <w:t>；如果学员有未付款的订单，需要付款后才能扫描练车；</w:t>
      </w:r>
    </w:p>
    <w:p w:rsidR="00DD3003" w:rsidRPr="0032540B" w:rsidRDefault="00DD3003" w:rsidP="00DD3003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t>设备最后确认开始考试</w:t>
      </w:r>
      <w:r w:rsidRPr="0032540B">
        <w:rPr>
          <w:rFonts w:hint="eastAsia"/>
        </w:rPr>
        <w:t>，</w:t>
      </w:r>
      <w:r w:rsidRPr="0032540B">
        <w:t>必须是设备为</w:t>
      </w:r>
      <w:r w:rsidRPr="0032540B">
        <w:rPr>
          <w:rFonts w:hint="eastAsia"/>
        </w:rPr>
        <w:t>2</w:t>
      </w:r>
      <w:r w:rsidRPr="0032540B">
        <w:rPr>
          <w:rFonts w:hint="eastAsia"/>
        </w:rPr>
        <w:t>才能确认开始考试，开始考试</w:t>
      </w:r>
      <w:r w:rsidRPr="0032540B">
        <w:t>则修改设备表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t>3</w:t>
      </w:r>
      <w:r w:rsidRPr="0032540B">
        <w:rPr>
          <w:rFonts w:hint="eastAsia"/>
        </w:rPr>
        <w:t>，</w:t>
      </w:r>
      <w:r w:rsidRPr="0032540B">
        <w:t>同时返回给设备进行考试的教练</w:t>
      </w:r>
      <w:r w:rsidRPr="0032540B">
        <w:t>id</w:t>
      </w:r>
      <w:r w:rsidRPr="0032540B">
        <w:t>和学员</w:t>
      </w:r>
      <w:r w:rsidRPr="0032540B">
        <w:t>id</w:t>
      </w:r>
      <w:r w:rsidRPr="0032540B">
        <w:rPr>
          <w:rFonts w:hint="eastAsia"/>
        </w:rPr>
        <w:t>；</w:t>
      </w:r>
    </w:p>
    <w:p w:rsidR="00DD3003" w:rsidRPr="0032540B" w:rsidRDefault="00DD3003" w:rsidP="00DD3003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rPr>
          <w:rFonts w:hint="eastAsia"/>
        </w:rPr>
        <w:t>设备上报考试成绩，确认考试结束后设备表（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）变为</w:t>
      </w:r>
      <w:r w:rsidRPr="0032540B">
        <w:t>1</w:t>
      </w:r>
      <w:r w:rsidRPr="0032540B">
        <w:rPr>
          <w:rFonts w:hint="eastAsia"/>
        </w:rPr>
        <w:t>；</w:t>
      </w:r>
    </w:p>
    <w:p w:rsidR="00DD3003" w:rsidRPr="0032540B" w:rsidRDefault="00DD3003" w:rsidP="00DD3003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t>不管</w:t>
      </w:r>
      <w:r w:rsidRPr="0032540B">
        <w:rPr>
          <w:rFonts w:hint="eastAsia"/>
        </w:rPr>
        <w:t>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）任何</w:t>
      </w:r>
      <w:r w:rsidRPr="0032540B">
        <w:t>状态</w:t>
      </w:r>
      <w:r w:rsidRPr="0032540B">
        <w:rPr>
          <w:rFonts w:hint="eastAsia"/>
        </w:rPr>
        <w:t>，</w:t>
      </w:r>
      <w:r w:rsidRPr="0032540B">
        <w:t>教练扫描后都变成</w:t>
      </w:r>
      <w:r w:rsidRPr="0032540B">
        <w:rPr>
          <w:rFonts w:hint="eastAsia"/>
        </w:rPr>
        <w:t>1</w:t>
      </w:r>
      <w:r w:rsidRPr="0032540B">
        <w:rPr>
          <w:rFonts w:hint="eastAsia"/>
        </w:rPr>
        <w:t>；</w:t>
      </w:r>
    </w:p>
    <w:p w:rsidR="00DD3003" w:rsidRPr="0032540B" w:rsidRDefault="00DD3003" w:rsidP="00DD3003">
      <w:pPr>
        <w:pStyle w:val="ac"/>
        <w:widowControl w:val="0"/>
        <w:numPr>
          <w:ilvl w:val="0"/>
          <w:numId w:val="23"/>
        </w:numPr>
        <w:adjustRightInd/>
        <w:snapToGrid/>
        <w:spacing w:after="0"/>
        <w:ind w:firstLineChars="0"/>
        <w:jc w:val="both"/>
      </w:pPr>
      <w:r w:rsidRPr="0032540B">
        <w:t>设备可以通过调用接口退出教练考试</w:t>
      </w:r>
      <w:r w:rsidRPr="0032540B">
        <w:rPr>
          <w:rFonts w:hint="eastAsia"/>
        </w:rPr>
        <w:t>。</w:t>
      </w:r>
      <w:r w:rsidRPr="0032540B">
        <w:t>即修改</w:t>
      </w:r>
      <w:r w:rsidRPr="0032540B">
        <w:rPr>
          <w:rFonts w:hint="eastAsia"/>
        </w:rPr>
        <w:t>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；</w:t>
      </w:r>
    </w:p>
    <w:p w:rsidR="00DD3003" w:rsidRPr="0032540B" w:rsidRDefault="00DD3003" w:rsidP="00DD3003"/>
    <w:p w:rsidR="00DD3003" w:rsidRPr="0032540B" w:rsidRDefault="00DD3003" w:rsidP="00DD3003">
      <w:pPr>
        <w:pStyle w:val="2"/>
      </w:pPr>
      <w:bookmarkStart w:id="18" w:name="OLE_LINK1"/>
      <w:r w:rsidRPr="0032540B">
        <w:rPr>
          <w:rFonts w:hint="eastAsia"/>
        </w:rPr>
        <w:t>2.2</w:t>
      </w:r>
      <w:r w:rsidRPr="0032540B">
        <w:t>学员扫描收费流程</w:t>
      </w:r>
      <w:bookmarkEnd w:id="18"/>
    </w:p>
    <w:p w:rsidR="00DD3003" w:rsidRPr="0032540B" w:rsidRDefault="00DD3003" w:rsidP="00DD3003">
      <w:pPr>
        <w:pStyle w:val="ac"/>
        <w:widowControl w:val="0"/>
        <w:numPr>
          <w:ilvl w:val="0"/>
          <w:numId w:val="24"/>
        </w:numPr>
        <w:adjustRightInd/>
        <w:snapToGrid/>
        <w:spacing w:after="0"/>
        <w:ind w:firstLineChars="0"/>
        <w:jc w:val="both"/>
      </w:pPr>
      <w:r w:rsidRPr="0032540B">
        <w:rPr>
          <w:rFonts w:hint="eastAsia"/>
        </w:rPr>
        <w:t>设备上报考试成绩后，后台根据收费模式、费率、时间等计算出费用。</w:t>
      </w:r>
    </w:p>
    <w:p w:rsidR="00DD3003" w:rsidRPr="0032540B" w:rsidRDefault="00DD3003" w:rsidP="00DD3003">
      <w:pPr>
        <w:pStyle w:val="ac"/>
        <w:widowControl w:val="0"/>
        <w:numPr>
          <w:ilvl w:val="0"/>
          <w:numId w:val="24"/>
        </w:numPr>
        <w:adjustRightInd/>
        <w:snapToGrid/>
        <w:spacing w:after="0"/>
        <w:ind w:firstLineChars="0"/>
        <w:jc w:val="both"/>
      </w:pPr>
      <w:r w:rsidRPr="0032540B">
        <w:t>并生成收费二维码</w:t>
      </w:r>
    </w:p>
    <w:p w:rsidR="00DD3003" w:rsidRPr="0032540B" w:rsidRDefault="00DD3003" w:rsidP="00DD3003">
      <w:pPr>
        <w:pStyle w:val="ac"/>
        <w:widowControl w:val="0"/>
        <w:numPr>
          <w:ilvl w:val="0"/>
          <w:numId w:val="24"/>
        </w:numPr>
        <w:adjustRightInd/>
        <w:snapToGrid/>
        <w:spacing w:after="0"/>
        <w:ind w:firstLineChars="0"/>
        <w:jc w:val="both"/>
      </w:pPr>
      <w:r w:rsidRPr="0032540B">
        <w:t>学员扫描支付</w:t>
      </w:r>
    </w:p>
    <w:p w:rsidR="00DD3003" w:rsidRPr="0032540B" w:rsidRDefault="00DD3003" w:rsidP="00DD3003">
      <w:pPr>
        <w:pStyle w:val="ac"/>
        <w:widowControl w:val="0"/>
        <w:numPr>
          <w:ilvl w:val="0"/>
          <w:numId w:val="24"/>
        </w:numPr>
        <w:adjustRightInd/>
        <w:snapToGrid/>
        <w:spacing w:after="0"/>
        <w:ind w:firstLineChars="0"/>
        <w:jc w:val="both"/>
      </w:pPr>
      <w:r w:rsidRPr="0032540B">
        <w:t>后台收到费用后根据比例分配给教练</w:t>
      </w:r>
      <w:r w:rsidRPr="0032540B">
        <w:rPr>
          <w:rFonts w:hint="eastAsia"/>
        </w:rPr>
        <w:t>、</w:t>
      </w:r>
      <w:r w:rsidRPr="0032540B">
        <w:t>代理商</w:t>
      </w:r>
      <w:r w:rsidRPr="0032540B">
        <w:rPr>
          <w:rFonts w:hint="eastAsia"/>
        </w:rPr>
        <w:t>、顶级代理商等</w:t>
      </w:r>
    </w:p>
    <w:p w:rsidR="00DD3003" w:rsidRPr="0032540B" w:rsidRDefault="00DD3003" w:rsidP="00DD3003">
      <w:pPr>
        <w:pStyle w:val="ac"/>
        <w:widowControl w:val="0"/>
        <w:numPr>
          <w:ilvl w:val="0"/>
          <w:numId w:val="24"/>
        </w:numPr>
        <w:adjustRightInd/>
        <w:snapToGrid/>
        <w:spacing w:after="0"/>
        <w:ind w:firstLineChars="0"/>
        <w:jc w:val="both"/>
      </w:pPr>
      <w:r w:rsidRPr="0032540B">
        <w:t>如果学员有订单为付费</w:t>
      </w:r>
      <w:r w:rsidRPr="0032540B">
        <w:rPr>
          <w:rFonts w:hint="eastAsia"/>
        </w:rPr>
        <w:t>，</w:t>
      </w:r>
      <w:r w:rsidRPr="0032540B">
        <w:t>则扫描练车时</w:t>
      </w:r>
      <w:r w:rsidRPr="0032540B">
        <w:rPr>
          <w:rFonts w:hint="eastAsia"/>
        </w:rPr>
        <w:t>，</w:t>
      </w:r>
      <w:r w:rsidRPr="0032540B">
        <w:t>提示需要付费</w:t>
      </w:r>
      <w:r w:rsidRPr="0032540B">
        <w:rPr>
          <w:rFonts w:hint="eastAsia"/>
        </w:rPr>
        <w:t>，</w:t>
      </w:r>
      <w:r w:rsidRPr="0032540B">
        <w:t>否则不给练车</w:t>
      </w:r>
      <w:r w:rsidRPr="0032540B">
        <w:rPr>
          <w:rFonts w:hint="eastAsia"/>
        </w:rPr>
        <w:t>；</w:t>
      </w:r>
    </w:p>
    <w:p w:rsidR="00DD3003" w:rsidRPr="0032540B" w:rsidRDefault="00DD3003" w:rsidP="00DD3003"/>
    <w:p w:rsidR="00DD3003" w:rsidRPr="0032540B" w:rsidRDefault="00DD3003" w:rsidP="00DD3003">
      <w:r w:rsidRPr="0032540B">
        <w:t>顶级代理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3</w:t>
      </w:r>
      <w:r w:rsidRPr="0032540B">
        <w:t>0</w:t>
      </w:r>
      <w:r w:rsidRPr="0032540B">
        <w:rPr>
          <w:rFonts w:hint="eastAsia"/>
        </w:rPr>
        <w:t>%</w:t>
      </w:r>
    </w:p>
    <w:p w:rsidR="00DD3003" w:rsidRPr="0032540B" w:rsidRDefault="00DD3003" w:rsidP="00DD3003">
      <w:r w:rsidRPr="0032540B">
        <w:t>一级代理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2</w:t>
      </w:r>
      <w:r w:rsidRPr="0032540B">
        <w:t>0</w:t>
      </w:r>
      <w:r w:rsidRPr="0032540B">
        <w:rPr>
          <w:rFonts w:hint="eastAsia"/>
        </w:rPr>
        <w:t>%</w:t>
      </w:r>
    </w:p>
    <w:p w:rsidR="00DD3003" w:rsidRPr="0032540B" w:rsidRDefault="00DD3003" w:rsidP="00DD3003">
      <w:r w:rsidRPr="0032540B">
        <w:t>二级代理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3</w:t>
      </w:r>
      <w:r w:rsidRPr="0032540B">
        <w:t>0</w:t>
      </w:r>
      <w:r w:rsidRPr="0032540B">
        <w:rPr>
          <w:rFonts w:hint="eastAsia"/>
        </w:rPr>
        <w:t>%</w:t>
      </w:r>
    </w:p>
    <w:p w:rsidR="00DD3003" w:rsidRPr="0032540B" w:rsidRDefault="00DD3003" w:rsidP="00DD3003">
      <w:r w:rsidRPr="0032540B">
        <w:t>三级代理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4</w:t>
      </w:r>
      <w:r w:rsidRPr="0032540B">
        <w:t>0</w:t>
      </w:r>
      <w:r w:rsidRPr="0032540B">
        <w:rPr>
          <w:rFonts w:hint="eastAsia"/>
        </w:rPr>
        <w:t>%</w:t>
      </w:r>
    </w:p>
    <w:p w:rsidR="00DD3003" w:rsidRPr="0032540B" w:rsidRDefault="00DD3003" w:rsidP="00DD3003">
      <w:r w:rsidRPr="0032540B">
        <w:t>教练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4</w:t>
      </w:r>
      <w:r w:rsidRPr="0032540B">
        <w:t>0</w:t>
      </w:r>
      <w:r w:rsidRPr="0032540B">
        <w:rPr>
          <w:rFonts w:hint="eastAsia"/>
        </w:rPr>
        <w:t>%</w:t>
      </w:r>
    </w:p>
    <w:p w:rsidR="00DD3003" w:rsidRPr="0032540B" w:rsidRDefault="00DD3003" w:rsidP="00DD3003">
      <w:r w:rsidRPr="0032540B">
        <w:t>如果一次练车</w:t>
      </w:r>
      <w:r w:rsidRPr="0032540B">
        <w:rPr>
          <w:rFonts w:hint="eastAsia"/>
        </w:rPr>
        <w:t>6</w:t>
      </w:r>
      <w:r w:rsidRPr="0032540B">
        <w:t>0</w:t>
      </w:r>
      <w:r w:rsidRPr="0032540B">
        <w:t>元</w:t>
      </w:r>
    </w:p>
    <w:p w:rsidR="00DD3003" w:rsidRPr="0032540B" w:rsidRDefault="00DD3003" w:rsidP="00DD3003">
      <w:r w:rsidRPr="0032540B">
        <w:t>教练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</w:t>
      </w:r>
      <w:r w:rsidRPr="0032540B">
        <w:t>40</w:t>
      </w:r>
      <w:r w:rsidRPr="0032540B">
        <w:rPr>
          <w:rFonts w:hint="eastAsia"/>
        </w:rPr>
        <w:t>%</w:t>
      </w:r>
    </w:p>
    <w:p w:rsidR="00DD3003" w:rsidRPr="0032540B" w:rsidRDefault="00DD3003" w:rsidP="00DD3003">
      <w:r w:rsidRPr="0032540B">
        <w:t>运营商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*(1-</w:t>
      </w:r>
      <w:r w:rsidRPr="0032540B">
        <w:t>40</w:t>
      </w:r>
      <w:r w:rsidRPr="0032540B">
        <w:rPr>
          <w:rFonts w:hint="eastAsia"/>
        </w:rPr>
        <w:t>%</w:t>
      </w:r>
      <w:r w:rsidRPr="0032540B">
        <w:t>)*(1</w:t>
      </w:r>
      <w:r w:rsidRPr="0032540B">
        <w:rPr>
          <w:rFonts w:hint="eastAsia"/>
        </w:rPr>
        <w:t>-</w:t>
      </w:r>
      <w:r w:rsidRPr="0032540B">
        <w:t>20%)</w:t>
      </w:r>
    </w:p>
    <w:p w:rsidR="00DD3003" w:rsidRPr="0032540B" w:rsidRDefault="00DD3003" w:rsidP="00DD3003">
      <w:r w:rsidRPr="0032540B">
        <w:t>顶级代理</w:t>
      </w:r>
      <w:r w:rsidRPr="0032540B">
        <w:rPr>
          <w:rFonts w:hint="eastAsia"/>
        </w:rPr>
        <w:t>：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*(1-</w:t>
      </w:r>
      <w:r w:rsidRPr="0032540B">
        <w:t>40</w:t>
      </w:r>
      <w:r w:rsidRPr="0032540B">
        <w:rPr>
          <w:rFonts w:hint="eastAsia"/>
        </w:rPr>
        <w:t>%</w:t>
      </w:r>
      <w:r w:rsidRPr="0032540B">
        <w:t>)*(1</w:t>
      </w:r>
      <w:r w:rsidRPr="0032540B">
        <w:rPr>
          <w:rFonts w:hint="eastAsia"/>
        </w:rPr>
        <w:t>-</w:t>
      </w:r>
      <w:r w:rsidRPr="0032540B">
        <w:t>20%)*</w:t>
      </w:r>
      <w:r w:rsidRPr="0032540B">
        <w:rPr>
          <w:rFonts w:hint="eastAsia"/>
        </w:rPr>
        <w:t>3</w:t>
      </w:r>
      <w:r w:rsidRPr="0032540B">
        <w:t>0</w:t>
      </w:r>
      <w:r w:rsidRPr="0032540B">
        <w:rPr>
          <w:rFonts w:hint="eastAsia"/>
        </w:rPr>
        <w:t>%</w:t>
      </w:r>
    </w:p>
    <w:p w:rsidR="00DD3003" w:rsidRPr="0032540B" w:rsidRDefault="00DD3003" w:rsidP="00DD3003">
      <w:r w:rsidRPr="0032540B">
        <w:t>一级代理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*(1-</w:t>
      </w:r>
      <w:r w:rsidRPr="0032540B">
        <w:t>40</w:t>
      </w:r>
      <w:r w:rsidRPr="0032540B">
        <w:rPr>
          <w:rFonts w:hint="eastAsia"/>
        </w:rPr>
        <w:t>%</w:t>
      </w:r>
      <w:r w:rsidRPr="0032540B">
        <w:t>)*20%*(1-30%)</w:t>
      </w:r>
    </w:p>
    <w:p w:rsidR="00DD3003" w:rsidRPr="0032540B" w:rsidRDefault="00DD3003" w:rsidP="00DD3003">
      <w:r w:rsidRPr="0032540B">
        <w:rPr>
          <w:rFonts w:hint="eastAsia"/>
        </w:rPr>
        <w:t>二</w:t>
      </w:r>
      <w:r w:rsidRPr="0032540B">
        <w:t>级代理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*(1-</w:t>
      </w:r>
      <w:r w:rsidRPr="0032540B">
        <w:t>40</w:t>
      </w:r>
      <w:r w:rsidRPr="0032540B">
        <w:rPr>
          <w:rFonts w:hint="eastAsia"/>
        </w:rPr>
        <w:t>%</w:t>
      </w:r>
      <w:r w:rsidRPr="0032540B">
        <w:t>)*20%</w:t>
      </w:r>
      <w:r w:rsidRPr="0032540B">
        <w:rPr>
          <w:rFonts w:hint="eastAsia"/>
        </w:rPr>
        <w:t>*</w:t>
      </w:r>
      <w:r w:rsidRPr="0032540B">
        <w:t>30</w:t>
      </w:r>
      <w:r w:rsidRPr="0032540B">
        <w:rPr>
          <w:rFonts w:hint="eastAsia"/>
        </w:rPr>
        <w:t>%</w:t>
      </w:r>
      <w:r w:rsidRPr="0032540B">
        <w:t>(1-40%)</w:t>
      </w:r>
    </w:p>
    <w:p w:rsidR="00DD3003" w:rsidRPr="0032540B" w:rsidRDefault="00DD3003" w:rsidP="00DD3003">
      <w:r w:rsidRPr="0032540B">
        <w:t>三级代理</w:t>
      </w:r>
      <w:r w:rsidRPr="0032540B">
        <w:rPr>
          <w:rFonts w:hint="eastAsia"/>
        </w:rPr>
        <w:t>6</w:t>
      </w:r>
      <w:r w:rsidRPr="0032540B">
        <w:t>0</w:t>
      </w:r>
      <w:r w:rsidRPr="0032540B">
        <w:rPr>
          <w:rFonts w:hint="eastAsia"/>
        </w:rPr>
        <w:t>*(1-</w:t>
      </w:r>
      <w:r w:rsidRPr="0032540B">
        <w:t>40</w:t>
      </w:r>
      <w:r w:rsidRPr="0032540B">
        <w:rPr>
          <w:rFonts w:hint="eastAsia"/>
        </w:rPr>
        <w:t>%</w:t>
      </w:r>
      <w:r w:rsidRPr="0032540B">
        <w:t>)*20%</w:t>
      </w:r>
      <w:r w:rsidRPr="0032540B">
        <w:rPr>
          <w:rFonts w:hint="eastAsia"/>
        </w:rPr>
        <w:t>*</w:t>
      </w:r>
      <w:r w:rsidRPr="0032540B">
        <w:t>30</w:t>
      </w:r>
      <w:r w:rsidRPr="0032540B">
        <w:rPr>
          <w:rFonts w:hint="eastAsia"/>
        </w:rPr>
        <w:t>%*</w:t>
      </w:r>
      <w:r w:rsidRPr="0032540B">
        <w:t>40</w:t>
      </w:r>
      <w:r w:rsidRPr="0032540B">
        <w:rPr>
          <w:rFonts w:hint="eastAsia"/>
        </w:rPr>
        <w:t>%</w:t>
      </w:r>
    </w:p>
    <w:p w:rsidR="00DD3003" w:rsidRPr="0032540B" w:rsidRDefault="00DD3003" w:rsidP="00DD3003"/>
    <w:p w:rsidR="00DD3003" w:rsidRPr="0032540B" w:rsidRDefault="00DD3003" w:rsidP="00DD3003">
      <w:pPr>
        <w:pStyle w:val="1"/>
      </w:pPr>
      <w:r w:rsidRPr="0032540B">
        <w:rPr>
          <w:rFonts w:hint="eastAsia"/>
        </w:rPr>
        <w:t xml:space="preserve">3 </w:t>
      </w:r>
      <w:r w:rsidRPr="0032540B">
        <w:rPr>
          <w:rFonts w:hint="eastAsia"/>
        </w:rPr>
        <w:t>、系统设计：</w:t>
      </w:r>
    </w:p>
    <w:p w:rsidR="00DD3003" w:rsidRPr="0032540B" w:rsidRDefault="00DD3003" w:rsidP="00DD3003">
      <w:pPr>
        <w:pStyle w:val="2"/>
      </w:pPr>
      <w:r w:rsidRPr="0032540B">
        <w:rPr>
          <w:rFonts w:hint="eastAsia"/>
        </w:rPr>
        <w:t>3.</w:t>
      </w:r>
      <w:r w:rsidRPr="0032540B">
        <w:t>1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后台管理系统</w:t>
      </w:r>
    </w:p>
    <w:p w:rsidR="00DD3003" w:rsidRPr="0032540B" w:rsidRDefault="00DD3003" w:rsidP="00DD3003">
      <w:pPr>
        <w:pStyle w:val="1"/>
      </w:pPr>
      <w:r w:rsidRPr="0032540B">
        <w:rPr>
          <w:rFonts w:hint="eastAsia"/>
        </w:rPr>
        <w:t xml:space="preserve">4 </w:t>
      </w:r>
      <w:r w:rsidRPr="0032540B">
        <w:rPr>
          <w:rFonts w:hint="eastAsia"/>
        </w:rPr>
        <w:t>、数据库表设计：</w:t>
      </w:r>
    </w:p>
    <w:p w:rsidR="00DD3003" w:rsidRPr="0032540B" w:rsidRDefault="00DD3003" w:rsidP="00DD3003">
      <w:pPr>
        <w:pStyle w:val="2"/>
      </w:pPr>
      <w:bookmarkStart w:id="19" w:name="OLE_LINK4"/>
      <w:bookmarkStart w:id="20" w:name="OLE_LINK3"/>
      <w:r w:rsidRPr="0032540B">
        <w:rPr>
          <w:rFonts w:hint="eastAsia"/>
        </w:rPr>
        <w:t xml:space="preserve">4.1 </w:t>
      </w:r>
      <w:r w:rsidRPr="0032540B">
        <w:rPr>
          <w:rFonts w:hint="eastAsia"/>
        </w:rPr>
        <w:t>教练表（</w:t>
      </w:r>
      <w:r w:rsidRPr="0032540B">
        <w:rPr>
          <w:rFonts w:hint="eastAsia"/>
        </w:rPr>
        <w:t>tab</w:t>
      </w:r>
      <w:r w:rsidRPr="0032540B">
        <w:t>_coach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账号（手机号，必须唯一）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coach_name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教练名称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sex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tinyint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性别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256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头像地址</w:t>
            </w:r>
            <w:r w:rsidRPr="0032540B">
              <w:rPr>
                <w:rFonts w:hint="eastAsia"/>
              </w:rPr>
              <w:t>,</w:t>
            </w:r>
            <w:r w:rsidRPr="0032540B">
              <w:t xml:space="preserve"> </w:t>
            </w: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联系电话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divide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分成比例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create_time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注册时间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last_login_time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最后登录时间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last_login_ip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最后登录</w:t>
            </w:r>
            <w:r w:rsidRPr="0032540B">
              <w:rPr>
                <w:rFonts w:hint="eastAsia"/>
              </w:rPr>
              <w:t>ip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remarks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可取金额，费用分账失败后加入这个字段，可以申请提现，平台线下手动转账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amount_freeze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申请提现金额，申请提现后的金额，如果提现成功则减相应的金额，同时累加到已提现金额，如果提现失败也要减相应的金额，但同时相应的金额要返还到可取金额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amount_withdraw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DD3003" w:rsidRPr="0032540B" w:rsidRDefault="00DD3003" w:rsidP="00DD3003"/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2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学员表（</w:t>
      </w:r>
      <w:r w:rsidRPr="0032540B">
        <w:rPr>
          <w:rFonts w:hint="eastAsia"/>
        </w:rPr>
        <w:t>tab</w:t>
      </w:r>
      <w:r w:rsidRPr="0032540B">
        <w:t>_</w:t>
      </w:r>
      <w:r w:rsidRPr="0032540B">
        <w:rPr>
          <w:rFonts w:hint="eastAsia"/>
        </w:rPr>
        <w:t>student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</w:t>
            </w:r>
            <w:r w:rsidRPr="0032540B">
              <w:t>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账号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tudent_name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学员名称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sex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tinyint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性别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256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头像地址</w:t>
            </w:r>
            <w:r w:rsidRPr="0032540B">
              <w:rPr>
                <w:rFonts w:hint="eastAsia"/>
              </w:rPr>
              <w:t>,</w:t>
            </w:r>
            <w:r w:rsidRPr="0032540B">
              <w:t xml:space="preserve"> </w:t>
            </w: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create_time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注册时间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last_login_time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最后登录时间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last_login_ip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最后登录</w:t>
            </w:r>
            <w:r w:rsidRPr="0032540B">
              <w:rPr>
                <w:rFonts w:hint="eastAsia"/>
              </w:rPr>
              <w:t>ip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14"/>
        </w:trPr>
        <w:tc>
          <w:tcPr>
            <w:tcW w:w="247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</w:tbl>
    <w:p w:rsidR="00DD3003" w:rsidRPr="0032540B" w:rsidRDefault="00DD3003" w:rsidP="00DD3003"/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3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代理商表（</w:t>
      </w:r>
      <w:r w:rsidRPr="0032540B">
        <w:rPr>
          <w:rFonts w:hint="eastAsia"/>
        </w:rPr>
        <w:t>tab</w:t>
      </w:r>
      <w:r w:rsidRPr="0032540B">
        <w:t>_</w:t>
      </w:r>
      <w:r w:rsidRPr="0032540B">
        <w:rPr>
          <w:rFonts w:hint="eastAsia"/>
        </w:rPr>
        <w:t>agent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agent_name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代理商名称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contacts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联系人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联系电话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账号（手机号，必须唯一）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bg_</w:t>
            </w: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后台登录账号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bg_password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后台登录密码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level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i</w:t>
            </w:r>
            <w:r w:rsidRPr="0032540B">
              <w:t>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代理商级别</w:t>
            </w:r>
            <w:r w:rsidRPr="0032540B">
              <w:rPr>
                <w:rFonts w:hint="eastAsia"/>
              </w:rPr>
              <w:t>:</w:t>
            </w:r>
            <w:r w:rsidRPr="0032540B">
              <w:t>0:</w:t>
            </w:r>
            <w:r w:rsidRPr="0032540B">
              <w:t>一级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：二级：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：三级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higher_agent_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上级代理商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divide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分成比例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tcBorders>
              <w:bottom w:val="single" w:sz="4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remarks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is_delete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是否离职，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否，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是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256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头像地址</w:t>
            </w:r>
            <w:r w:rsidRPr="0032540B">
              <w:rPr>
                <w:rFonts w:hint="eastAsia"/>
              </w:rPr>
              <w:t>,</w:t>
            </w:r>
            <w:r w:rsidRPr="0032540B">
              <w:t xml:space="preserve"> </w:t>
            </w: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可取金额，费用分账失败后加入这个字段，可以申请提现，平台线下手动转账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amount_freeze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申请提现金额，申请提现后的金额，如果提现成功则减相应的金额，同时累加到已提现金额，如果提现失败也要减相应的金额，但同时相应的金额要返还到可取金额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amount_withdraw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4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顶级代理商表（</w:t>
      </w:r>
      <w:r w:rsidRPr="0032540B">
        <w:rPr>
          <w:rFonts w:hint="eastAsia"/>
        </w:rPr>
        <w:t>tab</w:t>
      </w:r>
      <w:r w:rsidRPr="0032540B">
        <w:t>_top_</w:t>
      </w:r>
      <w:r w:rsidRPr="0032540B">
        <w:rPr>
          <w:rFonts w:hint="eastAsia"/>
        </w:rPr>
        <w:t>agent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top_agent_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top_</w:t>
            </w:r>
            <w:r w:rsidRPr="0032540B">
              <w:t>agent_</w:t>
            </w:r>
            <w:r w:rsidRPr="0032540B">
              <w:rPr>
                <w:rFonts w:hint="eastAsia"/>
              </w:rPr>
              <w:t>name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顶级名称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contacts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联系人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联系电话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账号（手机号，必须唯一）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divide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分成比例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remarks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256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头像地址</w:t>
            </w:r>
            <w:r w:rsidRPr="0032540B">
              <w:rPr>
                <w:rFonts w:hint="eastAsia"/>
              </w:rPr>
              <w:t>,</w:t>
            </w:r>
            <w:r w:rsidRPr="0032540B">
              <w:t xml:space="preserve"> </w:t>
            </w:r>
            <w:r w:rsidRPr="0032540B">
              <w:t>微信授权之后从微信上获取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可取金额，费用分账失败后加入这个字段，可以申请提现，平台线下手动转账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amount_freeze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申请提现金额，申请提现后的金额，如果提现成功则减相应的金额，同时累加到已提现金额，如果提现失败也要减相应的金额，但同时相应的金额要返还到可取金额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amount_withdraw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5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）：</w:t>
      </w:r>
    </w:p>
    <w:p w:rsidR="00DD3003" w:rsidRPr="0032540B" w:rsidRDefault="00DD3003" w:rsidP="00DD3003"/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device_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device_</w:t>
            </w:r>
            <w:r w:rsidRPr="0032540B">
              <w:rPr>
                <w:rFonts w:hint="eastAsia"/>
              </w:rPr>
              <w:t>no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设备唯一标识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绑定车牌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create_time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</w:t>
            </w:r>
            <w:r w:rsidRPr="0032540B">
              <w:rPr>
                <w:rFonts w:hint="eastAsia"/>
              </w:rPr>
              <w:t>atetime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激活时间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sell_type_id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销售类型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所属教练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device_type_id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设备类型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sim_card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Sim</w:t>
            </w:r>
            <w:r w:rsidRPr="0032540B">
              <w:t>卡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charge_type_id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tabs>
                <w:tab w:val="left" w:pos="980"/>
              </w:tabs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收费模式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deposit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8</w:t>
            </w:r>
            <w:r w:rsidRPr="0032540B">
              <w:rPr>
                <w:rFonts w:hint="eastAsia"/>
              </w:rPr>
              <w:t>,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押金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last_login_time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最后登录时间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last_login_ip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16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最后登录</w:t>
            </w:r>
            <w:r w:rsidRPr="0032540B">
              <w:rPr>
                <w:rFonts w:hint="eastAsia"/>
              </w:rPr>
              <w:t>ip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</w:t>
            </w: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考试状态，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：未进行，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：教练扫描确认，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：学员扫描确认，</w:t>
            </w:r>
            <w:r w:rsidRPr="0032540B">
              <w:rPr>
                <w:rFonts w:hint="eastAsia"/>
              </w:rPr>
              <w:t>3</w:t>
            </w:r>
            <w:r w:rsidRPr="0032540B">
              <w:rPr>
                <w:rFonts w:hint="eastAsia"/>
              </w:rPr>
              <w:t>：设备确认开始进行考试，考试结束回到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，如果教练注销则回到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；</w:t>
            </w:r>
            <w:r w:rsidRPr="0032540B">
              <w:rPr>
                <w:rFonts w:hint="eastAsia"/>
              </w:rPr>
              <w:t xml:space="preserve"> 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test_coach_id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考试的教练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test_student_id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考试的学员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C1743" w:rsidRDefault="00DD3003" w:rsidP="003C3D2B">
            <w:pPr>
              <w:spacing w:line="220" w:lineRule="atLeast"/>
              <w:rPr>
                <w:color w:val="FF0000"/>
              </w:rPr>
            </w:pPr>
            <w:r w:rsidRPr="003C1743">
              <w:rPr>
                <w:color w:val="FF0000"/>
              </w:rPr>
              <w:t>remarks</w:t>
            </w:r>
          </w:p>
        </w:tc>
        <w:tc>
          <w:tcPr>
            <w:tcW w:w="1304" w:type="dxa"/>
            <w:shd w:val="clear" w:color="auto" w:fill="FFFFFF"/>
          </w:tcPr>
          <w:p w:rsidR="00DD3003" w:rsidRPr="003C1743" w:rsidRDefault="00DD3003" w:rsidP="003C3D2B">
            <w:pPr>
              <w:spacing w:line="220" w:lineRule="atLeast"/>
              <w:rPr>
                <w:color w:val="FF0000"/>
              </w:rPr>
            </w:pPr>
            <w:r w:rsidRPr="003C1743">
              <w:rPr>
                <w:rFonts w:hint="eastAsia"/>
                <w:color w:val="FF0000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C1743" w:rsidRDefault="00DD3003" w:rsidP="003C3D2B">
            <w:pPr>
              <w:spacing w:line="220" w:lineRule="atLeast"/>
              <w:rPr>
                <w:color w:val="FF0000"/>
              </w:rPr>
            </w:pPr>
            <w:r w:rsidRPr="003C1743">
              <w:rPr>
                <w:rFonts w:hint="eastAsia"/>
                <w:color w:val="FF0000"/>
              </w:rPr>
              <w:t>64</w:t>
            </w:r>
          </w:p>
        </w:tc>
        <w:tc>
          <w:tcPr>
            <w:tcW w:w="3039" w:type="dxa"/>
          </w:tcPr>
          <w:p w:rsidR="00DD3003" w:rsidRPr="003C1743" w:rsidRDefault="00DD3003" w:rsidP="003C3D2B">
            <w:pPr>
              <w:spacing w:line="220" w:lineRule="atLeast"/>
              <w:rPr>
                <w:color w:val="FF0000"/>
              </w:rPr>
            </w:pPr>
            <w:r w:rsidRPr="003C1743">
              <w:rPr>
                <w:rFonts w:hint="eastAsia"/>
                <w:color w:val="FF0000"/>
              </w:rPr>
              <w:t>备注，主要应用在代理商激活设备时自行填写，在代理商后台查询时可以根据此字段模糊查询，比如备注教练</w:t>
            </w:r>
            <w:r w:rsidRPr="003C1743">
              <w:rPr>
                <w:rFonts w:hint="eastAsia"/>
                <w:color w:val="FF0000"/>
              </w:rPr>
              <w:t>A</w:t>
            </w:r>
            <w:r w:rsidRPr="003C1743">
              <w:rPr>
                <w:rFonts w:hint="eastAsia"/>
                <w:color w:val="FF0000"/>
              </w:rPr>
              <w:t>，后台模糊查询可以查出所有备注教练</w:t>
            </w:r>
            <w:r w:rsidRPr="003C1743">
              <w:rPr>
                <w:rFonts w:hint="eastAsia"/>
                <w:color w:val="FF0000"/>
              </w:rPr>
              <w:t>A</w:t>
            </w:r>
            <w:r w:rsidRPr="003C1743">
              <w:rPr>
                <w:rFonts w:hint="eastAsia"/>
                <w:color w:val="FF0000"/>
              </w:rPr>
              <w:t>的所有设备</w:t>
            </w:r>
          </w:p>
        </w:tc>
      </w:tr>
    </w:tbl>
    <w:p w:rsidR="00DD3003" w:rsidRPr="0032540B" w:rsidRDefault="00DD3003" w:rsidP="00DD3003"/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6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设备销售类型表（</w:t>
      </w:r>
      <w:r w:rsidRPr="0032540B">
        <w:rPr>
          <w:rFonts w:hint="eastAsia"/>
        </w:rPr>
        <w:t>tab</w:t>
      </w:r>
      <w:r w:rsidRPr="0032540B">
        <w:t>_sell_type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sell_type_id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sell_type</w:t>
            </w:r>
            <w:r w:rsidRPr="0032540B">
              <w:rPr>
                <w:rFonts w:hint="eastAsia"/>
              </w:rPr>
              <w:t>_</w:t>
            </w:r>
            <w:r w:rsidRPr="0032540B">
              <w:t>name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销售类型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t>扫描设备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：买断设备</w:t>
            </w: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7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设备类型表（</w:t>
      </w:r>
      <w:r w:rsidRPr="0032540B">
        <w:rPr>
          <w:rFonts w:hint="eastAsia"/>
        </w:rPr>
        <w:t>tab</w:t>
      </w:r>
      <w:r w:rsidRPr="0032540B">
        <w:t>_device_type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device_type_id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device_type</w:t>
            </w:r>
            <w:r w:rsidRPr="0032540B">
              <w:rPr>
                <w:rFonts w:hint="eastAsia"/>
              </w:rPr>
              <w:t>_</w:t>
            </w:r>
            <w:r w:rsidRPr="0032540B">
              <w:t>name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设备类型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t>科二高精度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：科三高精度，</w:t>
            </w:r>
            <w:r w:rsidRPr="0032540B">
              <w:rPr>
                <w:rFonts w:hint="eastAsia"/>
              </w:rPr>
              <w:t>3</w:t>
            </w:r>
            <w:r w:rsidRPr="0032540B">
              <w:rPr>
                <w:rFonts w:hint="eastAsia"/>
              </w:rPr>
              <w:t>：科三低精度</w:t>
            </w: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8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收费类型表（</w:t>
      </w:r>
      <w:r w:rsidRPr="0032540B">
        <w:rPr>
          <w:rFonts w:hint="eastAsia"/>
        </w:rPr>
        <w:t>tab</w:t>
      </w:r>
      <w:r w:rsidRPr="0032540B">
        <w:t>_charge_type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charge_type_id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charge_type</w:t>
            </w:r>
            <w:r w:rsidRPr="0032540B">
              <w:rPr>
                <w:rFonts w:hint="eastAsia"/>
              </w:rPr>
              <w:t>_</w:t>
            </w:r>
            <w:r w:rsidRPr="0032540B">
              <w:t>name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收费类型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t>按小时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：按次数</w:t>
            </w: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9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地图表（</w:t>
      </w:r>
      <w:r w:rsidRPr="0032540B">
        <w:rPr>
          <w:rFonts w:hint="eastAsia"/>
        </w:rPr>
        <w:t>tab</w:t>
      </w:r>
      <w:r w:rsidRPr="0032540B">
        <w:t>_map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map_id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vehicle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车辆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subject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所属科目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province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所属省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municipality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所属市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file_url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文件</w:t>
            </w:r>
            <w:r w:rsidRPr="0032540B">
              <w:rPr>
                <w:rFonts w:hint="eastAsia"/>
              </w:rPr>
              <w:t>url</w:t>
            </w: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10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考试表（</w:t>
      </w:r>
      <w:r w:rsidRPr="0032540B">
        <w:rPr>
          <w:rFonts w:hint="eastAsia"/>
        </w:rPr>
        <w:t>tab</w:t>
      </w:r>
      <w:r w:rsidRPr="0032540B">
        <w:t>_test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</w:t>
            </w:r>
            <w:r w:rsidRPr="0032540B">
              <w:t>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test_time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</w:t>
            </w:r>
            <w:r w:rsidRPr="0032540B">
              <w:t>atetime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考试时间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test_duration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考试车牌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test_subjec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所练科目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test_score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考试分数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test_data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Text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考试数据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考试金额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pay_</w:t>
            </w: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支付状态</w:t>
            </w:r>
            <w:r w:rsidRPr="0032540B">
              <w:rPr>
                <w:rFonts w:hint="eastAsia"/>
              </w:rPr>
              <w:t>,</w:t>
            </w:r>
            <w:r w:rsidRPr="0032540B">
              <w:t>0:</w:t>
            </w:r>
            <w:r w:rsidRPr="0032540B">
              <w:t>未支付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已支付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11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订单表（</w:t>
      </w:r>
      <w:r w:rsidRPr="0032540B">
        <w:rPr>
          <w:rFonts w:hint="eastAsia"/>
        </w:rPr>
        <w:t>tab</w:t>
      </w:r>
      <w:r w:rsidRPr="0032540B">
        <w:t>_order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05"/>
        <w:gridCol w:w="1276"/>
        <w:gridCol w:w="1610"/>
        <w:gridCol w:w="3039"/>
      </w:tblGrid>
      <w:tr w:rsidR="00DD3003" w:rsidRPr="0032540B" w:rsidTr="003C3D2B">
        <w:tc>
          <w:tcPr>
            <w:tcW w:w="2405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6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order_id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test_id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考试</w:t>
            </w:r>
            <w:r w:rsidRPr="0032540B"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test_time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</w:t>
            </w:r>
            <w:r w:rsidRPr="0032540B">
              <w:t>atetime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考试时间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test_duration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考试车牌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</w:t>
            </w:r>
            <w:r w:rsidRPr="0032540B">
              <w:t>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tudent_name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学员名称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考试金额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pay_state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mallint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支付状态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order_no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32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支付订单号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transaction_id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32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微信支付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pay_time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</w:t>
            </w:r>
            <w:r w:rsidRPr="0032540B">
              <w:rPr>
                <w:rFonts w:hint="eastAsia"/>
              </w:rPr>
              <w:t>atetime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支付时间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tcBorders>
              <w:bottom w:val="single" w:sz="4" w:space="0" w:color="auto"/>
            </w:tcBorders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separate_</w:t>
            </w:r>
            <w:r w:rsidRPr="0032540B"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是否分账，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：未分，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：已分</w:t>
            </w: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12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分账表（</w:t>
      </w:r>
      <w:r w:rsidRPr="0032540B">
        <w:rPr>
          <w:rFonts w:hint="eastAsia"/>
        </w:rPr>
        <w:t>tab</w:t>
      </w:r>
      <w:r w:rsidRPr="0032540B">
        <w:t>_separate_account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05"/>
        <w:gridCol w:w="1276"/>
        <w:gridCol w:w="1610"/>
        <w:gridCol w:w="3039"/>
      </w:tblGrid>
      <w:tr w:rsidR="00DD3003" w:rsidRPr="0032540B" w:rsidTr="003C3D2B">
        <w:tc>
          <w:tcPr>
            <w:tcW w:w="2405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6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id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order_id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订单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test_id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考试</w:t>
            </w:r>
            <w:r w:rsidRPr="0032540B"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</w:t>
            </w:r>
            <w:r w:rsidRPr="0032540B">
              <w:t>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tudent_name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学员名称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test_time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</w:t>
            </w:r>
            <w:r w:rsidRPr="0032540B">
              <w:t>atetime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考试时间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test_duration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考试车牌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考试金额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coach_money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教练分成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agent</w:t>
            </w:r>
            <w:r w:rsidRPr="0032540B">
              <w:t>_1</w:t>
            </w:r>
            <w:r w:rsidRPr="0032540B">
              <w:rPr>
                <w:rFonts w:hint="eastAsia"/>
              </w:rPr>
              <w:t>_</w:t>
            </w:r>
            <w:r w:rsidRPr="0032540B">
              <w:t>money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一级代理分成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agent</w:t>
            </w:r>
            <w:r w:rsidRPr="0032540B">
              <w:t>_2</w:t>
            </w:r>
            <w:r w:rsidRPr="0032540B">
              <w:rPr>
                <w:rFonts w:hint="eastAsia"/>
              </w:rPr>
              <w:t>_</w:t>
            </w:r>
            <w:r w:rsidRPr="0032540B">
              <w:t>money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二级代理分成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agent</w:t>
            </w:r>
            <w:r w:rsidRPr="0032540B">
              <w:t>_3</w:t>
            </w:r>
            <w:r w:rsidRPr="0032540B">
              <w:rPr>
                <w:rFonts w:hint="eastAsia"/>
              </w:rPr>
              <w:t>_</w:t>
            </w:r>
            <w:r w:rsidRPr="0032540B">
              <w:t>money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三级代理分成</w:t>
            </w:r>
          </w:p>
        </w:tc>
      </w:tr>
      <w:tr w:rsidR="00DD3003" w:rsidRPr="0032540B" w:rsidTr="003C3D2B">
        <w:trPr>
          <w:trHeight w:val="423"/>
        </w:trPr>
        <w:tc>
          <w:tcPr>
            <w:tcW w:w="2405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operator</w:t>
            </w:r>
            <w:r w:rsidRPr="0032540B">
              <w:rPr>
                <w:rFonts w:hint="eastAsia"/>
              </w:rPr>
              <w:t>_</w:t>
            </w:r>
            <w:r w:rsidRPr="0032540B">
              <w:t>money</w:t>
            </w:r>
          </w:p>
        </w:tc>
        <w:tc>
          <w:tcPr>
            <w:tcW w:w="1276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610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运营商分成</w:t>
            </w: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13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顶级代理商分账记录表（</w:t>
      </w:r>
      <w:r w:rsidRPr="0032540B">
        <w:rPr>
          <w:rFonts w:hint="eastAsia"/>
        </w:rPr>
        <w:t>tab</w:t>
      </w:r>
      <w:r w:rsidRPr="0032540B">
        <w:t>_top_</w:t>
      </w:r>
      <w:r w:rsidRPr="0032540B">
        <w:rPr>
          <w:rFonts w:hint="eastAsia"/>
        </w:rPr>
        <w:t>agent</w:t>
      </w:r>
      <w:r w:rsidRPr="0032540B">
        <w:t>_account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top_agent_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20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顶级代理商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top_</w:t>
            </w:r>
            <w:r w:rsidRPr="0032540B">
              <w:t>agent_</w:t>
            </w:r>
            <w:r w:rsidRPr="0032540B">
              <w:rPr>
                <w:rFonts w:hint="eastAsia"/>
              </w:rPr>
              <w:t>name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顶级名称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账号（微信号）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order_id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订单</w:t>
            </w:r>
            <w:r w:rsidRPr="0032540B"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bigInt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考试</w:t>
            </w:r>
            <w:r w:rsidRPr="0032540B"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test_time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</w:t>
            </w:r>
            <w:r w:rsidRPr="0032540B">
              <w:t>atetime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考试时间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考试车牌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考试金额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separate</w:t>
            </w:r>
            <w:r w:rsidRPr="0032540B">
              <w:rPr>
                <w:rFonts w:hint="eastAsia"/>
              </w:rPr>
              <w:t>_</w:t>
            </w:r>
            <w:r w:rsidRPr="0032540B">
              <w:t>money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分账金额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after="0"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14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收费费率表（</w:t>
      </w:r>
      <w:r w:rsidRPr="0032540B">
        <w:rPr>
          <w:rFonts w:hint="eastAsia"/>
        </w:rPr>
        <w:t>tab</w:t>
      </w:r>
      <w:r w:rsidRPr="0032540B">
        <w:t>_charge_rate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charge_rate_id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charge_type</w:t>
            </w:r>
            <w:r w:rsidRPr="0032540B">
              <w:rPr>
                <w:rFonts w:hint="eastAsia"/>
              </w:rPr>
              <w:t>_</w:t>
            </w:r>
            <w:r w:rsidRPr="0032540B">
              <w:t>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收费类型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t>按小时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：按次数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charge_rate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费率（元</w:t>
            </w:r>
            <w:r w:rsidRPr="0032540B">
              <w:rPr>
                <w:rFonts w:hint="eastAsia"/>
              </w:rPr>
              <w:t>/</w:t>
            </w:r>
            <w:r w:rsidRPr="0032540B">
              <w:t>小时</w:t>
            </w:r>
            <w:r w:rsidRPr="0032540B">
              <w:rPr>
                <w:rFonts w:hint="eastAsia"/>
              </w:rPr>
              <w:t>，</w:t>
            </w:r>
            <w:r w:rsidRPr="0032540B">
              <w:t>或者元</w:t>
            </w:r>
            <w:r w:rsidRPr="0032540B">
              <w:t>/</w:t>
            </w:r>
            <w:r w:rsidRPr="0032540B">
              <w:t>次</w:t>
            </w:r>
            <w:r w:rsidRPr="0032540B">
              <w:rPr>
                <w:rFonts w:hint="eastAsia"/>
              </w:rPr>
              <w:t>）</w:t>
            </w: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15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设备驱动表（</w:t>
      </w:r>
      <w:r w:rsidRPr="0032540B">
        <w:rPr>
          <w:rFonts w:hint="eastAsia"/>
        </w:rPr>
        <w:t>tab</w:t>
      </w:r>
      <w:r w:rsidRPr="0032540B">
        <w:t>_device_drive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drive_id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drive_ver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驱动版本号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file_url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文件</w:t>
            </w:r>
            <w:r w:rsidRPr="0032540B">
              <w:rPr>
                <w:rFonts w:hint="eastAsia"/>
              </w:rPr>
              <w:t>url</w:t>
            </w: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16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设备参数表（</w:t>
      </w:r>
      <w:r w:rsidRPr="0032540B">
        <w:rPr>
          <w:rFonts w:hint="eastAsia"/>
        </w:rPr>
        <w:t>tab</w:t>
      </w:r>
      <w:r w:rsidRPr="0032540B">
        <w:t>_device_parameter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462"/>
        <w:gridCol w:w="1355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462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355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parameter_id</w:t>
            </w:r>
          </w:p>
        </w:tc>
        <w:tc>
          <w:tcPr>
            <w:tcW w:w="1462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355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1462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355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parameter</w:t>
            </w:r>
          </w:p>
        </w:tc>
        <w:tc>
          <w:tcPr>
            <w:tcW w:w="1462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mediumtext</w:t>
            </w:r>
          </w:p>
        </w:tc>
        <w:tc>
          <w:tcPr>
            <w:tcW w:w="1355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参数</w:t>
            </w:r>
            <w:r w:rsidRPr="0032540B">
              <w:rPr>
                <w:rFonts w:hint="eastAsia"/>
              </w:rPr>
              <w:t>（</w:t>
            </w:r>
            <w:r w:rsidRPr="0032540B">
              <w:rPr>
                <w:rFonts w:hint="eastAsia"/>
              </w:rPr>
              <w:t>json</w:t>
            </w:r>
            <w:r w:rsidRPr="0032540B">
              <w:rPr>
                <w:rFonts w:hint="eastAsia"/>
              </w:rPr>
              <w:t>数据）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parameter</w:t>
            </w:r>
            <w:r w:rsidRPr="0032540B">
              <w:rPr>
                <w:rFonts w:hint="eastAsia"/>
              </w:rPr>
              <w:t>_</w:t>
            </w:r>
            <w:r w:rsidRPr="0032540B">
              <w:t>type</w:t>
            </w:r>
          </w:p>
        </w:tc>
        <w:tc>
          <w:tcPr>
            <w:tcW w:w="1462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355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参数类型</w:t>
            </w:r>
            <w:r w:rsidRPr="0032540B">
              <w:rPr>
                <w:rFonts w:hint="eastAsia"/>
              </w:rPr>
              <w:t>：</w:t>
            </w:r>
            <w:r w:rsidRPr="0032540B">
              <w:rPr>
                <w:rFonts w:hint="eastAsia"/>
              </w:rPr>
              <w:t>0</w:t>
            </w:r>
            <w:r w:rsidRPr="0032540B">
              <w:t>:</w:t>
            </w:r>
            <w:r w:rsidRPr="0032540B">
              <w:rPr>
                <w:rFonts w:hint="eastAsia"/>
              </w:rPr>
              <w:t>参数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rPr>
                <w:rFonts w:hint="eastAsia"/>
              </w:rPr>
              <w:t>指令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517499" w:rsidRDefault="00DD3003" w:rsidP="003C3D2B">
            <w:pPr>
              <w:spacing w:after="0" w:line="220" w:lineRule="atLeast"/>
              <w:rPr>
                <w:color w:val="FF0000"/>
              </w:rPr>
            </w:pPr>
            <w:r w:rsidRPr="00517499">
              <w:rPr>
                <w:rFonts w:hint="eastAsia"/>
                <w:color w:val="FF0000"/>
              </w:rPr>
              <w:t>p</w:t>
            </w:r>
            <w:r w:rsidRPr="00517499">
              <w:rPr>
                <w:color w:val="FF0000"/>
              </w:rPr>
              <w:t>rovince</w:t>
            </w:r>
          </w:p>
        </w:tc>
        <w:tc>
          <w:tcPr>
            <w:tcW w:w="1462" w:type="dxa"/>
            <w:shd w:val="clear" w:color="auto" w:fill="FFFFFF"/>
          </w:tcPr>
          <w:p w:rsidR="00DD3003" w:rsidRPr="00517499" w:rsidRDefault="00DD3003" w:rsidP="003C3D2B">
            <w:pPr>
              <w:spacing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Varchar</w:t>
            </w:r>
          </w:p>
        </w:tc>
        <w:tc>
          <w:tcPr>
            <w:tcW w:w="1355" w:type="dxa"/>
            <w:shd w:val="clear" w:color="auto" w:fill="FFFFFF"/>
          </w:tcPr>
          <w:p w:rsidR="00DD3003" w:rsidRPr="00517499" w:rsidRDefault="00DD3003" w:rsidP="003C3D2B">
            <w:pPr>
              <w:spacing w:line="220" w:lineRule="atLeast"/>
              <w:rPr>
                <w:color w:val="FF0000"/>
              </w:rPr>
            </w:pPr>
            <w:r w:rsidRPr="00517499">
              <w:rPr>
                <w:rFonts w:hint="eastAsia"/>
                <w:color w:val="FF0000"/>
              </w:rPr>
              <w:t>3</w:t>
            </w:r>
            <w:r w:rsidRPr="00517499">
              <w:rPr>
                <w:color w:val="FF0000"/>
              </w:rPr>
              <w:t>6</w:t>
            </w:r>
          </w:p>
        </w:tc>
        <w:tc>
          <w:tcPr>
            <w:tcW w:w="3039" w:type="dxa"/>
          </w:tcPr>
          <w:p w:rsidR="00DD3003" w:rsidRPr="00517499" w:rsidRDefault="00DD3003" w:rsidP="003C3D2B">
            <w:pPr>
              <w:spacing w:after="0"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考场所属省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517499" w:rsidRDefault="00DD3003" w:rsidP="003C3D2B">
            <w:pPr>
              <w:spacing w:after="0"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city</w:t>
            </w:r>
          </w:p>
        </w:tc>
        <w:tc>
          <w:tcPr>
            <w:tcW w:w="1462" w:type="dxa"/>
            <w:shd w:val="clear" w:color="auto" w:fill="FFFFFF"/>
          </w:tcPr>
          <w:p w:rsidR="00DD3003" w:rsidRPr="00517499" w:rsidRDefault="00DD3003" w:rsidP="003C3D2B">
            <w:pPr>
              <w:spacing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Varchar</w:t>
            </w:r>
          </w:p>
        </w:tc>
        <w:tc>
          <w:tcPr>
            <w:tcW w:w="1355" w:type="dxa"/>
            <w:shd w:val="clear" w:color="auto" w:fill="FFFFFF"/>
          </w:tcPr>
          <w:p w:rsidR="00DD3003" w:rsidRPr="00517499" w:rsidRDefault="00DD3003" w:rsidP="003C3D2B">
            <w:pPr>
              <w:spacing w:line="220" w:lineRule="atLeast"/>
              <w:rPr>
                <w:color w:val="FF0000"/>
              </w:rPr>
            </w:pPr>
            <w:r w:rsidRPr="00517499">
              <w:rPr>
                <w:rFonts w:hint="eastAsia"/>
                <w:color w:val="FF0000"/>
              </w:rPr>
              <w:t>3</w:t>
            </w:r>
            <w:r w:rsidRPr="00517499">
              <w:rPr>
                <w:color w:val="FF0000"/>
              </w:rPr>
              <w:t>6</w:t>
            </w:r>
          </w:p>
        </w:tc>
        <w:tc>
          <w:tcPr>
            <w:tcW w:w="3039" w:type="dxa"/>
          </w:tcPr>
          <w:p w:rsidR="00DD3003" w:rsidRPr="00517499" w:rsidRDefault="00DD3003" w:rsidP="003C3D2B">
            <w:pPr>
              <w:spacing w:after="0"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考场所属市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517499" w:rsidRDefault="00DD3003" w:rsidP="003C3D2B">
            <w:pPr>
              <w:spacing w:after="0" w:line="220" w:lineRule="atLeast"/>
              <w:rPr>
                <w:color w:val="FF0000"/>
              </w:rPr>
            </w:pPr>
            <w:r w:rsidRPr="00563874">
              <w:rPr>
                <w:color w:val="FF0000"/>
              </w:rPr>
              <w:t>usable</w:t>
            </w:r>
          </w:p>
        </w:tc>
        <w:tc>
          <w:tcPr>
            <w:tcW w:w="1462" w:type="dxa"/>
            <w:shd w:val="clear" w:color="auto" w:fill="FFFFFF"/>
          </w:tcPr>
          <w:p w:rsidR="00DD3003" w:rsidRPr="00563874" w:rsidRDefault="00DD3003" w:rsidP="003C3D2B">
            <w:pPr>
              <w:spacing w:line="220" w:lineRule="atLeast"/>
              <w:rPr>
                <w:color w:val="FF0000"/>
              </w:rPr>
            </w:pPr>
            <w:r w:rsidRPr="00563874">
              <w:rPr>
                <w:color w:val="FF0000"/>
              </w:rPr>
              <w:t>Int</w:t>
            </w:r>
          </w:p>
        </w:tc>
        <w:tc>
          <w:tcPr>
            <w:tcW w:w="1355" w:type="dxa"/>
            <w:shd w:val="clear" w:color="auto" w:fill="FFFFFF"/>
          </w:tcPr>
          <w:p w:rsidR="00DD3003" w:rsidRPr="00563874" w:rsidRDefault="00DD3003" w:rsidP="003C3D2B">
            <w:pPr>
              <w:spacing w:line="220" w:lineRule="atLeast"/>
              <w:rPr>
                <w:color w:val="FF0000"/>
              </w:rPr>
            </w:pPr>
            <w:r w:rsidRPr="00563874">
              <w:rPr>
                <w:rFonts w:hint="eastAsia"/>
                <w:color w:val="FF0000"/>
              </w:rPr>
              <w:t>1</w:t>
            </w:r>
            <w:r w:rsidRPr="00563874">
              <w:rPr>
                <w:color w:val="FF0000"/>
              </w:rPr>
              <w:t>2</w:t>
            </w:r>
          </w:p>
        </w:tc>
        <w:tc>
          <w:tcPr>
            <w:tcW w:w="3039" w:type="dxa"/>
          </w:tcPr>
          <w:p w:rsidR="00DD3003" w:rsidRPr="00517499" w:rsidRDefault="00DD3003" w:rsidP="003C3D2B">
            <w:pPr>
              <w:spacing w:after="0" w:line="220" w:lineRule="atLeast"/>
              <w:rPr>
                <w:color w:val="FF0000"/>
              </w:rPr>
            </w:pPr>
            <w:r>
              <w:rPr>
                <w:color w:val="FF0000"/>
              </w:rPr>
              <w:t>可下载标志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：不可下载，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：可以下载，审核通过才能下载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563874" w:rsidRDefault="00DD3003" w:rsidP="003C3D2B">
            <w:pPr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reatetime</w:t>
            </w:r>
          </w:p>
        </w:tc>
        <w:tc>
          <w:tcPr>
            <w:tcW w:w="1462" w:type="dxa"/>
            <w:shd w:val="clear" w:color="auto" w:fill="FFFFFF"/>
          </w:tcPr>
          <w:p w:rsidR="00DD3003" w:rsidRPr="00563874" w:rsidRDefault="00DD3003" w:rsidP="003C3D2B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Datetime</w:t>
            </w:r>
          </w:p>
        </w:tc>
        <w:tc>
          <w:tcPr>
            <w:tcW w:w="1355" w:type="dxa"/>
            <w:shd w:val="clear" w:color="auto" w:fill="FFFFFF"/>
          </w:tcPr>
          <w:p w:rsidR="00DD3003" w:rsidRPr="00563874" w:rsidRDefault="00DD3003" w:rsidP="003C3D2B">
            <w:pPr>
              <w:spacing w:line="220" w:lineRule="atLeast"/>
              <w:rPr>
                <w:color w:val="FF0000"/>
              </w:rPr>
            </w:pPr>
          </w:p>
        </w:tc>
        <w:tc>
          <w:tcPr>
            <w:tcW w:w="3039" w:type="dxa"/>
          </w:tcPr>
          <w:p w:rsidR="00DD3003" w:rsidRDefault="00DD3003" w:rsidP="003C3D2B">
            <w:pPr>
              <w:spacing w:after="0" w:line="220" w:lineRule="atLeast"/>
              <w:rPr>
                <w:color w:val="FF0000"/>
              </w:rPr>
            </w:pPr>
            <w:r>
              <w:rPr>
                <w:color w:val="FF0000"/>
              </w:rPr>
              <w:t>上传时间</w:t>
            </w:r>
          </w:p>
        </w:tc>
      </w:tr>
    </w:tbl>
    <w:p w:rsidR="00DD3003" w:rsidRPr="0032540B" w:rsidRDefault="00DD3003" w:rsidP="00DD3003">
      <w:pPr>
        <w:pStyle w:val="2"/>
      </w:pPr>
      <w:r w:rsidRPr="0032540B">
        <w:rPr>
          <w:rFonts w:hint="eastAsia"/>
        </w:rPr>
        <w:t>4.</w:t>
      </w:r>
      <w:r w:rsidRPr="0032540B">
        <w:t>17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软件版本表（</w:t>
      </w:r>
      <w:r w:rsidRPr="0032540B">
        <w:rPr>
          <w:rFonts w:hint="eastAsia"/>
        </w:rPr>
        <w:t>tab</w:t>
      </w:r>
      <w:r w:rsidRPr="0032540B">
        <w:t>_software_ver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ver_id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software_ver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软件版本号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ver_describe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3</w:t>
            </w:r>
            <w:r w:rsidRPr="0032540B">
              <w:t>6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版本描述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file_url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v</w:t>
            </w:r>
            <w:r w:rsidRPr="0032540B">
              <w:t>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64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文件</w:t>
            </w:r>
            <w:r w:rsidRPr="0032540B">
              <w:rPr>
                <w:rFonts w:hint="eastAsia"/>
              </w:rPr>
              <w:t>url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status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状态</w:t>
            </w:r>
            <w:r w:rsidRPr="0032540B">
              <w:rPr>
                <w:rFonts w:hint="eastAsia"/>
              </w:rPr>
              <w:t>1:</w:t>
            </w:r>
            <w:r w:rsidRPr="0032540B">
              <w:rPr>
                <w:rFonts w:hint="eastAsia"/>
              </w:rPr>
              <w:t>正常，</w:t>
            </w:r>
            <w:r w:rsidRPr="0032540B">
              <w:rPr>
                <w:rFonts w:hint="eastAsia"/>
              </w:rPr>
              <w:t>0:</w:t>
            </w:r>
            <w:r w:rsidRPr="0032540B">
              <w:rPr>
                <w:rFonts w:hint="eastAsia"/>
              </w:rPr>
              <w:t>禁止</w:t>
            </w:r>
          </w:p>
        </w:tc>
      </w:tr>
    </w:tbl>
    <w:p w:rsidR="00DD3003" w:rsidRPr="0032540B" w:rsidRDefault="00DD3003" w:rsidP="00DD3003">
      <w:pPr>
        <w:pStyle w:val="2"/>
      </w:pPr>
      <w:bookmarkStart w:id="21" w:name="OLE_LINK42"/>
      <w:bookmarkStart w:id="22" w:name="OLE_LINK43"/>
      <w:bookmarkStart w:id="23" w:name="OLE_LINK55"/>
      <w:bookmarkStart w:id="24" w:name="OLE_LINK56"/>
      <w:bookmarkEnd w:id="19"/>
      <w:bookmarkEnd w:id="20"/>
      <w:r w:rsidRPr="0032540B">
        <w:rPr>
          <w:rFonts w:hint="eastAsia"/>
        </w:rPr>
        <w:t>4.</w:t>
      </w:r>
      <w:r w:rsidRPr="0032540B">
        <w:t>18</w:t>
      </w:r>
      <w:r w:rsidRPr="0032540B">
        <w:rPr>
          <w:rFonts w:hint="eastAsia"/>
        </w:rPr>
        <w:t xml:space="preserve"> </w:t>
      </w:r>
      <w:r w:rsidRPr="0032540B">
        <w:rPr>
          <w:rFonts w:hint="eastAsia"/>
        </w:rPr>
        <w:t>提现申请表（</w:t>
      </w:r>
      <w:r w:rsidRPr="0032540B">
        <w:rPr>
          <w:rFonts w:hint="eastAsia"/>
        </w:rPr>
        <w:t>tab</w:t>
      </w:r>
      <w:r w:rsidRPr="0032540B">
        <w:t>_withdraw_apply</w:t>
      </w:r>
      <w:r w:rsidRPr="0032540B">
        <w:rPr>
          <w:rFonts w:hint="eastAsia"/>
        </w:rPr>
        <w:t>）：</w:t>
      </w:r>
    </w:p>
    <w:tbl>
      <w:tblPr>
        <w:tblStyle w:val="a9"/>
        <w:tblW w:w="8330" w:type="dxa"/>
        <w:tblLayout w:type="fixed"/>
        <w:tblLook w:val="04A0"/>
      </w:tblPr>
      <w:tblGrid>
        <w:gridCol w:w="2474"/>
        <w:gridCol w:w="1304"/>
        <w:gridCol w:w="1513"/>
        <w:gridCol w:w="3039"/>
      </w:tblGrid>
      <w:tr w:rsidR="00DD3003" w:rsidRPr="0032540B" w:rsidTr="003C3D2B">
        <w:tc>
          <w:tcPr>
            <w:tcW w:w="2474" w:type="dxa"/>
          </w:tcPr>
          <w:p w:rsidR="00DD3003" w:rsidRPr="0032540B" w:rsidRDefault="00DD3003" w:rsidP="003C3D2B">
            <w:r w:rsidRPr="0032540B">
              <w:rPr>
                <w:rFonts w:hint="eastAsia"/>
              </w:rPr>
              <w:t>字段名</w:t>
            </w:r>
            <w:r w:rsidRPr="0032540B">
              <w:rPr>
                <w:rFonts w:hint="eastAsia"/>
              </w:rPr>
              <w:t xml:space="preserve"> </w:t>
            </w:r>
          </w:p>
        </w:tc>
        <w:tc>
          <w:tcPr>
            <w:tcW w:w="1304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类型</w:t>
            </w:r>
          </w:p>
        </w:tc>
        <w:tc>
          <w:tcPr>
            <w:tcW w:w="1513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长度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备注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apply_id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主键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，自动增长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apply_type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提现类型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：教练员，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：代理商，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：顶级代理商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applicant_id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</w:t>
            </w:r>
            <w:r w:rsidRPr="0032540B"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提现人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，根据提现类型判断，分别对应教练员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，代理商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，顶级代理商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amount_apply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decimal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18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申请提现金额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apply_time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Datetime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申请时间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dispose</w:t>
            </w:r>
            <w:r w:rsidRPr="0032540B">
              <w:rPr>
                <w:rFonts w:hint="eastAsia"/>
              </w:rPr>
              <w:t>_</w:t>
            </w:r>
            <w:r w:rsidRPr="0032540B">
              <w:t>state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Int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处理状态</w:t>
            </w:r>
            <w:r w:rsidRPr="0032540B">
              <w:rPr>
                <w:rFonts w:hint="eastAsia"/>
              </w:rPr>
              <w:t>,</w:t>
            </w:r>
            <w:r w:rsidRPr="0032540B">
              <w:t>0:</w:t>
            </w:r>
            <w:r w:rsidRPr="0032540B">
              <w:t>申请中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：提现成功，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：提现失败；</w:t>
            </w:r>
          </w:p>
        </w:tc>
      </w:tr>
      <w:tr w:rsidR="00DD3003" w:rsidRPr="0032540B" w:rsidTr="003C3D2B">
        <w:trPr>
          <w:trHeight w:val="423"/>
        </w:trPr>
        <w:tc>
          <w:tcPr>
            <w:tcW w:w="2474" w:type="dxa"/>
            <w:shd w:val="clear" w:color="auto" w:fill="auto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remarks</w:t>
            </w:r>
          </w:p>
        </w:tc>
        <w:tc>
          <w:tcPr>
            <w:tcW w:w="1304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Varchar</w:t>
            </w:r>
          </w:p>
        </w:tc>
        <w:tc>
          <w:tcPr>
            <w:tcW w:w="1513" w:type="dxa"/>
            <w:shd w:val="clear" w:color="auto" w:fill="FFFFFF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6</w:t>
            </w:r>
            <w:r w:rsidRPr="0032540B">
              <w:t>4</w:t>
            </w:r>
          </w:p>
        </w:tc>
        <w:tc>
          <w:tcPr>
            <w:tcW w:w="3039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备注</w:t>
            </w:r>
          </w:p>
        </w:tc>
      </w:tr>
    </w:tbl>
    <w:p w:rsidR="00DD3003" w:rsidRPr="0032540B" w:rsidRDefault="00DD3003" w:rsidP="00DD3003"/>
    <w:p w:rsidR="00DD3003" w:rsidRPr="0032540B" w:rsidRDefault="00DD3003" w:rsidP="00DD3003">
      <w:pPr>
        <w:pStyle w:val="1"/>
      </w:pPr>
      <w:r w:rsidRPr="0032540B">
        <w:rPr>
          <w:rFonts w:hint="eastAsia"/>
        </w:rPr>
        <w:t>5</w:t>
      </w:r>
      <w:r w:rsidRPr="0032540B">
        <w:rPr>
          <w:rFonts w:hint="eastAsia"/>
        </w:rPr>
        <w:t>、接口定义：</w:t>
      </w:r>
    </w:p>
    <w:p w:rsidR="00DD3003" w:rsidRPr="0032540B" w:rsidRDefault="00DD3003" w:rsidP="00DD3003">
      <w:pPr>
        <w:rPr>
          <w:rFonts w:ascii="Consolas" w:hAnsi="Consolas" w:cs="Consolas"/>
          <w:sz w:val="20"/>
          <w:szCs w:val="20"/>
        </w:rPr>
      </w:pPr>
      <w:r w:rsidRPr="0032540B">
        <w:rPr>
          <w:rFonts w:hint="eastAsia"/>
        </w:rPr>
        <w:t>返回值统一为</w:t>
      </w:r>
      <w:r w:rsidRPr="0032540B">
        <w:rPr>
          <w:rFonts w:ascii="Consolas" w:hAnsi="Consolas" w:cs="Consolas"/>
          <w:sz w:val="20"/>
          <w:szCs w:val="20"/>
          <w:highlight w:val="lightGray"/>
        </w:rPr>
        <w:t>ResponseEntity</w:t>
      </w:r>
    </w:p>
    <w:p w:rsidR="00DD3003" w:rsidRPr="0032540B" w:rsidRDefault="00DD3003" w:rsidP="00DD3003">
      <w:pPr>
        <w:rPr>
          <w:rFonts w:ascii="Consolas" w:hAnsi="Consolas" w:cs="Consolas"/>
          <w:sz w:val="20"/>
          <w:szCs w:val="20"/>
        </w:rPr>
      </w:pPr>
      <w:r w:rsidRPr="0032540B">
        <w:rPr>
          <w:rFonts w:ascii="Consolas" w:hAnsi="Consolas" w:cs="Consolas" w:hint="eastAsia"/>
          <w:sz w:val="20"/>
          <w:szCs w:val="20"/>
        </w:rPr>
        <w:t>包括：</w:t>
      </w:r>
      <w:r w:rsidRPr="0032540B">
        <w:rPr>
          <w:rFonts w:ascii="Consolas" w:hAnsi="Consolas" w:cs="Consolas"/>
          <w:sz w:val="20"/>
          <w:szCs w:val="20"/>
        </w:rPr>
        <w:t xml:space="preserve">String resultText; </w:t>
      </w:r>
      <w:r w:rsidRPr="0032540B">
        <w:rPr>
          <w:rFonts w:ascii="Consolas" w:hAnsi="Consolas" w:cs="Consolas"/>
          <w:b/>
          <w:bCs/>
          <w:sz w:val="20"/>
          <w:szCs w:val="20"/>
        </w:rPr>
        <w:t>int</w:t>
      </w:r>
      <w:r w:rsidRPr="0032540B">
        <w:rPr>
          <w:rFonts w:ascii="Consolas" w:hAnsi="Consolas" w:cs="Consolas"/>
          <w:sz w:val="20"/>
          <w:szCs w:val="20"/>
        </w:rPr>
        <w:t xml:space="preserve"> code; </w:t>
      </w:r>
      <w:r w:rsidRPr="0032540B">
        <w:rPr>
          <w:rFonts w:ascii="Consolas" w:hAnsi="Consolas" w:cs="Consolas" w:hint="eastAsia"/>
          <w:sz w:val="20"/>
          <w:szCs w:val="20"/>
        </w:rPr>
        <w:t>两个字段。</w:t>
      </w:r>
    </w:p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resultText</w:t>
      </w:r>
      <w:r w:rsidRPr="0032540B">
        <w:rPr>
          <w:rFonts w:ascii="Consolas" w:hAnsi="Consolas" w:cs="Consolas" w:hint="eastAsia"/>
          <w:sz w:val="20"/>
          <w:szCs w:val="20"/>
        </w:rPr>
        <w:t>返回结果，</w:t>
      </w: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返回结果码，</w:t>
      </w:r>
      <w:r w:rsidRPr="0032540B">
        <w:rPr>
          <w:rFonts w:ascii="Consolas" w:hAnsi="Consolas" w:cs="Consolas"/>
          <w:sz w:val="20"/>
          <w:szCs w:val="20"/>
        </w:rPr>
        <w:t>0</w:t>
      </w:r>
      <w:r w:rsidRPr="0032540B">
        <w:rPr>
          <w:rFonts w:ascii="Consolas" w:hAnsi="Consolas" w:cs="Consolas" w:hint="eastAsia"/>
          <w:sz w:val="20"/>
          <w:szCs w:val="20"/>
        </w:rPr>
        <w:t>：成功，</w:t>
      </w:r>
      <w:r w:rsidRPr="0032540B">
        <w:rPr>
          <w:rFonts w:ascii="Consolas" w:hAnsi="Consolas" w:cs="Consolas"/>
          <w:sz w:val="20"/>
          <w:szCs w:val="20"/>
        </w:rPr>
        <w:t>-1</w:t>
      </w:r>
      <w:r w:rsidRPr="0032540B">
        <w:rPr>
          <w:rFonts w:ascii="Consolas" w:hAnsi="Consolas" w:cs="Consolas" w:hint="eastAsia"/>
          <w:sz w:val="20"/>
          <w:szCs w:val="20"/>
        </w:rPr>
        <w:t>失败</w:t>
      </w:r>
    </w:p>
    <w:p w:rsidR="00DD3003" w:rsidRPr="0032540B" w:rsidRDefault="00DD3003" w:rsidP="00DD3003">
      <w:pPr>
        <w:pStyle w:val="2"/>
      </w:pPr>
      <w:r w:rsidRPr="0032540B">
        <w:rPr>
          <w:rFonts w:hint="eastAsia"/>
        </w:rPr>
        <w:t>5.1</w:t>
      </w:r>
      <w:r w:rsidRPr="0032540B">
        <w:rPr>
          <w:rFonts w:hint="eastAsia"/>
        </w:rPr>
        <w:t>教练端相关接口：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5.1.1教练登录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bookmarkEnd w:id="21"/>
    <w:bookmarkEnd w:id="22"/>
    <w:bookmarkEnd w:id="23"/>
    <w:bookmarkEnd w:id="24"/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教练端通过微信登录，登录成功后调用本接口，查询教练表（</w:t>
      </w:r>
      <w:r w:rsidRPr="0032540B">
        <w:rPr>
          <w:rFonts w:hint="eastAsia"/>
        </w:rPr>
        <w:t>tab</w:t>
      </w:r>
      <w:r w:rsidRPr="0032540B">
        <w:t>_coach</w:t>
      </w:r>
      <w:r w:rsidRPr="0032540B">
        <w:rPr>
          <w:rFonts w:hint="eastAsia"/>
        </w:rPr>
        <w:t>），有则更新登录时间，成功后返回教练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（</w:t>
      </w:r>
      <w:r w:rsidRPr="0032540B">
        <w:t>coach_id</w:t>
      </w:r>
      <w:r w:rsidRPr="0032540B">
        <w:rPr>
          <w:rFonts w:hint="eastAsia"/>
        </w:rPr>
        <w:t>），如果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状态是禁用，则不允许登陆，如果没有该</w:t>
      </w:r>
      <w:r w:rsidRPr="0032540B">
        <w:rPr>
          <w:rFonts w:hint="eastAsia"/>
        </w:rPr>
        <w:t>openid</w:t>
      </w:r>
      <w:r w:rsidRPr="0032540B">
        <w:rPr>
          <w:rFonts w:hint="eastAsia"/>
        </w:rPr>
        <w:t>则提示教练绑定账号。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/coach/</w:t>
      </w:r>
      <w:r w:rsidRPr="0032540B">
        <w:rPr>
          <w:rFonts w:hint="eastAsia"/>
        </w:rPr>
        <w:t>login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bookmarkStart w:id="25" w:name="OLE_LINK133" w:colFirst="0" w:colLast="1"/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</w:tbl>
    <w:bookmarkEnd w:id="25"/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-</w:t>
            </w:r>
            <w:r w:rsidRPr="0032540B">
              <w:t>1</w:t>
            </w:r>
            <w:r w:rsidRPr="0032540B">
              <w:rPr>
                <w:rFonts w:hint="eastAsia"/>
              </w:rPr>
              <w:t>：</w:t>
            </w:r>
            <w:r w:rsidRPr="0032540B">
              <w:t>没找到对应的教练</w:t>
            </w:r>
            <w:r w:rsidRPr="0032540B">
              <w:t>id</w:t>
            </w:r>
            <w:r w:rsidRPr="0032540B">
              <w:rPr>
                <w:rFonts w:hint="eastAsia"/>
              </w:rPr>
              <w:t>，</w:t>
            </w:r>
            <w:r w:rsidRPr="0032540B">
              <w:t>页面提示教练绑定教练账号</w:t>
            </w:r>
            <w:r w:rsidRPr="0032540B">
              <w:rPr>
                <w:rFonts w:hint="eastAsia"/>
              </w:rPr>
              <w:t>。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10"/>
        <w:ind w:firstLine="440"/>
      </w:pP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5.1.2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教练扫描确认考试接口</w:t>
      </w:r>
    </w:p>
    <w:p w:rsidR="00DD3003" w:rsidRPr="0032540B" w:rsidRDefault="00DD3003" w:rsidP="00DD3003">
      <w:r w:rsidRPr="0032540B">
        <w:t>说明</w:t>
      </w:r>
      <w:r w:rsidRPr="0032540B">
        <w:rPr>
          <w:rFonts w:hint="eastAsia"/>
        </w:rPr>
        <w:t>：</w:t>
      </w:r>
    </w:p>
    <w:p w:rsidR="00DD3003" w:rsidRPr="0032540B" w:rsidRDefault="00DD3003" w:rsidP="00DD3003">
      <w:r w:rsidRPr="0032540B">
        <w:rPr>
          <w:rFonts w:hint="eastAsia"/>
        </w:rPr>
        <w:t xml:space="preserve"> </w:t>
      </w:r>
      <w:r w:rsidRPr="0032540B">
        <w:t xml:space="preserve">   </w:t>
      </w:r>
      <w:r w:rsidRPr="0032540B">
        <w:t>调用此接口</w:t>
      </w:r>
      <w:r w:rsidRPr="0032540B">
        <w:rPr>
          <w:rFonts w:hint="eastAsia"/>
        </w:rPr>
        <w:t>，教练扫描后修改设备表（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rPr>
          <w:rFonts w:hint="eastAsia"/>
        </w:rPr>
        <w:t>1</w:t>
      </w:r>
      <w:r w:rsidRPr="0032540B">
        <w:rPr>
          <w:rFonts w:hint="eastAsia"/>
        </w:rPr>
        <w:t>，同时记录教练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到</w:t>
      </w:r>
      <w:r w:rsidRPr="0032540B">
        <w:t>test_coach_id</w:t>
      </w:r>
      <w:r w:rsidRPr="0032540B">
        <w:rPr>
          <w:rFonts w:hint="eastAsia"/>
        </w:rPr>
        <w:t>；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coach</w:t>
      </w:r>
      <w:r w:rsidRPr="0032540B">
        <w:t>/confirmTest.do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设备</w:t>
            </w:r>
            <w:r w:rsidRPr="0032540B"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5.1.3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教练收入查询接口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coach</w:t>
      </w:r>
      <w:r w:rsidRPr="0032540B">
        <w:t>/queryIncome.do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income_total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总收益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income_today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今日收益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income_week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本周收益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income_month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本月收益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income_count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收益记录数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5.1.4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教练收入明细查询接口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coach</w:t>
      </w:r>
      <w:r w:rsidRPr="0032540B">
        <w:t>/queryIncomeList.do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pages_no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返回第几页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perpage_number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每页条数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pages_total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总</w:t>
            </w:r>
            <w:r w:rsidRPr="0032540B">
              <w:rPr>
                <w:rFonts w:hint="eastAsia"/>
              </w:rPr>
              <w:t>页数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income_list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收益列表</w:t>
            </w:r>
          </w:p>
        </w:tc>
      </w:tr>
    </w:tbl>
    <w:p w:rsidR="00DD3003" w:rsidRPr="0032540B" w:rsidRDefault="00DD3003" w:rsidP="00DD3003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32540B">
        <w:rPr>
          <w:rFonts w:ascii="Consolas" w:hAnsi="Consolas" w:cs="Consolas"/>
          <w:sz w:val="20"/>
          <w:szCs w:val="20"/>
        </w:rPr>
        <w:t>income_list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test_time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时间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车牌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test_duration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时长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coach_money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收益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5.1.</w:t>
      </w:r>
      <w:r w:rsidRPr="0032540B">
        <w:rPr>
          <w:rFonts w:ascii="黑体" w:eastAsia="黑体" w:hAnsi="黑体"/>
          <w:sz w:val="24"/>
          <w:szCs w:val="24"/>
        </w:rPr>
        <w:t xml:space="preserve">5 </w:t>
      </w:r>
      <w:r w:rsidRPr="0032540B">
        <w:rPr>
          <w:rFonts w:ascii="黑体" w:eastAsia="黑体" w:hAnsi="黑体" w:hint="eastAsia"/>
          <w:sz w:val="24"/>
          <w:szCs w:val="24"/>
        </w:rPr>
        <w:t>教练绑定账号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教练端通过微信登录后服务器返回没有找到教练账号，则需要调用该接口绑定教练账号，需要检查输入的账号是否已经绑定，如果已经绑定则绑定失败，如果绑定成功则返回教练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（</w:t>
      </w:r>
      <w:r w:rsidRPr="0032540B">
        <w:t>coach_id</w:t>
      </w:r>
      <w:r w:rsidRPr="0032540B">
        <w:rPr>
          <w:rFonts w:hint="eastAsia"/>
        </w:rPr>
        <w:t>）。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/coach/</w:t>
      </w:r>
      <w:r w:rsidRPr="0032540B">
        <w:rPr>
          <w:rFonts w:hint="eastAsia"/>
        </w:rPr>
        <w:t>bindAccount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教练账号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：绑定失败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5.1.</w:t>
      </w:r>
      <w:r w:rsidRPr="0032540B">
        <w:rPr>
          <w:rFonts w:ascii="黑体" w:eastAsia="黑体" w:hAnsi="黑体"/>
          <w:sz w:val="24"/>
          <w:szCs w:val="24"/>
        </w:rPr>
        <w:t xml:space="preserve">6 微信登录前提供给前端接口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微信登录授权前，提供给网页端的接口。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/coach/wechat_auth.do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  <w:rPr>
                <w:szCs w:val="22"/>
              </w:rPr>
            </w:pPr>
            <w:r w:rsidRPr="0032540B">
              <w:rPr>
                <w:szCs w:val="22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  <w:rPr>
                <w:szCs w:val="22"/>
              </w:rPr>
            </w:pPr>
            <w:r w:rsidRPr="0032540B">
              <w:rPr>
                <w:szCs w:val="22"/>
              </w:rPr>
              <w:t>code</w:t>
            </w:r>
            <w:r w:rsidRPr="0032540B">
              <w:rPr>
                <w:szCs w:val="22"/>
              </w:rPr>
              <w:t>参数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5.1.7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教练可提金额查询接口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coach</w:t>
      </w:r>
      <w:r w:rsidRPr="0032540B">
        <w:t>/query_withdraw.do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可取金额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amount_withdraw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5.1.8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教练提现申请接口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coach</w:t>
      </w:r>
      <w:r w:rsidRPr="0032540B">
        <w:t>/apply_withdraw.do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amount_apply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申请提现金额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spacing w:line="220" w:lineRule="atLeast"/>
      </w:pPr>
    </w:p>
    <w:p w:rsidR="00DD3003" w:rsidRPr="0032540B" w:rsidRDefault="00DD3003" w:rsidP="00DD3003">
      <w:pPr>
        <w:pStyle w:val="2"/>
      </w:pPr>
      <w:r w:rsidRPr="0032540B">
        <w:rPr>
          <w:rFonts w:hint="eastAsia"/>
        </w:rPr>
        <w:t>5.</w:t>
      </w:r>
      <w:r w:rsidRPr="0032540B">
        <w:t>2</w:t>
      </w:r>
      <w:r w:rsidRPr="0032540B">
        <w:rPr>
          <w:rFonts w:hint="eastAsia"/>
        </w:rPr>
        <w:t>代理商相关接口：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2.</w:t>
      </w:r>
      <w:r w:rsidRPr="0032540B">
        <w:rPr>
          <w:rFonts w:ascii="黑体" w:eastAsia="黑体" w:hAnsi="黑体" w:hint="eastAsia"/>
          <w:sz w:val="24"/>
          <w:szCs w:val="24"/>
        </w:rPr>
        <w:t>1代理登录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代理商端通过微信账号登录，代理商表（</w:t>
      </w:r>
      <w:r w:rsidRPr="0032540B">
        <w:rPr>
          <w:rFonts w:hint="eastAsia"/>
        </w:rPr>
        <w:t>tab</w:t>
      </w:r>
      <w:r w:rsidRPr="0032540B">
        <w:t>_</w:t>
      </w:r>
      <w:r w:rsidRPr="0032540B">
        <w:rPr>
          <w:rFonts w:hint="eastAsia"/>
        </w:rPr>
        <w:t>agent</w:t>
      </w:r>
      <w:r w:rsidRPr="0032540B">
        <w:rPr>
          <w:rFonts w:hint="eastAsia"/>
        </w:rPr>
        <w:t>）如果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状态是禁用，则不允许登陆，如果没有该</w:t>
      </w:r>
      <w:r w:rsidRPr="0032540B">
        <w:rPr>
          <w:rFonts w:hint="eastAsia"/>
        </w:rPr>
        <w:t>openid</w:t>
      </w:r>
      <w:r w:rsidRPr="0032540B">
        <w:rPr>
          <w:rFonts w:hint="eastAsia"/>
        </w:rPr>
        <w:t>则提示代理商绑定账号。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/agent/</w:t>
      </w:r>
      <w:r w:rsidRPr="0032540B">
        <w:rPr>
          <w:rFonts w:hint="eastAsia"/>
        </w:rPr>
        <w:t>login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代理商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-</w:t>
            </w:r>
            <w:r w:rsidRPr="0032540B">
              <w:t>1</w:t>
            </w:r>
            <w:r w:rsidRPr="0032540B">
              <w:rPr>
                <w:rFonts w:hint="eastAsia"/>
              </w:rPr>
              <w:t>：</w:t>
            </w:r>
            <w:r w:rsidRPr="0032540B">
              <w:t>没找到对应的代理商</w:t>
            </w:r>
            <w:r w:rsidRPr="0032540B">
              <w:t>id</w:t>
            </w:r>
            <w:r w:rsidRPr="0032540B">
              <w:rPr>
                <w:rFonts w:hint="eastAsia"/>
              </w:rPr>
              <w:t>，</w:t>
            </w:r>
            <w:r w:rsidRPr="0032540B">
              <w:t>页面提示教练绑定代理商账号</w:t>
            </w:r>
            <w:r w:rsidRPr="0032540B">
              <w:rPr>
                <w:rFonts w:hint="eastAsia"/>
              </w:rPr>
              <w:t>。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10"/>
        <w:ind w:firstLine="440"/>
      </w:pP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5.2.2</w:t>
      </w:r>
      <w:r w:rsidRPr="0032540B">
        <w:rPr>
          <w:rFonts w:ascii="黑体" w:eastAsia="黑体" w:hAnsi="黑体" w:hint="eastAsia"/>
          <w:sz w:val="24"/>
          <w:szCs w:val="24"/>
        </w:rPr>
        <w:t xml:space="preserve"> 代理商激活设备接口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/agent/</w:t>
      </w:r>
      <w:r w:rsidRPr="0032540B">
        <w:rPr>
          <w:rFonts w:hint="eastAsia"/>
        </w:rPr>
        <w:t>activeDevice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</w:t>
            </w:r>
            <w:r w:rsidRPr="0032540B">
              <w:rPr>
                <w:rFonts w:hint="eastAsia"/>
              </w:rPr>
              <w:t>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设备编码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车牌号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sell_type_id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销售类型，</w:t>
            </w:r>
            <w:r w:rsidRPr="0032540B">
              <w:t>1:</w:t>
            </w:r>
            <w:r w:rsidRPr="0032540B">
              <w:t>扫描设备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：买断设备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所属教练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device_type_id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设备类型，</w:t>
            </w:r>
            <w:r w:rsidRPr="0032540B">
              <w:t>1:</w:t>
            </w:r>
            <w:r w:rsidRPr="0032540B">
              <w:t>科二高精度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：科三高精度，</w:t>
            </w:r>
            <w:r w:rsidRPr="0032540B">
              <w:rPr>
                <w:rFonts w:hint="eastAsia"/>
              </w:rPr>
              <w:t>3</w:t>
            </w:r>
            <w:r w:rsidRPr="0032540B">
              <w:rPr>
                <w:rFonts w:hint="eastAsia"/>
              </w:rPr>
              <w:t>：科三低精度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sim_card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Sim</w:t>
            </w:r>
            <w:r w:rsidRPr="0032540B">
              <w:t>卡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charge_type_id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收费模式</w:t>
            </w:r>
            <w:r w:rsidRPr="0032540B">
              <w:rPr>
                <w:rFonts w:hint="eastAsia"/>
              </w:rPr>
              <w:t>，</w:t>
            </w:r>
            <w:r w:rsidRPr="0032540B">
              <w:t>1:</w:t>
            </w:r>
            <w:r w:rsidRPr="0032540B">
              <w:t>按小时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：按次数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deposit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押金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C902CB" w:rsidRDefault="00DD3003" w:rsidP="003C3D2B">
            <w:pPr>
              <w:spacing w:line="220" w:lineRule="atLeast"/>
              <w:rPr>
                <w:color w:val="FF0000"/>
              </w:rPr>
            </w:pPr>
            <w:r w:rsidRPr="00C902CB">
              <w:rPr>
                <w:color w:val="FF0000"/>
              </w:rPr>
              <w:t>remarks</w:t>
            </w:r>
          </w:p>
        </w:tc>
        <w:tc>
          <w:tcPr>
            <w:tcW w:w="4191" w:type="dxa"/>
          </w:tcPr>
          <w:p w:rsidR="00DD3003" w:rsidRPr="00C902CB" w:rsidRDefault="00DD3003" w:rsidP="003C3D2B">
            <w:pPr>
              <w:spacing w:after="0" w:line="220" w:lineRule="atLeast"/>
              <w:rPr>
                <w:color w:val="FF0000"/>
              </w:rPr>
            </w:pPr>
            <w:r w:rsidRPr="00C902CB">
              <w:rPr>
                <w:rFonts w:hint="eastAsia"/>
                <w:color w:val="FF0000"/>
              </w:rPr>
              <w:t>主要应用在代理商激活设备时自行填写，在代理商后台查询时可以根据此字段模糊查询，比如备注教练</w:t>
            </w:r>
            <w:r w:rsidRPr="00C902CB">
              <w:rPr>
                <w:rFonts w:hint="eastAsia"/>
                <w:color w:val="FF0000"/>
              </w:rPr>
              <w:t>A</w:t>
            </w:r>
            <w:r w:rsidRPr="00C902CB">
              <w:rPr>
                <w:rFonts w:hint="eastAsia"/>
                <w:color w:val="FF0000"/>
              </w:rPr>
              <w:t>，后台模糊查询可以查出所有备注教练</w:t>
            </w:r>
            <w:r w:rsidRPr="00C902CB">
              <w:rPr>
                <w:rFonts w:hint="eastAsia"/>
                <w:color w:val="FF0000"/>
              </w:rPr>
              <w:t>A</w:t>
            </w:r>
            <w:r w:rsidRPr="00C902CB">
              <w:rPr>
                <w:rFonts w:hint="eastAsia"/>
                <w:color w:val="FF0000"/>
              </w:rPr>
              <w:t>的所有设备</w:t>
            </w:r>
          </w:p>
        </w:tc>
      </w:tr>
    </w:tbl>
    <w:p w:rsidR="00DD3003" w:rsidRPr="0032540B" w:rsidRDefault="00DD3003" w:rsidP="00DD3003">
      <w:pPr>
        <w:spacing w:line="220" w:lineRule="atLeast"/>
      </w:pPr>
    </w:p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2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3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教练查询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根据代理商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查询教练，如果为空查询所有教练。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/agent/</w:t>
      </w:r>
      <w:r w:rsidRPr="0032540B">
        <w:rPr>
          <w:rFonts w:hint="eastAsia"/>
        </w:rPr>
        <w:t>queryCoach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教练手机号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教练</w:t>
            </w:r>
            <w:r w:rsidRPr="0032540B">
              <w:rPr>
                <w:rFonts w:hint="eastAsia"/>
              </w:rPr>
              <w:t>账号（微信号）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coach_list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教练列表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30"/>
      </w:pPr>
      <w:r w:rsidRPr="0032540B">
        <w:t>coach_list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coach_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账号（微信号）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coach_name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教练名称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联系电话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divide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分成比例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2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 xml:space="preserve"> 增加教练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添加教练，需要根据微信号做唯一性判断。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/agent/</w:t>
      </w:r>
      <w:r w:rsidRPr="0032540B">
        <w:rPr>
          <w:rFonts w:hint="eastAsia"/>
        </w:rPr>
        <w:t>addCoach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</w:t>
            </w:r>
            <w:r w:rsidRPr="0032540B">
              <w:rPr>
                <w:rFonts w:hint="eastAsia"/>
              </w:rPr>
              <w:t>el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教练手机号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教练</w:t>
            </w:r>
            <w:r w:rsidRPr="0032540B">
              <w:rPr>
                <w:rFonts w:hint="eastAsia"/>
              </w:rPr>
              <w:t>账号（微信号）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divide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分成比例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2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 xml:space="preserve">5 </w:t>
      </w:r>
      <w:r w:rsidRPr="0032540B">
        <w:rPr>
          <w:rFonts w:ascii="黑体" w:eastAsia="黑体" w:hAnsi="黑体" w:hint="eastAsia"/>
          <w:sz w:val="24"/>
          <w:szCs w:val="24"/>
        </w:rPr>
        <w:t>代理商绑定账号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代理商端通过微信登录后服务器返回没有找到代理商账号，则需要调用该接口绑定代理商账号，需要检查输入的账号是否已经绑定，如果已经绑定则绑定失败，如果绑定成功则返回代理商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（</w:t>
      </w:r>
      <w:r w:rsidRPr="0032540B">
        <w:t>agent_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）。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/agent/</w:t>
      </w:r>
      <w:r w:rsidRPr="0032540B">
        <w:rPr>
          <w:rFonts w:hint="eastAsia"/>
        </w:rPr>
        <w:t>bindAccount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代理商账号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：绑定失败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2.6 顶级</w:t>
      </w:r>
      <w:r w:rsidRPr="0032540B">
        <w:rPr>
          <w:rFonts w:ascii="黑体" w:eastAsia="黑体" w:hAnsi="黑体" w:hint="eastAsia"/>
          <w:sz w:val="24"/>
          <w:szCs w:val="24"/>
        </w:rPr>
        <w:t>代理登录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顶级代理商端通过微信账号登录，顶级代理商表（</w:t>
      </w:r>
      <w:r w:rsidRPr="0032540B">
        <w:rPr>
          <w:rFonts w:hint="eastAsia"/>
        </w:rPr>
        <w:t>tab</w:t>
      </w:r>
      <w:r w:rsidRPr="0032540B">
        <w:t>_top_</w:t>
      </w:r>
      <w:r w:rsidRPr="0032540B">
        <w:rPr>
          <w:rFonts w:hint="eastAsia"/>
        </w:rPr>
        <w:t>agent</w:t>
      </w:r>
      <w:r w:rsidRPr="0032540B">
        <w:rPr>
          <w:rFonts w:hint="eastAsia"/>
        </w:rPr>
        <w:t>）如果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状态是禁用，则不允许登陆，如果没有该</w:t>
      </w:r>
      <w:r w:rsidRPr="0032540B">
        <w:rPr>
          <w:rFonts w:hint="eastAsia"/>
        </w:rPr>
        <w:t>openid</w:t>
      </w:r>
      <w:r w:rsidRPr="0032540B">
        <w:rPr>
          <w:rFonts w:hint="eastAsia"/>
        </w:rPr>
        <w:t>则提示顶级代理商绑定账号。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/top_agent/</w:t>
      </w:r>
      <w:r w:rsidRPr="0032540B">
        <w:rPr>
          <w:rFonts w:hint="eastAsia"/>
        </w:rPr>
        <w:t>login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top_agent_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顶级</w:t>
            </w:r>
            <w:r w:rsidRPr="0032540B">
              <w:t>代理商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-</w:t>
            </w:r>
            <w:r w:rsidRPr="0032540B">
              <w:t>1</w:t>
            </w:r>
            <w:r w:rsidRPr="0032540B">
              <w:rPr>
                <w:rFonts w:hint="eastAsia"/>
              </w:rPr>
              <w:t>：</w:t>
            </w:r>
            <w:r w:rsidRPr="0032540B">
              <w:t>没找到对应的代理商</w:t>
            </w:r>
            <w:r w:rsidRPr="0032540B">
              <w:t>id</w:t>
            </w:r>
            <w:r w:rsidRPr="0032540B">
              <w:rPr>
                <w:rFonts w:hint="eastAsia"/>
              </w:rPr>
              <w:t>，</w:t>
            </w:r>
            <w:r w:rsidRPr="0032540B">
              <w:t>页面提示教练绑定代理商账号</w:t>
            </w:r>
            <w:r w:rsidRPr="0032540B">
              <w:rPr>
                <w:rFonts w:hint="eastAsia"/>
              </w:rPr>
              <w:t>。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2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7 顶级</w:t>
      </w:r>
      <w:r w:rsidRPr="0032540B">
        <w:rPr>
          <w:rFonts w:ascii="黑体" w:eastAsia="黑体" w:hAnsi="黑体" w:hint="eastAsia"/>
          <w:sz w:val="24"/>
          <w:szCs w:val="24"/>
        </w:rPr>
        <w:t>代理商绑定账号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顶级代理商端通过微信登录后服务器返回没有找到顶级代理商账号，则需要调用该接口绑定顶级代理商账号，需要检查输入的账号是否已经绑定，如果已经绑定则绑定失败，如果绑定成功则返回顶级代理商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top</w:t>
      </w:r>
      <w:r w:rsidRPr="0032540B">
        <w:t>_agent_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）。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</w:t>
      </w:r>
      <w:r w:rsidRPr="0032540B">
        <w:rPr>
          <w:rFonts w:hint="eastAsia"/>
        </w:rPr>
        <w:t>top</w:t>
      </w:r>
      <w:r w:rsidRPr="0032540B">
        <w:t>_agent/</w:t>
      </w:r>
      <w:r w:rsidRPr="0032540B">
        <w:rPr>
          <w:rFonts w:hint="eastAsia"/>
        </w:rPr>
        <w:t>bindAccount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代理商账号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：绑定失败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top</w:t>
            </w:r>
            <w:r w:rsidRPr="0032540B">
              <w:t>_agent_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顶级代理商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5.2.8</w:t>
      </w:r>
      <w:r w:rsidRPr="0032540B">
        <w:rPr>
          <w:rFonts w:ascii="黑体" w:eastAsia="黑体" w:hAnsi="黑体" w:hint="eastAsia"/>
          <w:sz w:val="24"/>
          <w:szCs w:val="24"/>
        </w:rPr>
        <w:t xml:space="preserve"> 代理提现申请接口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/agent/apply_withdraw.do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amount_apply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申请提现金额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5.2.9</w:t>
      </w:r>
      <w:r w:rsidRPr="0032540B">
        <w:rPr>
          <w:rFonts w:ascii="黑体" w:eastAsia="黑体" w:hAnsi="黑体" w:hint="eastAsia"/>
          <w:sz w:val="24"/>
          <w:szCs w:val="24"/>
        </w:rPr>
        <w:t xml:space="preserve"> 顶级代理提现申请接口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</w:t>
      </w:r>
      <w:r w:rsidRPr="0032540B">
        <w:rPr>
          <w:rFonts w:hint="eastAsia"/>
        </w:rPr>
        <w:t>top</w:t>
      </w:r>
      <w:r w:rsidRPr="0032540B">
        <w:t>_agent/apply_withdraw.do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top</w:t>
            </w:r>
            <w:r w:rsidRPr="0032540B">
              <w:t>_agent_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顶级代理商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amount_apply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申请提现金额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5.2.10</w:t>
      </w:r>
      <w:r w:rsidRPr="0032540B">
        <w:rPr>
          <w:rFonts w:ascii="黑体" w:eastAsia="黑体" w:hAnsi="黑体" w:hint="eastAsia"/>
          <w:sz w:val="24"/>
          <w:szCs w:val="24"/>
        </w:rPr>
        <w:t xml:space="preserve"> 代理可提金额查询接口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/agent/query_withdraw.do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agent_id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可取金额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amount_withdraw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5.2.11</w:t>
      </w:r>
      <w:r w:rsidRPr="0032540B">
        <w:rPr>
          <w:rFonts w:ascii="黑体" w:eastAsia="黑体" w:hAnsi="黑体" w:hint="eastAsia"/>
          <w:sz w:val="24"/>
          <w:szCs w:val="24"/>
        </w:rPr>
        <w:t xml:space="preserve"> 顶级代理可提金额查询接口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top</w:t>
      </w:r>
      <w:r w:rsidRPr="0032540B">
        <w:t>_agent/query_withdraw.do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top</w:t>
            </w:r>
            <w:r w:rsidRPr="0032540B">
              <w:t>_agent_id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教练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amount_desirable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可取金额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amount_withdraw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已提现金额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spacing w:line="220" w:lineRule="atLeast"/>
        <w:ind w:firstLineChars="150" w:firstLine="330"/>
      </w:pPr>
    </w:p>
    <w:p w:rsidR="00DD3003" w:rsidRPr="0032540B" w:rsidRDefault="00DD3003" w:rsidP="00DD3003">
      <w:pPr>
        <w:pStyle w:val="2"/>
      </w:pPr>
      <w:r w:rsidRPr="0032540B">
        <w:rPr>
          <w:rFonts w:hint="eastAsia"/>
        </w:rPr>
        <w:t>5.</w:t>
      </w:r>
      <w:r w:rsidRPr="0032540B">
        <w:t>3</w:t>
      </w:r>
      <w:r w:rsidRPr="0032540B">
        <w:rPr>
          <w:rFonts w:hint="eastAsia"/>
        </w:rPr>
        <w:t>学员端相关接口：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3</w:t>
      </w:r>
      <w:r w:rsidRPr="0032540B">
        <w:rPr>
          <w:rFonts w:ascii="黑体" w:eastAsia="黑体" w:hAnsi="黑体" w:hint="eastAsia"/>
          <w:sz w:val="24"/>
          <w:szCs w:val="24"/>
        </w:rPr>
        <w:t>.1学员登录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学员端通过微信登录，登录成功后调用本接口，如果学员表（</w:t>
      </w:r>
      <w:r w:rsidRPr="0032540B">
        <w:rPr>
          <w:rFonts w:hint="eastAsia"/>
        </w:rPr>
        <w:t>tab</w:t>
      </w:r>
      <w:r w:rsidRPr="0032540B">
        <w:t>_</w:t>
      </w:r>
      <w:r w:rsidRPr="0032540B">
        <w:rPr>
          <w:rFonts w:hint="eastAsia"/>
        </w:rPr>
        <w:t>student</w:t>
      </w:r>
      <w:r w:rsidRPr="0032540B">
        <w:rPr>
          <w:rFonts w:hint="eastAsia"/>
        </w:rPr>
        <w:t>）没有此登录账号，则创建，有则更新登录时间，成功后返回学员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（</w:t>
      </w:r>
      <w:r w:rsidRPr="0032540B">
        <w:t>s</w:t>
      </w:r>
      <w:r w:rsidRPr="0032540B">
        <w:rPr>
          <w:rFonts w:hint="eastAsia"/>
        </w:rPr>
        <w:t>tudent</w:t>
      </w:r>
      <w:r w:rsidRPr="0032540B">
        <w:t>_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），如果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状态是禁用，则不允许登陆。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/student/</w:t>
      </w:r>
      <w:r w:rsidRPr="0032540B">
        <w:rPr>
          <w:rFonts w:hint="eastAsia"/>
        </w:rPr>
        <w:t>login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openid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</w:t>
            </w:r>
            <w:r w:rsidRPr="0032540B">
              <w:t>必填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unionid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，可能没有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wechat_name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，微信名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微信授权成功后取得</w:t>
            </w:r>
            <w:r w:rsidRPr="0032540B">
              <w:rPr>
                <w:rFonts w:hint="eastAsia"/>
              </w:rPr>
              <w:t>，头像地址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student</w:t>
            </w:r>
            <w:r w:rsidRPr="0032540B">
              <w:t>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10"/>
        <w:ind w:firstLine="440"/>
      </w:pP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5.3.2</w:t>
      </w:r>
      <w:r w:rsidRPr="0032540B">
        <w:rPr>
          <w:rFonts w:ascii="黑体" w:eastAsia="黑体" w:hAnsi="黑体" w:hint="eastAsia"/>
          <w:sz w:val="24"/>
          <w:szCs w:val="24"/>
        </w:rPr>
        <w:t xml:space="preserve"> 学员扫描确认考试接口</w:t>
      </w:r>
    </w:p>
    <w:p w:rsidR="00DD3003" w:rsidRPr="0032540B" w:rsidRDefault="00DD3003" w:rsidP="00DD3003">
      <w:r w:rsidRPr="0032540B">
        <w:t>说明</w:t>
      </w:r>
      <w:r w:rsidRPr="0032540B">
        <w:rPr>
          <w:rFonts w:hint="eastAsia"/>
        </w:rPr>
        <w:t>：</w:t>
      </w:r>
    </w:p>
    <w:p w:rsidR="00DD3003" w:rsidRPr="0032540B" w:rsidRDefault="00DD3003" w:rsidP="00DD3003">
      <w:r w:rsidRPr="0032540B">
        <w:t>必须教练扫描后学员才能扫描确认</w:t>
      </w:r>
      <w:r w:rsidRPr="0032540B">
        <w:rPr>
          <w:rFonts w:hint="eastAsia"/>
        </w:rPr>
        <w:t>，</w:t>
      </w:r>
      <w:r w:rsidRPr="0032540B">
        <w:t>即</w:t>
      </w:r>
      <w:r w:rsidRPr="0032540B">
        <w:rPr>
          <w:rFonts w:hint="eastAsia"/>
        </w:rPr>
        <w:t>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）只能为</w:t>
      </w:r>
      <w:r w:rsidRPr="0032540B">
        <w:rPr>
          <w:rFonts w:hint="eastAsia"/>
        </w:rPr>
        <w:t>1</w:t>
      </w:r>
      <w:r w:rsidRPr="0032540B">
        <w:rPr>
          <w:rFonts w:hint="eastAsia"/>
        </w:rPr>
        <w:t>时，学员才能扫描成功，</w:t>
      </w:r>
      <w:r w:rsidRPr="0032540B">
        <w:t>否则学员扫描确认失败</w:t>
      </w:r>
      <w:r w:rsidRPr="0032540B">
        <w:rPr>
          <w:rFonts w:hint="eastAsia"/>
        </w:rPr>
        <w:t>，</w:t>
      </w:r>
      <w:r w:rsidRPr="0032540B">
        <w:t>学员扫描成功后</w:t>
      </w:r>
      <w:r w:rsidRPr="0032540B">
        <w:rPr>
          <w:rFonts w:hint="eastAsia"/>
        </w:rPr>
        <w:t>，</w:t>
      </w:r>
      <w:r w:rsidRPr="0032540B">
        <w:t>修改设备表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rPr>
          <w:rFonts w:hint="eastAsia"/>
        </w:rPr>
        <w:t>2</w:t>
      </w:r>
      <w:r w:rsidRPr="0032540B">
        <w:rPr>
          <w:rFonts w:hint="eastAsia"/>
        </w:rPr>
        <w:t>，同时记录学员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到</w:t>
      </w:r>
      <w:r w:rsidRPr="0032540B">
        <w:t>test_student_id</w:t>
      </w:r>
      <w:r w:rsidRPr="0032540B">
        <w:rPr>
          <w:rFonts w:hint="eastAsia"/>
        </w:rPr>
        <w:t>；</w:t>
      </w:r>
    </w:p>
    <w:p w:rsidR="00DD3003" w:rsidRPr="0032540B" w:rsidRDefault="00DD3003" w:rsidP="00DD3003">
      <w:r w:rsidRPr="0032540B">
        <w:t>如果学员有未付的订单</w:t>
      </w:r>
      <w:r w:rsidRPr="0032540B">
        <w:rPr>
          <w:rFonts w:hint="eastAsia"/>
        </w:rPr>
        <w:t>，</w:t>
      </w:r>
      <w:r w:rsidRPr="0032540B">
        <w:t>要先付款再才能扫描练车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/student/confirmTest.do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</w:t>
            </w:r>
            <w:r w:rsidRPr="0032540B">
              <w:rPr>
                <w:rFonts w:hint="eastAsia"/>
              </w:rPr>
              <w:t>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设备</w:t>
            </w:r>
            <w:r w:rsidRPr="0032540B"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车牌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：失败，</w:t>
            </w:r>
            <w:r w:rsidRPr="0032540B">
              <w:rPr>
                <w:rFonts w:hint="eastAsia"/>
              </w:rPr>
              <w:t>-</w:t>
            </w:r>
            <w:r w:rsidRPr="0032540B">
              <w:t>2</w:t>
            </w:r>
            <w:r w:rsidRPr="0032540B">
              <w:rPr>
                <w:rFonts w:hint="eastAsia"/>
              </w:rPr>
              <w:t>：</w:t>
            </w:r>
            <w:r w:rsidRPr="0032540B">
              <w:t>车辆不能使用</w:t>
            </w:r>
            <w:r w:rsidRPr="0032540B">
              <w:rPr>
                <w:rFonts w:hint="eastAsia"/>
              </w:rPr>
              <w:t>，</w:t>
            </w:r>
            <w:r w:rsidRPr="0032540B">
              <w:rPr>
                <w:rFonts w:hint="eastAsia"/>
              </w:rPr>
              <w:t>-</w:t>
            </w:r>
            <w:r w:rsidRPr="0032540B">
              <w:t>3</w:t>
            </w:r>
            <w:r w:rsidRPr="0032540B">
              <w:rPr>
                <w:rFonts w:hint="eastAsia"/>
              </w:rPr>
              <w:t>：</w:t>
            </w:r>
            <w:r w:rsidRPr="0032540B">
              <w:t>欠费</w:t>
            </w:r>
            <w:r w:rsidRPr="0032540B">
              <w:rPr>
                <w:rFonts w:hint="eastAsia"/>
              </w:rPr>
              <w:t>，</w:t>
            </w:r>
            <w:r w:rsidRPr="0032540B">
              <w:t>需要先扫描付费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5.3.3</w:t>
      </w:r>
      <w:r w:rsidRPr="0032540B">
        <w:rPr>
          <w:rFonts w:ascii="黑体" w:eastAsia="黑体" w:hAnsi="黑体" w:hint="eastAsia"/>
          <w:sz w:val="24"/>
          <w:szCs w:val="24"/>
        </w:rPr>
        <w:t xml:space="preserve"> 学员考试查询接口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/student/queryTest.do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</w:t>
            </w:r>
            <w:r w:rsidRPr="0032540B">
              <w:rPr>
                <w:rFonts w:hint="eastAsia"/>
              </w:rPr>
              <w:t>id</w:t>
            </w:r>
            <w:r w:rsidRPr="0032540B">
              <w:rPr>
                <w:rFonts w:hint="eastAsia"/>
              </w:rPr>
              <w:t>，如果为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查最后一个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订单号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test_time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考试时间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test_duration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车牌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test_score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考试分数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test_data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考试数据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spacing w:line="220" w:lineRule="atLeast"/>
      </w:pP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5.3.4</w:t>
      </w:r>
      <w:r w:rsidRPr="0032540B">
        <w:rPr>
          <w:rFonts w:ascii="黑体" w:eastAsia="黑体" w:hAnsi="黑体" w:hint="eastAsia"/>
          <w:sz w:val="24"/>
          <w:szCs w:val="24"/>
        </w:rPr>
        <w:t xml:space="preserve"> 考试列表查询接口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student</w:t>
      </w:r>
      <w:r w:rsidRPr="0032540B">
        <w:t>/queryTestList.do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pages_no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返回第几页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perpage_number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每页条数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pages_total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总</w:t>
            </w:r>
            <w:r w:rsidRPr="0032540B">
              <w:rPr>
                <w:rFonts w:hint="eastAsia"/>
              </w:rPr>
              <w:t>页数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test_list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考试列表</w:t>
            </w:r>
          </w:p>
        </w:tc>
      </w:tr>
    </w:tbl>
    <w:p w:rsidR="00DD3003" w:rsidRPr="0032540B" w:rsidRDefault="00DD3003" w:rsidP="00DD3003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32540B">
        <w:rPr>
          <w:rFonts w:ascii="Consolas" w:hAnsi="Consolas" w:cs="Consolas"/>
          <w:sz w:val="20"/>
          <w:szCs w:val="20"/>
        </w:rPr>
        <w:t>test_list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订单号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test_time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时间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test_duration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车牌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test_score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考试分数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5.3.5</w:t>
      </w:r>
      <w:r w:rsidRPr="0032540B">
        <w:rPr>
          <w:rFonts w:ascii="黑体" w:eastAsia="黑体" w:hAnsi="黑体" w:hint="eastAsia"/>
          <w:sz w:val="24"/>
          <w:szCs w:val="24"/>
        </w:rPr>
        <w:t xml:space="preserve"> 订单支付列表查询接口</w:t>
      </w:r>
    </w:p>
    <w:p w:rsidR="00DD3003" w:rsidRPr="0032540B" w:rsidRDefault="00DD3003" w:rsidP="00DD3003">
      <w:r w:rsidRPr="0032540B">
        <w:t>说明</w:t>
      </w:r>
      <w:r w:rsidRPr="0032540B">
        <w:rPr>
          <w:rFonts w:hint="eastAsia"/>
        </w:rPr>
        <w:t>：</w:t>
      </w:r>
    </w:p>
    <w:p w:rsidR="00DD3003" w:rsidRPr="0032540B" w:rsidRDefault="00DD3003" w:rsidP="00DD3003">
      <w:r w:rsidRPr="0032540B">
        <w:tab/>
      </w:r>
      <w:r w:rsidRPr="0032540B">
        <w:t>查询订单表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_order</w:t>
      </w:r>
      <w:r w:rsidRPr="0032540B">
        <w:rPr>
          <w:rFonts w:hint="eastAsia"/>
        </w:rPr>
        <w:t>）</w:t>
      </w:r>
      <w:r w:rsidRPr="0032540B">
        <w:rPr>
          <w:rFonts w:hint="eastAsia"/>
        </w:rPr>
        <w:t>,</w:t>
      </w:r>
      <w:r w:rsidRPr="0032540B">
        <w:t>只查询支付成功的</w:t>
      </w:r>
      <w:r w:rsidRPr="0032540B">
        <w:rPr>
          <w:rFonts w:hint="eastAsia"/>
        </w:rPr>
        <w:t>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</w:t>
      </w:r>
      <w:r w:rsidRPr="0032540B">
        <w:rPr>
          <w:rFonts w:hint="eastAsia"/>
        </w:rPr>
        <w:t>student</w:t>
      </w:r>
      <w:r w:rsidRPr="0032540B">
        <w:t>/queryOrderList.do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pages_no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返回第几页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perpage_number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每页条数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pages_total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总</w:t>
            </w:r>
            <w:r w:rsidRPr="0032540B">
              <w:rPr>
                <w:rFonts w:hint="eastAsia"/>
              </w:rPr>
              <w:t>页数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order_list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考试列表</w:t>
            </w:r>
          </w:p>
        </w:tc>
      </w:tr>
    </w:tbl>
    <w:p w:rsidR="00DD3003" w:rsidRPr="0032540B" w:rsidRDefault="00DD3003" w:rsidP="00DD3003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32540B">
        <w:rPr>
          <w:rFonts w:ascii="Consolas" w:hAnsi="Consolas" w:cs="Consolas"/>
          <w:sz w:val="20"/>
          <w:szCs w:val="20"/>
        </w:rPr>
        <w:t>order_list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order_id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订单号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test_time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时间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test_duration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车牌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考试费用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5.3.6</w:t>
      </w:r>
      <w:r w:rsidRPr="0032540B">
        <w:rPr>
          <w:rFonts w:ascii="黑体" w:eastAsia="黑体" w:hAnsi="黑体" w:hint="eastAsia"/>
          <w:sz w:val="24"/>
          <w:szCs w:val="24"/>
        </w:rPr>
        <w:t xml:space="preserve"> 学员获取未付订单信息接口</w:t>
      </w:r>
    </w:p>
    <w:p w:rsidR="00DD3003" w:rsidRPr="0032540B" w:rsidRDefault="00DD3003" w:rsidP="00DD3003">
      <w:r w:rsidRPr="0032540B">
        <w:t>说明</w:t>
      </w:r>
      <w:r w:rsidRPr="0032540B">
        <w:rPr>
          <w:rFonts w:hint="eastAsia"/>
        </w:rPr>
        <w:t>：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/student/getChargeInfo.do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：不欠费，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：欠费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charge_account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收费微信账号</w:t>
            </w:r>
            <w:r w:rsidRPr="0032540B">
              <w:rPr>
                <w:rFonts w:hint="eastAsia"/>
              </w:rPr>
              <w:t>(</w:t>
            </w:r>
            <w:r w:rsidRPr="0032540B">
              <w:t>由系统设置</w:t>
            </w:r>
            <w:r w:rsidRPr="0032540B">
              <w:t>)</w:t>
            </w:r>
            <w:r w:rsidRPr="0032540B">
              <w:rPr>
                <w:rFonts w:hint="eastAsia"/>
              </w:rPr>
              <w:t>(code=-1</w:t>
            </w:r>
            <w:r w:rsidRPr="0032540B">
              <w:rPr>
                <w:rFonts w:hint="eastAsia"/>
              </w:rPr>
              <w:t>有值</w:t>
            </w:r>
            <w:r w:rsidRPr="0032540B">
              <w:rPr>
                <w:rFonts w:hint="eastAsia"/>
              </w:rPr>
              <w:t>)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考试</w:t>
            </w:r>
            <w:r w:rsidRPr="0032540B">
              <w:t>id</w:t>
            </w:r>
            <w:r w:rsidRPr="0032540B">
              <w:rPr>
                <w:rFonts w:hint="eastAsia"/>
              </w:rPr>
              <w:t>(code=-1</w:t>
            </w:r>
            <w:r w:rsidRPr="0032540B">
              <w:rPr>
                <w:rFonts w:hint="eastAsia"/>
              </w:rPr>
              <w:t>有值</w:t>
            </w:r>
            <w:r w:rsidRPr="0032540B">
              <w:rPr>
                <w:rFonts w:hint="eastAsia"/>
              </w:rPr>
              <w:t>)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test_money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收费费用</w:t>
            </w:r>
            <w:r w:rsidRPr="0032540B">
              <w:rPr>
                <w:rFonts w:hint="eastAsia"/>
              </w:rPr>
              <w:t>(code=-1</w:t>
            </w:r>
            <w:r w:rsidRPr="0032540B">
              <w:rPr>
                <w:rFonts w:hint="eastAsia"/>
              </w:rPr>
              <w:t>有值</w:t>
            </w:r>
            <w:r w:rsidRPr="0032540B">
              <w:rPr>
                <w:rFonts w:hint="eastAsia"/>
              </w:rPr>
              <w:t>)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order_no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订单号</w:t>
            </w:r>
            <w:r w:rsidRPr="0032540B">
              <w:rPr>
                <w:rFonts w:hint="eastAsia"/>
              </w:rPr>
              <w:t>(code=-1</w:t>
            </w:r>
            <w:r w:rsidRPr="0032540B">
              <w:rPr>
                <w:rFonts w:hint="eastAsia"/>
              </w:rPr>
              <w:t>有值</w:t>
            </w:r>
            <w:r w:rsidRPr="0032540B">
              <w:rPr>
                <w:rFonts w:hint="eastAsia"/>
              </w:rPr>
              <w:t>)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/>
          <w:sz w:val="24"/>
          <w:szCs w:val="24"/>
        </w:rPr>
        <w:t>5.3.</w:t>
      </w:r>
      <w:r w:rsidRPr="0032540B">
        <w:rPr>
          <w:rFonts w:ascii="黑体" w:eastAsia="黑体" w:hAnsi="黑体" w:hint="eastAsia"/>
          <w:sz w:val="24"/>
          <w:szCs w:val="24"/>
        </w:rPr>
        <w:t>7 学员付款接口</w:t>
      </w:r>
    </w:p>
    <w:p w:rsidR="00DD3003" w:rsidRPr="0032540B" w:rsidRDefault="00DD3003" w:rsidP="00DD3003">
      <w:r w:rsidRPr="0032540B">
        <w:t>说明</w:t>
      </w:r>
      <w:r w:rsidRPr="0032540B">
        <w:rPr>
          <w:rFonts w:hint="eastAsia"/>
        </w:rPr>
        <w:t>：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rPr>
          <w:rFonts w:hint="eastAsia"/>
        </w:rPr>
        <w:t>coach_background</w:t>
      </w:r>
      <w:r w:rsidRPr="0032540B">
        <w:t>/student/h5P</w:t>
      </w:r>
      <w:r w:rsidRPr="0032540B">
        <w:rPr>
          <w:rFonts w:hint="eastAsia"/>
        </w:rPr>
        <w:t>ay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order_no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订单号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返回结果，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：不欠费，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：欠费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appid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partnerid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prepayid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package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noncestr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timestamp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sign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spacing w:line="220" w:lineRule="atLeast"/>
      </w:pPr>
    </w:p>
    <w:p w:rsidR="00DD3003" w:rsidRPr="0032540B" w:rsidRDefault="00DD3003" w:rsidP="00DD3003">
      <w:pPr>
        <w:spacing w:line="220" w:lineRule="atLeast"/>
      </w:pPr>
    </w:p>
    <w:p w:rsidR="00DD3003" w:rsidRPr="0032540B" w:rsidRDefault="00DD3003" w:rsidP="00DD3003">
      <w:pPr>
        <w:pStyle w:val="2"/>
      </w:pPr>
      <w:r w:rsidRPr="0032540B">
        <w:rPr>
          <w:rFonts w:hint="eastAsia"/>
        </w:rPr>
        <w:t>5.</w:t>
      </w:r>
      <w:r w:rsidRPr="0032540B">
        <w:t>4</w:t>
      </w:r>
      <w:r w:rsidRPr="0032540B">
        <w:rPr>
          <w:rFonts w:hint="eastAsia"/>
        </w:rPr>
        <w:t>设备端相关接口：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.1设备登录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设备端通过设备唯一标识（</w:t>
      </w:r>
      <w:r w:rsidRPr="0032540B">
        <w:t>device_no</w:t>
      </w:r>
      <w:r w:rsidRPr="0032540B">
        <w:rPr>
          <w:rFonts w:hint="eastAsia"/>
        </w:rPr>
        <w:t>）登录，如果设备表（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）没有此账号，则返回失败，成功后返回学员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device</w:t>
      </w:r>
      <w:r w:rsidRPr="0032540B">
        <w:t>_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），如果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状态是禁用，则不允许登陆。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login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device</w:t>
            </w:r>
            <w:r w:rsidRPr="0032540B">
              <w:t>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设备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sell_type_id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销售类型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2</w:t>
      </w:r>
      <w:r w:rsidRPr="0032540B">
        <w:rPr>
          <w:rFonts w:ascii="黑体" w:eastAsia="黑体" w:hAnsi="黑体" w:hint="eastAsia"/>
          <w:sz w:val="24"/>
          <w:szCs w:val="24"/>
        </w:rPr>
        <w:t xml:space="preserve"> 开始考试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pStyle w:val="ac"/>
        <w:widowControl w:val="0"/>
        <w:adjustRightInd/>
        <w:snapToGrid/>
        <w:spacing w:after="0"/>
        <w:ind w:left="360" w:firstLineChars="0" w:firstLine="0"/>
        <w:jc w:val="both"/>
      </w:pPr>
      <w:r w:rsidRPr="0032540B">
        <w:t>设备最后确认开始考试</w:t>
      </w:r>
      <w:r w:rsidRPr="0032540B">
        <w:rPr>
          <w:rFonts w:hint="eastAsia"/>
        </w:rPr>
        <w:t>，</w:t>
      </w:r>
      <w:r w:rsidRPr="0032540B">
        <w:t>必须是设备为</w:t>
      </w:r>
      <w:r w:rsidRPr="0032540B">
        <w:rPr>
          <w:rFonts w:hint="eastAsia"/>
        </w:rPr>
        <w:t>2</w:t>
      </w:r>
      <w:r w:rsidRPr="0032540B">
        <w:rPr>
          <w:rFonts w:hint="eastAsia"/>
        </w:rPr>
        <w:t>才能确认开始考试，开始考试</w:t>
      </w:r>
      <w:r w:rsidRPr="0032540B">
        <w:t>则修改设备表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t>3</w:t>
      </w:r>
      <w:r w:rsidRPr="0032540B">
        <w:rPr>
          <w:rFonts w:hint="eastAsia"/>
        </w:rPr>
        <w:t>，</w:t>
      </w:r>
      <w:r w:rsidRPr="0032540B">
        <w:t>同时返回给设备进行考试的教练</w:t>
      </w:r>
      <w:r w:rsidRPr="0032540B">
        <w:t>id</w:t>
      </w:r>
      <w:r w:rsidRPr="0032540B">
        <w:t>和学员</w:t>
      </w:r>
      <w:r w:rsidRPr="0032540B">
        <w:t>id</w:t>
      </w:r>
      <w:r w:rsidRPr="0032540B">
        <w:rPr>
          <w:rFonts w:hint="eastAsia"/>
        </w:rPr>
        <w:t>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beginTest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device</w:t>
            </w:r>
            <w:r w:rsidRPr="0032540B">
              <w:t>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设备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考试的教练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考试的学员</w:t>
            </w:r>
            <w:r w:rsidRPr="0032540B">
              <w:rPr>
                <w:rFonts w:hint="eastAsia"/>
              </w:rPr>
              <w:t>id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3</w:t>
      </w:r>
      <w:r w:rsidRPr="0032540B">
        <w:rPr>
          <w:rFonts w:ascii="黑体" w:eastAsia="黑体" w:hAnsi="黑体" w:hint="eastAsia"/>
          <w:sz w:val="24"/>
          <w:szCs w:val="24"/>
        </w:rPr>
        <w:t xml:space="preserve"> 考试成绩上报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rPr>
          <w:rFonts w:hint="eastAsia"/>
        </w:rPr>
        <w:t>考试结束后上报考试结果，记录到考试表（</w:t>
      </w:r>
      <w:r w:rsidRPr="0032540B">
        <w:rPr>
          <w:rFonts w:hint="eastAsia"/>
        </w:rPr>
        <w:t>tab</w:t>
      </w:r>
      <w:r w:rsidRPr="0032540B">
        <w:t>_test</w:t>
      </w:r>
      <w:r w:rsidRPr="0032540B">
        <w:rPr>
          <w:rFonts w:hint="eastAsia"/>
        </w:rPr>
        <w:t>）</w:t>
      </w:r>
      <w:r w:rsidRPr="0032540B">
        <w:rPr>
          <w:rFonts w:hint="eastAsia"/>
        </w:rPr>
        <w:t>,</w:t>
      </w:r>
      <w:r w:rsidRPr="0032540B">
        <w:rPr>
          <w:rFonts w:hint="eastAsia"/>
        </w:rPr>
        <w:t>同时记录订单表</w:t>
      </w:r>
      <w:r w:rsidRPr="0032540B">
        <w:rPr>
          <w:rFonts w:hint="eastAsia"/>
        </w:rPr>
        <w:t>,</w:t>
      </w:r>
      <w:r w:rsidRPr="0032540B">
        <w:t>同时计算考试费用</w:t>
      </w:r>
      <w:r w:rsidRPr="0032540B">
        <w:rPr>
          <w:rFonts w:hint="eastAsia"/>
        </w:rPr>
        <w:t>，并返回考试</w:t>
      </w:r>
      <w:r w:rsidRPr="0032540B">
        <w:rPr>
          <w:rFonts w:hint="eastAsia"/>
        </w:rPr>
        <w:t>id</w:t>
      </w:r>
      <w:r w:rsidRPr="0032540B">
        <w:rPr>
          <w:rFonts w:hint="eastAsia"/>
        </w:rPr>
        <w:t>和考试费用；</w:t>
      </w:r>
    </w:p>
    <w:p w:rsidR="00DD3003" w:rsidRPr="0032540B" w:rsidRDefault="00DD3003" w:rsidP="00DD3003">
      <w:pPr>
        <w:ind w:firstLine="720"/>
      </w:pPr>
      <w:r w:rsidRPr="0032540B">
        <w:t>费用计算根据设备</w:t>
      </w:r>
      <w:r w:rsidRPr="0032540B">
        <w:t>id</w:t>
      </w:r>
      <w:r w:rsidRPr="0032540B">
        <w:t>查找设备的收费模式</w:t>
      </w:r>
      <w:r w:rsidRPr="0032540B">
        <w:rPr>
          <w:rFonts w:hint="eastAsia"/>
        </w:rPr>
        <w:t>，</w:t>
      </w:r>
      <w:r w:rsidRPr="0032540B">
        <w:t>根据收费模式</w:t>
      </w:r>
      <w:r w:rsidRPr="0032540B">
        <w:rPr>
          <w:rFonts w:hint="eastAsia"/>
        </w:rPr>
        <w:t>，</w:t>
      </w:r>
      <w:r w:rsidRPr="0032540B">
        <w:t>查找收费费率表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tab</w:t>
      </w:r>
      <w:r w:rsidRPr="0032540B">
        <w:t>_charge_rate</w:t>
      </w:r>
      <w:r w:rsidRPr="0032540B">
        <w:rPr>
          <w:rFonts w:hint="eastAsia"/>
        </w:rPr>
        <w:t>）的费率来计算费用。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endTest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device</w:t>
            </w:r>
            <w:r w:rsidRPr="0032540B">
              <w:t>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设备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coach_id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考试的教练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student_id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考试的学员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test_time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考试时间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时间戳，到秒</w:t>
            </w:r>
            <w:r w:rsidRPr="0032540B">
              <w:rPr>
                <w:rFonts w:hint="eastAsia"/>
              </w:rPr>
              <w:t>)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test_duration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考试时长</w:t>
            </w:r>
            <w:r w:rsidRPr="0032540B">
              <w:rPr>
                <w:rFonts w:hint="eastAsia"/>
              </w:rPr>
              <w:t>(</w:t>
            </w:r>
            <w:r w:rsidRPr="0032540B">
              <w:rPr>
                <w:rFonts w:hint="eastAsia"/>
              </w:rPr>
              <w:t>秒</w:t>
            </w:r>
            <w:r w:rsidRPr="0032540B">
              <w:t>)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plate</w:t>
            </w:r>
            <w:r w:rsidRPr="0032540B">
              <w:rPr>
                <w:rFonts w:hint="eastAsia"/>
              </w:rPr>
              <w:t>_</w:t>
            </w:r>
            <w:r w:rsidRPr="0032540B">
              <w:t>number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考试车牌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test_subjec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所练科目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test_score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考试分数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test_data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考试数据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test_id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</w:t>
            </w:r>
            <w:r w:rsidRPr="0032540B">
              <w:rPr>
                <w:rFonts w:hint="eastAsia"/>
              </w:rPr>
              <w:t>id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order_no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订单号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charge_account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收费微信账号</w:t>
            </w:r>
            <w:r w:rsidRPr="0032540B">
              <w:rPr>
                <w:rFonts w:hint="eastAsia"/>
              </w:rPr>
              <w:t>(</w:t>
            </w:r>
            <w:r w:rsidRPr="0032540B">
              <w:t>由系统设置</w:t>
            </w:r>
            <w:r w:rsidRPr="0032540B">
              <w:t>)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test_money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考试金额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 xml:space="preserve"> 教练解除设备绑定</w:t>
      </w:r>
      <w:r w:rsidRPr="0032540B">
        <w:rPr>
          <w:rFonts w:ascii="黑体" w:eastAsia="黑体" w:hAnsi="黑体"/>
          <w:sz w:val="24"/>
          <w:szCs w:val="24"/>
        </w:rPr>
        <w:t xml:space="preserve"> 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ind w:firstLine="720"/>
      </w:pPr>
      <w:r w:rsidRPr="0032540B">
        <w:t>设备可以通过调用此接口退出教练考试</w:t>
      </w:r>
      <w:r w:rsidRPr="0032540B">
        <w:rPr>
          <w:rFonts w:hint="eastAsia"/>
        </w:rPr>
        <w:t>。</w:t>
      </w:r>
      <w:r w:rsidRPr="0032540B">
        <w:t>即修改</w:t>
      </w:r>
      <w:r w:rsidRPr="0032540B">
        <w:rPr>
          <w:rFonts w:hint="eastAsia"/>
        </w:rPr>
        <w:t>设备表（</w:t>
      </w:r>
      <w:r w:rsidRPr="0032540B">
        <w:rPr>
          <w:rFonts w:hint="eastAsia"/>
        </w:rPr>
        <w:t>tab</w:t>
      </w:r>
      <w:r w:rsidRPr="0032540B">
        <w:t>_device</w:t>
      </w:r>
      <w:r w:rsidRPr="0032540B">
        <w:rPr>
          <w:rFonts w:hint="eastAsia"/>
        </w:rPr>
        <w:t>）的考试状态（</w:t>
      </w:r>
      <w:r w:rsidRPr="0032540B">
        <w:t>test_</w:t>
      </w:r>
      <w:r w:rsidRPr="0032540B">
        <w:rPr>
          <w:rFonts w:hint="eastAsia"/>
        </w:rPr>
        <w:t>status</w:t>
      </w:r>
      <w:r w:rsidRPr="0032540B">
        <w:rPr>
          <w:rFonts w:hint="eastAsia"/>
        </w:rPr>
        <w:t>）为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；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/device/coachExitTest.do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spacing w:line="220" w:lineRule="atLeast"/>
        <w:ind w:firstLineChars="150" w:firstLine="330"/>
      </w:pP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5</w:t>
      </w:r>
      <w:r w:rsidRPr="0032540B">
        <w:rPr>
          <w:rFonts w:ascii="黑体" w:eastAsia="黑体" w:hAnsi="黑体" w:hint="eastAsia"/>
          <w:sz w:val="24"/>
          <w:szCs w:val="24"/>
        </w:rPr>
        <w:t xml:space="preserve"> 文件上传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pStyle w:val="10"/>
        <w:ind w:firstLine="440"/>
      </w:pPr>
      <w:r w:rsidRPr="0032540B">
        <w:t>通过此接口上传文件</w:t>
      </w:r>
      <w:r w:rsidRPr="0032540B">
        <w:rPr>
          <w:rFonts w:hint="eastAsia"/>
        </w:rPr>
        <w:t>，</w:t>
      </w:r>
      <w:r w:rsidRPr="0032540B">
        <w:t>成功则返回图片地址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uploadFile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file_string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文件字节流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file_type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：地图，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：设备驱动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file_url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文件路径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6</w:t>
      </w:r>
      <w:r w:rsidRPr="0032540B">
        <w:rPr>
          <w:rFonts w:ascii="黑体" w:eastAsia="黑体" w:hAnsi="黑体" w:hint="eastAsia"/>
          <w:sz w:val="24"/>
          <w:szCs w:val="24"/>
        </w:rPr>
        <w:t xml:space="preserve"> 地图信息上传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uploadMapInfo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vehicle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车辆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subject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所属科目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province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所属省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municipality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所属市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file_url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文件路径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7</w:t>
      </w:r>
      <w:r w:rsidRPr="0032540B">
        <w:rPr>
          <w:rFonts w:ascii="黑体" w:eastAsia="黑体" w:hAnsi="黑体" w:hint="eastAsia"/>
          <w:sz w:val="24"/>
          <w:szCs w:val="24"/>
        </w:rPr>
        <w:t xml:space="preserve"> 获取地图信息列表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getMapInfoList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m</w:t>
            </w:r>
            <w:r w:rsidRPr="0032540B">
              <w:rPr>
                <w:rFonts w:hint="eastAsia"/>
              </w:rPr>
              <w:t>ap</w:t>
            </w:r>
            <w:r w:rsidRPr="0032540B">
              <w:t>_list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地图列表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地图列表</w:t>
      </w:r>
      <w:r w:rsidRPr="0032540B">
        <w:t>m</w:t>
      </w:r>
      <w:r w:rsidRPr="0032540B">
        <w:rPr>
          <w:rFonts w:hint="eastAsia"/>
        </w:rPr>
        <w:t>ap</w:t>
      </w:r>
      <w:r w:rsidRPr="0032540B">
        <w:t>_list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vehicle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车辆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subject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所属科目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province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所属省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municipality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所属市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file_url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文件路径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8</w:t>
      </w:r>
      <w:r w:rsidRPr="0032540B">
        <w:rPr>
          <w:rFonts w:ascii="黑体" w:eastAsia="黑体" w:hAnsi="黑体" w:hint="eastAsia"/>
          <w:sz w:val="24"/>
          <w:szCs w:val="24"/>
        </w:rPr>
        <w:t xml:space="preserve"> 设备参数信息上传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uploadDev</w:t>
      </w:r>
      <w:r w:rsidRPr="0032540B">
        <w:t>Parameter</w:t>
      </w:r>
      <w:r w:rsidRPr="0032540B">
        <w:rPr>
          <w:rFonts w:hint="eastAsia"/>
        </w:rPr>
        <w:t>Info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parameter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所属参数</w:t>
            </w:r>
            <w:r w:rsidRPr="0032540B">
              <w:rPr>
                <w:rFonts w:hint="eastAsia"/>
              </w:rPr>
              <w:t>（</w:t>
            </w:r>
            <w:r w:rsidRPr="0032540B">
              <w:rPr>
                <w:rFonts w:hint="eastAsia"/>
              </w:rPr>
              <w:t>json</w:t>
            </w:r>
            <w:r w:rsidRPr="0032540B">
              <w:rPr>
                <w:rFonts w:hint="eastAsia"/>
              </w:rPr>
              <w:t>数据）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parameter</w:t>
            </w:r>
            <w:r w:rsidRPr="0032540B">
              <w:rPr>
                <w:rFonts w:hint="eastAsia"/>
              </w:rPr>
              <w:t>_</w:t>
            </w:r>
            <w:r w:rsidRPr="0032540B">
              <w:t>type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参数类型</w:t>
            </w:r>
            <w:r w:rsidRPr="0032540B">
              <w:rPr>
                <w:rFonts w:hint="eastAsia"/>
              </w:rPr>
              <w:t>：</w:t>
            </w:r>
            <w:r w:rsidRPr="0032540B">
              <w:rPr>
                <w:rFonts w:hint="eastAsia"/>
              </w:rPr>
              <w:t>0</w:t>
            </w:r>
            <w:r w:rsidRPr="0032540B">
              <w:t>:</w:t>
            </w:r>
            <w:r w:rsidRPr="0032540B">
              <w:rPr>
                <w:rFonts w:hint="eastAsia"/>
              </w:rPr>
              <w:t>参数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rPr>
                <w:rFonts w:hint="eastAsia"/>
              </w:rPr>
              <w:t>指令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517499">
              <w:rPr>
                <w:rFonts w:hint="eastAsia"/>
                <w:color w:val="FF0000"/>
              </w:rPr>
              <w:t>p</w:t>
            </w:r>
            <w:r w:rsidRPr="00517499">
              <w:rPr>
                <w:color w:val="FF0000"/>
              </w:rPr>
              <w:t>rovince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517499">
              <w:rPr>
                <w:color w:val="FF0000"/>
              </w:rPr>
              <w:t>考场所属省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517499" w:rsidRDefault="00DD3003" w:rsidP="003C3D2B">
            <w:pPr>
              <w:spacing w:after="0"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city</w:t>
            </w:r>
          </w:p>
        </w:tc>
        <w:tc>
          <w:tcPr>
            <w:tcW w:w="4191" w:type="dxa"/>
          </w:tcPr>
          <w:p w:rsidR="00DD3003" w:rsidRPr="00517499" w:rsidRDefault="00DD3003" w:rsidP="003C3D2B">
            <w:pPr>
              <w:spacing w:line="220" w:lineRule="atLeast"/>
              <w:rPr>
                <w:color w:val="FF0000"/>
              </w:rPr>
            </w:pPr>
            <w:r w:rsidRPr="00517499">
              <w:rPr>
                <w:color w:val="FF0000"/>
              </w:rPr>
              <w:t>考场所属市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B606BE" w:rsidRDefault="00DD3003" w:rsidP="003C3D2B">
            <w:pPr>
              <w:spacing w:after="0" w:line="220" w:lineRule="atLeast"/>
              <w:rPr>
                <w:color w:val="FF0000"/>
              </w:rPr>
            </w:pPr>
            <w:r w:rsidRPr="00B606BE">
              <w:rPr>
                <w:color w:val="FF0000"/>
              </w:rPr>
              <w:t>bg_</w:t>
            </w:r>
            <w:r w:rsidRPr="00B606BE">
              <w:rPr>
                <w:rFonts w:hint="eastAsia"/>
                <w:color w:val="FF0000"/>
              </w:rPr>
              <w:t>account</w:t>
            </w:r>
          </w:p>
        </w:tc>
        <w:tc>
          <w:tcPr>
            <w:tcW w:w="4191" w:type="dxa"/>
          </w:tcPr>
          <w:p w:rsidR="00DD3003" w:rsidRPr="00B606BE" w:rsidRDefault="00DD3003" w:rsidP="003C3D2B">
            <w:pPr>
              <w:spacing w:line="220" w:lineRule="atLeast"/>
              <w:rPr>
                <w:color w:val="FF0000"/>
              </w:rPr>
            </w:pPr>
            <w:r w:rsidRPr="00B606BE">
              <w:rPr>
                <w:rFonts w:hint="eastAsia"/>
                <w:color w:val="FF0000"/>
              </w:rPr>
              <w:t>一级代理账号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B606BE" w:rsidRDefault="00DD3003" w:rsidP="003C3D2B">
            <w:pPr>
              <w:spacing w:after="0" w:line="220" w:lineRule="atLeast"/>
              <w:rPr>
                <w:color w:val="FF0000"/>
              </w:rPr>
            </w:pPr>
            <w:r w:rsidRPr="00B606BE">
              <w:rPr>
                <w:color w:val="FF0000"/>
              </w:rPr>
              <w:t>bg_password</w:t>
            </w:r>
          </w:p>
        </w:tc>
        <w:tc>
          <w:tcPr>
            <w:tcW w:w="4191" w:type="dxa"/>
          </w:tcPr>
          <w:p w:rsidR="00DD3003" w:rsidRPr="00B606BE" w:rsidRDefault="00DD3003" w:rsidP="003C3D2B">
            <w:pPr>
              <w:spacing w:line="220" w:lineRule="atLeast"/>
              <w:rPr>
                <w:color w:val="FF0000"/>
              </w:rPr>
            </w:pPr>
            <w:r w:rsidRPr="00B606BE">
              <w:rPr>
                <w:rFonts w:hint="eastAsia"/>
                <w:color w:val="FF0000"/>
              </w:rPr>
              <w:t>一级代理密码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  <w:r w:rsidRPr="0032540B">
        <w:t xml:space="preserve">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9</w:t>
      </w:r>
      <w:r w:rsidRPr="0032540B">
        <w:rPr>
          <w:rFonts w:ascii="黑体" w:eastAsia="黑体" w:hAnsi="黑体" w:hint="eastAsia"/>
          <w:sz w:val="24"/>
          <w:szCs w:val="24"/>
        </w:rPr>
        <w:t xml:space="preserve"> 获取设备参数信息列表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getDev</w:t>
      </w:r>
      <w:r w:rsidRPr="0032540B">
        <w:t>Parameter</w:t>
      </w:r>
      <w:r w:rsidRPr="0032540B">
        <w:rPr>
          <w:rFonts w:hint="eastAsia"/>
        </w:rPr>
        <w:t>InfoList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parameter</w:t>
            </w:r>
            <w:r w:rsidRPr="0032540B">
              <w:rPr>
                <w:rFonts w:hint="eastAsia"/>
              </w:rPr>
              <w:t>_</w:t>
            </w:r>
            <w:r w:rsidRPr="0032540B">
              <w:t>type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参数类型</w:t>
            </w:r>
            <w:r w:rsidRPr="0032540B">
              <w:rPr>
                <w:rFonts w:hint="eastAsia"/>
              </w:rPr>
              <w:t>：</w:t>
            </w:r>
            <w:r w:rsidRPr="0032540B">
              <w:rPr>
                <w:rFonts w:hint="eastAsia"/>
              </w:rPr>
              <w:t>0</w:t>
            </w:r>
            <w:r w:rsidRPr="0032540B">
              <w:t>:</w:t>
            </w:r>
            <w:r w:rsidRPr="0032540B">
              <w:rPr>
                <w:rFonts w:hint="eastAsia"/>
              </w:rPr>
              <w:t>参数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rPr>
                <w:rFonts w:hint="eastAsia"/>
              </w:rPr>
              <w:t>指令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parameter_list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参数列表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parameter</w:t>
            </w:r>
            <w:r w:rsidRPr="0032540B">
              <w:rPr>
                <w:rFonts w:hint="eastAsia"/>
              </w:rPr>
              <w:t>_</w:t>
            </w:r>
            <w:r w:rsidRPr="0032540B">
              <w:t>type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参数类型</w:t>
            </w:r>
            <w:r w:rsidRPr="0032540B">
              <w:rPr>
                <w:rFonts w:hint="eastAsia"/>
              </w:rPr>
              <w:t>：</w:t>
            </w:r>
            <w:r w:rsidRPr="0032540B">
              <w:rPr>
                <w:rFonts w:hint="eastAsia"/>
              </w:rPr>
              <w:t>0</w:t>
            </w:r>
            <w:r w:rsidRPr="0032540B">
              <w:t>:</w:t>
            </w:r>
            <w:r w:rsidRPr="0032540B">
              <w:rPr>
                <w:rFonts w:hint="eastAsia"/>
              </w:rPr>
              <w:t>参数</w:t>
            </w:r>
            <w:r w:rsidRPr="0032540B">
              <w:rPr>
                <w:rFonts w:hint="eastAsia"/>
              </w:rPr>
              <w:t>,</w:t>
            </w:r>
            <w:r w:rsidRPr="0032540B">
              <w:t>1:</w:t>
            </w:r>
            <w:r w:rsidRPr="0032540B">
              <w:rPr>
                <w:rFonts w:hint="eastAsia"/>
              </w:rPr>
              <w:t>指令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地图列表</w:t>
      </w:r>
      <w:r w:rsidRPr="0032540B">
        <w:t>parameter_list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room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所属考场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parameter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所属参数</w:t>
            </w:r>
            <w:r w:rsidRPr="0032540B">
              <w:rPr>
                <w:rFonts w:hint="eastAsia"/>
              </w:rPr>
              <w:t>（</w:t>
            </w:r>
            <w:r w:rsidRPr="0032540B">
              <w:rPr>
                <w:rFonts w:hint="eastAsia"/>
              </w:rPr>
              <w:t>json</w:t>
            </w:r>
            <w:r w:rsidRPr="0032540B">
              <w:rPr>
                <w:rFonts w:hint="eastAsia"/>
              </w:rPr>
              <w:t>数据）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10</w:t>
      </w:r>
      <w:r w:rsidRPr="0032540B">
        <w:rPr>
          <w:rFonts w:ascii="黑体" w:eastAsia="黑体" w:hAnsi="黑体" w:hint="eastAsia"/>
          <w:sz w:val="24"/>
          <w:szCs w:val="24"/>
        </w:rPr>
        <w:t xml:space="preserve"> 设备驱动信息上传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uploadDevD</w:t>
      </w:r>
      <w:r w:rsidRPr="0032540B">
        <w:t>rive</w:t>
      </w:r>
      <w:r w:rsidRPr="0032540B">
        <w:rPr>
          <w:rFonts w:hint="eastAsia"/>
        </w:rPr>
        <w:t>Info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drive_ver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驱动版本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file_url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文件路径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11</w:t>
      </w:r>
      <w:r w:rsidRPr="0032540B">
        <w:rPr>
          <w:rFonts w:ascii="黑体" w:eastAsia="黑体" w:hAnsi="黑体" w:hint="eastAsia"/>
          <w:sz w:val="24"/>
          <w:szCs w:val="24"/>
        </w:rPr>
        <w:t xml:space="preserve"> 获取设备驱动信息列表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getDevD</w:t>
      </w:r>
      <w:r w:rsidRPr="0032540B">
        <w:t>rive</w:t>
      </w:r>
      <w:r w:rsidRPr="0032540B">
        <w:rPr>
          <w:rFonts w:hint="eastAsia"/>
        </w:rPr>
        <w:t>InfoList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d</w:t>
            </w:r>
            <w:r w:rsidRPr="0032540B">
              <w:t>rive_list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参数列表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地图列表</w:t>
      </w:r>
      <w:r w:rsidRPr="0032540B">
        <w:rPr>
          <w:rFonts w:hint="eastAsia"/>
        </w:rPr>
        <w:t>d</w:t>
      </w:r>
      <w:r w:rsidRPr="0032540B">
        <w:t>rive_list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drive_ver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驱动版本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file_url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文件路径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32540B" w:rsidRDefault="00DD3003" w:rsidP="00DD3003">
      <w:pPr>
        <w:pStyle w:val="3"/>
        <w:rPr>
          <w:rFonts w:ascii="黑体" w:eastAsia="黑体" w:hAnsi="黑体"/>
          <w:sz w:val="24"/>
          <w:szCs w:val="24"/>
        </w:rPr>
      </w:pPr>
      <w:r w:rsidRPr="0032540B">
        <w:rPr>
          <w:rFonts w:ascii="黑体" w:eastAsia="黑体" w:hAnsi="黑体" w:hint="eastAsia"/>
          <w:sz w:val="24"/>
          <w:szCs w:val="24"/>
        </w:rPr>
        <w:t>5.</w:t>
      </w:r>
      <w:r w:rsidRPr="0032540B">
        <w:rPr>
          <w:rFonts w:ascii="黑体" w:eastAsia="黑体" w:hAnsi="黑体"/>
          <w:sz w:val="24"/>
          <w:szCs w:val="24"/>
        </w:rPr>
        <w:t>4</w:t>
      </w:r>
      <w:r w:rsidRPr="0032540B">
        <w:rPr>
          <w:rFonts w:ascii="黑体" w:eastAsia="黑体" w:hAnsi="黑体" w:hint="eastAsia"/>
          <w:sz w:val="24"/>
          <w:szCs w:val="24"/>
        </w:rPr>
        <w:t>.</w:t>
      </w:r>
      <w:r w:rsidRPr="0032540B">
        <w:rPr>
          <w:rFonts w:ascii="黑体" w:eastAsia="黑体" w:hAnsi="黑体"/>
          <w:sz w:val="24"/>
          <w:szCs w:val="24"/>
        </w:rPr>
        <w:t>12</w:t>
      </w:r>
      <w:r w:rsidRPr="0032540B">
        <w:rPr>
          <w:rFonts w:ascii="黑体" w:eastAsia="黑体" w:hAnsi="黑体" w:hint="eastAsia"/>
          <w:sz w:val="24"/>
          <w:szCs w:val="24"/>
        </w:rPr>
        <w:t xml:space="preserve"> 获取设备软件版本列表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getDevSoftwareVerList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software</w:t>
            </w:r>
            <w:r w:rsidRPr="0032540B">
              <w:t>_var_list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参数列表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地图列表</w:t>
      </w:r>
      <w:r w:rsidRPr="0032540B">
        <w:rPr>
          <w:rFonts w:hint="eastAsia"/>
        </w:rPr>
        <w:t>software</w:t>
      </w:r>
      <w:r w:rsidRPr="0032540B">
        <w:t>_var_list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software</w:t>
            </w:r>
            <w:r w:rsidRPr="0032540B">
              <w:t>_var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软件版本号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file_url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文件路径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D448FD" w:rsidRDefault="00DD3003" w:rsidP="00DD3003">
      <w:pPr>
        <w:pStyle w:val="3"/>
        <w:rPr>
          <w:rFonts w:ascii="黑体" w:eastAsia="黑体" w:hAnsi="黑体"/>
          <w:color w:val="FF0000"/>
          <w:sz w:val="24"/>
          <w:szCs w:val="24"/>
        </w:rPr>
      </w:pPr>
      <w:r w:rsidRPr="00D448FD">
        <w:rPr>
          <w:rFonts w:ascii="黑体" w:eastAsia="黑体" w:hAnsi="黑体" w:hint="eastAsia"/>
          <w:color w:val="FF0000"/>
          <w:sz w:val="24"/>
          <w:szCs w:val="24"/>
        </w:rPr>
        <w:t>5.</w:t>
      </w:r>
      <w:r w:rsidRPr="00D448FD">
        <w:rPr>
          <w:rFonts w:ascii="黑体" w:eastAsia="黑体" w:hAnsi="黑体"/>
          <w:color w:val="FF0000"/>
          <w:sz w:val="24"/>
          <w:szCs w:val="24"/>
        </w:rPr>
        <w:t>4</w:t>
      </w:r>
      <w:r w:rsidRPr="00D448FD">
        <w:rPr>
          <w:rFonts w:ascii="黑体" w:eastAsia="黑体" w:hAnsi="黑体" w:hint="eastAsia"/>
          <w:color w:val="FF0000"/>
          <w:sz w:val="24"/>
          <w:szCs w:val="24"/>
        </w:rPr>
        <w:t>.</w:t>
      </w:r>
      <w:r w:rsidRPr="00D448FD">
        <w:rPr>
          <w:rFonts w:ascii="黑体" w:eastAsia="黑体" w:hAnsi="黑体"/>
          <w:color w:val="FF0000"/>
          <w:sz w:val="24"/>
          <w:szCs w:val="24"/>
        </w:rPr>
        <w:t>13</w:t>
      </w:r>
      <w:r w:rsidRPr="00D448FD">
        <w:rPr>
          <w:rFonts w:ascii="黑体" w:eastAsia="黑体" w:hAnsi="黑体" w:hint="eastAsia"/>
          <w:color w:val="FF0000"/>
          <w:sz w:val="24"/>
          <w:szCs w:val="24"/>
        </w:rPr>
        <w:t xml:space="preserve"> 获取设备考试状态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 w:rsidRPr="0032540B">
        <w:rPr>
          <w:rFonts w:hint="eastAsia"/>
        </w:rPr>
        <w:t>getDev</w:t>
      </w:r>
      <w:r>
        <w:rPr>
          <w:rFonts w:hint="eastAsia"/>
        </w:rPr>
        <w:t>TestStatus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test_</w:t>
            </w:r>
            <w:r w:rsidRPr="0032540B">
              <w:rPr>
                <w:rFonts w:hint="eastAsia"/>
              </w:rPr>
              <w:t>status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考试状态，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：未进行，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：教练扫描确认，</w:t>
            </w:r>
            <w:r w:rsidRPr="0032540B">
              <w:rPr>
                <w:rFonts w:hint="eastAsia"/>
              </w:rPr>
              <w:t>2</w:t>
            </w:r>
            <w:r w:rsidRPr="0032540B">
              <w:rPr>
                <w:rFonts w:hint="eastAsia"/>
              </w:rPr>
              <w:t>：学员扫描确认，</w:t>
            </w:r>
            <w:r w:rsidRPr="0032540B">
              <w:rPr>
                <w:rFonts w:hint="eastAsia"/>
              </w:rPr>
              <w:t>3</w:t>
            </w:r>
            <w:r w:rsidRPr="0032540B">
              <w:rPr>
                <w:rFonts w:hint="eastAsia"/>
              </w:rPr>
              <w:t>：设备确认开始进行考试，考试结束回到</w:t>
            </w:r>
            <w:r w:rsidRPr="0032540B">
              <w:rPr>
                <w:rFonts w:hint="eastAsia"/>
              </w:rPr>
              <w:t>1</w:t>
            </w:r>
            <w:r w:rsidRPr="0032540B">
              <w:rPr>
                <w:rFonts w:hint="eastAsia"/>
              </w:rPr>
              <w:t>，如果教练注销则回到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；</w:t>
            </w:r>
          </w:p>
        </w:tc>
      </w:tr>
    </w:tbl>
    <w:p w:rsidR="00DD3003" w:rsidRPr="0032540B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D448FD" w:rsidRDefault="00DD3003" w:rsidP="00DD3003">
      <w:pPr>
        <w:pStyle w:val="3"/>
        <w:rPr>
          <w:rFonts w:ascii="黑体" w:eastAsia="黑体" w:hAnsi="黑体"/>
          <w:color w:val="FF0000"/>
          <w:sz w:val="24"/>
          <w:szCs w:val="24"/>
        </w:rPr>
      </w:pPr>
      <w:r w:rsidRPr="00D448FD">
        <w:rPr>
          <w:rFonts w:ascii="黑体" w:eastAsia="黑体" w:hAnsi="黑体" w:hint="eastAsia"/>
          <w:color w:val="FF0000"/>
          <w:sz w:val="24"/>
          <w:szCs w:val="24"/>
        </w:rPr>
        <w:t>5.</w:t>
      </w:r>
      <w:r w:rsidRPr="00D448FD">
        <w:rPr>
          <w:rFonts w:ascii="黑体" w:eastAsia="黑体" w:hAnsi="黑体"/>
          <w:color w:val="FF0000"/>
          <w:sz w:val="24"/>
          <w:szCs w:val="24"/>
        </w:rPr>
        <w:t>4</w:t>
      </w:r>
      <w:r w:rsidRPr="00D448FD">
        <w:rPr>
          <w:rFonts w:ascii="黑体" w:eastAsia="黑体" w:hAnsi="黑体" w:hint="eastAsia"/>
          <w:color w:val="FF0000"/>
          <w:sz w:val="24"/>
          <w:szCs w:val="24"/>
        </w:rPr>
        <w:t>.</w:t>
      </w:r>
      <w:r w:rsidRPr="00D448FD">
        <w:rPr>
          <w:rFonts w:ascii="黑体" w:eastAsia="黑体" w:hAnsi="黑体"/>
          <w:color w:val="FF0000"/>
          <w:sz w:val="24"/>
          <w:szCs w:val="24"/>
        </w:rPr>
        <w:t>1</w:t>
      </w:r>
      <w:r>
        <w:rPr>
          <w:rFonts w:ascii="黑体" w:eastAsia="黑体" w:hAnsi="黑体"/>
          <w:color w:val="FF0000"/>
          <w:sz w:val="24"/>
          <w:szCs w:val="24"/>
        </w:rPr>
        <w:t>4</w:t>
      </w:r>
      <w:r w:rsidRPr="00D448FD">
        <w:rPr>
          <w:rFonts w:ascii="黑体" w:eastAsia="黑体" w:hAnsi="黑体" w:hint="eastAsia"/>
          <w:color w:val="FF0000"/>
          <w:sz w:val="24"/>
          <w:szCs w:val="24"/>
        </w:rPr>
        <w:t xml:space="preserve"> 获取设备</w:t>
      </w:r>
      <w:r>
        <w:rPr>
          <w:rFonts w:ascii="黑体" w:eastAsia="黑体" w:hAnsi="黑体" w:hint="eastAsia"/>
          <w:color w:val="FF0000"/>
          <w:sz w:val="24"/>
          <w:szCs w:val="24"/>
        </w:rPr>
        <w:t>考试学员信息</w:t>
      </w:r>
    </w:p>
    <w:p w:rsidR="00DD3003" w:rsidRPr="0032540B" w:rsidRDefault="00DD3003" w:rsidP="00DD3003">
      <w:r w:rsidRPr="0032540B">
        <w:rPr>
          <w:rFonts w:hint="eastAsia"/>
        </w:rPr>
        <w:t>说明：</w:t>
      </w:r>
    </w:p>
    <w:p w:rsidR="00DD3003" w:rsidRPr="0032540B" w:rsidRDefault="00DD3003" w:rsidP="00DD3003">
      <w:pPr>
        <w:pStyle w:val="10"/>
        <w:ind w:firstLine="440"/>
      </w:pPr>
      <w:r w:rsidRPr="0032540B">
        <w:rPr>
          <w:rFonts w:hint="eastAsia"/>
        </w:rPr>
        <w:t>调用接口：</w:t>
      </w:r>
      <w:r w:rsidRPr="0032540B">
        <w:t>coach</w:t>
      </w:r>
      <w:r w:rsidRPr="0032540B">
        <w:rPr>
          <w:rFonts w:hint="eastAsia"/>
        </w:rPr>
        <w:t>_background</w:t>
      </w:r>
      <w:r w:rsidRPr="0032540B">
        <w:t>/device/</w:t>
      </w:r>
      <w:r>
        <w:rPr>
          <w:rFonts w:hint="eastAsia"/>
        </w:rPr>
        <w:t>getTestStudentInf</w:t>
      </w:r>
      <w:r w:rsidRPr="0032540B">
        <w:t>.do</w:t>
      </w:r>
    </w:p>
    <w:p w:rsidR="00DD3003" w:rsidRPr="0032540B" w:rsidRDefault="00DD3003" w:rsidP="00DD3003">
      <w:pPr>
        <w:pStyle w:val="10"/>
        <w:ind w:left="720" w:firstLineChars="0" w:firstLine="0"/>
      </w:pPr>
      <w:r w:rsidRPr="0032540B">
        <w:rPr>
          <w:rFonts w:hint="eastAsia"/>
        </w:rPr>
        <w:t>请求参数：</w:t>
      </w:r>
      <w:r w:rsidRPr="0032540B">
        <w:t xml:space="preserve">  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参数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pStyle w:val="10"/>
              <w:ind w:firstLineChars="0" w:firstLine="0"/>
            </w:pPr>
            <w:r w:rsidRPr="0032540B">
              <w:rPr>
                <w:rFonts w:hint="eastAsia"/>
              </w:rPr>
              <w:t>说明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device_no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设备标识</w:t>
            </w:r>
          </w:p>
        </w:tc>
      </w:tr>
      <w:tr w:rsidR="00DD3003" w:rsidRPr="0032540B" w:rsidTr="003C3D2B">
        <w:trPr>
          <w:trHeight w:val="410"/>
        </w:trPr>
        <w:tc>
          <w:tcPr>
            <w:tcW w:w="2710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t>token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after="0" w:line="220" w:lineRule="atLeast"/>
            </w:pPr>
            <w:r w:rsidRPr="0032540B">
              <w:rPr>
                <w:rFonts w:hint="eastAsia"/>
              </w:rPr>
              <w:t>登录成功后返回</w:t>
            </w:r>
            <w:r w:rsidRPr="0032540B">
              <w:rPr>
                <w:rFonts w:hint="eastAsia"/>
              </w:rPr>
              <w:t>token</w:t>
            </w:r>
            <w:r w:rsidRPr="0032540B">
              <w:rPr>
                <w:rFonts w:hint="eastAsia"/>
              </w:rPr>
              <w:t>，后面调用接口时需要校验</w:t>
            </w:r>
          </w:p>
        </w:tc>
      </w:tr>
    </w:tbl>
    <w:p w:rsidR="00DD3003" w:rsidRPr="0032540B" w:rsidRDefault="00DD3003" w:rsidP="00DD3003">
      <w:pPr>
        <w:spacing w:line="220" w:lineRule="atLeast"/>
      </w:pPr>
      <w:r w:rsidRPr="0032540B">
        <w:rPr>
          <w:rFonts w:hint="eastAsia"/>
        </w:rPr>
        <w:t>返回：</w:t>
      </w:r>
    </w:p>
    <w:tbl>
      <w:tblPr>
        <w:tblStyle w:val="a9"/>
        <w:tblW w:w="6901" w:type="dxa"/>
        <w:tblInd w:w="720" w:type="dxa"/>
        <w:tblLayout w:type="fixed"/>
        <w:tblLook w:val="04A0"/>
      </w:tblPr>
      <w:tblGrid>
        <w:gridCol w:w="2710"/>
        <w:gridCol w:w="4191"/>
      </w:tblGrid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code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设置结果，</w:t>
            </w:r>
            <w:r w:rsidRPr="0032540B">
              <w:rPr>
                <w:rFonts w:hint="eastAsia"/>
              </w:rPr>
              <w:t>0</w:t>
            </w:r>
            <w:r w:rsidRPr="0032540B">
              <w:rPr>
                <w:rFonts w:hint="eastAsia"/>
              </w:rPr>
              <w:t>：成功，</w:t>
            </w:r>
            <w:r w:rsidRPr="0032540B">
              <w:rPr>
                <w:rFonts w:hint="eastAsia"/>
              </w:rPr>
              <w:t>-1</w:t>
            </w:r>
            <w:r w:rsidRPr="0032540B">
              <w:rPr>
                <w:rFonts w:hint="eastAsia"/>
              </w:rPr>
              <w:t>：失败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msg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结果描述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account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账号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t>s</w:t>
            </w:r>
            <w:r w:rsidRPr="0032540B">
              <w:rPr>
                <w:rFonts w:hint="eastAsia"/>
              </w:rPr>
              <w:t>tudent_name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学员名称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sex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性别</w:t>
            </w:r>
          </w:p>
        </w:tc>
      </w:tr>
      <w:tr w:rsidR="00DD3003" w:rsidRPr="0032540B" w:rsidTr="003C3D2B">
        <w:trPr>
          <w:trHeight w:val="416"/>
        </w:trPr>
        <w:tc>
          <w:tcPr>
            <w:tcW w:w="2710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headimg</w:t>
            </w:r>
          </w:p>
        </w:tc>
        <w:tc>
          <w:tcPr>
            <w:tcW w:w="4191" w:type="dxa"/>
          </w:tcPr>
          <w:p w:rsidR="00DD3003" w:rsidRPr="0032540B" w:rsidRDefault="00DD3003" w:rsidP="003C3D2B">
            <w:pPr>
              <w:spacing w:line="220" w:lineRule="atLeast"/>
            </w:pPr>
            <w:r w:rsidRPr="0032540B">
              <w:rPr>
                <w:rFonts w:hint="eastAsia"/>
              </w:rPr>
              <w:t>头像地址</w:t>
            </w:r>
            <w:r w:rsidRPr="0032540B">
              <w:rPr>
                <w:rFonts w:hint="eastAsia"/>
              </w:rPr>
              <w:t>,</w:t>
            </w:r>
            <w:r w:rsidRPr="0032540B">
              <w:t xml:space="preserve"> </w:t>
            </w:r>
            <w:r w:rsidRPr="0032540B">
              <w:t>微信授权之后从微信上获取</w:t>
            </w:r>
          </w:p>
        </w:tc>
      </w:tr>
    </w:tbl>
    <w:p w:rsidR="00DD3003" w:rsidRPr="00221714" w:rsidRDefault="00DD3003" w:rsidP="00DD3003">
      <w:pPr>
        <w:spacing w:line="220" w:lineRule="atLeast"/>
        <w:ind w:firstLineChars="150" w:firstLine="300"/>
      </w:pPr>
      <w:r w:rsidRPr="0032540B">
        <w:rPr>
          <w:rFonts w:ascii="Consolas" w:hAnsi="Consolas" w:cs="Consolas"/>
          <w:sz w:val="20"/>
          <w:szCs w:val="20"/>
        </w:rPr>
        <w:t>code</w:t>
      </w:r>
      <w:r w:rsidRPr="0032540B">
        <w:rPr>
          <w:rFonts w:ascii="Consolas" w:hAnsi="Consolas" w:cs="Consolas" w:hint="eastAsia"/>
          <w:sz w:val="20"/>
          <w:szCs w:val="20"/>
        </w:rPr>
        <w:t>：</w:t>
      </w:r>
      <w:r w:rsidRPr="0032540B">
        <w:rPr>
          <w:rFonts w:hint="eastAsia"/>
        </w:rPr>
        <w:t>成功则返回</w:t>
      </w:r>
      <w:r w:rsidRPr="0032540B">
        <w:rPr>
          <w:rFonts w:hint="eastAsia"/>
        </w:rPr>
        <w:t>0</w:t>
      </w:r>
      <w:r w:rsidRPr="0032540B">
        <w:rPr>
          <w:rFonts w:hint="eastAsia"/>
        </w:rPr>
        <w:t>，失败返回</w:t>
      </w:r>
      <w:r w:rsidRPr="0032540B">
        <w:t>-1</w:t>
      </w:r>
    </w:p>
    <w:p w:rsidR="00DD3003" w:rsidRPr="000A6261" w:rsidRDefault="00DD3003" w:rsidP="00DD3003">
      <w:pPr>
        <w:spacing w:line="220" w:lineRule="atLeast"/>
        <w:ind w:firstLineChars="150" w:firstLine="330"/>
      </w:pPr>
    </w:p>
    <w:p w:rsidR="00DD3003" w:rsidRPr="0032540B" w:rsidRDefault="00DD3003" w:rsidP="00DD3003">
      <w:pPr>
        <w:pStyle w:val="1"/>
        <w:numPr>
          <w:ilvl w:val="0"/>
          <w:numId w:val="24"/>
        </w:numPr>
      </w:pPr>
      <w:r w:rsidRPr="0032540B">
        <w:rPr>
          <w:rFonts w:hint="eastAsia"/>
        </w:rPr>
        <w:t>修改记录</w:t>
      </w:r>
    </w:p>
    <w:p w:rsidR="00DD3003" w:rsidRPr="0032540B" w:rsidRDefault="00DD3003" w:rsidP="00DD3003">
      <w:r w:rsidRPr="0032540B">
        <w:rPr>
          <w:rFonts w:hint="eastAsia"/>
        </w:rPr>
        <w:t>2</w:t>
      </w:r>
      <w:r w:rsidRPr="0032540B">
        <w:t>019</w:t>
      </w:r>
      <w:r w:rsidRPr="0032540B">
        <w:rPr>
          <w:rFonts w:hint="eastAsia"/>
        </w:rPr>
        <w:t>-</w:t>
      </w:r>
      <w:r w:rsidRPr="0032540B">
        <w:t>1</w:t>
      </w:r>
      <w:r w:rsidRPr="0032540B">
        <w:rPr>
          <w:rFonts w:hint="eastAsia"/>
        </w:rPr>
        <w:t>-</w:t>
      </w:r>
      <w:r w:rsidRPr="0032540B">
        <w:t>1</w:t>
      </w:r>
    </w:p>
    <w:p w:rsidR="00DD3003" w:rsidRPr="0032540B" w:rsidRDefault="00DD3003" w:rsidP="00DD3003">
      <w:r w:rsidRPr="0032540B">
        <w:rPr>
          <w:rFonts w:hint="eastAsia"/>
        </w:rPr>
        <w:t>1</w:t>
      </w:r>
      <w:r w:rsidRPr="0032540B">
        <w:rPr>
          <w:rFonts w:hint="eastAsia"/>
        </w:rPr>
        <w:t>、代理商微信端登录改为了微信授权登录</w:t>
      </w:r>
    </w:p>
    <w:p w:rsidR="00DD3003" w:rsidRPr="0032540B" w:rsidRDefault="00DD3003" w:rsidP="00DD3003">
      <w:r w:rsidRPr="0032540B">
        <w:rPr>
          <w:rFonts w:hint="eastAsia"/>
        </w:rPr>
        <w:t>2</w:t>
      </w:r>
      <w:r w:rsidRPr="0032540B">
        <w:rPr>
          <w:rFonts w:hint="eastAsia"/>
        </w:rPr>
        <w:t>、</w:t>
      </w:r>
      <w:r w:rsidRPr="0032540B">
        <w:t>增加顶级代理登录</w:t>
      </w:r>
      <w:r w:rsidRPr="0032540B">
        <w:rPr>
          <w:rFonts w:hint="eastAsia"/>
        </w:rPr>
        <w:t>，</w:t>
      </w:r>
      <w:r w:rsidRPr="0032540B">
        <w:t>绑定账号页面</w:t>
      </w:r>
    </w:p>
    <w:p w:rsidR="00DD3003" w:rsidRPr="0032540B" w:rsidRDefault="00DD3003" w:rsidP="00DD3003">
      <w:r w:rsidRPr="0032540B">
        <w:t>3</w:t>
      </w:r>
      <w:r w:rsidRPr="0032540B">
        <w:rPr>
          <w:rFonts w:hint="eastAsia"/>
        </w:rPr>
        <w:t>、</w:t>
      </w:r>
      <w:r w:rsidRPr="0032540B">
        <w:t>教练</w:t>
      </w:r>
      <w:r w:rsidRPr="0032540B">
        <w:rPr>
          <w:rFonts w:hint="eastAsia"/>
        </w:rPr>
        <w:t>，</w:t>
      </w:r>
      <w:r w:rsidRPr="0032540B">
        <w:t>代理</w:t>
      </w:r>
      <w:r w:rsidRPr="0032540B">
        <w:rPr>
          <w:rFonts w:hint="eastAsia"/>
        </w:rPr>
        <w:t>，</w:t>
      </w:r>
      <w:r w:rsidRPr="0032540B">
        <w:t>顶级代理都增加一个微信绑定账号的功能</w:t>
      </w:r>
      <w:r w:rsidRPr="0032540B">
        <w:rPr>
          <w:rFonts w:hint="eastAsia"/>
        </w:rPr>
        <w:t>，</w:t>
      </w:r>
      <w:r w:rsidRPr="0032540B">
        <w:t>绑定微信和账号</w:t>
      </w:r>
      <w:r w:rsidRPr="0032540B">
        <w:rPr>
          <w:rFonts w:hint="eastAsia"/>
        </w:rPr>
        <w:t>。</w:t>
      </w:r>
    </w:p>
    <w:p w:rsidR="00DD3003" w:rsidRPr="0032540B" w:rsidRDefault="00DD3003" w:rsidP="00DD3003">
      <w:r w:rsidRPr="0032540B">
        <w:rPr>
          <w:rFonts w:hint="eastAsia"/>
        </w:rPr>
        <w:t>4</w:t>
      </w:r>
      <w:r w:rsidRPr="0032540B">
        <w:rPr>
          <w:rFonts w:hint="eastAsia"/>
        </w:rPr>
        <w:t>、给前端提供微信登录前的接口</w:t>
      </w:r>
      <w:r w:rsidRPr="0032540B">
        <w:rPr>
          <w:rFonts w:asciiTheme="minorHAnsi" w:eastAsiaTheme="minorEastAsia" w:hAnsiTheme="minorHAnsi" w:hint="eastAsia"/>
          <w:sz w:val="21"/>
        </w:rPr>
        <w:t>5.1.</w:t>
      </w:r>
      <w:r w:rsidRPr="0032540B">
        <w:rPr>
          <w:rFonts w:asciiTheme="minorHAnsi" w:eastAsiaTheme="minorEastAsia" w:hAnsiTheme="minorHAnsi"/>
          <w:sz w:val="21"/>
        </w:rPr>
        <w:t>6</w:t>
      </w:r>
      <w:r w:rsidRPr="0032540B">
        <w:rPr>
          <w:rFonts w:hint="eastAsia"/>
        </w:rPr>
        <w:t>，</w:t>
      </w:r>
      <w:r w:rsidRPr="0032540B">
        <w:t>微信授权前都调用此接口获取</w:t>
      </w:r>
      <w:r w:rsidRPr="0032540B">
        <w:t>openid</w:t>
      </w:r>
      <w:r w:rsidRPr="0032540B">
        <w:t>等信息</w:t>
      </w:r>
      <w:r w:rsidRPr="0032540B">
        <w:rPr>
          <w:rFonts w:hint="eastAsia"/>
        </w:rPr>
        <w:t>。</w:t>
      </w:r>
    </w:p>
    <w:p w:rsidR="00DD3003" w:rsidRPr="0032540B" w:rsidRDefault="00DD3003" w:rsidP="00DD3003">
      <w:r w:rsidRPr="0032540B">
        <w:rPr>
          <w:rFonts w:hint="eastAsia"/>
        </w:rPr>
        <w:t>5</w:t>
      </w:r>
      <w:r w:rsidRPr="0032540B">
        <w:rPr>
          <w:rFonts w:hint="eastAsia"/>
        </w:rPr>
        <w:t>、文件上传接口</w:t>
      </w:r>
      <w:r w:rsidRPr="0032540B">
        <w:rPr>
          <w:rFonts w:hint="eastAsia"/>
        </w:rPr>
        <w:t>5</w:t>
      </w:r>
      <w:r w:rsidRPr="0032540B">
        <w:t>.4.5</w:t>
      </w:r>
      <w:r w:rsidRPr="0032540B">
        <w:t>增加</w:t>
      </w:r>
      <w:r w:rsidRPr="0032540B">
        <w:rPr>
          <w:rFonts w:hint="eastAsia"/>
        </w:rPr>
        <w:t>file_type</w:t>
      </w:r>
      <w:r w:rsidRPr="0032540B">
        <w:rPr>
          <w:rFonts w:hint="eastAsia"/>
        </w:rPr>
        <w:t>参数</w:t>
      </w:r>
    </w:p>
    <w:p w:rsidR="00DD3003" w:rsidRPr="0032540B" w:rsidRDefault="00DD3003" w:rsidP="00DD3003">
      <w:r w:rsidRPr="0032540B">
        <w:rPr>
          <w:rFonts w:hint="eastAsia"/>
        </w:rPr>
        <w:t>6</w:t>
      </w:r>
      <w:r w:rsidRPr="0032540B">
        <w:rPr>
          <w:rFonts w:hint="eastAsia"/>
        </w:rPr>
        <w:t>、增加设备参数和驱动上传下载接口，</w:t>
      </w:r>
      <w:r w:rsidRPr="0032540B">
        <w:rPr>
          <w:rFonts w:hint="eastAsia"/>
        </w:rPr>
        <w:t>5</w:t>
      </w:r>
      <w:r w:rsidRPr="0032540B">
        <w:t>.4.8</w:t>
      </w:r>
      <w:r w:rsidRPr="0032540B">
        <w:rPr>
          <w:rFonts w:hint="eastAsia"/>
        </w:rPr>
        <w:t>~</w:t>
      </w:r>
      <w:r w:rsidRPr="0032540B">
        <w:t>5.4.11</w:t>
      </w:r>
    </w:p>
    <w:p w:rsidR="00DD3003" w:rsidRPr="0032540B" w:rsidRDefault="00DD3003" w:rsidP="00DD3003">
      <w:r w:rsidRPr="0032540B">
        <w:rPr>
          <w:rFonts w:hint="eastAsia"/>
        </w:rPr>
        <w:t>2</w:t>
      </w:r>
      <w:r w:rsidRPr="0032540B">
        <w:t>019</w:t>
      </w:r>
      <w:r w:rsidRPr="0032540B">
        <w:rPr>
          <w:rFonts w:hint="eastAsia"/>
        </w:rPr>
        <w:t>-</w:t>
      </w:r>
      <w:r w:rsidRPr="0032540B">
        <w:t>1</w:t>
      </w:r>
      <w:r w:rsidRPr="0032540B">
        <w:rPr>
          <w:rFonts w:hint="eastAsia"/>
        </w:rPr>
        <w:t>-</w:t>
      </w:r>
      <w:r w:rsidRPr="0032540B">
        <w:t>13</w:t>
      </w:r>
    </w:p>
    <w:p w:rsidR="00DD3003" w:rsidRPr="0032540B" w:rsidRDefault="00DD3003" w:rsidP="00DD3003">
      <w:r w:rsidRPr="0032540B">
        <w:rPr>
          <w:rFonts w:hint="eastAsia"/>
        </w:rPr>
        <w:t>1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 xml:space="preserve">4.16 </w:t>
      </w:r>
      <w:r w:rsidRPr="0032540B">
        <w:rPr>
          <w:rFonts w:hint="eastAsia"/>
        </w:rPr>
        <w:t>设备参数表增加字段</w:t>
      </w:r>
      <w:r w:rsidRPr="0032540B">
        <w:rPr>
          <w:rFonts w:hint="eastAsia"/>
        </w:rPr>
        <w:t>parameter_type</w:t>
      </w:r>
      <w:r w:rsidRPr="0032540B">
        <w:rPr>
          <w:rFonts w:hint="eastAsia"/>
        </w:rPr>
        <w:t>，</w:t>
      </w:r>
      <w:r w:rsidRPr="0032540B">
        <w:rPr>
          <w:rFonts w:hint="eastAsia"/>
        </w:rPr>
        <w:t>0:</w:t>
      </w:r>
      <w:r w:rsidRPr="0032540B">
        <w:rPr>
          <w:rFonts w:hint="eastAsia"/>
        </w:rPr>
        <w:t>参数</w:t>
      </w:r>
      <w:r w:rsidRPr="0032540B">
        <w:rPr>
          <w:rFonts w:hint="eastAsia"/>
        </w:rPr>
        <w:t>,1:</w:t>
      </w:r>
      <w:r w:rsidRPr="0032540B">
        <w:rPr>
          <w:rFonts w:hint="eastAsia"/>
        </w:rPr>
        <w:t>指令</w:t>
      </w:r>
    </w:p>
    <w:p w:rsidR="00DD3003" w:rsidRPr="0032540B" w:rsidRDefault="00DD3003" w:rsidP="00DD3003">
      <w:r w:rsidRPr="0032540B">
        <w:rPr>
          <w:rFonts w:hint="eastAsia"/>
        </w:rPr>
        <w:t>2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5.4.8</w:t>
      </w:r>
      <w:r w:rsidRPr="0032540B">
        <w:rPr>
          <w:rFonts w:hint="eastAsia"/>
        </w:rPr>
        <w:t>增加参数</w:t>
      </w:r>
      <w:r w:rsidRPr="0032540B">
        <w:rPr>
          <w:rFonts w:hint="eastAsia"/>
        </w:rPr>
        <w:t>parameter_type</w:t>
      </w:r>
    </w:p>
    <w:p w:rsidR="00DD3003" w:rsidRPr="0032540B" w:rsidRDefault="00DD3003" w:rsidP="00DD3003">
      <w:r w:rsidRPr="0032540B">
        <w:rPr>
          <w:rFonts w:hint="eastAsia"/>
        </w:rPr>
        <w:t>3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5.4.9</w:t>
      </w:r>
      <w:r w:rsidRPr="0032540B">
        <w:rPr>
          <w:rFonts w:hint="eastAsia"/>
        </w:rPr>
        <w:t>增加参数</w:t>
      </w:r>
      <w:r w:rsidRPr="0032540B">
        <w:rPr>
          <w:rFonts w:hint="eastAsia"/>
        </w:rPr>
        <w:t>parameter_type</w:t>
      </w:r>
      <w:r w:rsidRPr="0032540B">
        <w:rPr>
          <w:rFonts w:hint="eastAsia"/>
        </w:rPr>
        <w:t>，过滤参数，</w:t>
      </w:r>
      <w:r w:rsidRPr="0032540B">
        <w:rPr>
          <w:rFonts w:hint="eastAsia"/>
        </w:rPr>
        <w:t>room</w:t>
      </w:r>
    </w:p>
    <w:p w:rsidR="00DD3003" w:rsidRPr="0032540B" w:rsidRDefault="00DD3003" w:rsidP="00DD3003">
      <w:r w:rsidRPr="0032540B">
        <w:rPr>
          <w:rFonts w:hint="eastAsia"/>
        </w:rPr>
        <w:t>4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5.4.1</w:t>
      </w:r>
      <w:r w:rsidRPr="0032540B">
        <w:rPr>
          <w:rFonts w:hint="eastAsia"/>
        </w:rPr>
        <w:t>增加返回参数</w:t>
      </w:r>
      <w:r w:rsidRPr="0032540B">
        <w:rPr>
          <w:rFonts w:hint="eastAsia"/>
        </w:rPr>
        <w:t>sell_type_id</w:t>
      </w:r>
    </w:p>
    <w:p w:rsidR="00DD3003" w:rsidRPr="0032540B" w:rsidRDefault="00DD3003" w:rsidP="00DD3003">
      <w:r w:rsidRPr="0032540B">
        <w:t>2019</w:t>
      </w:r>
      <w:r w:rsidRPr="0032540B">
        <w:rPr>
          <w:rFonts w:hint="eastAsia"/>
        </w:rPr>
        <w:t>-</w:t>
      </w:r>
      <w:r w:rsidRPr="0032540B">
        <w:t>2</w:t>
      </w:r>
      <w:r w:rsidRPr="0032540B">
        <w:rPr>
          <w:rFonts w:hint="eastAsia"/>
        </w:rPr>
        <w:t>-</w:t>
      </w:r>
      <w:r w:rsidRPr="0032540B">
        <w:t>19</w:t>
      </w:r>
    </w:p>
    <w:p w:rsidR="00DD3003" w:rsidRPr="0032540B" w:rsidRDefault="00DD3003" w:rsidP="00DD3003">
      <w:r w:rsidRPr="0032540B">
        <w:rPr>
          <w:rFonts w:hint="eastAsia"/>
        </w:rPr>
        <w:t>1</w:t>
      </w:r>
      <w:r w:rsidRPr="0032540B">
        <w:rPr>
          <w:rFonts w:hint="eastAsia"/>
        </w:rPr>
        <w:t>、</w:t>
      </w:r>
      <w:r w:rsidRPr="0032540B">
        <w:t>增加软件版本管理表</w:t>
      </w:r>
      <w:r w:rsidRPr="0032540B">
        <w:rPr>
          <w:rFonts w:hint="eastAsia"/>
        </w:rPr>
        <w:t>（</w:t>
      </w:r>
      <w:r w:rsidRPr="0032540B">
        <w:rPr>
          <w:rFonts w:hint="eastAsia"/>
        </w:rPr>
        <w:t>4</w:t>
      </w:r>
      <w:r w:rsidRPr="0032540B">
        <w:t xml:space="preserve">.17 </w:t>
      </w:r>
      <w:r w:rsidRPr="0032540B">
        <w:rPr>
          <w:rFonts w:hint="eastAsia"/>
        </w:rPr>
        <w:t>tab_</w:t>
      </w:r>
      <w:r w:rsidRPr="0032540B">
        <w:t>software_ver</w:t>
      </w:r>
      <w:r w:rsidRPr="0032540B">
        <w:rPr>
          <w:rFonts w:hint="eastAsia"/>
        </w:rPr>
        <w:t>）</w:t>
      </w:r>
    </w:p>
    <w:p w:rsidR="00DD3003" w:rsidRPr="0032540B" w:rsidRDefault="00DD3003" w:rsidP="00DD3003">
      <w:r w:rsidRPr="0032540B">
        <w:rPr>
          <w:rFonts w:hint="eastAsia"/>
        </w:rPr>
        <w:t>2</w:t>
      </w:r>
      <w:r w:rsidRPr="0032540B">
        <w:rPr>
          <w:rFonts w:hint="eastAsia"/>
        </w:rPr>
        <w:t>、增加接口</w:t>
      </w:r>
      <w:r w:rsidRPr="0032540B">
        <w:rPr>
          <w:rFonts w:hint="eastAsia"/>
        </w:rPr>
        <w:t>5</w:t>
      </w:r>
      <w:r w:rsidRPr="0032540B">
        <w:t>.4.12</w:t>
      </w:r>
      <w:r w:rsidRPr="0032540B">
        <w:t>获取软件版本接口</w:t>
      </w:r>
    </w:p>
    <w:p w:rsidR="00DD3003" w:rsidRPr="0032540B" w:rsidRDefault="00DD3003" w:rsidP="00DD3003">
      <w:r w:rsidRPr="0032540B">
        <w:rPr>
          <w:rFonts w:hint="eastAsia"/>
        </w:rPr>
        <w:t>3</w:t>
      </w:r>
      <w:r w:rsidRPr="0032540B">
        <w:rPr>
          <w:rFonts w:hint="eastAsia"/>
        </w:rPr>
        <w:t>、增加后台页面软件版本管理</w:t>
      </w:r>
    </w:p>
    <w:p w:rsidR="00DD3003" w:rsidRPr="0032540B" w:rsidRDefault="00DD3003" w:rsidP="00DD3003">
      <w:r w:rsidRPr="0032540B">
        <w:t>2019</w:t>
      </w:r>
      <w:r w:rsidRPr="0032540B">
        <w:rPr>
          <w:rFonts w:hint="eastAsia"/>
        </w:rPr>
        <w:t>-</w:t>
      </w:r>
      <w:r w:rsidRPr="0032540B">
        <w:t>2</w:t>
      </w:r>
      <w:r w:rsidRPr="0032540B">
        <w:rPr>
          <w:rFonts w:hint="eastAsia"/>
        </w:rPr>
        <w:t>-</w:t>
      </w:r>
      <w:r w:rsidRPr="0032540B">
        <w:t>21</w:t>
      </w:r>
    </w:p>
    <w:p w:rsidR="00DD3003" w:rsidRPr="0032540B" w:rsidRDefault="00DD3003" w:rsidP="00DD3003">
      <w:r w:rsidRPr="0032540B">
        <w:t>1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4</w:t>
      </w:r>
      <w:r w:rsidRPr="0032540B">
        <w:t>.1</w:t>
      </w:r>
      <w:r w:rsidRPr="0032540B">
        <w:rPr>
          <w:rFonts w:hint="eastAsia"/>
        </w:rPr>
        <w:t>教练表增加</w:t>
      </w:r>
      <w:r w:rsidRPr="0032540B">
        <w:t>amount_desirable</w:t>
      </w:r>
      <w:r w:rsidRPr="0032540B">
        <w:rPr>
          <w:rFonts w:hint="eastAsia"/>
        </w:rPr>
        <w:t>（可取金额，费用分账失败后加入这个字段，可以申请提现，平台线下手动转账）、</w:t>
      </w:r>
      <w:r w:rsidRPr="0032540B">
        <w:t>amount_freeze</w:t>
      </w:r>
      <w:r w:rsidRPr="0032540B">
        <w:rPr>
          <w:rFonts w:hint="eastAsia"/>
        </w:rPr>
        <w:t>（申请提现金额，申请提现后的金额，如果提现成功则减相应的金额，同时累加到已提现金额，如果提现失败也要减相应的金额，但同时相应的金额要返还到可取金额）、</w:t>
      </w:r>
      <w:r w:rsidRPr="0032540B">
        <w:rPr>
          <w:rFonts w:ascii="Arial" w:hAnsi="Arial" w:cs="Arial"/>
          <w:sz w:val="27"/>
          <w:szCs w:val="27"/>
          <w:shd w:val="clear" w:color="auto" w:fill="FFFFFF"/>
        </w:rPr>
        <w:t>amount_withdraw</w:t>
      </w:r>
      <w:r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（</w:t>
      </w:r>
      <w:r w:rsidRPr="0032540B">
        <w:rPr>
          <w:rFonts w:hint="eastAsia"/>
        </w:rPr>
        <w:t>已提现金额</w:t>
      </w:r>
      <w:r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）</w:t>
      </w:r>
    </w:p>
    <w:p w:rsidR="00DD3003" w:rsidRPr="0032540B" w:rsidRDefault="00DD3003" w:rsidP="00DD3003">
      <w:r w:rsidRPr="0032540B">
        <w:t>2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4</w:t>
      </w:r>
      <w:r w:rsidRPr="0032540B">
        <w:t>.3</w:t>
      </w:r>
      <w:r w:rsidRPr="0032540B">
        <w:rPr>
          <w:rFonts w:hint="eastAsia"/>
        </w:rPr>
        <w:t>代理商表增加</w:t>
      </w:r>
      <w:r w:rsidRPr="0032540B">
        <w:t>amount_desirable</w:t>
      </w:r>
      <w:r w:rsidRPr="0032540B">
        <w:rPr>
          <w:rFonts w:hint="eastAsia"/>
        </w:rPr>
        <w:t>（可取金额，费用分账失败后加入这个字段，可以申请提现，平台线下手动转账）、</w:t>
      </w:r>
      <w:r w:rsidRPr="0032540B">
        <w:t>amount_freeze</w:t>
      </w:r>
      <w:r w:rsidRPr="0032540B">
        <w:rPr>
          <w:rFonts w:hint="eastAsia"/>
        </w:rPr>
        <w:t>（申请提现金额，申请提现后的金额，如果提现成功则减相应的金额，同时累加到已提现金额，如果提现失败也要减相应的金额，但同时相应的金额要返还到可取金额）、</w:t>
      </w:r>
      <w:r w:rsidRPr="0032540B">
        <w:rPr>
          <w:rFonts w:ascii="Arial" w:hAnsi="Arial" w:cs="Arial"/>
          <w:sz w:val="27"/>
          <w:szCs w:val="27"/>
          <w:shd w:val="clear" w:color="auto" w:fill="FFFFFF"/>
        </w:rPr>
        <w:t>amount_withdraw</w:t>
      </w:r>
      <w:r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（</w:t>
      </w:r>
      <w:r w:rsidRPr="0032540B">
        <w:rPr>
          <w:rFonts w:hint="eastAsia"/>
        </w:rPr>
        <w:t>已提现金额</w:t>
      </w:r>
      <w:r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）</w:t>
      </w:r>
    </w:p>
    <w:p w:rsidR="00DD3003" w:rsidRPr="0032540B" w:rsidRDefault="00DD3003" w:rsidP="00DD3003">
      <w:r w:rsidRPr="0032540B">
        <w:t>3</w:t>
      </w:r>
      <w:r w:rsidRPr="0032540B">
        <w:rPr>
          <w:rFonts w:hint="eastAsia"/>
        </w:rPr>
        <w:t>、</w:t>
      </w:r>
      <w:r w:rsidRPr="0032540B">
        <w:rPr>
          <w:rFonts w:hint="eastAsia"/>
        </w:rPr>
        <w:t>4</w:t>
      </w:r>
      <w:r w:rsidRPr="0032540B">
        <w:t>.4</w:t>
      </w:r>
      <w:r w:rsidRPr="0032540B">
        <w:rPr>
          <w:rFonts w:hint="eastAsia"/>
        </w:rPr>
        <w:t>顶级代理商表增加</w:t>
      </w:r>
      <w:r w:rsidRPr="0032540B">
        <w:t>amount_desirable</w:t>
      </w:r>
      <w:r w:rsidRPr="0032540B">
        <w:rPr>
          <w:rFonts w:hint="eastAsia"/>
        </w:rPr>
        <w:t>（可取金额，费用分账失败后加入这个字段，可以申请提现，平台线下手动转账）、</w:t>
      </w:r>
      <w:r w:rsidRPr="0032540B">
        <w:t>amount_freeze</w:t>
      </w:r>
      <w:r w:rsidRPr="0032540B">
        <w:rPr>
          <w:rFonts w:hint="eastAsia"/>
        </w:rPr>
        <w:t>（申请提现金额，申请提现后的金额，如果提现成功则减相应的金额，同时累加到已提现金额，如果提现失败也要减相应的金额，但同时相应的金额要返还到可取金额）、</w:t>
      </w:r>
      <w:r w:rsidRPr="0032540B">
        <w:rPr>
          <w:rFonts w:ascii="Arial" w:hAnsi="Arial" w:cs="Arial"/>
          <w:sz w:val="27"/>
          <w:szCs w:val="27"/>
          <w:shd w:val="clear" w:color="auto" w:fill="FFFFFF"/>
        </w:rPr>
        <w:t>amount_withdraw</w:t>
      </w:r>
      <w:r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（</w:t>
      </w:r>
      <w:r w:rsidRPr="0032540B">
        <w:rPr>
          <w:rFonts w:hint="eastAsia"/>
        </w:rPr>
        <w:t>已提现金额</w:t>
      </w:r>
      <w:r w:rsidRPr="0032540B">
        <w:rPr>
          <w:rFonts w:ascii="Arial" w:hAnsi="Arial" w:cs="Arial" w:hint="eastAsia"/>
          <w:sz w:val="27"/>
          <w:szCs w:val="27"/>
          <w:shd w:val="clear" w:color="auto" w:fill="FFFFFF"/>
        </w:rPr>
        <w:t>）</w:t>
      </w:r>
    </w:p>
    <w:p w:rsidR="00DD3003" w:rsidRPr="0032540B" w:rsidRDefault="00DD3003" w:rsidP="00DD3003">
      <w:r w:rsidRPr="0032540B">
        <w:rPr>
          <w:rFonts w:hint="eastAsia"/>
        </w:rPr>
        <w:t>4</w:t>
      </w:r>
      <w:r w:rsidRPr="0032540B">
        <w:rPr>
          <w:rFonts w:hint="eastAsia"/>
        </w:rPr>
        <w:t>、增加提现申请表（</w:t>
      </w:r>
      <w:r w:rsidRPr="0032540B">
        <w:rPr>
          <w:rFonts w:hint="eastAsia"/>
        </w:rPr>
        <w:t>tab</w:t>
      </w:r>
      <w:r w:rsidRPr="0032540B">
        <w:t>_withdraw_apply</w:t>
      </w:r>
      <w:r w:rsidRPr="0032540B">
        <w:rPr>
          <w:rFonts w:hint="eastAsia"/>
        </w:rPr>
        <w:t>）</w:t>
      </w:r>
    </w:p>
    <w:p w:rsidR="00DD3003" w:rsidRPr="0032540B" w:rsidRDefault="00DD3003" w:rsidP="00DD3003">
      <w:r w:rsidRPr="0032540B">
        <w:rPr>
          <w:rFonts w:hint="eastAsia"/>
        </w:rPr>
        <w:t>5</w:t>
      </w:r>
      <w:r w:rsidRPr="0032540B">
        <w:rPr>
          <w:rFonts w:hint="eastAsia"/>
        </w:rPr>
        <w:t>、教练提现查询和申请接口</w:t>
      </w:r>
      <w:r w:rsidRPr="0032540B">
        <w:rPr>
          <w:rFonts w:hint="eastAsia"/>
        </w:rPr>
        <w:t>5</w:t>
      </w:r>
      <w:r w:rsidRPr="0032540B">
        <w:t>.1.7</w:t>
      </w:r>
      <w:r w:rsidRPr="0032540B">
        <w:rPr>
          <w:rFonts w:hint="eastAsia"/>
        </w:rPr>
        <w:t>，</w:t>
      </w:r>
      <w:r w:rsidRPr="0032540B">
        <w:rPr>
          <w:rFonts w:hint="eastAsia"/>
        </w:rPr>
        <w:t>5</w:t>
      </w:r>
      <w:r w:rsidRPr="0032540B">
        <w:t>.1.8</w:t>
      </w:r>
    </w:p>
    <w:p w:rsidR="00DD3003" w:rsidRPr="0032540B" w:rsidRDefault="00DD3003" w:rsidP="00DD3003">
      <w:r w:rsidRPr="0032540B">
        <w:t>6</w:t>
      </w:r>
      <w:r w:rsidRPr="0032540B">
        <w:rPr>
          <w:rFonts w:hint="eastAsia"/>
        </w:rPr>
        <w:t>、代理提现申请和查询接口</w:t>
      </w:r>
      <w:r w:rsidRPr="0032540B">
        <w:rPr>
          <w:rFonts w:hint="eastAsia"/>
        </w:rPr>
        <w:t>5</w:t>
      </w:r>
      <w:r w:rsidRPr="0032540B">
        <w:t>.2.8</w:t>
      </w:r>
      <w:r w:rsidRPr="0032540B">
        <w:rPr>
          <w:rFonts w:hint="eastAsia"/>
        </w:rPr>
        <w:t>，</w:t>
      </w:r>
      <w:r w:rsidRPr="0032540B">
        <w:rPr>
          <w:rFonts w:hint="eastAsia"/>
        </w:rPr>
        <w:t>5</w:t>
      </w:r>
      <w:r w:rsidRPr="0032540B">
        <w:t>.2.10</w:t>
      </w:r>
    </w:p>
    <w:p w:rsidR="00DD3003" w:rsidRPr="0032540B" w:rsidRDefault="00DD3003" w:rsidP="00DD3003">
      <w:r w:rsidRPr="0032540B">
        <w:t>7</w:t>
      </w:r>
      <w:r w:rsidRPr="0032540B">
        <w:rPr>
          <w:rFonts w:hint="eastAsia"/>
        </w:rPr>
        <w:t>、顶级代理提现申请接口</w:t>
      </w:r>
      <w:r w:rsidRPr="0032540B">
        <w:rPr>
          <w:rFonts w:hint="eastAsia"/>
        </w:rPr>
        <w:t>5</w:t>
      </w:r>
      <w:r w:rsidRPr="0032540B">
        <w:t>.2.9</w:t>
      </w:r>
      <w:r w:rsidRPr="0032540B">
        <w:rPr>
          <w:rFonts w:hint="eastAsia"/>
        </w:rPr>
        <w:t>，</w:t>
      </w:r>
      <w:r w:rsidRPr="0032540B">
        <w:rPr>
          <w:rFonts w:hint="eastAsia"/>
        </w:rPr>
        <w:t>5</w:t>
      </w:r>
      <w:r w:rsidRPr="0032540B">
        <w:t>.2.11</w:t>
      </w:r>
    </w:p>
    <w:p w:rsidR="00DD3003" w:rsidRPr="0032540B" w:rsidRDefault="00DD3003" w:rsidP="00DD3003">
      <w:r w:rsidRPr="0032540B">
        <w:t>8</w:t>
      </w:r>
      <w:r w:rsidRPr="0032540B">
        <w:rPr>
          <w:rFonts w:hint="eastAsia"/>
        </w:rPr>
        <w:t>、后台提现处理</w:t>
      </w:r>
    </w:p>
    <w:p w:rsidR="00DD3003" w:rsidRPr="0032540B" w:rsidRDefault="00DD3003" w:rsidP="00DD3003">
      <w:r w:rsidRPr="0032540B">
        <w:t>2019</w:t>
      </w:r>
      <w:r w:rsidRPr="0032540B">
        <w:rPr>
          <w:rFonts w:hint="eastAsia"/>
        </w:rPr>
        <w:t>-</w:t>
      </w:r>
      <w:r>
        <w:t>3</w:t>
      </w:r>
      <w:r w:rsidRPr="0032540B">
        <w:rPr>
          <w:rFonts w:hint="eastAsia"/>
        </w:rPr>
        <w:t>-</w:t>
      </w:r>
      <w:r>
        <w:t>3</w:t>
      </w:r>
      <w:r w:rsidRPr="0032540B">
        <w:t>1</w:t>
      </w:r>
    </w:p>
    <w:p w:rsidR="00DD3003" w:rsidRDefault="00DD3003" w:rsidP="00DD3003">
      <w:r>
        <w:rPr>
          <w:rFonts w:hint="eastAsia"/>
        </w:rPr>
        <w:t>1</w:t>
      </w:r>
      <w:r>
        <w:rPr>
          <w:rFonts w:hint="eastAsia"/>
        </w:rPr>
        <w:t>、增加接口</w:t>
      </w:r>
      <w:r>
        <w:rPr>
          <w:rFonts w:hint="eastAsia"/>
        </w:rPr>
        <w:t xml:space="preserve">5.4.13 </w:t>
      </w:r>
      <w:r>
        <w:rPr>
          <w:rFonts w:hint="eastAsia"/>
        </w:rPr>
        <w:t>获取设备考试状态</w:t>
      </w:r>
    </w:p>
    <w:p w:rsidR="00DD3003" w:rsidRDefault="00DD3003" w:rsidP="00DD3003">
      <w:r>
        <w:rPr>
          <w:rFonts w:hint="eastAsia"/>
        </w:rPr>
        <w:t>接口：</w:t>
      </w:r>
      <w:r>
        <w:rPr>
          <w:rFonts w:hint="eastAsia"/>
        </w:rPr>
        <w:t>coach_background/device/getDevTestStatus.do</w:t>
      </w:r>
    </w:p>
    <w:p w:rsidR="00DD3003" w:rsidRDefault="00DD3003" w:rsidP="00DD3003">
      <w:r>
        <w:rPr>
          <w:rFonts w:hint="eastAsia"/>
        </w:rPr>
        <w:t>2</w:t>
      </w:r>
      <w:r>
        <w:rPr>
          <w:rFonts w:hint="eastAsia"/>
        </w:rPr>
        <w:t>、增加接口</w:t>
      </w:r>
      <w:r>
        <w:rPr>
          <w:rFonts w:hint="eastAsia"/>
        </w:rPr>
        <w:t xml:space="preserve">5.4.14 </w:t>
      </w:r>
      <w:r>
        <w:rPr>
          <w:rFonts w:hint="eastAsia"/>
        </w:rPr>
        <w:t>获取设备考试学员信息</w:t>
      </w:r>
    </w:p>
    <w:p w:rsidR="00DD3003" w:rsidRDefault="00DD3003" w:rsidP="00DD3003">
      <w:r>
        <w:rPr>
          <w:rFonts w:hint="eastAsia"/>
        </w:rPr>
        <w:t>接口：</w:t>
      </w:r>
      <w:r>
        <w:rPr>
          <w:rFonts w:hint="eastAsia"/>
        </w:rPr>
        <w:t>coach_background/device/getTestStudentInf.do</w:t>
      </w:r>
    </w:p>
    <w:p w:rsidR="00DD3003" w:rsidRDefault="00DD3003" w:rsidP="00DD300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4.5</w:t>
      </w:r>
      <w:r>
        <w:rPr>
          <w:rFonts w:hint="eastAsia"/>
        </w:rPr>
        <w:t>设备表</w:t>
      </w:r>
      <w:r>
        <w:rPr>
          <w:rFonts w:hint="eastAsia"/>
        </w:rPr>
        <w:t>(tab_device)</w:t>
      </w:r>
      <w:r>
        <w:rPr>
          <w:rFonts w:hint="eastAsia"/>
        </w:rPr>
        <w:t>增加字段</w:t>
      </w:r>
      <w:r>
        <w:rPr>
          <w:rFonts w:hint="eastAsia"/>
        </w:rPr>
        <w:t>remarks</w:t>
      </w:r>
      <w:r>
        <w:rPr>
          <w:rFonts w:hint="eastAsia"/>
        </w:rPr>
        <w:t>（备注）</w:t>
      </w:r>
    </w:p>
    <w:p w:rsidR="00DD3003" w:rsidRDefault="00DD3003" w:rsidP="00DD3003">
      <w:r>
        <w:rPr>
          <w:rFonts w:hint="eastAsia"/>
        </w:rPr>
        <w:t xml:space="preserve">  </w:t>
      </w:r>
      <w:r>
        <w:rPr>
          <w:rFonts w:hint="eastAsia"/>
        </w:rPr>
        <w:t>主要应用在代理商激活设备时自行填写，在代理商后台查询时可以根据此字段模糊查询，比如备注教练</w:t>
      </w:r>
      <w:r>
        <w:rPr>
          <w:rFonts w:hint="eastAsia"/>
        </w:rPr>
        <w:t>A</w:t>
      </w:r>
      <w:r>
        <w:rPr>
          <w:rFonts w:hint="eastAsia"/>
        </w:rPr>
        <w:t>，后台模糊查询可以查出所有备注教练</w:t>
      </w:r>
      <w:r>
        <w:rPr>
          <w:rFonts w:hint="eastAsia"/>
        </w:rPr>
        <w:t>A</w:t>
      </w:r>
      <w:r>
        <w:rPr>
          <w:rFonts w:hint="eastAsia"/>
        </w:rPr>
        <w:t>的所有设备</w:t>
      </w:r>
    </w:p>
    <w:p w:rsidR="00DD3003" w:rsidRDefault="00DD3003" w:rsidP="00DD3003">
      <w:r>
        <w:rPr>
          <w:rFonts w:hint="eastAsia"/>
        </w:rPr>
        <w:t>4</w:t>
      </w:r>
      <w:r>
        <w:rPr>
          <w:rFonts w:hint="eastAsia"/>
        </w:rPr>
        <w:t>、代理商后台</w:t>
      </w:r>
      <w:r>
        <w:rPr>
          <w:rFonts w:hint="eastAsia"/>
        </w:rPr>
        <w:t>-</w:t>
      </w:r>
      <w:r>
        <w:rPr>
          <w:rFonts w:hint="eastAsia"/>
        </w:rPr>
        <w:t>设备管理</w:t>
      </w:r>
      <w:r>
        <w:rPr>
          <w:rFonts w:hint="eastAsia"/>
        </w:rPr>
        <w:t>-</w:t>
      </w:r>
      <w:r>
        <w:rPr>
          <w:rFonts w:hint="eastAsia"/>
        </w:rPr>
        <w:t>增加备注字段的模糊查询</w:t>
      </w:r>
    </w:p>
    <w:p w:rsidR="00DD3003" w:rsidRDefault="00DD3003" w:rsidP="00DD300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5.2.2 </w:t>
      </w:r>
      <w:r>
        <w:rPr>
          <w:rFonts w:hint="eastAsia"/>
        </w:rPr>
        <w:t>代理商激活设备接口增加备注字段，并且在设备为买断设备时，收费模式、押金为非必填项</w:t>
      </w:r>
    </w:p>
    <w:p w:rsidR="00DD3003" w:rsidRDefault="00DD3003" w:rsidP="00DD3003">
      <w:r>
        <w:rPr>
          <w:rFonts w:hint="eastAsia"/>
        </w:rPr>
        <w:t>6</w:t>
      </w:r>
      <w:r>
        <w:rPr>
          <w:rFonts w:hint="eastAsia"/>
        </w:rPr>
        <w:t>、后台设备管理增加扫码设备和买断设备查询，默认是扫码设备</w:t>
      </w:r>
    </w:p>
    <w:p w:rsidR="00DD3003" w:rsidRDefault="00DD3003" w:rsidP="00DD3003">
      <w:r>
        <w:rPr>
          <w:rFonts w:hint="eastAsia"/>
        </w:rPr>
        <w:t>7</w:t>
      </w:r>
      <w:r>
        <w:rPr>
          <w:rFonts w:hint="eastAsia"/>
        </w:rPr>
        <w:t>、增加收费费率设置后台页面，修改对应的</w:t>
      </w:r>
      <w:r>
        <w:rPr>
          <w:rFonts w:hint="eastAsia"/>
        </w:rPr>
        <w:t xml:space="preserve">4.14 </w:t>
      </w:r>
      <w:r>
        <w:rPr>
          <w:rFonts w:hint="eastAsia"/>
        </w:rPr>
        <w:t>收费费率表（</w:t>
      </w:r>
      <w:r>
        <w:rPr>
          <w:rFonts w:hint="eastAsia"/>
        </w:rPr>
        <w:t>tab_charge_rate</w:t>
      </w:r>
      <w:r>
        <w:rPr>
          <w:rFonts w:hint="eastAsia"/>
        </w:rPr>
        <w:t>）</w:t>
      </w:r>
    </w:p>
    <w:p w:rsidR="00DD3003" w:rsidRDefault="00DD3003" w:rsidP="00DD3003">
      <w:r>
        <w:rPr>
          <w:rFonts w:hint="eastAsia"/>
        </w:rPr>
        <w:t>8</w:t>
      </w:r>
      <w:r>
        <w:rPr>
          <w:rFonts w:hint="eastAsia"/>
        </w:rPr>
        <w:t>、教练已经扫描</w:t>
      </w:r>
      <w:r>
        <w:rPr>
          <w:rFonts w:hint="eastAsia"/>
        </w:rPr>
        <w:t>,</w:t>
      </w:r>
      <w:r>
        <w:rPr>
          <w:rFonts w:hint="eastAsia"/>
        </w:rPr>
        <w:t>学员未扫描情况下</w:t>
      </w:r>
      <w:r>
        <w:rPr>
          <w:rFonts w:hint="eastAsia"/>
        </w:rPr>
        <w:t>,</w:t>
      </w:r>
      <w:r>
        <w:rPr>
          <w:rFonts w:hint="eastAsia"/>
        </w:rPr>
        <w:t>点开始考试提示</w:t>
      </w:r>
      <w:r>
        <w:rPr>
          <w:rFonts w:hint="eastAsia"/>
        </w:rPr>
        <w:t>("</w:t>
      </w:r>
      <w:r>
        <w:rPr>
          <w:rFonts w:hint="eastAsia"/>
        </w:rPr>
        <w:t>教练还未扫描</w:t>
      </w:r>
      <w:r>
        <w:rPr>
          <w:rFonts w:hint="eastAsia"/>
        </w:rPr>
        <w:t>,</w:t>
      </w:r>
      <w:r>
        <w:rPr>
          <w:rFonts w:hint="eastAsia"/>
        </w:rPr>
        <w:t>请等待</w:t>
      </w:r>
      <w:r>
        <w:rPr>
          <w:rFonts w:hint="eastAsia"/>
        </w:rPr>
        <w:t>")</w:t>
      </w:r>
    </w:p>
    <w:p w:rsidR="00DD3003" w:rsidRDefault="00DD3003" w:rsidP="00DD3003">
      <w:r>
        <w:rPr>
          <w:rFonts w:hint="eastAsia"/>
        </w:rPr>
        <w:t>9</w:t>
      </w:r>
      <w:r>
        <w:rPr>
          <w:rFonts w:hint="eastAsia"/>
        </w:rPr>
        <w:t>、所有设备激活后</w:t>
      </w:r>
      <w:r>
        <w:rPr>
          <w:rFonts w:hint="eastAsia"/>
        </w:rPr>
        <w:t>5</w:t>
      </w:r>
      <w:r>
        <w:rPr>
          <w:rFonts w:hint="eastAsia"/>
        </w:rPr>
        <w:t>个小时免费，根据设备表（</w:t>
      </w:r>
      <w:r>
        <w:rPr>
          <w:rFonts w:hint="eastAsia"/>
        </w:rPr>
        <w:t>tab_device</w:t>
      </w:r>
      <w:r>
        <w:rPr>
          <w:rFonts w:hint="eastAsia"/>
        </w:rPr>
        <w:t>）的</w:t>
      </w:r>
      <w:r>
        <w:rPr>
          <w:rFonts w:hint="eastAsia"/>
        </w:rPr>
        <w:t>create_time</w:t>
      </w:r>
      <w:r>
        <w:rPr>
          <w:rFonts w:hint="eastAsia"/>
        </w:rPr>
        <w:t>字段跟当前时间比较，如果没超过</w:t>
      </w:r>
      <w:r>
        <w:rPr>
          <w:rFonts w:hint="eastAsia"/>
        </w:rPr>
        <w:t>5</w:t>
      </w:r>
      <w:r>
        <w:rPr>
          <w:rFonts w:hint="eastAsia"/>
        </w:rPr>
        <w:t>小时则订单免费</w:t>
      </w:r>
    </w:p>
    <w:p w:rsidR="00DD3003" w:rsidRDefault="00DD3003" w:rsidP="00DD3003">
      <w:r>
        <w:rPr>
          <w:rFonts w:hint="eastAsia"/>
        </w:rPr>
        <w:t>10</w:t>
      </w:r>
      <w:r>
        <w:rPr>
          <w:rFonts w:hint="eastAsia"/>
        </w:rPr>
        <w:t>、表</w:t>
      </w:r>
      <w:r>
        <w:rPr>
          <w:rFonts w:hint="eastAsia"/>
        </w:rPr>
        <w:t xml:space="preserve">4.16 </w:t>
      </w:r>
      <w:r>
        <w:rPr>
          <w:rFonts w:hint="eastAsia"/>
        </w:rPr>
        <w:t>设备参数表（</w:t>
      </w:r>
      <w:r>
        <w:rPr>
          <w:rFonts w:hint="eastAsia"/>
        </w:rPr>
        <w:t>tab_device_parameter</w:t>
      </w:r>
      <w:r>
        <w:rPr>
          <w:rFonts w:hint="eastAsia"/>
        </w:rPr>
        <w:t>）增加省、市字段，</w:t>
      </w:r>
      <w:r>
        <w:rPr>
          <w:rFonts w:hint="eastAsia"/>
        </w:rPr>
        <w:t>usable</w:t>
      </w:r>
      <w:r>
        <w:rPr>
          <w:rFonts w:hint="eastAsia"/>
        </w:rPr>
        <w:t>（可下载标志：</w:t>
      </w:r>
      <w:r>
        <w:rPr>
          <w:rFonts w:hint="eastAsia"/>
        </w:rPr>
        <w:t>0</w:t>
      </w:r>
      <w:r>
        <w:rPr>
          <w:rFonts w:hint="eastAsia"/>
        </w:rPr>
        <w:t>：不可下载，</w:t>
      </w:r>
      <w:r>
        <w:rPr>
          <w:rFonts w:hint="eastAsia"/>
        </w:rPr>
        <w:t>1</w:t>
      </w:r>
      <w:r>
        <w:rPr>
          <w:rFonts w:hint="eastAsia"/>
        </w:rPr>
        <w:t>：可以下载），</w:t>
      </w:r>
      <w:r>
        <w:rPr>
          <w:rFonts w:hint="eastAsia"/>
        </w:rPr>
        <w:t>createtime</w:t>
      </w:r>
      <w:r>
        <w:rPr>
          <w:rFonts w:hint="eastAsia"/>
        </w:rPr>
        <w:t>（上传时间）</w:t>
      </w:r>
    </w:p>
    <w:p w:rsidR="00DD3003" w:rsidRDefault="00DD3003" w:rsidP="00DD3003">
      <w:r>
        <w:rPr>
          <w:rFonts w:hint="eastAsia"/>
        </w:rPr>
        <w:t>11</w:t>
      </w:r>
      <w:r>
        <w:rPr>
          <w:rFonts w:hint="eastAsia"/>
        </w:rPr>
        <w:t>、接口</w:t>
      </w:r>
      <w:r>
        <w:rPr>
          <w:rFonts w:hint="eastAsia"/>
        </w:rPr>
        <w:t xml:space="preserve">5.4.8 </w:t>
      </w:r>
      <w:r>
        <w:rPr>
          <w:rFonts w:hint="eastAsia"/>
        </w:rPr>
        <w:t>设备参数信息上传，增加参数：</w:t>
      </w:r>
      <w:r>
        <w:rPr>
          <w:rFonts w:hint="eastAsia"/>
        </w:rPr>
        <w:t>province</w:t>
      </w:r>
      <w:r>
        <w:rPr>
          <w:rFonts w:hint="eastAsia"/>
        </w:rPr>
        <w:t>（考场所属省），</w:t>
      </w:r>
      <w:r>
        <w:rPr>
          <w:rFonts w:hint="eastAsia"/>
        </w:rPr>
        <w:t>city</w:t>
      </w:r>
      <w:r>
        <w:rPr>
          <w:rFonts w:hint="eastAsia"/>
        </w:rPr>
        <w:t>（考场所属市），</w:t>
      </w:r>
      <w:r>
        <w:rPr>
          <w:rFonts w:hint="eastAsia"/>
        </w:rPr>
        <w:t>bg_account</w:t>
      </w:r>
      <w:r>
        <w:rPr>
          <w:rFonts w:hint="eastAsia"/>
        </w:rPr>
        <w:t>（一级代理账号），</w:t>
      </w:r>
      <w:r>
        <w:rPr>
          <w:rFonts w:hint="eastAsia"/>
        </w:rPr>
        <w:t>bg_password</w:t>
      </w:r>
      <w:r>
        <w:rPr>
          <w:rFonts w:hint="eastAsia"/>
        </w:rPr>
        <w:t>（一级代理密码）</w:t>
      </w:r>
    </w:p>
    <w:p w:rsidR="00DD3003" w:rsidRDefault="00DD3003" w:rsidP="00DD3003">
      <w:r>
        <w:rPr>
          <w:rFonts w:hint="eastAsia"/>
        </w:rPr>
        <w:t xml:space="preserve">   </w:t>
      </w:r>
      <w:r>
        <w:rPr>
          <w:rFonts w:hint="eastAsia"/>
        </w:rPr>
        <w:t>接口需要校验一级代理的账号和密码，通过才给上传。</w:t>
      </w:r>
      <w:bookmarkStart w:id="26" w:name="_GoBack"/>
      <w:bookmarkEnd w:id="26"/>
    </w:p>
    <w:p w:rsidR="00DD3003" w:rsidRDefault="00DD3003" w:rsidP="00DD3003">
      <w:r>
        <w:rPr>
          <w:rFonts w:hint="eastAsia"/>
        </w:rPr>
        <w:t>12</w:t>
      </w:r>
      <w:r>
        <w:rPr>
          <w:rFonts w:hint="eastAsia"/>
        </w:rPr>
        <w:t>、后台增加参数审核页面，审核通过修改</w:t>
      </w:r>
      <w:r>
        <w:rPr>
          <w:rFonts w:hint="eastAsia"/>
        </w:rPr>
        <w:t>usable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，为</w:t>
      </w:r>
      <w:r>
        <w:rPr>
          <w:rFonts w:hint="eastAsia"/>
        </w:rPr>
        <w:t>1</w:t>
      </w:r>
      <w:r>
        <w:rPr>
          <w:rFonts w:hint="eastAsia"/>
        </w:rPr>
        <w:t>才能下载</w:t>
      </w:r>
    </w:p>
    <w:p w:rsidR="00DD3003" w:rsidRDefault="00DD3003" w:rsidP="00DD3003">
      <w:r>
        <w:rPr>
          <w:rFonts w:hint="eastAsia"/>
        </w:rPr>
        <w:t>13</w:t>
      </w:r>
      <w:r>
        <w:rPr>
          <w:rFonts w:hint="eastAsia"/>
        </w:rPr>
        <w:t>、教练管理，模糊查询的问题。</w:t>
      </w:r>
    </w:p>
    <w:p w:rsidR="00DD3003" w:rsidRPr="0032540B" w:rsidRDefault="00DD3003" w:rsidP="00DD3003">
      <w:r>
        <w:rPr>
          <w:rFonts w:hint="eastAsia"/>
        </w:rPr>
        <w:t>14</w:t>
      </w:r>
      <w:r>
        <w:rPr>
          <w:rFonts w:hint="eastAsia"/>
        </w:rPr>
        <w:t>、后台重置代理商登录密码有问题。</w:t>
      </w:r>
    </w:p>
    <w:p w:rsidR="00ED6B5D" w:rsidRPr="00DD3003" w:rsidRDefault="00ED6B5D" w:rsidP="00DD3003"/>
    <w:sectPr w:rsidR="00ED6B5D" w:rsidRPr="00DD3003" w:rsidSect="00ED6B5D">
      <w:footerReference w:type="default" r:id="rId9"/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6A0" w:rsidRDefault="000976A0" w:rsidP="00FB419A">
      <w:pPr>
        <w:spacing w:after="0"/>
      </w:pPr>
      <w:r>
        <w:separator/>
      </w:r>
    </w:p>
  </w:endnote>
  <w:endnote w:type="continuationSeparator" w:id="0">
    <w:p w:rsidR="000976A0" w:rsidRDefault="000976A0" w:rsidP="00FB419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altName w:val="Calibri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8720" w:type="dxa"/>
      <w:tblLayout w:type="fixed"/>
      <w:tblLook w:val="04A0"/>
    </w:tblPr>
    <w:tblGrid>
      <w:gridCol w:w="3924"/>
      <w:gridCol w:w="872"/>
      <w:gridCol w:w="3924"/>
    </w:tblGrid>
    <w:tr w:rsidR="00DD3003">
      <w:trPr>
        <w:trHeight w:val="151"/>
      </w:trPr>
      <w:tc>
        <w:tcPr>
          <w:tcW w:w="3924" w:type="dxa"/>
          <w:tcBorders>
            <w:bottom w:val="single" w:sz="4" w:space="0" w:color="4F81BD"/>
          </w:tcBorders>
        </w:tcPr>
        <w:p w:rsidR="00DD3003" w:rsidRDefault="00DD3003">
          <w:pPr>
            <w:pStyle w:val="a3"/>
            <w:rPr>
              <w:rFonts w:ascii="Cambria" w:eastAsia="宋体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DD3003" w:rsidRDefault="00DD3003">
          <w:pPr>
            <w:pStyle w:val="11"/>
            <w:rPr>
              <w:rFonts w:ascii="Cambria" w:hAnsi="Cambria"/>
            </w:rPr>
          </w:pPr>
          <w:r w:rsidRPr="0009176E">
            <w:fldChar w:fldCharType="begin"/>
          </w:r>
          <w:r>
            <w:instrText xml:space="preserve"> PAGE  \* MERGEFORMAT </w:instrText>
          </w:r>
          <w:r w:rsidRPr="0009176E">
            <w:fldChar w:fldCharType="separate"/>
          </w:r>
          <w:r w:rsidRPr="00DD3003">
            <w:rPr>
              <w:rFonts w:ascii="Cambria" w:hAnsi="Cambria"/>
              <w:b/>
              <w:noProof/>
              <w:lang w:val="zh-CN"/>
            </w:rPr>
            <w:t>2</w:t>
          </w:r>
          <w:r>
            <w:rPr>
              <w:rFonts w:ascii="Cambria" w:hAnsi="Cambria"/>
              <w:b/>
              <w:noProof/>
              <w:lang w:val="zh-CN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4F81BD"/>
          </w:tcBorders>
        </w:tcPr>
        <w:p w:rsidR="00DD3003" w:rsidRDefault="00DD3003">
          <w:pPr>
            <w:pStyle w:val="a3"/>
            <w:rPr>
              <w:rFonts w:ascii="Cambria" w:eastAsia="宋体" w:hAnsi="Cambria"/>
              <w:b/>
              <w:bCs/>
            </w:rPr>
          </w:pPr>
        </w:p>
      </w:tc>
    </w:tr>
    <w:tr w:rsidR="00DD3003">
      <w:trPr>
        <w:trHeight w:val="150"/>
      </w:trPr>
      <w:tc>
        <w:tcPr>
          <w:tcW w:w="3924" w:type="dxa"/>
          <w:tcBorders>
            <w:top w:val="single" w:sz="4" w:space="0" w:color="4F81BD"/>
          </w:tcBorders>
        </w:tcPr>
        <w:p w:rsidR="00DD3003" w:rsidRDefault="00DD3003">
          <w:pPr>
            <w:pStyle w:val="a3"/>
            <w:rPr>
              <w:rFonts w:ascii="Cambria" w:eastAsia="宋体" w:hAnsi="Cambria"/>
              <w:b/>
              <w:bCs/>
            </w:rPr>
          </w:pPr>
        </w:p>
      </w:tc>
      <w:tc>
        <w:tcPr>
          <w:tcW w:w="872" w:type="dxa"/>
          <w:vMerge/>
        </w:tcPr>
        <w:p w:rsidR="00DD3003" w:rsidRDefault="00DD3003">
          <w:pPr>
            <w:pStyle w:val="a3"/>
            <w:rPr>
              <w:rFonts w:ascii="Cambria" w:eastAsia="宋体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4F81BD"/>
          </w:tcBorders>
        </w:tcPr>
        <w:p w:rsidR="00DD3003" w:rsidRDefault="00DD3003">
          <w:pPr>
            <w:pStyle w:val="a3"/>
            <w:rPr>
              <w:rFonts w:ascii="Cambria" w:eastAsia="宋体" w:hAnsi="Cambria"/>
              <w:b/>
              <w:bCs/>
            </w:rPr>
          </w:pPr>
        </w:p>
      </w:tc>
    </w:tr>
  </w:tbl>
  <w:p w:rsidR="00DD3003" w:rsidRDefault="00DD300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8720" w:type="dxa"/>
      <w:tblLayout w:type="fixed"/>
      <w:tblLook w:val="04A0"/>
    </w:tblPr>
    <w:tblGrid>
      <w:gridCol w:w="3924"/>
      <w:gridCol w:w="872"/>
      <w:gridCol w:w="3924"/>
    </w:tblGrid>
    <w:tr w:rsidR="00C35BCA">
      <w:trPr>
        <w:trHeight w:val="151"/>
      </w:trPr>
      <w:tc>
        <w:tcPr>
          <w:tcW w:w="3924" w:type="dxa"/>
          <w:tcBorders>
            <w:bottom w:val="single" w:sz="4" w:space="0" w:color="4F81BD"/>
          </w:tcBorders>
        </w:tcPr>
        <w:p w:rsidR="00C35BCA" w:rsidRDefault="00C35BCA">
          <w:pPr>
            <w:pStyle w:val="a3"/>
            <w:rPr>
              <w:rFonts w:ascii="Cambria" w:eastAsia="宋体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C35BCA" w:rsidRDefault="006C2E90">
          <w:pPr>
            <w:pStyle w:val="11"/>
            <w:rPr>
              <w:rFonts w:ascii="Cambria" w:hAnsi="Cambria"/>
            </w:rPr>
          </w:pPr>
          <w:r w:rsidRPr="006C2E90">
            <w:fldChar w:fldCharType="begin"/>
          </w:r>
          <w:r w:rsidR="000437CB">
            <w:instrText xml:space="preserve"> PAGE  \* MERGEFORMAT </w:instrText>
          </w:r>
          <w:r w:rsidRPr="006C2E90">
            <w:fldChar w:fldCharType="separate"/>
          </w:r>
          <w:r w:rsidR="00DD3003" w:rsidRPr="00DD3003">
            <w:rPr>
              <w:rFonts w:ascii="Cambria" w:hAnsi="Cambria"/>
              <w:b/>
              <w:noProof/>
              <w:lang w:val="zh-CN"/>
            </w:rPr>
            <w:t>49</w:t>
          </w:r>
          <w:r>
            <w:rPr>
              <w:rFonts w:ascii="Cambria" w:hAnsi="Cambria"/>
              <w:b/>
              <w:noProof/>
              <w:lang w:val="zh-CN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4F81BD"/>
          </w:tcBorders>
        </w:tcPr>
        <w:p w:rsidR="00C35BCA" w:rsidRDefault="00C35BCA">
          <w:pPr>
            <w:pStyle w:val="a3"/>
            <w:rPr>
              <w:rFonts w:ascii="Cambria" w:eastAsia="宋体" w:hAnsi="Cambria"/>
              <w:b/>
              <w:bCs/>
            </w:rPr>
          </w:pPr>
        </w:p>
      </w:tc>
    </w:tr>
    <w:tr w:rsidR="00C35BCA">
      <w:trPr>
        <w:trHeight w:val="150"/>
      </w:trPr>
      <w:tc>
        <w:tcPr>
          <w:tcW w:w="3924" w:type="dxa"/>
          <w:tcBorders>
            <w:top w:val="single" w:sz="4" w:space="0" w:color="4F81BD"/>
          </w:tcBorders>
        </w:tcPr>
        <w:p w:rsidR="00C35BCA" w:rsidRDefault="00C35BCA">
          <w:pPr>
            <w:pStyle w:val="a3"/>
            <w:rPr>
              <w:rFonts w:ascii="Cambria" w:eastAsia="宋体" w:hAnsi="Cambria"/>
              <w:b/>
              <w:bCs/>
            </w:rPr>
          </w:pPr>
        </w:p>
      </w:tc>
      <w:tc>
        <w:tcPr>
          <w:tcW w:w="872" w:type="dxa"/>
          <w:vMerge/>
        </w:tcPr>
        <w:p w:rsidR="00C35BCA" w:rsidRDefault="00C35BCA">
          <w:pPr>
            <w:pStyle w:val="a3"/>
            <w:rPr>
              <w:rFonts w:ascii="Cambria" w:eastAsia="宋体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4F81BD"/>
          </w:tcBorders>
        </w:tcPr>
        <w:p w:rsidR="00C35BCA" w:rsidRDefault="00C35BCA">
          <w:pPr>
            <w:pStyle w:val="a3"/>
            <w:rPr>
              <w:rFonts w:ascii="Cambria" w:eastAsia="宋体" w:hAnsi="Cambria"/>
              <w:b/>
              <w:bCs/>
            </w:rPr>
          </w:pPr>
        </w:p>
      </w:tc>
    </w:tr>
  </w:tbl>
  <w:p w:rsidR="00C35BCA" w:rsidRDefault="00C35BC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6A0" w:rsidRDefault="000976A0" w:rsidP="00FB419A">
      <w:pPr>
        <w:spacing w:after="0"/>
      </w:pPr>
      <w:r>
        <w:separator/>
      </w:r>
    </w:p>
  </w:footnote>
  <w:footnote w:type="continuationSeparator" w:id="0">
    <w:p w:rsidR="000976A0" w:rsidRDefault="000976A0" w:rsidP="00FB419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left" w:pos="420"/>
        </w:tabs>
        <w:ind w:left="420" w:hanging="420"/>
      </w:pPr>
      <w:rPr>
        <w:rFonts w:ascii="Calibri" w:eastAsia="宋体" w:hAnsi="Calibri" w:cs="黑体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039E61DA"/>
    <w:multiLevelType w:val="hybridMultilevel"/>
    <w:tmpl w:val="D0D864AC"/>
    <w:lvl w:ilvl="0" w:tplc="6876D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C65CD"/>
    <w:multiLevelType w:val="hybridMultilevel"/>
    <w:tmpl w:val="7FCC514C"/>
    <w:lvl w:ilvl="0" w:tplc="83967C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C51A8"/>
    <w:multiLevelType w:val="hybridMultilevel"/>
    <w:tmpl w:val="10EEE10A"/>
    <w:lvl w:ilvl="0" w:tplc="23640B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B64625"/>
    <w:multiLevelType w:val="hybridMultilevel"/>
    <w:tmpl w:val="C73C064C"/>
    <w:lvl w:ilvl="0" w:tplc="B75E2F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F23487"/>
    <w:multiLevelType w:val="hybridMultilevel"/>
    <w:tmpl w:val="1C4870D2"/>
    <w:lvl w:ilvl="0" w:tplc="EE586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8B197A"/>
    <w:multiLevelType w:val="hybridMultilevel"/>
    <w:tmpl w:val="548608F6"/>
    <w:lvl w:ilvl="0" w:tplc="837C97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555EC2"/>
    <w:multiLevelType w:val="hybridMultilevel"/>
    <w:tmpl w:val="E95C1F2E"/>
    <w:lvl w:ilvl="0" w:tplc="4D062E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E206FA"/>
    <w:multiLevelType w:val="hybridMultilevel"/>
    <w:tmpl w:val="8C26240A"/>
    <w:lvl w:ilvl="0" w:tplc="82184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FB2FE6"/>
    <w:multiLevelType w:val="hybridMultilevel"/>
    <w:tmpl w:val="292E3D16"/>
    <w:lvl w:ilvl="0" w:tplc="B7584A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FA778C"/>
    <w:multiLevelType w:val="hybridMultilevel"/>
    <w:tmpl w:val="E38650A4"/>
    <w:lvl w:ilvl="0" w:tplc="4658F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C52B70"/>
    <w:multiLevelType w:val="hybridMultilevel"/>
    <w:tmpl w:val="EEAA9666"/>
    <w:lvl w:ilvl="0" w:tplc="FF6454B4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527D09"/>
    <w:multiLevelType w:val="multilevel"/>
    <w:tmpl w:val="2EB8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BC4616"/>
    <w:multiLevelType w:val="hybridMultilevel"/>
    <w:tmpl w:val="30DCC050"/>
    <w:lvl w:ilvl="0" w:tplc="B748DB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F010E4"/>
    <w:multiLevelType w:val="hybridMultilevel"/>
    <w:tmpl w:val="2E04D3DA"/>
    <w:lvl w:ilvl="0" w:tplc="85F0DB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612C46"/>
    <w:multiLevelType w:val="hybridMultilevel"/>
    <w:tmpl w:val="0882AF70"/>
    <w:lvl w:ilvl="0" w:tplc="71F2A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776A41"/>
    <w:multiLevelType w:val="singleLevel"/>
    <w:tmpl w:val="57776A41"/>
    <w:lvl w:ilvl="0">
      <w:start w:val="1"/>
      <w:numFmt w:val="decimal"/>
      <w:suff w:val="nothing"/>
      <w:lvlText w:val="%1、"/>
      <w:lvlJc w:val="left"/>
    </w:lvl>
  </w:abstractNum>
  <w:abstractNum w:abstractNumId="18">
    <w:nsid w:val="5A761F36"/>
    <w:multiLevelType w:val="multilevel"/>
    <w:tmpl w:val="2B36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77D3A9"/>
    <w:multiLevelType w:val="singleLevel"/>
    <w:tmpl w:val="5A77D3A9"/>
    <w:lvl w:ilvl="0">
      <w:start w:val="1"/>
      <w:numFmt w:val="decimal"/>
      <w:suff w:val="nothing"/>
      <w:lvlText w:val="%1、"/>
      <w:lvlJc w:val="left"/>
    </w:lvl>
  </w:abstractNum>
  <w:abstractNum w:abstractNumId="20">
    <w:nsid w:val="5F4C2AB3"/>
    <w:multiLevelType w:val="hybridMultilevel"/>
    <w:tmpl w:val="512EE35C"/>
    <w:lvl w:ilvl="0" w:tplc="E1AC250A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876E92"/>
    <w:multiLevelType w:val="hybridMultilevel"/>
    <w:tmpl w:val="73CE24C0"/>
    <w:lvl w:ilvl="0" w:tplc="140ECB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472589"/>
    <w:multiLevelType w:val="hybridMultilevel"/>
    <w:tmpl w:val="0A20CAE2"/>
    <w:lvl w:ilvl="0" w:tplc="212029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2F2CD5"/>
    <w:multiLevelType w:val="hybridMultilevel"/>
    <w:tmpl w:val="3FA879AE"/>
    <w:lvl w:ilvl="0" w:tplc="E3CA7E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94640A"/>
    <w:multiLevelType w:val="hybridMultilevel"/>
    <w:tmpl w:val="772084A6"/>
    <w:lvl w:ilvl="0" w:tplc="EBC238EE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D40CFF"/>
    <w:multiLevelType w:val="hybridMultilevel"/>
    <w:tmpl w:val="3B629D0E"/>
    <w:lvl w:ilvl="0" w:tplc="1B0872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9"/>
  </w:num>
  <w:num w:numId="4">
    <w:abstractNumId w:val="17"/>
  </w:num>
  <w:num w:numId="5">
    <w:abstractNumId w:val="21"/>
  </w:num>
  <w:num w:numId="6">
    <w:abstractNumId w:val="6"/>
  </w:num>
  <w:num w:numId="7">
    <w:abstractNumId w:val="15"/>
  </w:num>
  <w:num w:numId="8">
    <w:abstractNumId w:val="9"/>
  </w:num>
  <w:num w:numId="9">
    <w:abstractNumId w:val="25"/>
  </w:num>
  <w:num w:numId="10">
    <w:abstractNumId w:val="3"/>
  </w:num>
  <w:num w:numId="11">
    <w:abstractNumId w:val="14"/>
  </w:num>
  <w:num w:numId="12">
    <w:abstractNumId w:val="7"/>
  </w:num>
  <w:num w:numId="13">
    <w:abstractNumId w:val="4"/>
  </w:num>
  <w:num w:numId="14">
    <w:abstractNumId w:val="5"/>
  </w:num>
  <w:num w:numId="15">
    <w:abstractNumId w:val="18"/>
  </w:num>
  <w:num w:numId="16">
    <w:abstractNumId w:val="12"/>
  </w:num>
  <w:num w:numId="17">
    <w:abstractNumId w:val="20"/>
  </w:num>
  <w:num w:numId="18">
    <w:abstractNumId w:val="24"/>
  </w:num>
  <w:num w:numId="19">
    <w:abstractNumId w:val="8"/>
  </w:num>
  <w:num w:numId="20">
    <w:abstractNumId w:val="13"/>
  </w:num>
  <w:num w:numId="21">
    <w:abstractNumId w:val="22"/>
  </w:num>
  <w:num w:numId="22">
    <w:abstractNumId w:val="10"/>
  </w:num>
  <w:num w:numId="23">
    <w:abstractNumId w:val="2"/>
  </w:num>
  <w:num w:numId="24">
    <w:abstractNumId w:val="16"/>
  </w:num>
  <w:num w:numId="25">
    <w:abstractNumId w:val="1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9DF"/>
    <w:rsid w:val="00006ED4"/>
    <w:rsid w:val="0002672A"/>
    <w:rsid w:val="00041A48"/>
    <w:rsid w:val="00041D52"/>
    <w:rsid w:val="000437CB"/>
    <w:rsid w:val="00074D59"/>
    <w:rsid w:val="0007672F"/>
    <w:rsid w:val="00091AA2"/>
    <w:rsid w:val="000976A0"/>
    <w:rsid w:val="00097FE5"/>
    <w:rsid w:val="000B0477"/>
    <w:rsid w:val="000B0851"/>
    <w:rsid w:val="000C4C35"/>
    <w:rsid w:val="000D11FF"/>
    <w:rsid w:val="000F27F5"/>
    <w:rsid w:val="000F2EE3"/>
    <w:rsid w:val="000F7CCF"/>
    <w:rsid w:val="00103684"/>
    <w:rsid w:val="00110240"/>
    <w:rsid w:val="00122DAD"/>
    <w:rsid w:val="00125788"/>
    <w:rsid w:val="00142491"/>
    <w:rsid w:val="00150BBC"/>
    <w:rsid w:val="00152619"/>
    <w:rsid w:val="00157439"/>
    <w:rsid w:val="00162FCA"/>
    <w:rsid w:val="00176C40"/>
    <w:rsid w:val="001965D1"/>
    <w:rsid w:val="00197CA3"/>
    <w:rsid w:val="001A4C34"/>
    <w:rsid w:val="001A7C3C"/>
    <w:rsid w:val="001B7E05"/>
    <w:rsid w:val="001C544C"/>
    <w:rsid w:val="001E7ACA"/>
    <w:rsid w:val="001F3047"/>
    <w:rsid w:val="00202C6C"/>
    <w:rsid w:val="00203224"/>
    <w:rsid w:val="00214857"/>
    <w:rsid w:val="00223011"/>
    <w:rsid w:val="00226AF1"/>
    <w:rsid w:val="002813B9"/>
    <w:rsid w:val="00285C42"/>
    <w:rsid w:val="0028661E"/>
    <w:rsid w:val="002A3084"/>
    <w:rsid w:val="002A4185"/>
    <w:rsid w:val="002C0BF9"/>
    <w:rsid w:val="002D43B9"/>
    <w:rsid w:val="002E7797"/>
    <w:rsid w:val="002F020D"/>
    <w:rsid w:val="002F1044"/>
    <w:rsid w:val="0031484C"/>
    <w:rsid w:val="003246CC"/>
    <w:rsid w:val="0032729C"/>
    <w:rsid w:val="00336576"/>
    <w:rsid w:val="00344B06"/>
    <w:rsid w:val="003456D4"/>
    <w:rsid w:val="00360AAE"/>
    <w:rsid w:val="00366D0B"/>
    <w:rsid w:val="00370781"/>
    <w:rsid w:val="0037366D"/>
    <w:rsid w:val="003A02D5"/>
    <w:rsid w:val="003A3E63"/>
    <w:rsid w:val="003A663F"/>
    <w:rsid w:val="003B73EB"/>
    <w:rsid w:val="003C702C"/>
    <w:rsid w:val="00401E28"/>
    <w:rsid w:val="00425A98"/>
    <w:rsid w:val="004429E4"/>
    <w:rsid w:val="00451AD4"/>
    <w:rsid w:val="004646C3"/>
    <w:rsid w:val="00465CCD"/>
    <w:rsid w:val="00477ED8"/>
    <w:rsid w:val="00490A05"/>
    <w:rsid w:val="004970EA"/>
    <w:rsid w:val="004A5C4A"/>
    <w:rsid w:val="004C2EEE"/>
    <w:rsid w:val="004C7EC0"/>
    <w:rsid w:val="004D1147"/>
    <w:rsid w:val="004D45FD"/>
    <w:rsid w:val="00512402"/>
    <w:rsid w:val="005157BF"/>
    <w:rsid w:val="00520363"/>
    <w:rsid w:val="0052535A"/>
    <w:rsid w:val="0052573F"/>
    <w:rsid w:val="005262CD"/>
    <w:rsid w:val="00526FD2"/>
    <w:rsid w:val="00534619"/>
    <w:rsid w:val="00541AF4"/>
    <w:rsid w:val="00545A9A"/>
    <w:rsid w:val="00552F21"/>
    <w:rsid w:val="005600A0"/>
    <w:rsid w:val="00576DCB"/>
    <w:rsid w:val="00583C47"/>
    <w:rsid w:val="005972E3"/>
    <w:rsid w:val="005A32BA"/>
    <w:rsid w:val="005B6953"/>
    <w:rsid w:val="005D7668"/>
    <w:rsid w:val="005E49BB"/>
    <w:rsid w:val="005F20A7"/>
    <w:rsid w:val="005F286F"/>
    <w:rsid w:val="005F4204"/>
    <w:rsid w:val="005F5BFF"/>
    <w:rsid w:val="00601698"/>
    <w:rsid w:val="006142D8"/>
    <w:rsid w:val="00614990"/>
    <w:rsid w:val="00622745"/>
    <w:rsid w:val="006636E4"/>
    <w:rsid w:val="00675F7B"/>
    <w:rsid w:val="0067786F"/>
    <w:rsid w:val="00692FAC"/>
    <w:rsid w:val="006935FB"/>
    <w:rsid w:val="006A28FB"/>
    <w:rsid w:val="006A73AC"/>
    <w:rsid w:val="006B0495"/>
    <w:rsid w:val="006B3C39"/>
    <w:rsid w:val="006B6709"/>
    <w:rsid w:val="006B7AC7"/>
    <w:rsid w:val="006C2E90"/>
    <w:rsid w:val="006C6373"/>
    <w:rsid w:val="006C6B8B"/>
    <w:rsid w:val="006D09B7"/>
    <w:rsid w:val="006E07AA"/>
    <w:rsid w:val="006E0869"/>
    <w:rsid w:val="006E1930"/>
    <w:rsid w:val="006F0324"/>
    <w:rsid w:val="006F3C2D"/>
    <w:rsid w:val="006F3FF7"/>
    <w:rsid w:val="006F7BE5"/>
    <w:rsid w:val="00703332"/>
    <w:rsid w:val="00703638"/>
    <w:rsid w:val="007037B4"/>
    <w:rsid w:val="00706CD0"/>
    <w:rsid w:val="00720473"/>
    <w:rsid w:val="007233A4"/>
    <w:rsid w:val="0073681C"/>
    <w:rsid w:val="00737C6F"/>
    <w:rsid w:val="00741BAE"/>
    <w:rsid w:val="0074276A"/>
    <w:rsid w:val="00747230"/>
    <w:rsid w:val="00757D00"/>
    <w:rsid w:val="00766EFE"/>
    <w:rsid w:val="007761B7"/>
    <w:rsid w:val="007860A5"/>
    <w:rsid w:val="00790094"/>
    <w:rsid w:val="0079277E"/>
    <w:rsid w:val="00797FD8"/>
    <w:rsid w:val="007B0C4F"/>
    <w:rsid w:val="007B1390"/>
    <w:rsid w:val="007C028D"/>
    <w:rsid w:val="007C2028"/>
    <w:rsid w:val="007C4FC6"/>
    <w:rsid w:val="007C6429"/>
    <w:rsid w:val="007C7F83"/>
    <w:rsid w:val="007D543F"/>
    <w:rsid w:val="007F2444"/>
    <w:rsid w:val="00816BD7"/>
    <w:rsid w:val="0083142A"/>
    <w:rsid w:val="00841E10"/>
    <w:rsid w:val="00863E38"/>
    <w:rsid w:val="00871D64"/>
    <w:rsid w:val="008729B2"/>
    <w:rsid w:val="00873C2F"/>
    <w:rsid w:val="00891E01"/>
    <w:rsid w:val="008A7233"/>
    <w:rsid w:val="008A7CF3"/>
    <w:rsid w:val="008B6943"/>
    <w:rsid w:val="008C64AD"/>
    <w:rsid w:val="008D576D"/>
    <w:rsid w:val="00902D4C"/>
    <w:rsid w:val="0090378B"/>
    <w:rsid w:val="00907633"/>
    <w:rsid w:val="009211E8"/>
    <w:rsid w:val="00921CB9"/>
    <w:rsid w:val="009250D0"/>
    <w:rsid w:val="009329B5"/>
    <w:rsid w:val="00935BED"/>
    <w:rsid w:val="00940DCF"/>
    <w:rsid w:val="00943457"/>
    <w:rsid w:val="0094541E"/>
    <w:rsid w:val="00967E54"/>
    <w:rsid w:val="00971B84"/>
    <w:rsid w:val="009748F4"/>
    <w:rsid w:val="00980D5B"/>
    <w:rsid w:val="00983267"/>
    <w:rsid w:val="009845A7"/>
    <w:rsid w:val="00986702"/>
    <w:rsid w:val="009942C6"/>
    <w:rsid w:val="00995773"/>
    <w:rsid w:val="009A17C8"/>
    <w:rsid w:val="009A2008"/>
    <w:rsid w:val="009A6E87"/>
    <w:rsid w:val="009B5F5A"/>
    <w:rsid w:val="009C2C1C"/>
    <w:rsid w:val="009C6180"/>
    <w:rsid w:val="00A15918"/>
    <w:rsid w:val="00A219AA"/>
    <w:rsid w:val="00A23276"/>
    <w:rsid w:val="00A24404"/>
    <w:rsid w:val="00A45E64"/>
    <w:rsid w:val="00A755AC"/>
    <w:rsid w:val="00A76BFE"/>
    <w:rsid w:val="00A8632B"/>
    <w:rsid w:val="00A86CA2"/>
    <w:rsid w:val="00A97DA3"/>
    <w:rsid w:val="00AA15DE"/>
    <w:rsid w:val="00AA179B"/>
    <w:rsid w:val="00AB684B"/>
    <w:rsid w:val="00AB6C2D"/>
    <w:rsid w:val="00AC74BE"/>
    <w:rsid w:val="00AD3900"/>
    <w:rsid w:val="00AD5F6A"/>
    <w:rsid w:val="00AE384C"/>
    <w:rsid w:val="00AE4CCE"/>
    <w:rsid w:val="00AF5613"/>
    <w:rsid w:val="00B00304"/>
    <w:rsid w:val="00B01596"/>
    <w:rsid w:val="00B15ABF"/>
    <w:rsid w:val="00B2116B"/>
    <w:rsid w:val="00B3135D"/>
    <w:rsid w:val="00B351BC"/>
    <w:rsid w:val="00B46987"/>
    <w:rsid w:val="00B51B03"/>
    <w:rsid w:val="00B62817"/>
    <w:rsid w:val="00B63435"/>
    <w:rsid w:val="00B647D2"/>
    <w:rsid w:val="00B64C41"/>
    <w:rsid w:val="00B70F31"/>
    <w:rsid w:val="00B72DDF"/>
    <w:rsid w:val="00B75545"/>
    <w:rsid w:val="00B82037"/>
    <w:rsid w:val="00B90981"/>
    <w:rsid w:val="00BC44A9"/>
    <w:rsid w:val="00BF5682"/>
    <w:rsid w:val="00BF7046"/>
    <w:rsid w:val="00C01666"/>
    <w:rsid w:val="00C10E42"/>
    <w:rsid w:val="00C26591"/>
    <w:rsid w:val="00C30C9B"/>
    <w:rsid w:val="00C342E9"/>
    <w:rsid w:val="00C35BCA"/>
    <w:rsid w:val="00C369BC"/>
    <w:rsid w:val="00C502F3"/>
    <w:rsid w:val="00C55F4B"/>
    <w:rsid w:val="00C62E1B"/>
    <w:rsid w:val="00C82971"/>
    <w:rsid w:val="00C91C8E"/>
    <w:rsid w:val="00CA42E3"/>
    <w:rsid w:val="00CC79C4"/>
    <w:rsid w:val="00CD23C2"/>
    <w:rsid w:val="00CE6BE5"/>
    <w:rsid w:val="00CF6954"/>
    <w:rsid w:val="00D03040"/>
    <w:rsid w:val="00D31DDC"/>
    <w:rsid w:val="00D4197A"/>
    <w:rsid w:val="00D47E0B"/>
    <w:rsid w:val="00D56F58"/>
    <w:rsid w:val="00D60719"/>
    <w:rsid w:val="00D62943"/>
    <w:rsid w:val="00D63ABF"/>
    <w:rsid w:val="00D659CF"/>
    <w:rsid w:val="00D67678"/>
    <w:rsid w:val="00DB320C"/>
    <w:rsid w:val="00DB741A"/>
    <w:rsid w:val="00DC3ED7"/>
    <w:rsid w:val="00DD3003"/>
    <w:rsid w:val="00DE1EFB"/>
    <w:rsid w:val="00E00DF8"/>
    <w:rsid w:val="00E02FD4"/>
    <w:rsid w:val="00E107AF"/>
    <w:rsid w:val="00E14AAA"/>
    <w:rsid w:val="00E353D2"/>
    <w:rsid w:val="00E43008"/>
    <w:rsid w:val="00E53F86"/>
    <w:rsid w:val="00E5472B"/>
    <w:rsid w:val="00E57B6F"/>
    <w:rsid w:val="00E609D7"/>
    <w:rsid w:val="00E755FE"/>
    <w:rsid w:val="00E8059C"/>
    <w:rsid w:val="00E828B6"/>
    <w:rsid w:val="00E93640"/>
    <w:rsid w:val="00EA69DF"/>
    <w:rsid w:val="00EC627C"/>
    <w:rsid w:val="00ED6B5D"/>
    <w:rsid w:val="00F2076B"/>
    <w:rsid w:val="00F4111B"/>
    <w:rsid w:val="00F63FFA"/>
    <w:rsid w:val="00F7275A"/>
    <w:rsid w:val="00F82B19"/>
    <w:rsid w:val="00F8337C"/>
    <w:rsid w:val="00F84BA9"/>
    <w:rsid w:val="00F85039"/>
    <w:rsid w:val="00F905A2"/>
    <w:rsid w:val="00FA1F61"/>
    <w:rsid w:val="00FA4EF6"/>
    <w:rsid w:val="00FB419A"/>
    <w:rsid w:val="00FC22C3"/>
    <w:rsid w:val="00FC4A76"/>
    <w:rsid w:val="00FD00B4"/>
    <w:rsid w:val="00FF3113"/>
    <w:rsid w:val="00FF5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Normal (Web)" w:uiPriority="0" w:qFormat="1"/>
    <w:lsdException w:name="Balloon Text" w:uiPriority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19A"/>
    <w:pPr>
      <w:adjustRightInd w:val="0"/>
      <w:snapToGrid w:val="0"/>
      <w:spacing w:after="200"/>
    </w:pPr>
    <w:rPr>
      <w:rFonts w:ascii="Tahoma" w:eastAsia="微软雅黑" w:hAnsi="Tahoma" w:cs="黑体"/>
      <w:kern w:val="0"/>
      <w:sz w:val="22"/>
    </w:rPr>
  </w:style>
  <w:style w:type="paragraph" w:styleId="1">
    <w:name w:val="heading 1"/>
    <w:basedOn w:val="a"/>
    <w:next w:val="a"/>
    <w:link w:val="1Char"/>
    <w:qFormat/>
    <w:rsid w:val="00FB419A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nhideWhenUsed/>
    <w:qFormat/>
    <w:rsid w:val="00FB419A"/>
    <w:pPr>
      <w:keepNext/>
      <w:keepLines/>
      <w:widowControl w:val="0"/>
      <w:adjustRightInd/>
      <w:snapToGrid/>
      <w:spacing w:before="260" w:after="260" w:line="412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41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FB41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19A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FB41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19A"/>
    <w:rPr>
      <w:sz w:val="18"/>
      <w:szCs w:val="18"/>
    </w:rPr>
  </w:style>
  <w:style w:type="character" w:customStyle="1" w:styleId="1Char">
    <w:name w:val="标题 1 Char"/>
    <w:basedOn w:val="a0"/>
    <w:link w:val="1"/>
    <w:rsid w:val="00FB419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qFormat/>
    <w:rsid w:val="00FB419A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FB419A"/>
    <w:rPr>
      <w:rFonts w:ascii="Tahoma" w:eastAsia="微软雅黑" w:hAnsi="Tahoma" w:cs="黑体"/>
      <w:b/>
      <w:bCs/>
      <w:kern w:val="0"/>
      <w:sz w:val="32"/>
      <w:szCs w:val="32"/>
    </w:rPr>
  </w:style>
  <w:style w:type="paragraph" w:styleId="a5">
    <w:name w:val="Document Map"/>
    <w:basedOn w:val="a"/>
    <w:link w:val="Char1"/>
    <w:qFormat/>
    <w:rsid w:val="00FB419A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5"/>
    <w:qFormat/>
    <w:rsid w:val="00FB419A"/>
    <w:rPr>
      <w:rFonts w:ascii="Heiti SC Light" w:eastAsia="Heiti SC Light" w:hAnsi="Tahoma" w:cs="黑体"/>
      <w:kern w:val="0"/>
      <w:sz w:val="24"/>
      <w:szCs w:val="24"/>
    </w:rPr>
  </w:style>
  <w:style w:type="paragraph" w:styleId="a6">
    <w:name w:val="Balloon Text"/>
    <w:basedOn w:val="a"/>
    <w:link w:val="Char2"/>
    <w:qFormat/>
    <w:rsid w:val="00FB419A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6"/>
    <w:qFormat/>
    <w:rsid w:val="00FB419A"/>
    <w:rPr>
      <w:rFonts w:ascii="Heiti SC Light" w:eastAsia="Heiti SC Light" w:hAnsi="Tahoma" w:cs="黑体"/>
      <w:kern w:val="0"/>
      <w:sz w:val="18"/>
      <w:szCs w:val="18"/>
    </w:rPr>
  </w:style>
  <w:style w:type="paragraph" w:styleId="a7">
    <w:name w:val="Normal (Web)"/>
    <w:basedOn w:val="a"/>
    <w:qFormat/>
    <w:rsid w:val="00FB419A"/>
    <w:pPr>
      <w:spacing w:after="0"/>
    </w:pPr>
    <w:rPr>
      <w:rFonts w:cs="Times New Roman"/>
      <w:sz w:val="24"/>
    </w:rPr>
  </w:style>
  <w:style w:type="character" w:styleId="a8">
    <w:name w:val="Hyperlink"/>
    <w:basedOn w:val="a0"/>
    <w:uiPriority w:val="99"/>
    <w:qFormat/>
    <w:rsid w:val="00FB419A"/>
    <w:rPr>
      <w:color w:val="0000FF"/>
      <w:u w:val="single"/>
    </w:rPr>
  </w:style>
  <w:style w:type="table" w:styleId="a9">
    <w:name w:val="Table Grid"/>
    <w:basedOn w:val="a1"/>
    <w:uiPriority w:val="59"/>
    <w:qFormat/>
    <w:rsid w:val="00FB419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FB419A"/>
    <w:pPr>
      <w:ind w:firstLineChars="200" w:firstLine="420"/>
    </w:pPr>
  </w:style>
  <w:style w:type="character" w:customStyle="1" w:styleId="opdictexp">
    <w:name w:val="op_dict_exp"/>
    <w:basedOn w:val="a0"/>
    <w:qFormat/>
    <w:rsid w:val="00FB419A"/>
  </w:style>
  <w:style w:type="paragraph" w:customStyle="1" w:styleId="11">
    <w:name w:val="无间距1"/>
    <w:uiPriority w:val="1"/>
    <w:qFormat/>
    <w:rsid w:val="00FB419A"/>
    <w:rPr>
      <w:rFonts w:ascii="Calibri" w:eastAsia="宋体" w:hAnsi="Calibri" w:cs="黑体"/>
      <w:kern w:val="0"/>
      <w:sz w:val="22"/>
    </w:rPr>
  </w:style>
  <w:style w:type="paragraph" w:customStyle="1" w:styleId="110">
    <w:name w:val="列出段落11"/>
    <w:basedOn w:val="a"/>
    <w:uiPriority w:val="34"/>
    <w:qFormat/>
    <w:rsid w:val="00FB419A"/>
    <w:pPr>
      <w:ind w:firstLineChars="200" w:firstLine="420"/>
    </w:pPr>
  </w:style>
  <w:style w:type="paragraph" w:styleId="aa">
    <w:name w:val="Title"/>
    <w:basedOn w:val="a"/>
    <w:next w:val="a"/>
    <w:link w:val="Char3"/>
    <w:qFormat/>
    <w:rsid w:val="00FB41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rsid w:val="00FB419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b">
    <w:name w:val="Date"/>
    <w:basedOn w:val="a"/>
    <w:next w:val="a"/>
    <w:link w:val="Char4"/>
    <w:semiHidden/>
    <w:unhideWhenUsed/>
    <w:rsid w:val="00FB419A"/>
    <w:pPr>
      <w:ind w:leftChars="2500" w:left="100"/>
    </w:pPr>
  </w:style>
  <w:style w:type="character" w:customStyle="1" w:styleId="Char4">
    <w:name w:val="日期 Char"/>
    <w:basedOn w:val="a0"/>
    <w:link w:val="ab"/>
    <w:semiHidden/>
    <w:rsid w:val="00FB419A"/>
    <w:rPr>
      <w:rFonts w:ascii="Tahoma" w:eastAsia="微软雅黑" w:hAnsi="Tahoma" w:cs="黑体"/>
      <w:kern w:val="0"/>
      <w:sz w:val="22"/>
    </w:rPr>
  </w:style>
  <w:style w:type="paragraph" w:styleId="ac">
    <w:name w:val="List Paragraph"/>
    <w:basedOn w:val="a"/>
    <w:uiPriority w:val="34"/>
    <w:unhideWhenUsed/>
    <w:qFormat/>
    <w:rsid w:val="00FB419A"/>
    <w:pPr>
      <w:ind w:firstLineChars="200" w:firstLine="420"/>
    </w:pPr>
  </w:style>
  <w:style w:type="character" w:customStyle="1" w:styleId="12">
    <w:name w:val="标题1"/>
    <w:basedOn w:val="a0"/>
    <w:rsid w:val="00FB419A"/>
  </w:style>
  <w:style w:type="character" w:customStyle="1" w:styleId="label">
    <w:name w:val="label"/>
    <w:basedOn w:val="a0"/>
    <w:rsid w:val="00FB419A"/>
  </w:style>
  <w:style w:type="character" w:customStyle="1" w:styleId="20">
    <w:name w:val="标题2"/>
    <w:basedOn w:val="a0"/>
    <w:rsid w:val="00FB419A"/>
  </w:style>
  <w:style w:type="character" w:customStyle="1" w:styleId="high-light-bg">
    <w:name w:val="high-light-bg"/>
    <w:basedOn w:val="a0"/>
    <w:rsid w:val="008B69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DA42B-0427-4E92-9B2C-AB15CFB13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49</Pages>
  <Words>3280</Words>
  <Characters>18697</Characters>
  <Application>Microsoft Office Word</Application>
  <DocSecurity>0</DocSecurity>
  <Lines>155</Lines>
  <Paragraphs>43</Paragraphs>
  <ScaleCrop>false</ScaleCrop>
  <Company/>
  <LinksUpToDate>false</LinksUpToDate>
  <CharactersWithSpaces>21934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xiaozi</cp:lastModifiedBy>
  <cp:revision>280</cp:revision>
  <dcterms:created xsi:type="dcterms:W3CDTF">2018-11-16T08:14:00Z</dcterms:created>
  <dcterms:modified xsi:type="dcterms:W3CDTF">2019-04-01T01:30:00Z</dcterms:modified>
</cp:coreProperties>
</file>