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b/>
          <w:bCs/>
          <w:color w:val="696559"/>
          <w:kern w:val="0"/>
          <w:sz w:val="28"/>
          <w:szCs w:val="2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28"/>
          <w:szCs w:val="28"/>
        </w:rPr>
        <w:t>그래프</w:t>
      </w:r>
    </w:p>
    <w:p w:rsid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  (1) 그래프 G = (V</w:t>
      </w: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,E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)의 쌍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V는 vertex의 set, E는 edge의 set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방향성 그래프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vs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비방향성 그래프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  (2) 인접(Adjacency</w:t>
      </w: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) :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(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a,b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)라는 간선이 있으면 정점 a와 b가 인접하다 성립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무방향성 그래프에서 인접관계는 동일하다 but, 방향성 그래프에서는 (1,2)인접해도 (2,1)인접을 보장하지 않음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  (3) 차수(Degree)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진출차수(out-degree), 진입차수(in-degree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정점을 나가거나 들어오는 간선의 수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  (4) 경로(Path)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경로 = 정점 a에서 b까지 가는 </w:t>
      </w:r>
      <w:r w:rsidRPr="00AD7930">
        <w:rPr>
          <w:rFonts w:ascii="돋움" w:eastAsia="돋움" w:hAnsi="돋움" w:cs="굴림" w:hint="eastAsia"/>
          <w:b/>
          <w:bCs/>
          <w:color w:val="951015"/>
          <w:kern w:val="0"/>
          <w:sz w:val="18"/>
          <w:szCs w:val="18"/>
        </w:rPr>
        <w:t>"정점의 순서"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경로의 길이 = 경로에 있는 </w:t>
      </w:r>
      <w:r w:rsidRPr="00AD7930">
        <w:rPr>
          <w:rFonts w:ascii="돋움" w:eastAsia="돋움" w:hAnsi="돋움" w:cs="굴림" w:hint="eastAsia"/>
          <w:b/>
          <w:bCs/>
          <w:color w:val="951015"/>
          <w:kern w:val="0"/>
          <w:sz w:val="18"/>
          <w:szCs w:val="18"/>
        </w:rPr>
        <w:t>"간선의 수"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단순경로(Simple path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경로에 있는 모든 정점이 서로 다른 경우 -&gt; 사이클을 만들지 않는다.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  (5) 순환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순환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경로 &lt;V0, V1, V2, ...,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Vk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&gt;에서 V0=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Vk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면 순환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단일순환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순환중에서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V1~Vk가 서로 다르면 단일순환 (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작은원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없는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큰원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  (6) 연결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비순환그래프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(acyclic graph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순환없는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그래프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연결그래프(connected graph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정점의 모든 쌍이 경로를 갖는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무방향그래프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(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끊어진애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없는)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강한 연결(Strongly connected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방향성 그래프에서 정점의 각 쌍이 서로 도달가능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완전그래프(Complete graph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무방향성 그래프에서 모든 정점의 쌍이 서로 인접함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Dag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비순환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방향성 그래프(Directed acyclic graph)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포레스트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(Forest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비순환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 무방향성 그래프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트리(Tree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연결된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비순환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무방향성 그래프(Connected, Acyclic, Undirected Graph)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※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트리가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되기 위한 그래프 </w:t>
      </w: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조건 :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Connected, Undirected, Acyclic(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순환없음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) : 쭉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잡아올려서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트리되면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ㅇㅋ</w:t>
      </w:r>
      <w:proofErr w:type="spellEnd"/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=&gt; 두 정점은 항상 Unique Simple Path로 연결됨! (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트리의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가장 큰 특징)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=&gt;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트리가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연결되어 있고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비순환이면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E = V-1를 만족!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=&gt;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트리에서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어떤 간선을 제거하면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트리는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더이상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연결되지 않는다.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=&gt;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트리가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비순환일때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간선 하나를 추가하면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트리는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순환을 갖는다.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  (7) 그래프에서 간선의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갯수</w:t>
      </w:r>
      <w:proofErr w:type="spellEnd"/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- 방향성 </w:t>
      </w: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그래프 :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E &lt;= V^2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- 비방향성 </w:t>
      </w: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그래프 :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E &lt;= V(V-1)/2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 2) 그래프의 표현 - 인접리스트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vs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인접행렬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인접리스트 공간복잡도 O(V+E)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인접행렬 공간복잡도 O(V^2)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  (1) </w:t>
      </w: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저장공간 :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 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G가 성기면 인접리스트가 낫다. 왜냐하면 E&lt;V^2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G가 촘촘하면 인접행렬이 낫다. 행렬은 1비트만 사용하므로.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  (2) 간선 찾는데 걸리는 </w:t>
      </w: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시간 :</w:t>
      </w:r>
      <w:proofErr w:type="gramEnd"/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인접리스트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O(V) time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인접행렬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O(1) time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리스트의 단점은 동적이기 때문에, 검색에서 성능이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안좋다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.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엣지의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수가 많으면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성능안좋음</w:t>
      </w:r>
      <w:proofErr w:type="spellEnd"/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인접행렬은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엣지의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수가 적으면 0이 너무 많아서 공간복잡도가 높다. 검색속도 좋다.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그러나,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엣지가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5%만 차 있더라도 행렬이 낫다. 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  (3) 가중그래프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lastRenderedPageBreak/>
        <w:t>- 간선이 숫자로 표현되는 값을 가지는 그래프.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인접행렬은 상관없으나, 인접리스트에서는 정점 외에 간선의 값을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추가저장한다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 3)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트리탐색</w:t>
      </w:r>
      <w:proofErr w:type="spellEnd"/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MS Mincho" w:eastAsia="MS Mincho" w:hAnsi="MS Mincho" w:cs="MS Mincho" w:hint="eastAsia"/>
          <w:color w:val="696559"/>
          <w:kern w:val="0"/>
          <w:sz w:val="18"/>
          <w:szCs w:val="18"/>
        </w:rPr>
        <w:t>​</w:t>
      </w: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BFS는 오버로드, DFS는 SCV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  (1) BFS(넓이우선탐색)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a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. 탐색을 하면서 시작점으로부터 거리도 계산한다.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시작점으로부터의 거리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직전정점그래프(predecessor vertex graph)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Gk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= (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Vk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,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Ek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b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. 정점의 색 구분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검은색: 방문됨, 회색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:이전정점에서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 발견됨, 흰색: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방문안됨</w:t>
      </w:r>
      <w:proofErr w:type="spellEnd"/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c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. 수도코드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=====================================================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BFS(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G,s)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//값들 초기화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for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each vertex u : G.V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2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u.color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= WHITE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2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u.d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= INFINITY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2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u.파이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= NULL // 직전정점 왜 저장하지?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//BFS 시작점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s.color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= GRAY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s.d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= 0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s.파이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 = NULL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//BFS 수행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Q = EMPTY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ENQUEUE(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Q, s)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while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(Q != EMPTY)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2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u =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DEQUQUE(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Q)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2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for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each v :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G.adj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[u]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8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if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v.color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== WHITE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24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v.color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= GRAY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24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v.d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= u.d+1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24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v.파이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= u // 직전정점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24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ENQUEUE(</w:t>
      </w:r>
      <w:proofErr w:type="spellStart"/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Q,v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2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u.color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= BLACK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======================================================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d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. 수행시간분석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spellStart"/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초기화시간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O(V)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그래프탐색시간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O(V+E)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정점은 최대 한번만 조사된다. 간선은 최대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두번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조사된다. 그러므로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전체 수행시간: O(V+E)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  (2) DFS(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깊이우선탐색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각 정점은 타임스탬프를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두개씩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</w:t>
      </w:r>
      <w:proofErr w:type="spellStart"/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갖고있다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v.d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발견시간(회색),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v.f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완료시간(검은색)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직전정점그래프는 DF숲이 된다.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 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시간 혹은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ㅇㅇ를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기준으로 검색한다.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 4) 최단경로문제의 </w:t>
      </w: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구분 :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공통적으로 경로와 최솟값 두 개를 구하는 문제이다.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시작점(source)과 도착점(destination)의 수에 따라 다음과 같이 구분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- 1:1 Single-source &amp; single-destination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- 1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:n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Single-source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n: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1 Single-destination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n: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n All pairs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완화(Relaxation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현재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경로값보다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더 적은 경로가 존재하면 값을 변경한다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  (1)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다익스트라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알고리즘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   - 하나의 시작점에서 하나의 도착점으로 가는 최단경로를 찾는 알고리즘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   - 간선이 음수를 가지면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안된다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. (정확히는, 경로에 음수간선과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싸이클을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가지면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안된다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. 무한루프 돌면서 답이 계속 작아짐.)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   - 일종의 그리디 알고리즘이다.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a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. 수도코드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======================================================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DIJKSTRA(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G, w, s)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INITIALIZE_SINGLE_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SOURCE(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G, s)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S &lt;- 0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Q &lt;-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V[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G]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while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Q!=0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2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do u &lt;- EXTRACT_MIN(Q) // s에서 제일 작은 값 선택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8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S&lt;-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S+u</w:t>
      </w:r>
      <w:proofErr w:type="spellEnd"/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8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for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each vertex v :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Adj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[u]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24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do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RELAX(u, v, w)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======================================================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b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. 수행시간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배열로 구현한 경우 O(V^2)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힙구조로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구현한경우</w:t>
      </w:r>
      <w:proofErr w:type="spellEnd"/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피보나치힙으로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구현한경우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 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c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. 음수 간선 값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. 직전 정점 하위그래프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최단경로트리가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된다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최적해 구조를 가진다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  (2) 벨만-포드 알고리즘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하나의 시작점에서 하나의 도착점으로 가는 최단경로를 찾는 알고리즘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음의 간선 있어도 문제해결 가능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edge를 기준으로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버텍스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추가할때마다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간선의 순서에 맞춰서 차례로 반복.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O(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v*2)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a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. 수도코드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b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. 수행시간: O(VE);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  (3)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플로이드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-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와샬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알고리즘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인접행렬W, 최단경로행렬D, 직전정점행렬P 사용, 정점의 모든 경로를 실험한다.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 직전정점행렬P의 값 </w:t>
      </w:r>
      <w:r w:rsidRPr="00AD7930">
        <w:rPr>
          <w:rFonts w:ascii="MS Mincho" w:eastAsia="MS Mincho" w:hAnsi="MS Mincho" w:cs="MS Mincho" w:hint="eastAsia"/>
          <w:color w:val="696559"/>
          <w:kern w:val="0"/>
          <w:sz w:val="18"/>
          <w:szCs w:val="18"/>
        </w:rPr>
        <w:t>​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Pij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(k) = i에서 j까지 경로에서 k번째연산 중 경로의 j 직전정점의 값.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최단경로행렬D에 V번의 연산을 통해 최단경로를 찾아감.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그 중 k번째연산에서 기존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Dij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값과 i -&gt; </w:t>
      </w:r>
      <w:proofErr w:type="spell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Vk</w:t>
      </w:r>
      <w:proofErr w:type="spell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 xml:space="preserve"> -&gt; j 의 경로 중 더 작은 경로를 최단경로행렬D에 차곡차곡 저장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수행시간은 O(V^3) &lt;- 행렬크기 V^2, 연산V번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a</w:t>
      </w:r>
      <w:proofErr w:type="gramEnd"/>
      <w:r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. 수도코드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======================================================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//최단경로 구하기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//※ 최단경로행렬D와 함께 행렬P에도 차곡차곡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저장하는것인가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? 수도코드에는 W구현안됨.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FLOYD_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WARSHALL(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W)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n &lt;-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rows[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W]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D(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0) &lt;- W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for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k &lt;- 1 to n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2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do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for i &lt;- 1 to n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8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do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for j &lt;- 1 to n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24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do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Dij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(k) &lt;- min(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Dij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(k-1),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Dik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(k-1)+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Dkj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(k-1))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lastRenderedPageBreak/>
        <w:t>return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D(n)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//직전정점행렬을 통해 경로 출력하기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//π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ij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는 정점 j의 직전정점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PRINT_ALL_PAIRS_SHORTEST_PATH(π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,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i,j</w:t>
      </w:r>
      <w:proofErr w:type="spellEnd"/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if(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i = j)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2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then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print i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2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else if π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ij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= NULL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8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then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print "no path from" i "to" j "exists"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8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else PRINT_ALL_PAIRS_SHORTEST_PATH(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P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,i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,π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ij</w:t>
      </w:r>
      <w:proofErr w:type="spellEnd"/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8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print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j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======================================================</w:t>
      </w:r>
    </w:p>
    <w:p w:rsidR="00157EF9" w:rsidRDefault="00157EF9" w:rsidP="00AD7930">
      <w:pPr>
        <w:rPr>
          <w:rFonts w:hint="eastAsia"/>
        </w:rPr>
      </w:pPr>
    </w:p>
    <w:p w:rsidR="00AD7930" w:rsidRDefault="00AD7930" w:rsidP="00AD7930">
      <w:pPr>
        <w:rPr>
          <w:rFonts w:hint="eastAsia"/>
        </w:rPr>
      </w:pPr>
    </w:p>
    <w:p w:rsidR="00AD7930" w:rsidRPr="00AD7930" w:rsidRDefault="00AD7930" w:rsidP="00AD7930">
      <w:pPr>
        <w:pStyle w:val="a4"/>
        <w:widowControl/>
        <w:numPr>
          <w:ilvl w:val="0"/>
          <w:numId w:val="2"/>
        </w:numPr>
        <w:shd w:val="clear" w:color="auto" w:fill="F6F2E7"/>
        <w:wordWrap/>
        <w:autoSpaceDE/>
        <w:autoSpaceDN/>
        <w:spacing w:after="0" w:line="240" w:lineRule="auto"/>
        <w:ind w:leftChars="0"/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</w:pPr>
      <w:r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그리디 알고리즘 항목</w:t>
      </w:r>
    </w:p>
    <w:p w:rsid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</w:pPr>
      <w:bookmarkStart w:id="0" w:name="_GoBack"/>
      <w:bookmarkEnd w:id="0"/>
    </w:p>
    <w:p w:rsid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</w:pPr>
    </w:p>
    <w:p w:rsidR="00AD7930" w:rsidRPr="00AD7930" w:rsidRDefault="00137C1A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/>
          <w:color w:val="696559"/>
          <w:kern w:val="0"/>
          <w:sz w:val="18"/>
          <w:szCs w:val="18"/>
        </w:rPr>
      </w:pPr>
      <w:r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 </w:t>
      </w:r>
      <w:proofErr w:type="spellStart"/>
      <w:r w:rsidR="00AD7930"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최소신장트리</w:t>
      </w:r>
      <w:proofErr w:type="spellEnd"/>
      <w:r w:rsidR="00AD7930" w:rsidRPr="00AD7930">
        <w:rPr>
          <w:rFonts w:ascii="돋움" w:eastAsia="돋움" w:hAnsi="돋움" w:cs="굴림" w:hint="eastAsia"/>
          <w:b/>
          <w:bCs/>
          <w:color w:val="696559"/>
          <w:kern w:val="0"/>
          <w:sz w:val="18"/>
          <w:szCs w:val="18"/>
        </w:rPr>
        <w:t>(Minimum Spanning Trees)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MS Mincho" w:eastAsia="MS Mincho" w:hAnsi="MS Mincho" w:cs="MS Mincho" w:hint="eastAsia"/>
          <w:color w:val="696559"/>
          <w:kern w:val="0"/>
          <w:sz w:val="18"/>
          <w:szCs w:val="18"/>
        </w:rPr>
        <w:t>​</w:t>
      </w: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- 가중 무방향성 그래프(Weighted undirected graph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G(V,E) 의 집합E에 속하는 간선(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u,v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)는 (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v,u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를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가진다.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그래프 G의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신장트리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(spanning trees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그래프 G에 속하며 모든 정점을 포함하는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트리들</w:t>
      </w:r>
      <w:proofErr w:type="spellEnd"/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- 그리디 알고리즘을 통해서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최소신장트리를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구할 수 있다!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======================================================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a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. 수도코드 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MST_PRIM(G, w,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start_index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// Vertex를 따라서 계산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for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each u : G.V[]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2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do key[u] &lt;- INFINITY //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key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각 정점마다의 weight합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8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P[u] &lt;- NULL //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P :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이전정점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key[</w:t>
      </w:r>
      <w:proofErr w:type="spellStart"/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start_index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] &lt;- 0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Q &lt;- 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G.V[]</w:t>
      </w:r>
      <w:proofErr w:type="gramEnd"/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while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Q!=EMPTY 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2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do u &lt;- EXTRACT_MIN(Q) // 그래프에서 간선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짧은놈</w:t>
      </w:r>
      <w:proofErr w:type="spellEnd"/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18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for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each v :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u.Adj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[]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24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do if v 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isMemberOf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(Q) and w(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u</w:t>
      </w: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,v</w:t>
      </w:r>
      <w:proofErr w:type="spellEnd"/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 &lt; key[v] //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isMemberOf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확인이 필요하긴 한가?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30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then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 xml:space="preserve"> P[v] &lt;- u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3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proofErr w:type="gram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key[</w:t>
      </w:r>
      <w:proofErr w:type="gram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v] &lt;- w(</w:t>
      </w:r>
      <w:proofErr w:type="spellStart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u,v</w:t>
      </w:r>
      <w:proofErr w:type="spellEnd"/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)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ind w:left="600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MST_KRUSKAL //Edge를 따라서 계산</w:t>
      </w:r>
    </w:p>
    <w:p w:rsidR="00AD7930" w:rsidRPr="00AD7930" w:rsidRDefault="00AD7930" w:rsidP="00AD7930">
      <w:pPr>
        <w:widowControl/>
        <w:shd w:val="clear" w:color="auto" w:fill="F6F2E7"/>
        <w:wordWrap/>
        <w:autoSpaceDE/>
        <w:autoSpaceDN/>
        <w:spacing w:after="0" w:line="240" w:lineRule="auto"/>
        <w:rPr>
          <w:rFonts w:ascii="돋움" w:eastAsia="돋움" w:hAnsi="돋움" w:cs="굴림"/>
          <w:color w:val="696559"/>
          <w:kern w:val="0"/>
          <w:sz w:val="18"/>
          <w:szCs w:val="18"/>
        </w:rPr>
      </w:pPr>
      <w:r w:rsidRPr="00AD7930">
        <w:rPr>
          <w:rFonts w:ascii="돋움" w:eastAsia="돋움" w:hAnsi="돋움" w:cs="굴림" w:hint="eastAsia"/>
          <w:color w:val="696559"/>
          <w:kern w:val="0"/>
          <w:sz w:val="18"/>
          <w:szCs w:val="18"/>
        </w:rPr>
        <w:t>======================================================</w:t>
      </w:r>
    </w:p>
    <w:sectPr w:rsidR="00AD7930" w:rsidRPr="00AD7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34547"/>
    <w:multiLevelType w:val="hybridMultilevel"/>
    <w:tmpl w:val="DE3E7BA8"/>
    <w:lvl w:ilvl="0" w:tplc="F00242BE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0490C59"/>
    <w:multiLevelType w:val="hybridMultilevel"/>
    <w:tmpl w:val="39CA8432"/>
    <w:lvl w:ilvl="0" w:tplc="5720FD4E">
      <w:start w:val="4"/>
      <w:numFmt w:val="bullet"/>
      <w:lvlText w:val="※"/>
      <w:lvlJc w:val="left"/>
      <w:pPr>
        <w:ind w:left="7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2"/>
    <w:rsid w:val="00137C1A"/>
    <w:rsid w:val="00157EF9"/>
    <w:rsid w:val="006F26E2"/>
    <w:rsid w:val="00A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6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26E2"/>
  </w:style>
  <w:style w:type="paragraph" w:styleId="a4">
    <w:name w:val="List Paragraph"/>
    <w:basedOn w:val="a"/>
    <w:uiPriority w:val="34"/>
    <w:qFormat/>
    <w:rsid w:val="00AD793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6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26E2"/>
  </w:style>
  <w:style w:type="paragraph" w:styleId="a4">
    <w:name w:val="List Paragraph"/>
    <w:basedOn w:val="a"/>
    <w:uiPriority w:val="34"/>
    <w:qFormat/>
    <w:rsid w:val="00AD79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736</Words>
  <Characters>4200</Characters>
  <Application>Microsoft Office Word</Application>
  <DocSecurity>0</DocSecurity>
  <Lines>35</Lines>
  <Paragraphs>9</Paragraphs>
  <ScaleCrop>false</ScaleCrop>
  <Company>Microsoft Corporation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</cp:revision>
  <dcterms:created xsi:type="dcterms:W3CDTF">2017-01-10T19:49:00Z</dcterms:created>
  <dcterms:modified xsi:type="dcterms:W3CDTF">2017-01-22T19:07:00Z</dcterms:modified>
</cp:coreProperties>
</file>