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96AB" w14:textId="0F19E179" w:rsidR="00AF2D18" w:rsidRPr="00592B4C" w:rsidRDefault="00AF2D18" w:rsidP="00AF2D18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592B4C">
        <w:rPr>
          <w:rFonts w:hint="eastAsia"/>
          <w:b/>
          <w:bCs/>
        </w:rPr>
        <w:t>어떤 대상으로 하는 어떤 목적의 서비스인가</w:t>
      </w:r>
      <w:r w:rsidRPr="00592B4C">
        <w:rPr>
          <w:b/>
          <w:bCs/>
        </w:rPr>
        <w:t>?</w:t>
      </w:r>
    </w:p>
    <w:p w14:paraId="351E9A54" w14:textId="71A55926" w:rsidR="00AF2D18" w:rsidRDefault="00AF2D18" w:rsidP="00714B8B">
      <w:pPr>
        <w:pStyle w:val="a3"/>
        <w:ind w:leftChars="0" w:left="0" w:firstLineChars="150" w:firstLine="300"/>
      </w:pPr>
      <w:r>
        <w:t>2023</w:t>
      </w:r>
      <w:r>
        <w:rPr>
          <w:rFonts w:hint="eastAsia"/>
        </w:rPr>
        <w:t>년 1</w:t>
      </w:r>
      <w:r>
        <w:t>1</w:t>
      </w:r>
      <w:r>
        <w:rPr>
          <w:rFonts w:hint="eastAsia"/>
        </w:rPr>
        <w:t xml:space="preserve">월 </w:t>
      </w:r>
      <w:r>
        <w:t>11</w:t>
      </w:r>
      <w:r>
        <w:rPr>
          <w:rFonts w:hint="eastAsia"/>
        </w:rPr>
        <w:t>일</w:t>
      </w:r>
      <w:r>
        <w:t>(</w:t>
      </w:r>
      <w:r>
        <w:rPr>
          <w:rFonts w:hint="eastAsia"/>
        </w:rPr>
        <w:t>일</w:t>
      </w:r>
      <w:r>
        <w:t>)</w:t>
      </w:r>
      <w:r>
        <w:rPr>
          <w:rFonts w:hint="eastAsia"/>
        </w:rPr>
        <w:t>에 한 기사</w:t>
      </w:r>
      <w:r w:rsidR="00C94981">
        <w:rPr>
          <w:rFonts w:hint="eastAsia"/>
        </w:rPr>
        <w:t>로부터 아이디어를 얻었습니다</w:t>
      </w:r>
      <w:r>
        <w:rPr>
          <w:rFonts w:hint="eastAsia"/>
        </w:rPr>
        <w:t>.</w:t>
      </w:r>
      <w:r>
        <w:t xml:space="preserve"> </w:t>
      </w:r>
      <w:r w:rsidR="003131CD">
        <w:rPr>
          <w:rFonts w:hint="eastAsia"/>
        </w:rPr>
        <w:t>기사의 내용은 간략히 이렇습니다.</w:t>
      </w:r>
      <w:r w:rsidR="003131CD">
        <w:t xml:space="preserve"> </w:t>
      </w:r>
      <w:r>
        <w:rPr>
          <w:rFonts w:hint="eastAsia"/>
        </w:rPr>
        <w:t xml:space="preserve">한국 프로 야구 한국시리즈의 티켓 예매는 </w:t>
      </w:r>
      <w:proofErr w:type="spellStart"/>
      <w:r>
        <w:rPr>
          <w:rFonts w:hint="eastAsia"/>
        </w:rPr>
        <w:t>전석</w:t>
      </w:r>
      <w:proofErr w:type="spellEnd"/>
      <w:r>
        <w:rPr>
          <w:rFonts w:hint="eastAsia"/>
        </w:rPr>
        <w:t xml:space="preserve"> 온라인으로 진행되었습니다. 비교적 온라인에 친숙한 청년층도 한정된 티켓 개수로 인해 온라인 예매가 힘들었다고 합니다.</w:t>
      </w:r>
      <w:r>
        <w:t xml:space="preserve"> </w:t>
      </w:r>
      <w:r>
        <w:rPr>
          <w:rFonts w:hint="eastAsia"/>
        </w:rPr>
        <w:t>기술의 발달로 격차가 벌어진 노인들</w:t>
      </w:r>
      <w:r>
        <w:t>(‘</w:t>
      </w:r>
      <w:r>
        <w:rPr>
          <w:rFonts w:hint="eastAsia"/>
        </w:rPr>
        <w:t>디지털 소외 계층</w:t>
      </w:r>
      <w:r>
        <w:t>’)</w:t>
      </w:r>
      <w:r>
        <w:rPr>
          <w:rFonts w:hint="eastAsia"/>
        </w:rPr>
        <w:t>은 사실상 온라인 예매가 불가능한 상황입니다.</w:t>
      </w:r>
    </w:p>
    <w:p w14:paraId="1D43A233" w14:textId="2497691E" w:rsidR="00AF2D18" w:rsidRDefault="00AF2D18" w:rsidP="00CF41BD">
      <w:pPr>
        <w:pStyle w:val="a3"/>
        <w:ind w:leftChars="0" w:left="0" w:firstLineChars="150" w:firstLine="300"/>
      </w:pPr>
      <w:r>
        <w:rPr>
          <w:rFonts w:hint="eastAsia"/>
        </w:rPr>
        <w:t>저는 이 기사를 보고</w:t>
      </w:r>
      <w:r>
        <w:t xml:space="preserve"> </w:t>
      </w:r>
      <w:r>
        <w:rPr>
          <w:rFonts w:hint="eastAsia"/>
        </w:rPr>
        <w:t>우리나라는 고령화 사회가 계속해서 심해지기 때문에 온라인 서비스 뿐만 아니라 여러 서비스에서 교육과 도움이 필요한 노인분들이 많아질 것이라고 생각했습니다.</w:t>
      </w:r>
      <w:r>
        <w:t xml:space="preserve"> </w:t>
      </w:r>
      <w:r>
        <w:rPr>
          <w:rFonts w:hint="eastAsia"/>
        </w:rPr>
        <w:t>따라서 각 노인복지회관에서는</w:t>
      </w:r>
      <w:r>
        <w:t xml:space="preserve"> </w:t>
      </w:r>
      <w:r>
        <w:rPr>
          <w:rFonts w:hint="eastAsia"/>
        </w:rPr>
        <w:t>온라인 서비스 뿐만 청년들의 일손이 필요한 어떠한 서비스들(짐 옮기기,</w:t>
      </w:r>
      <w:r>
        <w:t xml:space="preserve"> </w:t>
      </w:r>
      <w:r>
        <w:rPr>
          <w:rFonts w:hint="eastAsia"/>
        </w:rPr>
        <w:t>가구 조립,</w:t>
      </w:r>
      <w:r>
        <w:t xml:space="preserve"> </w:t>
      </w:r>
      <w:r>
        <w:rPr>
          <w:rFonts w:hint="eastAsia"/>
        </w:rPr>
        <w:t>간단한 심부름</w:t>
      </w:r>
      <w:r>
        <w:t>)</w:t>
      </w:r>
      <w:r>
        <w:rPr>
          <w:rFonts w:hint="eastAsia"/>
        </w:rPr>
        <w:t>을 공고하여,</w:t>
      </w:r>
      <w:r>
        <w:t xml:space="preserve"> </w:t>
      </w:r>
      <w:r>
        <w:rPr>
          <w:rFonts w:hint="eastAsia"/>
        </w:rPr>
        <w:t>청년들이 해당 공고에 대해 봉사하는 서비스</w:t>
      </w:r>
      <w:r w:rsidR="00592B4C">
        <w:rPr>
          <w:rFonts w:hint="eastAsia"/>
        </w:rPr>
        <w:t>를 생각했습니다</w:t>
      </w:r>
      <w:r>
        <w:rPr>
          <w:rFonts w:hint="eastAsia"/>
        </w:rPr>
        <w:t>.</w:t>
      </w:r>
    </w:p>
    <w:p w14:paraId="4A5907CF" w14:textId="49EB5041" w:rsidR="00AF2D18" w:rsidRDefault="00AF2D18" w:rsidP="00714B8B">
      <w:pPr>
        <w:pStyle w:val="a3"/>
        <w:ind w:leftChars="0" w:left="0" w:firstLineChars="150" w:firstLine="300"/>
      </w:pPr>
      <w:r>
        <w:rPr>
          <w:rFonts w:hint="eastAsia"/>
        </w:rPr>
        <w:t>구체적으로</w:t>
      </w:r>
      <w:r>
        <w:t xml:space="preserve"> </w:t>
      </w:r>
      <w:r>
        <w:rPr>
          <w:rFonts w:hint="eastAsia"/>
        </w:rPr>
        <w:t>예시를 들면,</w:t>
      </w:r>
      <w:r>
        <w:t xml:space="preserve"> </w:t>
      </w:r>
      <w:r>
        <w:rPr>
          <w:rFonts w:hint="eastAsia"/>
        </w:rPr>
        <w:t>각각의 노인복지회관에서는 필요한 서비스들을 웹에 올립니다(스포츠 경기 예매,</w:t>
      </w:r>
      <w:r>
        <w:t xml:space="preserve"> </w:t>
      </w:r>
      <w:r>
        <w:rPr>
          <w:rFonts w:hint="eastAsia"/>
        </w:rPr>
        <w:t>신문 배달 결제</w:t>
      </w:r>
      <w:r>
        <w:t xml:space="preserve">, </w:t>
      </w:r>
      <w:r>
        <w:rPr>
          <w:rFonts w:hint="eastAsia"/>
        </w:rPr>
        <w:t>교통수단 티켓 예매,</w:t>
      </w:r>
      <w:r>
        <w:t xml:space="preserve"> </w:t>
      </w:r>
      <w:r>
        <w:rPr>
          <w:rFonts w:hint="eastAsia"/>
        </w:rPr>
        <w:t>온라인 정부2</w:t>
      </w:r>
      <w:r>
        <w:t xml:space="preserve">4, </w:t>
      </w:r>
      <w:r>
        <w:rPr>
          <w:rFonts w:hint="eastAsia"/>
        </w:rPr>
        <w:t xml:space="preserve">등등의 온라인 서비스 </w:t>
      </w:r>
      <w:r>
        <w:t xml:space="preserve">+ </w:t>
      </w:r>
      <w:r>
        <w:rPr>
          <w:rFonts w:hint="eastAsia"/>
        </w:rPr>
        <w:t>각종</w:t>
      </w:r>
      <w:r>
        <w:t xml:space="preserve"> </w:t>
      </w:r>
      <w:r>
        <w:rPr>
          <w:rFonts w:hint="eastAsia"/>
        </w:rPr>
        <w:t>봉사가 필요한 서비스</w:t>
      </w:r>
      <w:r>
        <w:t>)</w:t>
      </w:r>
      <w:r w:rsidR="00592B4C">
        <w:t xml:space="preserve">. Application </w:t>
      </w:r>
      <w:r w:rsidR="00592B4C">
        <w:rPr>
          <w:rFonts w:hint="eastAsia"/>
        </w:rPr>
        <w:t>사용자(봉사자</w:t>
      </w:r>
      <w:r w:rsidR="00592B4C">
        <w:t>)</w:t>
      </w:r>
      <w:r w:rsidR="00592B4C">
        <w:rPr>
          <w:rFonts w:hint="eastAsia"/>
        </w:rPr>
        <w:t>는 해당하는 노인복지회관에 가서 서비스를 도와드립니다.</w:t>
      </w:r>
      <w:r w:rsidR="00592B4C">
        <w:t xml:space="preserve"> </w:t>
      </w:r>
    </w:p>
    <w:p w14:paraId="1529F73F" w14:textId="0E1EB8F3" w:rsidR="00AF2D18" w:rsidRDefault="00592B4C" w:rsidP="00053BF3">
      <w:pPr>
        <w:pStyle w:val="a3"/>
        <w:ind w:leftChars="0" w:left="0" w:firstLineChars="150" w:firstLine="300"/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봉사자는 합리적인 보상을 받을 수 있습니다.</w:t>
      </w:r>
      <w:r>
        <w:t xml:space="preserve"> </w:t>
      </w:r>
      <w:r>
        <w:rPr>
          <w:rFonts w:hint="eastAsia"/>
        </w:rPr>
        <w:t>합리적인 보상을 아직 결정하진 않았지만</w:t>
      </w:r>
      <w:r>
        <w:t xml:space="preserve"> </w:t>
      </w:r>
      <w:r>
        <w:rPr>
          <w:rFonts w:hint="eastAsia"/>
        </w:rPr>
        <w:t>후보는 다음과 같습니다.</w:t>
      </w:r>
      <w:r>
        <w:t xml:space="preserve"> </w:t>
      </w:r>
      <w:r w:rsidR="00035E04">
        <w:t>(1)</w:t>
      </w:r>
      <w:r>
        <w:t xml:space="preserve"> Application </w:t>
      </w:r>
      <w:r>
        <w:rPr>
          <w:rFonts w:hint="eastAsia"/>
        </w:rPr>
        <w:t xml:space="preserve">광고로 수익 창출 후 </w:t>
      </w:r>
      <w:proofErr w:type="spellStart"/>
      <w:r>
        <w:rPr>
          <w:rFonts w:hint="eastAsia"/>
        </w:rPr>
        <w:t>캐시백</w:t>
      </w:r>
      <w:proofErr w:type="spellEnd"/>
      <w:r>
        <w:rPr>
          <w:rFonts w:hint="eastAsia"/>
        </w:rPr>
        <w:t>,</w:t>
      </w:r>
      <w:r>
        <w:t xml:space="preserve"> </w:t>
      </w:r>
      <w:r w:rsidR="00035E04">
        <w:t>(2)</w:t>
      </w:r>
      <w:r>
        <w:t xml:space="preserve"> </w:t>
      </w:r>
      <w:r>
        <w:rPr>
          <w:rFonts w:hint="eastAsia"/>
        </w:rPr>
        <w:t>봉사 횟수로 사회복지사 시험에 가산점 환산,</w:t>
      </w:r>
      <w:r>
        <w:t xml:space="preserve"> </w:t>
      </w:r>
      <w:r w:rsidR="00035E04">
        <w:t>(3)</w:t>
      </w:r>
      <w:r w:rsidR="007247D2">
        <w:t xml:space="preserve"> </w:t>
      </w:r>
      <w:r w:rsidR="007247D2">
        <w:rPr>
          <w:rFonts w:hint="eastAsia"/>
        </w:rPr>
        <w:t>요양보호사 자격증 시험에 가산점 환산</w:t>
      </w:r>
      <w:r w:rsidR="007247D2">
        <w:t xml:space="preserve">, </w:t>
      </w:r>
      <w:r w:rsidR="00035E04">
        <w:t>(4)</w:t>
      </w:r>
      <w:r>
        <w:t xml:space="preserve"> </w:t>
      </w:r>
      <w:r>
        <w:rPr>
          <w:rFonts w:hint="eastAsia"/>
        </w:rPr>
        <w:t>중,고등학생에게 봉사점수 부여,</w:t>
      </w:r>
      <w:r>
        <w:t xml:space="preserve"> </w:t>
      </w:r>
      <w:r w:rsidR="00035E04">
        <w:t>(5)</w:t>
      </w:r>
      <w:r>
        <w:t xml:space="preserve"> </w:t>
      </w:r>
      <w:r>
        <w:rPr>
          <w:rFonts w:hint="eastAsia"/>
        </w:rPr>
        <w:t xml:space="preserve">지역별 최다 봉사자에게 표창 </w:t>
      </w:r>
      <w:r>
        <w:t xml:space="preserve">+ </w:t>
      </w:r>
      <w:r>
        <w:rPr>
          <w:rFonts w:hint="eastAsia"/>
        </w:rPr>
        <w:t>포상금</w:t>
      </w:r>
    </w:p>
    <w:p w14:paraId="280DE05B" w14:textId="77777777" w:rsidR="007247D2" w:rsidRPr="00F96C3E" w:rsidRDefault="007247D2" w:rsidP="00AF2D18">
      <w:pPr>
        <w:rPr>
          <w:rFonts w:hint="eastAsia"/>
          <w:b/>
          <w:bCs/>
        </w:rPr>
      </w:pPr>
    </w:p>
    <w:p w14:paraId="33E22943" w14:textId="77777777" w:rsidR="004338EB" w:rsidRPr="00F96C3E" w:rsidRDefault="00A33F1C" w:rsidP="00C430C8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F96C3E">
        <w:rPr>
          <w:rFonts w:hint="eastAsia"/>
          <w:b/>
          <w:bCs/>
        </w:rPr>
        <w:t xml:space="preserve">사용하는 </w:t>
      </w:r>
      <w:r w:rsidRPr="00F96C3E">
        <w:rPr>
          <w:b/>
          <w:bCs/>
        </w:rPr>
        <w:t>Web API</w:t>
      </w:r>
      <w:r w:rsidRPr="00F96C3E">
        <w:rPr>
          <w:rFonts w:hint="eastAsia"/>
          <w:b/>
          <w:bCs/>
        </w:rPr>
        <w:t>는?</w:t>
      </w:r>
      <w:r w:rsidRPr="00F96C3E">
        <w:rPr>
          <w:b/>
          <w:bCs/>
        </w:rPr>
        <w:t xml:space="preserve"> </w:t>
      </w:r>
    </w:p>
    <w:p w14:paraId="4FCF7FDC" w14:textId="49B2EB20" w:rsidR="00A33F1C" w:rsidRDefault="00A33F1C" w:rsidP="004338EB">
      <w:pPr>
        <w:rPr>
          <w:rFonts w:hint="eastAsia"/>
        </w:rPr>
      </w:pPr>
      <w:r w:rsidRPr="00035E04">
        <w:t>2D데이터 API 2.0 레퍼런스</w:t>
      </w:r>
      <w:r w:rsidR="00035E04">
        <w:rPr>
          <w:rFonts w:hint="eastAsia"/>
        </w:rPr>
        <w:t xml:space="preserve"> </w:t>
      </w:r>
      <w:r w:rsidR="00035E04">
        <w:sym w:font="Wingdings" w:char="F0E0"/>
      </w:r>
      <w:r w:rsidR="00035E04">
        <w:t xml:space="preserve"> </w:t>
      </w:r>
      <w:r w:rsidR="00035E04">
        <w:rPr>
          <w:rFonts w:hint="eastAsia"/>
        </w:rPr>
        <w:t>복지회관 정보</w:t>
      </w:r>
      <w:r w:rsidR="008431F2">
        <w:rPr>
          <w:rFonts w:hint="eastAsia"/>
        </w:rPr>
        <w:t>(</w:t>
      </w:r>
      <w:r w:rsidR="008431F2">
        <w:t>+</w:t>
      </w:r>
      <w:r w:rsidR="008431F2">
        <w:rPr>
          <w:rFonts w:hint="eastAsia"/>
        </w:rPr>
        <w:t>위치 정보</w:t>
      </w:r>
      <w:r w:rsidR="008431F2">
        <w:t>)</w:t>
      </w:r>
    </w:p>
    <w:p w14:paraId="6BF3F0E6" w14:textId="0C7C756A" w:rsidR="00035E04" w:rsidRPr="00035E04" w:rsidRDefault="00035E04" w:rsidP="00035E04">
      <w:pPr>
        <w:ind w:left="200" w:hangingChars="100" w:hanging="200"/>
        <w:jc w:val="left"/>
        <w:rPr>
          <w:rFonts w:hint="eastAsia"/>
        </w:rPr>
      </w:pPr>
      <w:r>
        <w:fldChar w:fldCharType="begin"/>
      </w:r>
      <w:r>
        <w:instrText>HYPERLINK "</w:instrText>
      </w:r>
      <w:r w:rsidRPr="00035E04">
        <w:instrText>https://www.vworld.kr/dev/v4dv_2ddataguide2_s002.do?svcIde=mgprtfb</w:instrText>
      </w:r>
      <w:r>
        <w:instrText>"</w:instrText>
      </w:r>
      <w:r>
        <w:fldChar w:fldCharType="separate"/>
      </w:r>
      <w:r w:rsidRPr="00C0052B">
        <w:rPr>
          <w:rStyle w:val="a4"/>
        </w:rPr>
        <w:t>https://www.vworld.kr/dev/v4dv_2ddataguide2_s002.do?svcIde=mgprtfb</w:t>
      </w:r>
      <w:r>
        <w:fldChar w:fldCharType="end"/>
      </w:r>
    </w:p>
    <w:p w14:paraId="789FBCED" w14:textId="46D24E65" w:rsidR="001C6F09" w:rsidRPr="00035E04" w:rsidRDefault="00035E04" w:rsidP="00A33F1C">
      <w:pPr>
        <w:jc w:val="left"/>
        <w:rPr>
          <w:rFonts w:hint="eastAsia"/>
        </w:rPr>
      </w:pPr>
      <w:r w:rsidRPr="00035E04">
        <w:t>Naver map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사용자 위치 기반</w:t>
      </w:r>
      <w:r w:rsidR="00F11531">
        <w:rPr>
          <w:rFonts w:hint="eastAsia"/>
        </w:rPr>
        <w:t xml:space="preserve"> 주변 복지회관 검색</w:t>
      </w:r>
    </w:p>
    <w:p w14:paraId="2BB0DFA7" w14:textId="52996391" w:rsidR="00A33F1C" w:rsidRPr="00035E04" w:rsidRDefault="00035E04" w:rsidP="00A33F1C">
      <w:hyperlink r:id="rId5" w:history="1">
        <w:r w:rsidRPr="00C0052B">
          <w:rPr>
            <w:rStyle w:val="a4"/>
          </w:rPr>
          <w:t>https://www.ncloud.com/product/applicationService/maps</w:t>
        </w:r>
      </w:hyperlink>
      <w:r>
        <w:t xml:space="preserve"> </w:t>
      </w:r>
    </w:p>
    <w:p w14:paraId="614FEDEB" w14:textId="6B18D1B1" w:rsidR="00035E04" w:rsidRDefault="00035E04" w:rsidP="00A33F1C">
      <w:pPr>
        <w:rPr>
          <w:rFonts w:hint="eastAsia"/>
          <w:b/>
          <w:bCs/>
        </w:rPr>
      </w:pPr>
    </w:p>
    <w:p w14:paraId="75061D0C" w14:textId="4C09EFD3" w:rsidR="00A33F1C" w:rsidRDefault="001F1E41" w:rsidP="00A33F1C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1F1E41">
        <w:drawing>
          <wp:anchor distT="0" distB="0" distL="114300" distR="114300" simplePos="0" relativeHeight="251660288" behindDoc="0" locked="0" layoutInCell="1" allowOverlap="1" wp14:anchorId="1FBFC530" wp14:editId="1460BB46">
            <wp:simplePos x="0" y="0"/>
            <wp:positionH relativeFrom="column">
              <wp:posOffset>-496900</wp:posOffset>
            </wp:positionH>
            <wp:positionV relativeFrom="paragraph">
              <wp:posOffset>256540</wp:posOffset>
            </wp:positionV>
            <wp:extent cx="3454400" cy="2170385"/>
            <wp:effectExtent l="0" t="0" r="0" b="1905"/>
            <wp:wrapNone/>
            <wp:docPr id="908581265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81265" name="그림 1" descr="텍스트, 폰트, 스크린샷, 친필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17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F1C">
        <w:rPr>
          <w:b/>
          <w:bCs/>
        </w:rPr>
        <w:t>DB</w:t>
      </w:r>
      <w:r w:rsidR="00A33F1C">
        <w:rPr>
          <w:rFonts w:hint="eastAsia"/>
          <w:b/>
          <w:bCs/>
        </w:rPr>
        <w:t>에는 어떤 정보를 관리하나?</w:t>
      </w:r>
    </w:p>
    <w:p w14:paraId="7DE2C7C6" w14:textId="688EDEE5" w:rsidR="00A33F1C" w:rsidRDefault="00C43910" w:rsidP="00713E68">
      <w:pPr>
        <w:rPr>
          <w:b/>
          <w:bCs/>
        </w:rPr>
      </w:pPr>
      <w:r w:rsidRPr="00C43910">
        <w:drawing>
          <wp:anchor distT="0" distB="0" distL="114300" distR="114300" simplePos="0" relativeHeight="251659264" behindDoc="0" locked="0" layoutInCell="1" allowOverlap="1" wp14:anchorId="1F4BE3C2" wp14:editId="0DCD7DFE">
            <wp:simplePos x="0" y="0"/>
            <wp:positionH relativeFrom="column">
              <wp:posOffset>2885440</wp:posOffset>
            </wp:positionH>
            <wp:positionV relativeFrom="paragraph">
              <wp:posOffset>97790</wp:posOffset>
            </wp:positionV>
            <wp:extent cx="3703320" cy="1473200"/>
            <wp:effectExtent l="0" t="0" r="5080" b="0"/>
            <wp:wrapNone/>
            <wp:docPr id="1571283404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83404" name="그림 1" descr="텍스트, 폰트, 스크린샷, 대수학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DFC7A" w14:textId="4CCA3DAA" w:rsidR="00713E68" w:rsidRDefault="00713E68" w:rsidP="00713E68">
      <w:pPr>
        <w:rPr>
          <w:b/>
          <w:bCs/>
        </w:rPr>
      </w:pPr>
    </w:p>
    <w:p w14:paraId="07761086" w14:textId="228DF905" w:rsidR="00713E68" w:rsidRDefault="00713E68" w:rsidP="00713E68">
      <w:pPr>
        <w:rPr>
          <w:b/>
          <w:bCs/>
        </w:rPr>
      </w:pPr>
    </w:p>
    <w:p w14:paraId="4BC60A54" w14:textId="51EA6E08" w:rsidR="00713E68" w:rsidRDefault="00713E68" w:rsidP="00713E68">
      <w:pPr>
        <w:rPr>
          <w:b/>
          <w:bCs/>
        </w:rPr>
      </w:pPr>
    </w:p>
    <w:p w14:paraId="3C26E7AE" w14:textId="7D584BB0" w:rsidR="00713E68" w:rsidRDefault="00713E68" w:rsidP="00713E68">
      <w:pPr>
        <w:rPr>
          <w:b/>
          <w:bCs/>
        </w:rPr>
      </w:pPr>
    </w:p>
    <w:p w14:paraId="5CDC3AAC" w14:textId="21138DFC" w:rsidR="00713E68" w:rsidRDefault="00713E68" w:rsidP="00713E68">
      <w:pPr>
        <w:rPr>
          <w:rFonts w:hint="eastAsia"/>
          <w:b/>
          <w:bCs/>
        </w:rPr>
      </w:pPr>
    </w:p>
    <w:p w14:paraId="3A7695DC" w14:textId="725FEDD0" w:rsidR="00713E68" w:rsidRDefault="00713E68" w:rsidP="00713E68">
      <w:pPr>
        <w:rPr>
          <w:b/>
          <w:bCs/>
        </w:rPr>
      </w:pPr>
      <w:proofErr w:type="spellStart"/>
      <w:r>
        <w:rPr>
          <w:rFonts w:hint="eastAsia"/>
          <w:b/>
          <w:bCs/>
        </w:rPr>
        <w:t>ㄱ</w:t>
      </w:r>
      <w:proofErr w:type="spellEnd"/>
    </w:p>
    <w:p w14:paraId="320618D8" w14:textId="77777777" w:rsidR="00842CE4" w:rsidRDefault="00842CE4" w:rsidP="00713E68">
      <w:pPr>
        <w:rPr>
          <w:rFonts w:hint="eastAsia"/>
          <w:b/>
          <w:bCs/>
        </w:rPr>
      </w:pPr>
    </w:p>
    <w:p w14:paraId="64D7D338" w14:textId="77777777" w:rsidR="00713E68" w:rsidRDefault="00713E68" w:rsidP="00713E68">
      <w:pPr>
        <w:rPr>
          <w:b/>
          <w:bCs/>
        </w:rPr>
      </w:pPr>
    </w:p>
    <w:p w14:paraId="2CA63EC5" w14:textId="5ED9F6D7" w:rsidR="00DD52CC" w:rsidRDefault="00DD52CC" w:rsidP="00713E68">
      <w:pPr>
        <w:rPr>
          <w:b/>
          <w:bCs/>
        </w:rPr>
      </w:pPr>
    </w:p>
    <w:p w14:paraId="70E09537" w14:textId="77777777" w:rsidR="001F1E41" w:rsidRPr="00713E68" w:rsidRDefault="001F1E41" w:rsidP="00713E68">
      <w:pPr>
        <w:rPr>
          <w:rFonts w:hint="eastAsia"/>
          <w:b/>
          <w:bCs/>
        </w:rPr>
      </w:pPr>
    </w:p>
    <w:p w14:paraId="7382F64A" w14:textId="0C0C36F5" w:rsidR="00A86175" w:rsidRPr="00DD52CC" w:rsidRDefault="00A33F1C" w:rsidP="00DD52CC">
      <w:pPr>
        <w:pStyle w:val="a3"/>
        <w:numPr>
          <w:ilvl w:val="0"/>
          <w:numId w:val="2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구현 언어/도구</w:t>
      </w:r>
      <w:r w:rsidR="00A86175">
        <w:rPr>
          <w:rFonts w:hint="eastAsia"/>
          <w:b/>
          <w:bCs/>
        </w:rPr>
        <w:t xml:space="preserve"> </w:t>
      </w:r>
      <w:r w:rsidR="00A86175">
        <w:rPr>
          <w:b/>
          <w:bCs/>
        </w:rPr>
        <w:t xml:space="preserve">: </w:t>
      </w:r>
      <w:r w:rsidRPr="00CD7DBE">
        <w:t>HTML, Java</w:t>
      </w:r>
      <w:r w:rsidR="00057657">
        <w:t>S</w:t>
      </w:r>
      <w:r w:rsidRPr="00CD7DBE">
        <w:t>cript, SQLite</w:t>
      </w:r>
      <w:r w:rsidR="00214076">
        <w:t>, Node.js</w:t>
      </w:r>
    </w:p>
    <w:p w14:paraId="5B3EE2E6" w14:textId="2FF828B9" w:rsidR="00CC268D" w:rsidRPr="00713E68" w:rsidRDefault="00CC268D" w:rsidP="00CC268D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713E68">
        <w:rPr>
          <w:rFonts w:hint="eastAsia"/>
          <w:b/>
          <w:bCs/>
        </w:rPr>
        <w:t xml:space="preserve">팀 구성 </w:t>
      </w:r>
      <w:r w:rsidRPr="00713E68">
        <w:t xml:space="preserve">: </w:t>
      </w:r>
      <w:r w:rsidRPr="00713E68">
        <w:rPr>
          <w:rFonts w:hint="eastAsia"/>
        </w:rPr>
        <w:t>개인</w:t>
      </w:r>
    </w:p>
    <w:sectPr w:rsidR="00CC268D" w:rsidRPr="00713E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24E17"/>
    <w:multiLevelType w:val="hybridMultilevel"/>
    <w:tmpl w:val="DD2A364C"/>
    <w:lvl w:ilvl="0" w:tplc="6DE693E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9F77DD6"/>
    <w:multiLevelType w:val="hybridMultilevel"/>
    <w:tmpl w:val="15829322"/>
    <w:lvl w:ilvl="0" w:tplc="2E4C66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033879">
    <w:abstractNumId w:val="1"/>
  </w:num>
  <w:num w:numId="2" w16cid:durableId="93054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18"/>
    <w:rsid w:val="00035E04"/>
    <w:rsid w:val="00053BF3"/>
    <w:rsid w:val="00057657"/>
    <w:rsid w:val="001C6F09"/>
    <w:rsid w:val="001F1E41"/>
    <w:rsid w:val="00214076"/>
    <w:rsid w:val="00282A9E"/>
    <w:rsid w:val="002E0C0E"/>
    <w:rsid w:val="003131CD"/>
    <w:rsid w:val="004338EB"/>
    <w:rsid w:val="004D2342"/>
    <w:rsid w:val="00592B4C"/>
    <w:rsid w:val="00713E68"/>
    <w:rsid w:val="00714B8B"/>
    <w:rsid w:val="007247D2"/>
    <w:rsid w:val="00842CE4"/>
    <w:rsid w:val="008431F2"/>
    <w:rsid w:val="0097749D"/>
    <w:rsid w:val="00A33F1C"/>
    <w:rsid w:val="00A86175"/>
    <w:rsid w:val="00AF2D18"/>
    <w:rsid w:val="00C43910"/>
    <w:rsid w:val="00C94981"/>
    <w:rsid w:val="00CC268D"/>
    <w:rsid w:val="00CD7DBE"/>
    <w:rsid w:val="00CF41BD"/>
    <w:rsid w:val="00DD52CC"/>
    <w:rsid w:val="00F11531"/>
    <w:rsid w:val="00F9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DCB1"/>
  <w15:chartTrackingRefBased/>
  <w15:docId w15:val="{82A6B4AC-9CA0-8044-86B3-1ECC3B22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D18"/>
    <w:pPr>
      <w:ind w:leftChars="400" w:left="800"/>
    </w:pPr>
  </w:style>
  <w:style w:type="character" w:customStyle="1" w:styleId="notion-enable-hover">
    <w:name w:val="notion-enable-hover"/>
    <w:basedOn w:val="a0"/>
    <w:rsid w:val="00A33F1C"/>
  </w:style>
  <w:style w:type="character" w:customStyle="1" w:styleId="link-annotation-unknown-block-id-1210516267">
    <w:name w:val="link-annotation-unknown-block-id-1210516267"/>
    <w:basedOn w:val="a0"/>
    <w:rsid w:val="00A33F1C"/>
  </w:style>
  <w:style w:type="character" w:styleId="a4">
    <w:name w:val="Hyperlink"/>
    <w:basedOn w:val="a0"/>
    <w:uiPriority w:val="99"/>
    <w:unhideWhenUsed/>
    <w:rsid w:val="00A33F1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33F1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35E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cloud.com/product/applicationService/ma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형섭 이</dc:creator>
  <cp:keywords/>
  <dc:description/>
  <cp:lastModifiedBy>형섭 이</cp:lastModifiedBy>
  <cp:revision>26</cp:revision>
  <dcterms:created xsi:type="dcterms:W3CDTF">2023-11-12T07:41:00Z</dcterms:created>
  <dcterms:modified xsi:type="dcterms:W3CDTF">2023-11-12T08:59:00Z</dcterms:modified>
</cp:coreProperties>
</file>