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191.9999999999999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계절에 따른 포획 금지 어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632" w:right="-4.800000000000182" w:firstLine="0"/>
        <w:jc w:val="left"/>
        <w:rPr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종 판별 프로젝트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632" w:right="-4.800000000000182" w:firstLine="0"/>
        <w:jc w:val="left"/>
        <w:rPr>
          <w:sz w:val="40"/>
          <w:szCs w:val="40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팀명 : Sansung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63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팀원 : 이정은 이현선 이진 백지영 김유정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1632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계절에 따른 포획 금지 어종 판별 프로젝트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03.19999999999993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개요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프로젝트 개요 ----------------------------------3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목표 ----------------------------------3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프로젝트 산출물 ----------------------------------3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403.19999999999993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자원 및 일정 예측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자원 ----------------------------------4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일정 ----------------------------------4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403.19999999999993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조직 구성 및 인력배치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조직 구성 ----------------------------------5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인력 배치 ----------------------------------5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403.19999999999993" w:right="1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WBS (Work Breakdown Structure) ----------------------------------5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403.19999999999993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개발 환경 ----------------------------------6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403.19999999999993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개 요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프로젝트 개요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80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일반적으로 대상어종에 섞여서 함께 어획되는 비대상어종을 혼획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(by-catch)이라 일컫는데 정부, 업계, 학계 관련자들은 어획 과정에서 그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물에 목적 어종 외 잡어가 들어올 수밖에 없기에 자연혼획은 불가피하다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 것에 대체로 공감한다. 미래 먹거리인 바다 자원을 지키고 지속 가능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이용 방안을 생각해보는 관점에서 보았을 때 불가피한 혼획을 막는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것은 수산업의 최대 과제라고 볼 수 있다.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주제 및 목표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주제: 계절에 따른 포획 금지 어종 판별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목표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어부들이 많은 물고기들 사이에서도 포획 금지 어종을 손쉽게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23.1999999999998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판별하여 잘못 포획하는 위험을 줄일 수 있도록 한다.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프로젝트 산출물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프로젝트가 끝나면 다음과 같은 결과를 산출한다.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포획 금지 어종 딥러닝 알고리즘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포획 금지 어종 전처리 프로세스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AWS 서버 연동 코드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포획 금지 어종 판별 최종 프로그램(사용 언어 : Python, 하드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23.1999999999998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웨어 : Raspberry Pi)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5.2000000000003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403.19999999999993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자원 및 일정 예측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자원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인력 자원: 총 5명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하드웨어 자원: 라즈베리 파이, 카메라, 노트북 5대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소프트웨어 자원: Git, GPU Server, AWS EMR(Hadoop), NNA 알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23.1999999999998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고리즘 오픈 소스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일정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프로젝트 계획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779.2" w:right="76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Pre Workshop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779.2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(Done) 1 2 3 4 5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73.6000000000001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계획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프로젝트 팀 구성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03.2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목표 및 문제 정의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비용, 일정 예측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계획서 검토 회의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73.6000000000001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요구 분석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기능적 요구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03.2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기타 요구 및 제약 사항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기술 요소 정리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센서 테스트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73.6000000000001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설계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출력 설계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시스템 구조 설계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설계 검토 회의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45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GPU 서버, 저장소 세팅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73.6000000000001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구현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프로그래밍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구축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테스터 파일 구축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73.6000000000001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테스트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통합 시험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03.2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기능 및 성능 시험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최종 점검 및 수정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4.8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403.19999999999993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조직 구성 및 인력배치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조직 구성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팀장: 이 진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팀원: 김유정, 백지영, 이정은, 이현선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조직 계획: 분산형 팀 구성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123.1999999999998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팀 구성원 각자가 서로의 일을 검토하고 다른 구성원이 일한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23.1999999999998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결과에 대하여 같은 그룹의 일원으로서 책임을 지게 하기 위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23.1999999999998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해 분산형 팀 구성을 선택하였다.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인력 배치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서버 : 이정은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IoT : 이현선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보고서 : 이 진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3.1999999999999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데이터 분석 및 전처리 : 백지영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3.1999999999999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모델 훈련 및 테스트 : 김유정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03.19999999999993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WBS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148.79999999999995" w:right="2456.0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포획 금지 어종 판별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571.2" w:right="2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요구분석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768.0000000000001" w:right="2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설계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구현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671.9999999999999" w:right="2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403.19999999999993" w:right="21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개발 환경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03.19999999999993" w:right="20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O/S : Window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76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요구분석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2756.8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계획서 검토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2694.4" w:right="569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목표 및 제 약 정의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2560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팀 회의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2723.2" w:right="566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요구분석서 작성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7.9999999999995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설계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7.9999999999995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설계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870.3999999999996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분석서 검토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0.3999999999996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분석서 검토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875.1999999999998" w:right="374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프로그램 구 조 설계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5.1999999999998" w:right="374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프로그램 구 조 설계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774.4000000000005" w:right="38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상세 설계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4.4000000000005" w:right="38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상세 설계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870.3999999999996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계획서 검토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0.3999999999996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계획서 검토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8.4000000000003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8.4000000000003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8.4000000000003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1049.6000000000004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프로그래밍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9.6000000000004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프로그래밍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9.6000000000004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프로그래밍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183.9999999999998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DB 구축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3.9999999999998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DB 구축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3.9999999999998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DB 구축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016.0000000000002" w:right="185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테스터 파일 구축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6.0000000000002" w:right="185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테스터 파일 구축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6.0000000000002" w:right="185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테스터 파일 구축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통합 시험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통합 시험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통합 시험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통합 시험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960" w:right="38.4000000000014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기능 및 성 능 시험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0" w:right="38.4000000000014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기능 및 성 능 시험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0" w:right="38.4000000000014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기능 및 성 능 시험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0" w:right="38.4000000000014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기능 및 성 능 시험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최종 점검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최종 점검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최종 점검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8.4000000000005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최종 점검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3132.7999999999997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피드백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2.7999999999997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피드백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2.7999999999997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피드백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2.4" w:line="276" w:lineRule="auto"/>
        <w:ind w:left="403.19999999999993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: Python 2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03.19999999999993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Raspberry Pi : B +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0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