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4FE" w:rsidRDefault="00E304FE">
      <w:pPr>
        <w:rPr>
          <w:rFonts w:ascii="微软雅黑" w:eastAsia="微软雅黑" w:hAnsi="微软雅黑"/>
          <w:sz w:val="32"/>
          <w:szCs w:val="32"/>
        </w:rPr>
      </w:pPr>
    </w:p>
    <w:p w:rsidR="00B722FB" w:rsidRPr="00FD77A1" w:rsidRDefault="004A0E12" w:rsidP="00E304FE">
      <w:pPr>
        <w:jc w:val="center"/>
        <w:rPr>
          <w:rFonts w:ascii="微软雅黑" w:eastAsia="微软雅黑" w:hAnsi="微软雅黑"/>
          <w:sz w:val="44"/>
          <w:szCs w:val="44"/>
        </w:rPr>
      </w:pPr>
      <w:r w:rsidRPr="00FD77A1">
        <w:rPr>
          <w:rFonts w:ascii="微软雅黑" w:eastAsia="微软雅黑" w:hAnsi="微软雅黑" w:hint="eastAsia"/>
          <w:sz w:val="44"/>
          <w:szCs w:val="44"/>
        </w:rPr>
        <w:t>广东东软学院</w:t>
      </w:r>
    </w:p>
    <w:p w:rsidR="004A0E12" w:rsidRPr="007A0173" w:rsidRDefault="004A0E12" w:rsidP="00E304FE">
      <w:pPr>
        <w:jc w:val="center"/>
        <w:rPr>
          <w:rFonts w:ascii="微软雅黑" w:eastAsia="微软雅黑" w:hAnsi="微软雅黑"/>
          <w:sz w:val="56"/>
          <w:szCs w:val="56"/>
        </w:rPr>
      </w:pPr>
      <w:r w:rsidRPr="007A0173">
        <w:rPr>
          <w:rFonts w:ascii="微软雅黑" w:eastAsia="微软雅黑" w:hAnsi="微软雅黑" w:hint="eastAsia"/>
          <w:sz w:val="56"/>
          <w:szCs w:val="56"/>
        </w:rPr>
        <w:t>学生实验报告</w:t>
      </w:r>
    </w:p>
    <w:p w:rsidR="008C1216" w:rsidRDefault="008C1216" w:rsidP="008C1216">
      <w:pPr>
        <w:ind w:firstLineChars="200" w:firstLine="1044"/>
        <w:rPr>
          <w:rFonts w:asciiTheme="minorEastAsia" w:hAnsiTheme="minorEastAsia"/>
          <w:b/>
          <w:sz w:val="52"/>
          <w:szCs w:val="52"/>
        </w:rPr>
      </w:pPr>
    </w:p>
    <w:p w:rsidR="006F673F" w:rsidRDefault="005548C8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实验课程</w:t>
      </w:r>
      <w:r w:rsidR="007D67B8" w:rsidRPr="00691FD6">
        <w:rPr>
          <w:rFonts w:asciiTheme="minorEastAsia" w:hAnsiTheme="minorEastAsia" w:hint="eastAsia"/>
          <w:b/>
          <w:sz w:val="44"/>
          <w:szCs w:val="44"/>
        </w:rPr>
        <w:t>名称：</w:t>
      </w:r>
      <w:r w:rsidR="006F673F">
        <w:rPr>
          <w:rFonts w:asciiTheme="minorEastAsia" w:hAnsiTheme="minorEastAsia" w:hint="eastAsia"/>
          <w:b/>
          <w:sz w:val="44"/>
          <w:szCs w:val="44"/>
        </w:rPr>
        <w:t>《人工智能》</w:t>
      </w:r>
    </w:p>
    <w:p w:rsidR="007D67B8" w:rsidRPr="006F673F" w:rsidRDefault="007D67B8" w:rsidP="00AE562C">
      <w:pPr>
        <w:snapToGrid w:val="0"/>
        <w:spacing w:line="360" w:lineRule="auto"/>
        <w:rPr>
          <w:rFonts w:asciiTheme="minorEastAsia" w:hAnsiTheme="minorEastAsia"/>
          <w:b/>
          <w:sz w:val="36"/>
          <w:szCs w:val="44"/>
        </w:rPr>
      </w:pPr>
      <w:r w:rsidRPr="00691FD6">
        <w:rPr>
          <w:rFonts w:asciiTheme="minorEastAsia" w:hAnsiTheme="minorEastAsia" w:hint="eastAsia"/>
          <w:b/>
          <w:sz w:val="44"/>
          <w:szCs w:val="44"/>
        </w:rPr>
        <w:t>实验项目名称：</w:t>
      </w:r>
      <w:r w:rsidR="006F673F" w:rsidRPr="006F673F">
        <w:rPr>
          <w:rFonts w:asciiTheme="minorEastAsia" w:hAnsiTheme="minorEastAsia" w:hint="eastAsia"/>
          <w:b/>
          <w:sz w:val="36"/>
          <w:szCs w:val="44"/>
        </w:rPr>
        <w:t>Intel挑战赛之自然景观图像分类</w:t>
      </w:r>
    </w:p>
    <w:p w:rsidR="00FA700D" w:rsidRPr="00FA700D" w:rsidRDefault="00FA700D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实验类型：</w:t>
      </w:r>
      <w:r w:rsidR="006F673F">
        <w:rPr>
          <w:rFonts w:asciiTheme="minorEastAsia" w:hAnsiTheme="minorEastAsia" w:hint="eastAsia"/>
          <w:b/>
          <w:sz w:val="44"/>
          <w:szCs w:val="44"/>
        </w:rPr>
        <w:t>综合性</w:t>
      </w:r>
    </w:p>
    <w:p w:rsidR="0096481A" w:rsidRPr="00691FD6" w:rsidRDefault="0084108F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指导</w:t>
      </w:r>
      <w:r w:rsidR="00C51BB4" w:rsidRPr="00691FD6">
        <w:rPr>
          <w:rFonts w:asciiTheme="minorEastAsia" w:hAnsiTheme="minorEastAsia" w:hint="eastAsia"/>
          <w:b/>
          <w:sz w:val="44"/>
          <w:szCs w:val="44"/>
        </w:rPr>
        <w:t>教师：</w:t>
      </w:r>
      <w:r w:rsidR="006F673F">
        <w:rPr>
          <w:rFonts w:asciiTheme="minorEastAsia" w:hAnsiTheme="minorEastAsia" w:hint="eastAsia"/>
          <w:b/>
          <w:sz w:val="44"/>
          <w:szCs w:val="44"/>
        </w:rPr>
        <w:t>苏康</w:t>
      </w:r>
    </w:p>
    <w:p w:rsidR="00283AF5" w:rsidRDefault="00283AF5" w:rsidP="00AE562C">
      <w:pPr>
        <w:snapToGrid w:val="0"/>
        <w:spacing w:line="360" w:lineRule="auto"/>
        <w:rPr>
          <w:rFonts w:asciiTheme="minorEastAsia" w:hAnsiTheme="minorEastAsia"/>
          <w:b/>
          <w:sz w:val="30"/>
          <w:szCs w:val="30"/>
        </w:rPr>
      </w:pPr>
    </w:p>
    <w:p w:rsidR="00360D1C" w:rsidRPr="00691FD6" w:rsidRDefault="00360D1C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30"/>
          <w:szCs w:val="30"/>
        </w:rPr>
        <w:t>实验日期：</w:t>
      </w:r>
      <w:r w:rsidR="00A37273">
        <w:rPr>
          <w:rFonts w:asciiTheme="minorEastAsia" w:hAnsiTheme="minorEastAsia" w:hint="eastAsia"/>
          <w:b/>
          <w:sz w:val="30"/>
          <w:szCs w:val="30"/>
        </w:rPr>
        <w:t xml:space="preserve">  </w:t>
      </w:r>
      <w:r w:rsidR="00AF08D9">
        <w:rPr>
          <w:rFonts w:asciiTheme="minorEastAsia" w:hAnsiTheme="minorEastAsia" w:hint="eastAsia"/>
          <w:b/>
          <w:sz w:val="30"/>
          <w:szCs w:val="30"/>
        </w:rPr>
        <w:t>2019</w:t>
      </w:r>
      <w:r>
        <w:rPr>
          <w:rFonts w:asciiTheme="minorEastAsia" w:hAnsiTheme="minorEastAsia" w:hint="eastAsia"/>
          <w:b/>
          <w:sz w:val="30"/>
          <w:szCs w:val="30"/>
        </w:rPr>
        <w:t xml:space="preserve">年  </w:t>
      </w:r>
      <w:r w:rsidR="00AF08D9">
        <w:rPr>
          <w:rFonts w:asciiTheme="minorEastAsia" w:hAnsiTheme="minorEastAsia" w:hint="eastAsia"/>
          <w:b/>
          <w:sz w:val="30"/>
          <w:szCs w:val="30"/>
        </w:rPr>
        <w:t>10</w:t>
      </w:r>
      <w:r>
        <w:rPr>
          <w:rFonts w:asciiTheme="minorEastAsia" w:hAnsiTheme="minorEastAsia" w:hint="eastAsia"/>
          <w:b/>
          <w:sz w:val="30"/>
          <w:szCs w:val="30"/>
        </w:rPr>
        <w:t xml:space="preserve">月  </w:t>
      </w:r>
      <w:r w:rsidR="00AF08D9">
        <w:rPr>
          <w:rFonts w:asciiTheme="minorEastAsia" w:hAnsiTheme="minorEastAsia" w:hint="eastAsia"/>
          <w:b/>
          <w:sz w:val="30"/>
          <w:szCs w:val="30"/>
        </w:rPr>
        <w:t>2</w:t>
      </w:r>
      <w:r w:rsidR="001E7C19">
        <w:rPr>
          <w:rFonts w:asciiTheme="minorEastAsia" w:hAnsiTheme="minorEastAsia" w:hint="eastAsia"/>
          <w:b/>
          <w:sz w:val="30"/>
          <w:szCs w:val="30"/>
        </w:rPr>
        <w:t>4</w:t>
      </w:r>
      <w:r>
        <w:rPr>
          <w:rFonts w:asciiTheme="minorEastAsia" w:hAnsiTheme="minorEastAsia" w:hint="eastAsia"/>
          <w:b/>
          <w:sz w:val="30"/>
          <w:szCs w:val="30"/>
        </w:rPr>
        <w:t>日</w:t>
      </w:r>
    </w:p>
    <w:tbl>
      <w:tblPr>
        <w:tblStyle w:val="a6"/>
        <w:tblW w:w="918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789"/>
      </w:tblGrid>
      <w:tr w:rsidR="007F45A3" w:rsidRPr="00A524A3" w:rsidTr="009E34AB">
        <w:trPr>
          <w:trHeight w:val="637"/>
        </w:trPr>
        <w:tc>
          <w:tcPr>
            <w:tcW w:w="21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E01D4E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学生姓名</w:t>
            </w:r>
          </w:p>
        </w:tc>
        <w:tc>
          <w:tcPr>
            <w:tcW w:w="21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AF08D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钟润杰</w:t>
            </w:r>
          </w:p>
        </w:tc>
        <w:tc>
          <w:tcPr>
            <w:tcW w:w="213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学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号</w:t>
            </w:r>
          </w:p>
        </w:tc>
        <w:tc>
          <w:tcPr>
            <w:tcW w:w="278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AF08D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16210120110</w:t>
            </w:r>
          </w:p>
        </w:tc>
      </w:tr>
      <w:tr w:rsidR="00A524A3" w:rsidRPr="00A524A3" w:rsidTr="009E34AB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班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级</w:t>
            </w:r>
          </w:p>
        </w:tc>
        <w:tc>
          <w:tcPr>
            <w:tcW w:w="2130" w:type="dxa"/>
            <w:tcBorders>
              <w:right w:val="double" w:sz="4" w:space="0" w:color="auto"/>
            </w:tcBorders>
            <w:vAlign w:val="center"/>
          </w:tcPr>
          <w:p w:rsidR="00A524A3" w:rsidRPr="00A524A3" w:rsidRDefault="00AF08D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16级1班</w:t>
            </w:r>
          </w:p>
        </w:tc>
        <w:tc>
          <w:tcPr>
            <w:tcW w:w="2131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专业名称</w:t>
            </w:r>
          </w:p>
        </w:tc>
        <w:tc>
          <w:tcPr>
            <w:tcW w:w="2789" w:type="dxa"/>
            <w:tcBorders>
              <w:right w:val="double" w:sz="4" w:space="0" w:color="auto"/>
            </w:tcBorders>
            <w:vAlign w:val="center"/>
          </w:tcPr>
          <w:p w:rsidR="00A524A3" w:rsidRPr="00A524A3" w:rsidRDefault="00AF08D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软件工程</w:t>
            </w:r>
          </w:p>
        </w:tc>
      </w:tr>
      <w:tr w:rsidR="00A37273" w:rsidRPr="00A524A3" w:rsidTr="00E3287F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850B4E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实验组</w:t>
            </w:r>
          </w:p>
          <w:p w:rsidR="00A37273" w:rsidRPr="00A524A3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其他成员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A37273" w:rsidRPr="00A524A3" w:rsidRDefault="00AF08D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周铭，王俊杰，李杰豪</w:t>
            </w:r>
          </w:p>
        </w:tc>
      </w:tr>
      <w:tr w:rsidR="00582355" w:rsidRPr="00A524A3" w:rsidTr="005E0F98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582355" w:rsidRPr="00A524A3" w:rsidRDefault="00582355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实验地点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582355" w:rsidRPr="00A524A3" w:rsidRDefault="00C04495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E102</w:t>
            </w:r>
          </w:p>
        </w:tc>
      </w:tr>
      <w:tr w:rsidR="00582355" w:rsidRPr="00A524A3" w:rsidTr="00D84250">
        <w:trPr>
          <w:trHeight w:val="637"/>
        </w:trPr>
        <w:tc>
          <w:tcPr>
            <w:tcW w:w="21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F2C7E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实验成绩</w:t>
            </w:r>
          </w:p>
          <w:p w:rsidR="00582355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（教师签名）</w:t>
            </w:r>
          </w:p>
        </w:tc>
        <w:tc>
          <w:tcPr>
            <w:tcW w:w="7050" w:type="dxa"/>
            <w:gridSpan w:val="3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582355" w:rsidRPr="00A524A3" w:rsidRDefault="00582355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3E0810" w:rsidRDefault="003E0810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E304FE" w:rsidRPr="004A0E12" w:rsidRDefault="00E304FE"/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66112A" w:rsidTr="00A71AB2">
        <w:trPr>
          <w:trHeight w:val="1266"/>
        </w:trPr>
        <w:tc>
          <w:tcPr>
            <w:tcW w:w="8856" w:type="dxa"/>
          </w:tcPr>
          <w:p w:rsidR="0066112A" w:rsidRPr="00B07E6F" w:rsidRDefault="00BE6995" w:rsidP="00B07E6F">
            <w:pPr>
              <w:rPr>
                <w:b/>
                <w:sz w:val="28"/>
                <w:szCs w:val="28"/>
              </w:rPr>
            </w:pPr>
            <w:r>
              <w:lastRenderedPageBreak/>
              <w:br w:type="page"/>
            </w:r>
            <w:bookmarkStart w:id="0" w:name="OLE_LINK1"/>
            <w:bookmarkStart w:id="1" w:name="OLE_LINK2"/>
            <w:r w:rsidR="00F10F4E" w:rsidRPr="00B07E6F">
              <w:rPr>
                <w:rFonts w:hint="eastAsia"/>
                <w:b/>
                <w:sz w:val="28"/>
                <w:szCs w:val="28"/>
              </w:rPr>
              <w:t>实验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目的</w:t>
            </w:r>
            <w:r w:rsidR="00A71AB2">
              <w:rPr>
                <w:rFonts w:hint="eastAsia"/>
                <w:b/>
                <w:sz w:val="28"/>
                <w:szCs w:val="28"/>
              </w:rPr>
              <w:t>与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要求</w:t>
            </w:r>
          </w:p>
          <w:p w:rsidR="000451CA" w:rsidRPr="00A8569F" w:rsidRDefault="000451CA" w:rsidP="000451CA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bookmarkStart w:id="2" w:name="_Toc524011129"/>
            <w:bookmarkEnd w:id="0"/>
            <w:bookmarkEnd w:id="1"/>
            <w:r w:rsidRPr="00A8569F">
              <w:rPr>
                <w:rFonts w:hint="eastAsia"/>
                <w:b/>
                <w:sz w:val="32"/>
                <w:szCs w:val="28"/>
              </w:rPr>
              <w:t>项目简介</w:t>
            </w:r>
            <w:bookmarkEnd w:id="2"/>
          </w:p>
          <w:p w:rsidR="000451CA" w:rsidRDefault="000451CA" w:rsidP="000451CA">
            <w:pPr>
              <w:pStyle w:val="a5"/>
              <w:numPr>
                <w:ilvl w:val="0"/>
                <w:numId w:val="8"/>
              </w:numPr>
              <w:ind w:firstLineChars="0"/>
              <w:rPr>
                <w:b/>
                <w:sz w:val="28"/>
                <w:szCs w:val="28"/>
              </w:rPr>
            </w:pPr>
            <w:bookmarkStart w:id="3" w:name="_Toc524011130"/>
            <w:r w:rsidRPr="000451CA">
              <w:rPr>
                <w:rFonts w:hint="eastAsia"/>
                <w:b/>
                <w:sz w:val="28"/>
                <w:szCs w:val="28"/>
              </w:rPr>
              <w:t>数据集介绍</w:t>
            </w:r>
            <w:bookmarkStart w:id="4" w:name="_Toc524011131"/>
            <w:bookmarkEnd w:id="3"/>
          </w:p>
          <w:p w:rsidR="00F1346F" w:rsidRDefault="00F1346F" w:rsidP="00F1346F">
            <w:pPr>
              <w:rPr>
                <w:bCs/>
                <w:sz w:val="28"/>
                <w:szCs w:val="28"/>
              </w:rPr>
            </w:pPr>
            <w:r w:rsidRPr="00F1346F">
              <w:rPr>
                <w:bCs/>
                <w:sz w:val="28"/>
                <w:szCs w:val="28"/>
              </w:rPr>
              <w:t>I</w:t>
            </w:r>
            <w:r w:rsidRPr="00F1346F">
              <w:rPr>
                <w:rFonts w:hint="eastAsia"/>
                <w:bCs/>
                <w:sz w:val="28"/>
                <w:szCs w:val="28"/>
              </w:rPr>
              <w:t>ntel</w:t>
            </w:r>
            <w:r w:rsidRPr="00F1346F">
              <w:rPr>
                <w:bCs/>
                <w:sz w:val="28"/>
                <w:szCs w:val="28"/>
              </w:rPr>
              <w:t>-image</w:t>
            </w:r>
            <w:r w:rsidRPr="00F1346F">
              <w:rPr>
                <w:rFonts w:hint="eastAsia"/>
                <w:bCs/>
                <w:sz w:val="28"/>
                <w:szCs w:val="28"/>
              </w:rPr>
              <w:t>数据集，包含了世界各地自然景观的图片。大小为</w:t>
            </w:r>
            <w:r w:rsidRPr="00F1346F">
              <w:rPr>
                <w:rFonts w:hint="eastAsia"/>
                <w:bCs/>
                <w:sz w:val="28"/>
                <w:szCs w:val="28"/>
              </w:rPr>
              <w:t>150*150</w:t>
            </w:r>
            <w:r w:rsidRPr="00F1346F">
              <w:rPr>
                <w:rFonts w:hint="eastAsia"/>
                <w:bCs/>
                <w:sz w:val="28"/>
                <w:szCs w:val="28"/>
              </w:rPr>
              <w:t>像素的</w:t>
            </w:r>
            <w:r>
              <w:rPr>
                <w:rFonts w:hint="eastAsia"/>
                <w:bCs/>
                <w:sz w:val="28"/>
                <w:szCs w:val="28"/>
              </w:rPr>
              <w:t>彩色</w:t>
            </w:r>
            <w:r w:rsidRPr="00F1346F">
              <w:rPr>
                <w:rFonts w:hint="eastAsia"/>
                <w:bCs/>
                <w:sz w:val="28"/>
                <w:szCs w:val="28"/>
              </w:rPr>
              <w:t>图片，图片通道为</w:t>
            </w:r>
            <w:r w:rsidRPr="00F1346F">
              <w:rPr>
                <w:rFonts w:hint="eastAsia"/>
                <w:bCs/>
                <w:sz w:val="28"/>
                <w:szCs w:val="28"/>
              </w:rPr>
              <w:t>3</w:t>
            </w:r>
            <w:r w:rsidRPr="00F1346F">
              <w:rPr>
                <w:rFonts w:hint="eastAsia"/>
                <w:bCs/>
                <w:sz w:val="28"/>
                <w:szCs w:val="28"/>
              </w:rPr>
              <w:t>（</w:t>
            </w:r>
            <w:r w:rsidRPr="00F1346F">
              <w:rPr>
                <w:rFonts w:hint="eastAsia"/>
                <w:bCs/>
                <w:sz w:val="28"/>
                <w:szCs w:val="28"/>
              </w:rPr>
              <w:t>R</w:t>
            </w:r>
            <w:r w:rsidRPr="00F1346F">
              <w:rPr>
                <w:bCs/>
                <w:sz w:val="28"/>
                <w:szCs w:val="28"/>
              </w:rPr>
              <w:t>GB</w:t>
            </w:r>
            <w:r w:rsidRPr="00F1346F">
              <w:rPr>
                <w:rFonts w:hint="eastAsia"/>
                <w:bCs/>
                <w:sz w:val="28"/>
                <w:szCs w:val="28"/>
              </w:rPr>
              <w:t>）。数据集有三个，训练集，测试集，预测集。</w:t>
            </w:r>
            <w:r>
              <w:rPr>
                <w:rFonts w:hint="eastAsia"/>
                <w:bCs/>
                <w:sz w:val="28"/>
                <w:szCs w:val="28"/>
              </w:rPr>
              <w:t>每个数据集里面都含有</w:t>
            </w:r>
            <w:r>
              <w:rPr>
                <w:rFonts w:hint="eastAsia"/>
                <w:bCs/>
                <w:sz w:val="28"/>
                <w:szCs w:val="28"/>
              </w:rPr>
              <w:t>6</w:t>
            </w:r>
            <w:r>
              <w:rPr>
                <w:rFonts w:hint="eastAsia"/>
                <w:bCs/>
                <w:sz w:val="28"/>
                <w:szCs w:val="28"/>
              </w:rPr>
              <w:t>个种类的景观图像，分别为建筑，冰川，树林，街道，山脉，海洋。</w:t>
            </w:r>
          </w:p>
          <w:p w:rsidR="00F1346F" w:rsidRPr="00F1346F" w:rsidRDefault="00F1346F" w:rsidP="00F1346F">
            <w:pPr>
              <w:rPr>
                <w:bCs/>
                <w:sz w:val="28"/>
                <w:szCs w:val="28"/>
              </w:rPr>
            </w:pPr>
          </w:p>
          <w:p w:rsidR="000451CA" w:rsidRPr="000451CA" w:rsidRDefault="000451CA" w:rsidP="000451CA">
            <w:pPr>
              <w:pStyle w:val="a5"/>
              <w:numPr>
                <w:ilvl w:val="0"/>
                <w:numId w:val="8"/>
              </w:numPr>
              <w:ind w:firstLineChars="0"/>
              <w:rPr>
                <w:b/>
                <w:sz w:val="28"/>
                <w:szCs w:val="28"/>
              </w:rPr>
            </w:pPr>
            <w:r w:rsidRPr="000451CA">
              <w:rPr>
                <w:rFonts w:hint="eastAsia"/>
                <w:b/>
                <w:sz w:val="28"/>
                <w:szCs w:val="28"/>
              </w:rPr>
              <w:t>数据可视化</w:t>
            </w:r>
            <w:bookmarkEnd w:id="4"/>
            <w:r>
              <w:rPr>
                <w:rFonts w:hint="eastAsia"/>
                <w:b/>
                <w:sz w:val="28"/>
                <w:szCs w:val="28"/>
              </w:rPr>
              <w:t>(</w:t>
            </w:r>
            <w:r>
              <w:rPr>
                <w:rFonts w:hint="eastAsia"/>
                <w:b/>
                <w:sz w:val="28"/>
                <w:szCs w:val="28"/>
              </w:rPr>
              <w:t>可视化数据集前</w:t>
            </w:r>
            <w:r>
              <w:rPr>
                <w:rFonts w:hint="eastAsia"/>
                <w:b/>
                <w:sz w:val="28"/>
                <w:szCs w:val="28"/>
              </w:rPr>
              <w:t>64</w:t>
            </w:r>
            <w:r>
              <w:rPr>
                <w:rFonts w:hint="eastAsia"/>
                <w:b/>
                <w:sz w:val="28"/>
                <w:szCs w:val="28"/>
              </w:rPr>
              <w:t>张彩图，排列如下</w:t>
            </w:r>
            <w:r>
              <w:rPr>
                <w:rFonts w:hint="eastAsia"/>
                <w:b/>
                <w:sz w:val="28"/>
                <w:szCs w:val="28"/>
              </w:rPr>
              <w:t>)</w:t>
            </w:r>
          </w:p>
          <w:p w:rsidR="00A8569F" w:rsidRDefault="00F1346F" w:rsidP="00F1346F">
            <w:pPr>
              <w:pStyle w:val="a5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CF46EC" wp14:editId="42E0C68B">
                  <wp:extent cx="4257675" cy="411673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97" cy="4127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46F" w:rsidRDefault="00F1346F" w:rsidP="00F1346F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F1346F" w:rsidRDefault="00F1346F" w:rsidP="00F1346F">
            <w:pPr>
              <w:pStyle w:val="a5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DC91D8" wp14:editId="421E975A">
                  <wp:extent cx="4819650" cy="221179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304" cy="221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46F" w:rsidRDefault="00F1346F" w:rsidP="00F1346F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  <w:p w:rsidR="00A8569F" w:rsidRPr="00A8569F" w:rsidRDefault="00A8569F" w:rsidP="00A8569F">
            <w:pPr>
              <w:pStyle w:val="a5"/>
              <w:numPr>
                <w:ilvl w:val="0"/>
                <w:numId w:val="8"/>
              </w:numPr>
              <w:ind w:firstLineChars="0"/>
              <w:rPr>
                <w:b/>
                <w:sz w:val="28"/>
                <w:szCs w:val="28"/>
              </w:rPr>
            </w:pPr>
            <w:r w:rsidRPr="00A8569F">
              <w:rPr>
                <w:rFonts w:hint="eastAsia"/>
                <w:b/>
                <w:sz w:val="28"/>
                <w:szCs w:val="28"/>
              </w:rPr>
              <w:t>深度学习训练目标</w:t>
            </w:r>
          </w:p>
          <w:p w:rsidR="00CC77BA" w:rsidRPr="00F1346F" w:rsidRDefault="00F1346F" w:rsidP="000451CA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F1346F">
              <w:rPr>
                <w:rFonts w:asciiTheme="minorEastAsia" w:hAnsiTheme="minorEastAsia" w:hint="eastAsia"/>
                <w:sz w:val="24"/>
                <w:szCs w:val="24"/>
              </w:rPr>
              <w:t>训练和测试的准确率都不能低于60%。</w:t>
            </w:r>
          </w:p>
          <w:p w:rsidR="00F1346F" w:rsidRPr="000451CA" w:rsidRDefault="00F1346F" w:rsidP="000451CA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DB60E9" w:rsidTr="00A71AB2">
        <w:trPr>
          <w:trHeight w:val="1308"/>
        </w:trPr>
        <w:tc>
          <w:tcPr>
            <w:tcW w:w="8856" w:type="dxa"/>
          </w:tcPr>
          <w:p w:rsidR="00A8569F" w:rsidRPr="00A8569F" w:rsidRDefault="00A8569F" w:rsidP="00A8569F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bookmarkStart w:id="5" w:name="_Toc524011133"/>
            <w:r w:rsidRPr="00A8569F">
              <w:rPr>
                <w:rFonts w:hint="eastAsia"/>
                <w:b/>
                <w:sz w:val="32"/>
                <w:szCs w:val="28"/>
              </w:rPr>
              <w:lastRenderedPageBreak/>
              <w:t>数据预处理</w:t>
            </w:r>
            <w:bookmarkEnd w:id="5"/>
          </w:p>
          <w:p w:rsidR="00A8569F" w:rsidRDefault="00A8569F" w:rsidP="00A8569F">
            <w:pPr>
              <w:pStyle w:val="a5"/>
              <w:numPr>
                <w:ilvl w:val="0"/>
                <w:numId w:val="9"/>
              </w:numPr>
              <w:ind w:firstLineChars="0"/>
              <w:rPr>
                <w:b/>
                <w:sz w:val="28"/>
                <w:szCs w:val="28"/>
              </w:rPr>
            </w:pPr>
            <w:bookmarkStart w:id="6" w:name="_Toc524011134"/>
            <w:r w:rsidRPr="00A8569F">
              <w:rPr>
                <w:rFonts w:hint="eastAsia"/>
                <w:b/>
                <w:sz w:val="28"/>
                <w:szCs w:val="28"/>
              </w:rPr>
              <w:t>读取图像数据</w:t>
            </w:r>
            <w:bookmarkEnd w:id="6"/>
          </w:p>
          <w:p w:rsidR="00FB5FFB" w:rsidRDefault="00F1346F" w:rsidP="00FB5FFB">
            <w:pPr>
              <w:pStyle w:val="a5"/>
              <w:ind w:left="420" w:firstLineChars="0" w:firstLine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775C60" wp14:editId="5B5F52CD">
                  <wp:extent cx="4162425" cy="334102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87" cy="334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46F" w:rsidRDefault="0098265B" w:rsidP="00FB5FFB">
            <w:pPr>
              <w:pStyle w:val="a5"/>
              <w:ind w:left="420" w:firstLineChars="0" w:firstLine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代码：</w:t>
            </w:r>
          </w:p>
          <w:p w:rsidR="0098265B" w:rsidRDefault="0098265B" w:rsidP="00FB5FFB">
            <w:pPr>
              <w:pStyle w:val="a5"/>
              <w:ind w:left="420" w:firstLineChars="0" w:firstLine="0"/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40CB83" wp14:editId="0E40E7B2">
                  <wp:extent cx="4514850" cy="2684873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23" cy="26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65B" w:rsidRPr="00FB5FFB" w:rsidRDefault="0098265B" w:rsidP="00FB5FFB">
            <w:pPr>
              <w:pStyle w:val="a5"/>
              <w:ind w:left="420" w:firstLineChars="0" w:firstLine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3D7B65" wp14:editId="507ACEC4">
                  <wp:extent cx="4772025" cy="191101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77" cy="191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7BA" w:rsidRPr="00FB5FFB" w:rsidRDefault="00A8569F" w:rsidP="00FB5FFB">
            <w:pPr>
              <w:pStyle w:val="a5"/>
              <w:numPr>
                <w:ilvl w:val="0"/>
                <w:numId w:val="9"/>
              </w:numPr>
              <w:ind w:firstLineChars="0"/>
              <w:rPr>
                <w:b/>
                <w:sz w:val="28"/>
                <w:szCs w:val="28"/>
              </w:rPr>
            </w:pPr>
            <w:bookmarkStart w:id="7" w:name="_Toc524011135"/>
            <w:r w:rsidRPr="00A8569F">
              <w:rPr>
                <w:rFonts w:hint="eastAsia"/>
                <w:b/>
                <w:sz w:val="28"/>
                <w:szCs w:val="28"/>
              </w:rPr>
              <w:t>图像数据预处理</w:t>
            </w:r>
            <w:bookmarkEnd w:id="7"/>
          </w:p>
          <w:p w:rsidR="00FC0729" w:rsidRDefault="0098265B" w:rsidP="00FB5FFB">
            <w:pPr>
              <w:spacing w:line="360" w:lineRule="auto"/>
              <w:rPr>
                <w:i/>
                <w:iCs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1FD9068" wp14:editId="4412D304">
                  <wp:extent cx="4448175" cy="330369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418" cy="332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0729" w:rsidRPr="000451CA" w:rsidRDefault="0098265B" w:rsidP="00FB5FFB">
            <w:pPr>
              <w:spacing w:line="360" w:lineRule="auto"/>
              <w:rPr>
                <w:i/>
                <w:iCs/>
                <w:color w:val="0000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E04BCD" wp14:editId="7DB40AC4">
                  <wp:extent cx="5000625" cy="96018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828" cy="97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7A92" w:rsidRDefault="004F7A92" w:rsidP="002248B1">
            <w:pPr>
              <w:rPr>
                <w:b/>
              </w:rPr>
            </w:pPr>
          </w:p>
        </w:tc>
      </w:tr>
      <w:tr w:rsidR="0066112A" w:rsidTr="00A71AB2">
        <w:tc>
          <w:tcPr>
            <w:tcW w:w="8856" w:type="dxa"/>
          </w:tcPr>
          <w:p w:rsidR="00FC0729" w:rsidRDefault="00FB5FFB" w:rsidP="00FB5FFB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bookmarkStart w:id="8" w:name="_Toc524011136"/>
            <w:r w:rsidRPr="00FC0729">
              <w:rPr>
                <w:b/>
                <w:sz w:val="32"/>
                <w:szCs w:val="28"/>
              </w:rPr>
              <w:lastRenderedPageBreak/>
              <w:t>Ten</w:t>
            </w:r>
            <w:r w:rsidRPr="00FC0729">
              <w:rPr>
                <w:rFonts w:hint="eastAsia"/>
                <w:b/>
                <w:sz w:val="32"/>
                <w:szCs w:val="28"/>
              </w:rPr>
              <w:t>s</w:t>
            </w:r>
            <w:r w:rsidRPr="00FC0729">
              <w:rPr>
                <w:b/>
                <w:sz w:val="32"/>
                <w:szCs w:val="28"/>
              </w:rPr>
              <w:t>orFlow</w:t>
            </w:r>
            <w:r w:rsidRPr="00FC0729">
              <w:rPr>
                <w:rFonts w:hint="eastAsia"/>
                <w:b/>
                <w:sz w:val="32"/>
                <w:szCs w:val="28"/>
              </w:rPr>
              <w:t>环境构建卷积神经网络</w:t>
            </w:r>
            <w:bookmarkStart w:id="9" w:name="_Toc524011137"/>
            <w:bookmarkEnd w:id="8"/>
          </w:p>
          <w:p w:rsidR="00FC0729" w:rsidRPr="00FC0729" w:rsidRDefault="00FB5FFB" w:rsidP="00FC0729">
            <w:pPr>
              <w:pStyle w:val="a5"/>
              <w:numPr>
                <w:ilvl w:val="0"/>
                <w:numId w:val="10"/>
              </w:numPr>
              <w:ind w:firstLineChars="0"/>
              <w:rPr>
                <w:b/>
                <w:sz w:val="32"/>
                <w:szCs w:val="28"/>
              </w:rPr>
            </w:pPr>
            <w:r w:rsidRPr="00FC0729">
              <w:rPr>
                <w:rFonts w:hint="eastAsia"/>
                <w:sz w:val="28"/>
                <w:szCs w:val="28"/>
              </w:rPr>
              <w:t>深度学习网络结构</w:t>
            </w:r>
            <w:bookmarkStart w:id="10" w:name="_Toc524011138"/>
            <w:bookmarkEnd w:id="9"/>
          </w:p>
          <w:p w:rsidR="0098265B" w:rsidRDefault="00807287" w:rsidP="00FC0729">
            <w:pPr>
              <w:rPr>
                <w:rFonts w:asciiTheme="minorEastAsia" w:hAnsiTheme="minorEastAsia"/>
                <w:snapToGrid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napToGrid w:val="0"/>
                <w:kern w:val="0"/>
                <w:sz w:val="24"/>
                <w:szCs w:val="24"/>
              </w:rPr>
              <w:t>网络结构是C</w:t>
            </w:r>
            <w:r>
              <w:rPr>
                <w:rFonts w:asciiTheme="minorEastAsia" w:hAnsiTheme="minorEastAsia"/>
                <w:snapToGrid w:val="0"/>
                <w:kern w:val="0"/>
                <w:sz w:val="24"/>
                <w:szCs w:val="24"/>
              </w:rPr>
              <w:t>NN</w:t>
            </w:r>
            <w:r>
              <w:rPr>
                <w:rFonts w:asciiTheme="minorEastAsia" w:hAnsiTheme="minorEastAsia" w:hint="eastAsia"/>
                <w:snapToGrid w:val="0"/>
                <w:kern w:val="0"/>
                <w:sz w:val="24"/>
                <w:szCs w:val="24"/>
              </w:rPr>
              <w:t>结构，按顺序包含2个卷积层，1个池化层，2个卷积层，1个池化层，2个全连接层。具体卷积核参数如下图</w:t>
            </w:r>
          </w:p>
          <w:p w:rsidR="00807287" w:rsidRPr="00807287" w:rsidRDefault="00307D86" w:rsidP="00FC0729">
            <w:pPr>
              <w:rPr>
                <w:rFonts w:asciiTheme="minorEastAsia" w:hAnsiTheme="minorEastAsia"/>
                <w:snapToGrid w:val="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588FF5" wp14:editId="23B2E949">
                  <wp:extent cx="2225040" cy="3764280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13" cy="377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7287" w:rsidRPr="00807287" w:rsidRDefault="00807287" w:rsidP="00FC0729">
            <w:pPr>
              <w:rPr>
                <w:rFonts w:asciiTheme="minorEastAsia" w:hAnsiTheme="minorEastAsia"/>
                <w:snapToGrid w:val="0"/>
                <w:color w:val="0000FF"/>
                <w:kern w:val="0"/>
                <w:sz w:val="24"/>
                <w:szCs w:val="24"/>
              </w:rPr>
            </w:pPr>
          </w:p>
          <w:p w:rsidR="00FC0729" w:rsidRPr="00FC0729" w:rsidRDefault="00FB5FFB" w:rsidP="00FC0729">
            <w:pPr>
              <w:pStyle w:val="a5"/>
              <w:numPr>
                <w:ilvl w:val="0"/>
                <w:numId w:val="10"/>
              </w:numPr>
              <w:ind w:firstLineChars="0"/>
              <w:rPr>
                <w:b/>
                <w:sz w:val="32"/>
                <w:szCs w:val="28"/>
              </w:rPr>
            </w:pPr>
            <w:r w:rsidRPr="00FC0729">
              <w:rPr>
                <w:rFonts w:hint="eastAsia"/>
                <w:sz w:val="28"/>
                <w:szCs w:val="28"/>
              </w:rPr>
              <w:t>卷积、池化及参数定义</w:t>
            </w:r>
            <w:bookmarkStart w:id="11" w:name="_Toc524011139"/>
            <w:bookmarkEnd w:id="10"/>
          </w:p>
          <w:p w:rsidR="00307D86" w:rsidRDefault="00307D86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卷积核参数上图已给出，池化层参数</w:t>
            </w: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kstrid=5</w:t>
            </w: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，</w:t>
            </w: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size=5</w:t>
            </w:r>
          </w:p>
          <w:p w:rsidR="00247A51" w:rsidRDefault="00247A51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</w:p>
          <w:p w:rsidR="00807287" w:rsidRPr="00807287" w:rsidRDefault="00807287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这里我把卷积层的定义和全连接层的定义分成两个函数</w:t>
            </w:r>
          </w:p>
          <w:p w:rsidR="00FC0729" w:rsidRDefault="00807287" w:rsidP="00FC0729">
            <w:pPr>
              <w:rPr>
                <w:b/>
                <w:sz w:val="32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86132" wp14:editId="661D5D1D">
                  <wp:extent cx="5010150" cy="4000002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516" cy="400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AA9" w:rsidRDefault="00B91AA9" w:rsidP="00FC0729">
            <w:pPr>
              <w:rPr>
                <w:b/>
                <w:sz w:val="3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6FC6E4" wp14:editId="032DE8EF">
                  <wp:extent cx="5380945" cy="129603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548" cy="129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AA9" w:rsidRDefault="00B91AA9" w:rsidP="00FC0729">
            <w:pPr>
              <w:rPr>
                <w:b/>
                <w:sz w:val="32"/>
                <w:szCs w:val="28"/>
              </w:rPr>
            </w:pPr>
          </w:p>
          <w:p w:rsidR="00B91AA9" w:rsidRPr="00B91AA9" w:rsidRDefault="00B91AA9" w:rsidP="00FC0729">
            <w:pPr>
              <w:rPr>
                <w:bCs/>
                <w:sz w:val="24"/>
                <w:szCs w:val="24"/>
              </w:rPr>
            </w:pPr>
            <w:r w:rsidRPr="00B91AA9">
              <w:rPr>
                <w:rFonts w:hint="eastAsia"/>
                <w:bCs/>
                <w:sz w:val="24"/>
                <w:szCs w:val="24"/>
              </w:rPr>
              <w:t>定义全连接层的权值</w:t>
            </w:r>
          </w:p>
          <w:p w:rsidR="00B91AA9" w:rsidRDefault="00B91AA9" w:rsidP="00FC0729">
            <w:pPr>
              <w:rPr>
                <w:b/>
                <w:sz w:val="3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68027A" wp14:editId="2A940681">
                  <wp:extent cx="5210175" cy="1937534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58" cy="194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AA9" w:rsidRPr="00FC0729" w:rsidRDefault="00B91AA9" w:rsidP="00FC0729">
            <w:pPr>
              <w:rPr>
                <w:b/>
                <w:sz w:val="32"/>
                <w:szCs w:val="28"/>
              </w:rPr>
            </w:pPr>
          </w:p>
          <w:p w:rsidR="00FC0729" w:rsidRPr="00FC0729" w:rsidRDefault="00FB5FFB" w:rsidP="00FC0729">
            <w:pPr>
              <w:pStyle w:val="a5"/>
              <w:numPr>
                <w:ilvl w:val="0"/>
                <w:numId w:val="10"/>
              </w:numPr>
              <w:ind w:firstLineChars="0"/>
              <w:rPr>
                <w:b/>
                <w:sz w:val="32"/>
                <w:szCs w:val="28"/>
              </w:rPr>
            </w:pPr>
            <w:r w:rsidRPr="00FC0729">
              <w:rPr>
                <w:rFonts w:hint="eastAsia"/>
                <w:sz w:val="28"/>
                <w:szCs w:val="28"/>
              </w:rPr>
              <w:lastRenderedPageBreak/>
              <w:t>训练过程及结果</w:t>
            </w:r>
            <w:bookmarkStart w:id="12" w:name="_Toc524011140"/>
            <w:bookmarkEnd w:id="11"/>
          </w:p>
          <w:p w:rsidR="00B91AA9" w:rsidRDefault="00B91AA9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训练过程中，前面两个卷积层对原有图像进行了特征的组合提取，经过中间一个池化层，把图像长宽降到原来的五分之一，相当于降维。然后再经过两个卷积层进行进一步提取，最后经过两层全连接层输出结果。</w:t>
            </w:r>
          </w:p>
          <w:p w:rsidR="00B91AA9" w:rsidRDefault="00B91AA9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</w:p>
          <w:p w:rsidR="00B91AA9" w:rsidRDefault="00B91AA9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  <w:r>
              <w:rPr>
                <w:rFonts w:ascii="Arial" w:hAnsi="Arial" w:hint="eastAsia"/>
                <w:snapToGrid w:val="0"/>
                <w:kern w:val="0"/>
                <w:sz w:val="24"/>
                <w:szCs w:val="24"/>
              </w:rPr>
              <w:t>过程：</w:t>
            </w:r>
          </w:p>
          <w:p w:rsidR="00B91AA9" w:rsidRPr="00B91AA9" w:rsidRDefault="00B91AA9" w:rsidP="00FC0729">
            <w:pPr>
              <w:rPr>
                <w:rFonts w:ascii="Arial" w:hAnsi="Arial"/>
                <w:snapToGrid w:val="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C50ECC" wp14:editId="74AFAA94">
                  <wp:extent cx="4676775" cy="322069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067" cy="322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AA9" w:rsidRPr="00FC0729" w:rsidRDefault="00B91AA9" w:rsidP="00FC0729">
            <w:pPr>
              <w:rPr>
                <w:b/>
                <w:sz w:val="32"/>
                <w:szCs w:val="28"/>
              </w:rPr>
            </w:pPr>
          </w:p>
          <w:p w:rsidR="00FC0729" w:rsidRPr="00603980" w:rsidRDefault="00FB5FFB" w:rsidP="00FC0729">
            <w:pPr>
              <w:pStyle w:val="a5"/>
              <w:numPr>
                <w:ilvl w:val="0"/>
                <w:numId w:val="10"/>
              </w:numPr>
              <w:ind w:firstLineChars="0"/>
              <w:rPr>
                <w:b/>
                <w:sz w:val="32"/>
                <w:szCs w:val="28"/>
              </w:rPr>
            </w:pPr>
            <w:r w:rsidRPr="00FC0729">
              <w:rPr>
                <w:rFonts w:hint="eastAsia"/>
                <w:sz w:val="28"/>
                <w:szCs w:val="28"/>
              </w:rPr>
              <w:t>参数调整及优化</w:t>
            </w:r>
            <w:bookmarkEnd w:id="12"/>
          </w:p>
          <w:p w:rsidR="004334FD" w:rsidRDefault="00F53163" w:rsidP="00FC0729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这里我用了</w:t>
            </w:r>
            <w:r w:rsidR="00247A51">
              <w:rPr>
                <w:rFonts w:asciiTheme="minorEastAsia" w:hAnsiTheme="minorEastAsia" w:hint="eastAsia"/>
                <w:sz w:val="24"/>
                <w:szCs w:val="24"/>
              </w:rPr>
              <w:t>L</w:t>
            </w:r>
            <w:r w:rsidR="00247A51">
              <w:rPr>
                <w:rFonts w:asciiTheme="minorEastAsia" w:hAnsiTheme="minorEastAsia"/>
                <w:sz w:val="24"/>
                <w:szCs w:val="24"/>
              </w:rPr>
              <w:t>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正则化来优化，对全连接层的权值进行正则化再加入到loss中，但是结果没多大影响。</w:t>
            </w:r>
          </w:p>
          <w:p w:rsidR="00F53163" w:rsidRDefault="00F53163" w:rsidP="00F5316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169000" wp14:editId="69363163">
                  <wp:extent cx="5486400" cy="1669415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163" w:rsidRDefault="00247A51" w:rsidP="00F5316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还有滑动平均</w:t>
            </w:r>
          </w:p>
          <w:p w:rsidR="00247A51" w:rsidRPr="00FC0729" w:rsidRDefault="00247A51" w:rsidP="00F53163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36859" wp14:editId="23ED4D71">
                  <wp:extent cx="5486400" cy="9023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FDF" w:rsidRPr="00FC0729" w:rsidRDefault="00715FDF" w:rsidP="00715FDF">
            <w:pPr>
              <w:pStyle w:val="a5"/>
              <w:numPr>
                <w:ilvl w:val="0"/>
                <w:numId w:val="10"/>
              </w:numPr>
              <w:ind w:firstLineChars="0"/>
              <w:rPr>
                <w:b/>
                <w:sz w:val="32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对未知图片文件进行预测</w:t>
            </w:r>
          </w:p>
          <w:p w:rsidR="004334FD" w:rsidRDefault="00247A51" w:rsidP="00247A51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17D153" wp14:editId="7E2CA7EC">
                  <wp:extent cx="5486400" cy="3579495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7A51" w:rsidRDefault="00247A51" w:rsidP="00247A51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990708" wp14:editId="1F8A4E69">
                  <wp:extent cx="5486400" cy="35712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7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7A51" w:rsidRDefault="00247A51" w:rsidP="00247A51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D2B8BB" wp14:editId="4350C45B">
                  <wp:extent cx="5486400" cy="314706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7A51" w:rsidRDefault="00247A51" w:rsidP="00247A51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57D3E6" wp14:editId="43F25A5E">
                  <wp:extent cx="5486400" cy="3155950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12A" w:rsidRDefault="0066112A" w:rsidP="002248B1">
            <w:pPr>
              <w:rPr>
                <w:rFonts w:hint="eastAsia"/>
              </w:rPr>
            </w:pPr>
          </w:p>
        </w:tc>
      </w:tr>
      <w:tr w:rsidR="001D131E" w:rsidTr="00A71AB2">
        <w:tc>
          <w:tcPr>
            <w:tcW w:w="8856" w:type="dxa"/>
          </w:tcPr>
          <w:p w:rsidR="001D131E" w:rsidRPr="008E409E" w:rsidRDefault="008E409E" w:rsidP="008E409E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r w:rsidRPr="008E409E">
              <w:rPr>
                <w:rFonts w:hint="eastAsia"/>
                <w:b/>
                <w:sz w:val="32"/>
                <w:szCs w:val="28"/>
              </w:rPr>
              <w:lastRenderedPageBreak/>
              <w:t>基于</w:t>
            </w:r>
            <w:r w:rsidRPr="008E409E">
              <w:rPr>
                <w:rFonts w:hint="eastAsia"/>
                <w:b/>
                <w:sz w:val="32"/>
                <w:szCs w:val="28"/>
              </w:rPr>
              <w:t>keras</w:t>
            </w:r>
            <w:r w:rsidRPr="008E409E">
              <w:rPr>
                <w:rFonts w:hint="eastAsia"/>
                <w:b/>
                <w:sz w:val="32"/>
                <w:szCs w:val="28"/>
              </w:rPr>
              <w:t>使用</w:t>
            </w:r>
            <w:r w:rsidRPr="008E409E">
              <w:rPr>
                <w:rFonts w:hint="eastAsia"/>
                <w:b/>
                <w:sz w:val="32"/>
                <w:szCs w:val="28"/>
              </w:rPr>
              <w:t>VGG16</w:t>
            </w:r>
            <w:r w:rsidRPr="008E409E">
              <w:rPr>
                <w:rFonts w:hint="eastAsia"/>
                <w:b/>
                <w:sz w:val="32"/>
                <w:szCs w:val="28"/>
              </w:rPr>
              <w:t>进行迁移学习</w:t>
            </w:r>
            <w:r w:rsidRPr="008E409E">
              <w:rPr>
                <w:rFonts w:hint="eastAsia"/>
                <w:b/>
                <w:sz w:val="32"/>
                <w:szCs w:val="28"/>
              </w:rPr>
              <w:t>(</w:t>
            </w:r>
            <w:r w:rsidRPr="008E409E">
              <w:rPr>
                <w:rFonts w:hint="eastAsia"/>
                <w:b/>
                <w:sz w:val="32"/>
                <w:szCs w:val="28"/>
              </w:rPr>
              <w:t>可选</w:t>
            </w:r>
            <w:r w:rsidRPr="008E409E">
              <w:rPr>
                <w:rFonts w:hint="eastAsia"/>
                <w:b/>
                <w:sz w:val="32"/>
                <w:szCs w:val="28"/>
              </w:rPr>
              <w:t>)</w:t>
            </w:r>
          </w:p>
          <w:p w:rsidR="001D131E" w:rsidRDefault="002E1697" w:rsidP="002E1697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F3743" wp14:editId="60AE6091">
                  <wp:extent cx="5486400" cy="4509770"/>
                  <wp:effectExtent l="0" t="0" r="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0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697" w:rsidRPr="002E1697" w:rsidRDefault="002E1697" w:rsidP="002E1697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2E1697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6238C0F1" wp14:editId="0542E47A">
                  <wp:extent cx="5486400" cy="1965960"/>
                  <wp:effectExtent l="0" t="0" r="0" b="0"/>
                  <wp:docPr id="21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C63A7E-26DA-48A5-BF8B-1EFD8E8656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F8C63A7E-26DA-48A5-BF8B-1EFD8E8656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12A" w:rsidTr="00A71AB2">
        <w:tc>
          <w:tcPr>
            <w:tcW w:w="8856" w:type="dxa"/>
          </w:tcPr>
          <w:p w:rsidR="0066112A" w:rsidRPr="008E409E" w:rsidRDefault="008E409E" w:rsidP="008E409E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r w:rsidRPr="008E409E">
              <w:rPr>
                <w:rFonts w:hint="eastAsia"/>
                <w:b/>
                <w:sz w:val="32"/>
                <w:szCs w:val="28"/>
              </w:rPr>
              <w:lastRenderedPageBreak/>
              <w:t>收获与体会</w:t>
            </w:r>
          </w:p>
          <w:p w:rsidR="0066112A" w:rsidRPr="002E1697" w:rsidRDefault="002E1697" w:rsidP="002E1697">
            <w:pPr>
              <w:spacing w:line="400" w:lineRule="exac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在这个实验中，加强了我们对tensorflow的使用，和C</w:t>
            </w:r>
            <w:r>
              <w:rPr>
                <w:rFonts w:asciiTheme="minorEastAsia" w:hAnsiTheme="minorEastAsia"/>
                <w:sz w:val="24"/>
                <w:szCs w:val="24"/>
              </w:rPr>
              <w:t>NN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的结构，也学会怎么去调节参数来使模型更加精确。</w:t>
            </w:r>
          </w:p>
          <w:p w:rsidR="008E409E" w:rsidRDefault="008E409E" w:rsidP="002248B1">
            <w:pPr>
              <w:rPr>
                <w:rFonts w:hint="eastAsia"/>
              </w:rPr>
            </w:pPr>
          </w:p>
        </w:tc>
      </w:tr>
      <w:tr w:rsidR="0066112A" w:rsidRPr="002E1697" w:rsidTr="00A71AB2">
        <w:tc>
          <w:tcPr>
            <w:tcW w:w="8856" w:type="dxa"/>
          </w:tcPr>
          <w:p w:rsidR="00130384" w:rsidRPr="008E409E" w:rsidRDefault="00185509" w:rsidP="008E409E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sz w:val="32"/>
                <w:szCs w:val="28"/>
              </w:rPr>
            </w:pPr>
            <w:r w:rsidRPr="008E409E">
              <w:rPr>
                <w:rFonts w:hint="eastAsia"/>
                <w:b/>
                <w:sz w:val="32"/>
                <w:szCs w:val="28"/>
              </w:rPr>
              <w:t>实验总结</w:t>
            </w:r>
          </w:p>
          <w:p w:rsidR="0066112A" w:rsidRPr="00B71248" w:rsidRDefault="002E1697" w:rsidP="002E1697">
            <w:pPr>
              <w:spacing w:line="400" w:lineRule="exact"/>
              <w:rPr>
                <w:rFonts w:hint="eastAsia"/>
              </w:rPr>
            </w:pPr>
            <w:r>
              <w:rPr>
                <w:rFonts w:hint="eastAsia"/>
              </w:rPr>
              <w:t>本次实验我们使用</w:t>
            </w:r>
            <w:r>
              <w:rPr>
                <w:rFonts w:hint="eastAsia"/>
              </w:rPr>
              <w:t>tensorflow</w:t>
            </w:r>
            <w:r>
              <w:rPr>
                <w:rFonts w:hint="eastAsia"/>
              </w:rPr>
              <w:t>写卷积神经网络对</w:t>
            </w:r>
            <w:r>
              <w:rPr>
                <w:rFonts w:hint="eastAsia"/>
              </w:rPr>
              <w:t>Intel</w:t>
            </w:r>
            <w:r>
              <w:rPr>
                <w:rFonts w:hint="eastAsia"/>
              </w:rPr>
              <w:t>自然景观图片进行分类预测，学习使用</w:t>
            </w:r>
            <w:r>
              <w:rPr>
                <w:rFonts w:hint="eastAsia"/>
              </w:rPr>
              <w:t>tensorflow</w:t>
            </w:r>
            <w:r>
              <w:rPr>
                <w:rFonts w:hint="eastAsia"/>
              </w:rPr>
              <w:t>的高级封装来做迁移学习。期间组员们熟悉了</w:t>
            </w:r>
            <w:r>
              <w:rPr>
                <w:rFonts w:hint="eastAsia"/>
              </w:rPr>
              <w:t>tensorflow</w:t>
            </w:r>
            <w:r>
              <w:rPr>
                <w:rFonts w:hint="eastAsia"/>
              </w:rPr>
              <w:t>的使用，还有更进一步的理解了</w:t>
            </w:r>
            <w:r>
              <w:rPr>
                <w:rFonts w:hint="eastAsia"/>
              </w:rPr>
              <w:t>C</w:t>
            </w:r>
            <w:r>
              <w:t>NN</w:t>
            </w:r>
            <w:r>
              <w:rPr>
                <w:rFonts w:hint="eastAsia"/>
              </w:rPr>
              <w:t>。</w:t>
            </w:r>
            <w:r w:rsidR="00415794">
              <w:rPr>
                <w:rFonts w:hint="eastAsia"/>
              </w:rPr>
              <w:t>自己的</w:t>
            </w:r>
            <w:r w:rsidR="00415794">
              <w:rPr>
                <w:rFonts w:hint="eastAsia"/>
              </w:rPr>
              <w:t>C</w:t>
            </w:r>
            <w:r w:rsidR="00415794">
              <w:t>NN</w:t>
            </w:r>
            <w:r w:rsidR="00415794">
              <w:rPr>
                <w:rFonts w:hint="eastAsia"/>
              </w:rPr>
              <w:t>模型</w:t>
            </w:r>
            <w:r w:rsidR="00A34739">
              <w:rPr>
                <w:rFonts w:hint="eastAsia"/>
              </w:rPr>
              <w:t>测试集准确率</w:t>
            </w:r>
            <w:bookmarkStart w:id="13" w:name="_GoBack"/>
            <w:bookmarkEnd w:id="13"/>
            <w:r w:rsidR="00B5579F">
              <w:rPr>
                <w:rFonts w:hint="eastAsia"/>
              </w:rPr>
              <w:t>能达到</w:t>
            </w:r>
            <w:r w:rsidR="00B5579F">
              <w:rPr>
                <w:rFonts w:hint="eastAsia"/>
              </w:rPr>
              <w:t>0.83</w:t>
            </w:r>
            <w:r w:rsidR="000B45CB">
              <w:rPr>
                <w:rFonts w:hint="eastAsia"/>
              </w:rPr>
              <w:t>左右</w:t>
            </w:r>
            <w:r w:rsidR="00B5579F">
              <w:rPr>
                <w:rFonts w:hint="eastAsia"/>
              </w:rPr>
              <w:t>，</w:t>
            </w:r>
            <w:r w:rsidR="00415794">
              <w:rPr>
                <w:rFonts w:hint="eastAsia"/>
              </w:rPr>
              <w:t>迁移学习的</w:t>
            </w:r>
            <w:r w:rsidR="00415794">
              <w:rPr>
                <w:rFonts w:hint="eastAsia"/>
              </w:rPr>
              <w:t>vgg19</w:t>
            </w:r>
            <w:r w:rsidR="00415794">
              <w:rPr>
                <w:rFonts w:hint="eastAsia"/>
              </w:rPr>
              <w:t>模型能达到</w:t>
            </w:r>
            <w:r w:rsidR="00415794">
              <w:rPr>
                <w:rFonts w:hint="eastAsia"/>
              </w:rPr>
              <w:t>0.9</w:t>
            </w:r>
            <w:r w:rsidR="00415794">
              <w:rPr>
                <w:rFonts w:hint="eastAsia"/>
              </w:rPr>
              <w:t>左右的准确率，实验</w:t>
            </w:r>
            <w:r w:rsidR="001E4019">
              <w:rPr>
                <w:rFonts w:hint="eastAsia"/>
              </w:rPr>
              <w:t>完美结束</w:t>
            </w:r>
            <w:r w:rsidR="00415794">
              <w:rPr>
                <w:rFonts w:hint="eastAsia"/>
              </w:rPr>
              <w:t>。</w:t>
            </w:r>
          </w:p>
        </w:tc>
      </w:tr>
    </w:tbl>
    <w:p w:rsidR="002E269F" w:rsidRPr="00ED2F61" w:rsidRDefault="002E269F"/>
    <w:sectPr w:rsidR="002E269F" w:rsidRPr="00ED2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63F" w:rsidRDefault="00D8163F" w:rsidP="00C2259A">
      <w:r>
        <w:separator/>
      </w:r>
    </w:p>
  </w:endnote>
  <w:endnote w:type="continuationSeparator" w:id="0">
    <w:p w:rsidR="00D8163F" w:rsidRDefault="00D8163F" w:rsidP="00C22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63F" w:rsidRDefault="00D8163F" w:rsidP="00C2259A">
      <w:r>
        <w:separator/>
      </w:r>
    </w:p>
  </w:footnote>
  <w:footnote w:type="continuationSeparator" w:id="0">
    <w:p w:rsidR="00D8163F" w:rsidRDefault="00D8163F" w:rsidP="00C22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1137"/>
    <w:multiLevelType w:val="hybridMultilevel"/>
    <w:tmpl w:val="2E26F754"/>
    <w:lvl w:ilvl="0" w:tplc="CFE2A95E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2C1F8D"/>
    <w:multiLevelType w:val="hybridMultilevel"/>
    <w:tmpl w:val="FD58C6F0"/>
    <w:lvl w:ilvl="0" w:tplc="C1462E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1573E56"/>
    <w:multiLevelType w:val="hybridMultilevel"/>
    <w:tmpl w:val="AB009F1A"/>
    <w:lvl w:ilvl="0" w:tplc="713CA8B4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A4FD5"/>
    <w:multiLevelType w:val="hybridMultilevel"/>
    <w:tmpl w:val="92DEE57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C71A1B"/>
    <w:multiLevelType w:val="hybridMultilevel"/>
    <w:tmpl w:val="92DEE57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8A3B0A"/>
    <w:multiLevelType w:val="hybridMultilevel"/>
    <w:tmpl w:val="7C80A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5D4D1E"/>
    <w:multiLevelType w:val="hybridMultilevel"/>
    <w:tmpl w:val="D7A8E85E"/>
    <w:lvl w:ilvl="0" w:tplc="E0606A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DBE0C54"/>
    <w:multiLevelType w:val="hybridMultilevel"/>
    <w:tmpl w:val="CA0A872A"/>
    <w:lvl w:ilvl="0" w:tplc="CCCA17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DD0DA2"/>
    <w:multiLevelType w:val="hybridMultilevel"/>
    <w:tmpl w:val="27BA9824"/>
    <w:lvl w:ilvl="0" w:tplc="65AE4226">
      <w:start w:val="1"/>
      <w:numFmt w:val="decimal"/>
      <w:suff w:val="space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2B63650"/>
    <w:multiLevelType w:val="hybridMultilevel"/>
    <w:tmpl w:val="610A1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9"/>
  </w:num>
  <w:num w:numId="8">
    <w:abstractNumId w:val="4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0E12"/>
    <w:rsid w:val="00016F9E"/>
    <w:rsid w:val="000221E4"/>
    <w:rsid w:val="00044615"/>
    <w:rsid w:val="000451CA"/>
    <w:rsid w:val="00054A7B"/>
    <w:rsid w:val="000616C1"/>
    <w:rsid w:val="00066EA9"/>
    <w:rsid w:val="000B45CB"/>
    <w:rsid w:val="000C5226"/>
    <w:rsid w:val="000C5599"/>
    <w:rsid w:val="000D32C3"/>
    <w:rsid w:val="000E7F65"/>
    <w:rsid w:val="00130384"/>
    <w:rsid w:val="001314AC"/>
    <w:rsid w:val="0018294B"/>
    <w:rsid w:val="00185509"/>
    <w:rsid w:val="00192283"/>
    <w:rsid w:val="001A484A"/>
    <w:rsid w:val="001A4B87"/>
    <w:rsid w:val="001D131E"/>
    <w:rsid w:val="001D3401"/>
    <w:rsid w:val="001E104E"/>
    <w:rsid w:val="001E15BA"/>
    <w:rsid w:val="001E4019"/>
    <w:rsid w:val="001E7C19"/>
    <w:rsid w:val="001F0F00"/>
    <w:rsid w:val="001F347D"/>
    <w:rsid w:val="00205934"/>
    <w:rsid w:val="00224C1C"/>
    <w:rsid w:val="00227728"/>
    <w:rsid w:val="0023752B"/>
    <w:rsid w:val="00237D98"/>
    <w:rsid w:val="00247A51"/>
    <w:rsid w:val="00254442"/>
    <w:rsid w:val="00265E04"/>
    <w:rsid w:val="00274786"/>
    <w:rsid w:val="00282376"/>
    <w:rsid w:val="00283AF5"/>
    <w:rsid w:val="002A4995"/>
    <w:rsid w:val="002A6DF0"/>
    <w:rsid w:val="002B4D9E"/>
    <w:rsid w:val="002B6EA0"/>
    <w:rsid w:val="002C4907"/>
    <w:rsid w:val="002C605C"/>
    <w:rsid w:val="002C7070"/>
    <w:rsid w:val="002E1697"/>
    <w:rsid w:val="002E269F"/>
    <w:rsid w:val="002F2930"/>
    <w:rsid w:val="002F5E1C"/>
    <w:rsid w:val="00307D86"/>
    <w:rsid w:val="00323578"/>
    <w:rsid w:val="00327725"/>
    <w:rsid w:val="00332BBE"/>
    <w:rsid w:val="00333086"/>
    <w:rsid w:val="00340805"/>
    <w:rsid w:val="00343814"/>
    <w:rsid w:val="00345ED0"/>
    <w:rsid w:val="00360050"/>
    <w:rsid w:val="00360D1C"/>
    <w:rsid w:val="003B43E7"/>
    <w:rsid w:val="003B5413"/>
    <w:rsid w:val="003C44BD"/>
    <w:rsid w:val="003E0810"/>
    <w:rsid w:val="003F2C3C"/>
    <w:rsid w:val="003F2FE1"/>
    <w:rsid w:val="00406676"/>
    <w:rsid w:val="00412F80"/>
    <w:rsid w:val="00415794"/>
    <w:rsid w:val="004226A6"/>
    <w:rsid w:val="00423EF5"/>
    <w:rsid w:val="004334FD"/>
    <w:rsid w:val="004643CA"/>
    <w:rsid w:val="00490443"/>
    <w:rsid w:val="004950D0"/>
    <w:rsid w:val="004A0E12"/>
    <w:rsid w:val="004A31C9"/>
    <w:rsid w:val="004F0BE9"/>
    <w:rsid w:val="004F7A92"/>
    <w:rsid w:val="005548C8"/>
    <w:rsid w:val="00555C57"/>
    <w:rsid w:val="005647A0"/>
    <w:rsid w:val="00571A31"/>
    <w:rsid w:val="005812D9"/>
    <w:rsid w:val="00581DE5"/>
    <w:rsid w:val="00582355"/>
    <w:rsid w:val="005859F2"/>
    <w:rsid w:val="0058606B"/>
    <w:rsid w:val="005A2F39"/>
    <w:rsid w:val="005A3C4B"/>
    <w:rsid w:val="005A4901"/>
    <w:rsid w:val="005E0471"/>
    <w:rsid w:val="005E4B45"/>
    <w:rsid w:val="00603980"/>
    <w:rsid w:val="00637790"/>
    <w:rsid w:val="00647681"/>
    <w:rsid w:val="0066112A"/>
    <w:rsid w:val="0067600F"/>
    <w:rsid w:val="0068088F"/>
    <w:rsid w:val="006856BE"/>
    <w:rsid w:val="00691FD6"/>
    <w:rsid w:val="0069677D"/>
    <w:rsid w:val="006B46E8"/>
    <w:rsid w:val="006B7EAA"/>
    <w:rsid w:val="006C7360"/>
    <w:rsid w:val="006F2C7E"/>
    <w:rsid w:val="006F673F"/>
    <w:rsid w:val="00715FDF"/>
    <w:rsid w:val="00730E13"/>
    <w:rsid w:val="007A0173"/>
    <w:rsid w:val="007C4DCE"/>
    <w:rsid w:val="007D67B8"/>
    <w:rsid w:val="007E7574"/>
    <w:rsid w:val="007F45A3"/>
    <w:rsid w:val="00807287"/>
    <w:rsid w:val="008166D4"/>
    <w:rsid w:val="0084108F"/>
    <w:rsid w:val="00841CC6"/>
    <w:rsid w:val="0085076D"/>
    <w:rsid w:val="00850B4E"/>
    <w:rsid w:val="00853439"/>
    <w:rsid w:val="00853C95"/>
    <w:rsid w:val="00861694"/>
    <w:rsid w:val="008658B4"/>
    <w:rsid w:val="008A744D"/>
    <w:rsid w:val="008B2F7E"/>
    <w:rsid w:val="008B4FD3"/>
    <w:rsid w:val="008C1216"/>
    <w:rsid w:val="008C350D"/>
    <w:rsid w:val="008C5A24"/>
    <w:rsid w:val="008C6CD6"/>
    <w:rsid w:val="008E409E"/>
    <w:rsid w:val="008F38D4"/>
    <w:rsid w:val="0090134B"/>
    <w:rsid w:val="00910E97"/>
    <w:rsid w:val="00913622"/>
    <w:rsid w:val="009208EA"/>
    <w:rsid w:val="009372CE"/>
    <w:rsid w:val="00937A16"/>
    <w:rsid w:val="00962C3E"/>
    <w:rsid w:val="0096481A"/>
    <w:rsid w:val="00975A9B"/>
    <w:rsid w:val="0098265B"/>
    <w:rsid w:val="00993B5C"/>
    <w:rsid w:val="009A36DD"/>
    <w:rsid w:val="009C76B5"/>
    <w:rsid w:val="009E34AB"/>
    <w:rsid w:val="00A076C2"/>
    <w:rsid w:val="00A244A0"/>
    <w:rsid w:val="00A25FDA"/>
    <w:rsid w:val="00A34739"/>
    <w:rsid w:val="00A37273"/>
    <w:rsid w:val="00A524A3"/>
    <w:rsid w:val="00A668EE"/>
    <w:rsid w:val="00A71AB2"/>
    <w:rsid w:val="00A8317C"/>
    <w:rsid w:val="00A8569F"/>
    <w:rsid w:val="00AB494F"/>
    <w:rsid w:val="00AE562C"/>
    <w:rsid w:val="00AF042E"/>
    <w:rsid w:val="00AF08D9"/>
    <w:rsid w:val="00B07E6F"/>
    <w:rsid w:val="00B121D8"/>
    <w:rsid w:val="00B13C09"/>
    <w:rsid w:val="00B2596F"/>
    <w:rsid w:val="00B54905"/>
    <w:rsid w:val="00B5579F"/>
    <w:rsid w:val="00B722FB"/>
    <w:rsid w:val="00B91AA9"/>
    <w:rsid w:val="00BA5BAF"/>
    <w:rsid w:val="00BB05B6"/>
    <w:rsid w:val="00BB637B"/>
    <w:rsid w:val="00BE5E8B"/>
    <w:rsid w:val="00BE6995"/>
    <w:rsid w:val="00BF279E"/>
    <w:rsid w:val="00C04495"/>
    <w:rsid w:val="00C1496D"/>
    <w:rsid w:val="00C2259A"/>
    <w:rsid w:val="00C33ED3"/>
    <w:rsid w:val="00C47864"/>
    <w:rsid w:val="00C51BB4"/>
    <w:rsid w:val="00C825E3"/>
    <w:rsid w:val="00C91719"/>
    <w:rsid w:val="00CB297E"/>
    <w:rsid w:val="00CC77BA"/>
    <w:rsid w:val="00D0004B"/>
    <w:rsid w:val="00D01EC8"/>
    <w:rsid w:val="00D10950"/>
    <w:rsid w:val="00D1278F"/>
    <w:rsid w:val="00D23527"/>
    <w:rsid w:val="00D314AD"/>
    <w:rsid w:val="00D42BB4"/>
    <w:rsid w:val="00D476CB"/>
    <w:rsid w:val="00D54A2A"/>
    <w:rsid w:val="00D75B07"/>
    <w:rsid w:val="00D8163F"/>
    <w:rsid w:val="00D81CB1"/>
    <w:rsid w:val="00DA3F4D"/>
    <w:rsid w:val="00DB60E9"/>
    <w:rsid w:val="00DC4A48"/>
    <w:rsid w:val="00DD230F"/>
    <w:rsid w:val="00DD3CE9"/>
    <w:rsid w:val="00E01D4E"/>
    <w:rsid w:val="00E0622E"/>
    <w:rsid w:val="00E304FE"/>
    <w:rsid w:val="00E323A9"/>
    <w:rsid w:val="00E417A5"/>
    <w:rsid w:val="00E5007B"/>
    <w:rsid w:val="00E9669F"/>
    <w:rsid w:val="00EA0C9C"/>
    <w:rsid w:val="00EB0D0F"/>
    <w:rsid w:val="00ED013A"/>
    <w:rsid w:val="00ED2F61"/>
    <w:rsid w:val="00F10F4E"/>
    <w:rsid w:val="00F1346F"/>
    <w:rsid w:val="00F24EC0"/>
    <w:rsid w:val="00F53163"/>
    <w:rsid w:val="00F63FCD"/>
    <w:rsid w:val="00F7073E"/>
    <w:rsid w:val="00F80947"/>
    <w:rsid w:val="00FA700D"/>
    <w:rsid w:val="00FB41A8"/>
    <w:rsid w:val="00FB5FFB"/>
    <w:rsid w:val="00FC0729"/>
    <w:rsid w:val="00FC1C8E"/>
    <w:rsid w:val="00FD77A1"/>
    <w:rsid w:val="00FD7B98"/>
    <w:rsid w:val="00FE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4C0A1"/>
  <w15:docId w15:val="{477084C4-5207-4BCF-BFF8-6490C66BA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51C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51CA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0E1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0E12"/>
    <w:rPr>
      <w:sz w:val="18"/>
      <w:szCs w:val="18"/>
    </w:rPr>
  </w:style>
  <w:style w:type="paragraph" w:styleId="a5">
    <w:name w:val="List Paragraph"/>
    <w:basedOn w:val="a"/>
    <w:uiPriority w:val="34"/>
    <w:qFormat/>
    <w:rsid w:val="00A244A0"/>
    <w:pPr>
      <w:ind w:firstLineChars="200" w:firstLine="420"/>
    </w:pPr>
  </w:style>
  <w:style w:type="table" w:styleId="a6">
    <w:name w:val="Table Grid"/>
    <w:basedOn w:val="a1"/>
    <w:uiPriority w:val="59"/>
    <w:rsid w:val="007F45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25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225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225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2259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51C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51CA"/>
    <w:rPr>
      <w:rFonts w:ascii="Calibri Light" w:eastAsia="宋体" w:hAnsi="Calibri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F3F56-733B-4081-A98B-CB08551D3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161</Words>
  <Characters>918</Characters>
  <Application>Microsoft Office Word</Application>
  <DocSecurity>0</DocSecurity>
  <Lines>7</Lines>
  <Paragraphs>2</Paragraphs>
  <ScaleCrop>false</ScaleCrop>
  <Company>Microsoft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Aiven</cp:lastModifiedBy>
  <cp:revision>26</cp:revision>
  <dcterms:created xsi:type="dcterms:W3CDTF">2019-10-21T14:07:00Z</dcterms:created>
  <dcterms:modified xsi:type="dcterms:W3CDTF">2019-10-28T11:41:00Z</dcterms:modified>
</cp:coreProperties>
</file>