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3A" w:rsidRDefault="002F113A" w:rsidP="002F113A">
      <w:pPr>
        <w:pStyle w:val="a5"/>
      </w:pPr>
      <w:r>
        <w:rPr>
          <w:rFonts w:hint="eastAsia"/>
        </w:rPr>
        <w:t>2013012148</w:t>
      </w:r>
      <w:r>
        <w:t xml:space="preserve"> </w:t>
      </w:r>
      <w:r>
        <w:rPr>
          <w:rFonts w:hint="eastAsia"/>
        </w:rPr>
        <w:t>이재일 수치해석</w:t>
      </w:r>
    </w:p>
    <w:p w:rsidR="002F113A" w:rsidRDefault="002F113A" w:rsidP="002F113A">
      <w:pPr>
        <w:pStyle w:val="1"/>
        <w:rPr>
          <w:rFonts w:hint="eastAsia"/>
        </w:rPr>
      </w:pPr>
      <w:r>
        <w:rPr>
          <w:rFonts w:hint="eastAsia"/>
        </w:rPr>
        <w:t>hw3-1</w:t>
      </w:r>
      <w:r>
        <w:t xml:space="preserve"> </w:t>
      </w:r>
    </w:p>
    <w:p w:rsidR="000D34BE" w:rsidRDefault="003F0574">
      <w:r>
        <w:t>zbrak.</w:t>
      </w:r>
      <w:r>
        <w:rPr>
          <w:rFonts w:hint="eastAsia"/>
        </w:rPr>
        <w:t xml:space="preserve">c에서 </w:t>
      </w:r>
      <w:r w:rsidR="00BB085D">
        <w:rPr>
          <w:rFonts w:hint="eastAsia"/>
        </w:rPr>
        <w:t xml:space="preserve">1.0부터 10.0사이 n은 100, </w:t>
      </w:r>
      <w:r w:rsidR="00BB085D">
        <w:t>dx</w:t>
      </w:r>
      <w:r w:rsidR="00BB085D">
        <w:rPr>
          <w:rFonts w:hint="eastAsia"/>
        </w:rPr>
        <w:t>는 0.1이 된다.</w:t>
      </w:r>
      <w:r w:rsidR="00BB085D">
        <w:t xml:space="preserve"> NBMAX</w:t>
      </w:r>
      <w:r w:rsidR="00BB085D">
        <w:rPr>
          <w:rFonts w:hint="eastAsia"/>
        </w:rPr>
        <w:t xml:space="preserve">는 20으로 </w:t>
      </w:r>
      <w:r w:rsidR="00BB085D">
        <w:t>set</w:t>
      </w:r>
      <w:r w:rsidR="00BB085D">
        <w:rPr>
          <w:rFonts w:hint="eastAsia"/>
        </w:rPr>
        <w:t>한다.</w:t>
      </w:r>
    </w:p>
    <w:p w:rsidR="00BB085D" w:rsidRDefault="00BB085D">
      <w:r>
        <w:rPr>
          <w:rFonts w:hint="eastAsia"/>
        </w:rPr>
        <w:t xml:space="preserve">함수포인터로 </w:t>
      </w:r>
      <w:r>
        <w:t>bessj0</w:t>
      </w:r>
      <w:r>
        <w:rPr>
          <w:rFonts w:hint="eastAsia"/>
        </w:rPr>
        <w:t xml:space="preserve">와 </w:t>
      </w:r>
      <w:r>
        <w:t>bessj1</w:t>
      </w:r>
      <w:r>
        <w:rPr>
          <w:rFonts w:hint="eastAsia"/>
        </w:rPr>
        <w:t>을 가져온다.</w:t>
      </w:r>
    </w:p>
    <w:p w:rsidR="002F113A" w:rsidRDefault="002F113A">
      <w:pPr>
        <w:rPr>
          <w:rFonts w:hint="eastAsia"/>
        </w:rPr>
      </w:pPr>
      <w:r>
        <w:rPr>
          <w:rFonts w:hint="eastAsia"/>
        </w:rPr>
        <w:t xml:space="preserve">매 </w:t>
      </w:r>
      <w:r>
        <w:t xml:space="preserve">method </w:t>
      </w:r>
      <w:r>
        <w:rPr>
          <w:rFonts w:hint="eastAsia"/>
        </w:rPr>
        <w:t xml:space="preserve">전에 </w:t>
      </w:r>
      <w:r>
        <w:t>zbrak.c</w:t>
      </w:r>
      <w:r>
        <w:rPr>
          <w:rFonts w:hint="eastAsia"/>
        </w:rPr>
        <w:t>을 사용한다.</w:t>
      </w:r>
    </w:p>
    <w:p w:rsidR="00C36F84" w:rsidRPr="00C36F84" w:rsidRDefault="002F113A">
      <w:pPr>
        <w:rPr>
          <w:rFonts w:hint="eastAsia"/>
        </w:rPr>
      </w:pPr>
      <w:r>
        <w:rPr>
          <w:rFonts w:hint="eastAsia"/>
        </w:rPr>
        <w:t xml:space="preserve">매 </w:t>
      </w:r>
      <w:r>
        <w:t>method</w:t>
      </w:r>
      <w:r>
        <w:rPr>
          <w:rFonts w:hint="eastAsia"/>
        </w:rPr>
        <w:t xml:space="preserve">의 반복문에 </w:t>
      </w:r>
      <w:r>
        <w:t>cnt</w:t>
      </w:r>
      <w:r>
        <w:rPr>
          <w:rFonts w:hint="eastAsia"/>
        </w:rPr>
        <w:t>를 증가시켜 연산횟수를 파악한다.</w:t>
      </w:r>
    </w:p>
    <w:p w:rsidR="002F113A" w:rsidRDefault="002F113A">
      <w:r>
        <w:rPr>
          <w:noProof/>
        </w:rPr>
        <w:drawing>
          <wp:inline distT="0" distB="0" distL="0" distR="0" wp14:anchorId="349A27F8" wp14:editId="548427FB">
            <wp:extent cx="4676775" cy="52425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3" t="2660" r="58454" b="15172"/>
                    <a:stretch/>
                  </pic:blipFill>
                  <pic:spPr bwMode="auto">
                    <a:xfrm>
                      <a:off x="0" y="0"/>
                      <a:ext cx="4683246" cy="5249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3A" w:rsidRDefault="002F113A"/>
    <w:p w:rsidR="002F113A" w:rsidRDefault="002F113A">
      <w:pPr>
        <w:rPr>
          <w:noProof/>
        </w:rPr>
      </w:pPr>
    </w:p>
    <w:p w:rsidR="002F113A" w:rsidRDefault="00C36F84">
      <w:r>
        <w:rPr>
          <w:rFonts w:hint="eastAsia"/>
        </w:rPr>
        <w:lastRenderedPageBreak/>
        <w:t>-</w:t>
      </w:r>
      <w:r w:rsidR="002F113A">
        <w:rPr>
          <w:noProof/>
        </w:rPr>
        <w:drawing>
          <wp:inline distT="0" distB="0" distL="0" distR="0" wp14:anchorId="64022799" wp14:editId="6D67AB61">
            <wp:extent cx="4371975" cy="6717913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5932" b="6897"/>
                    <a:stretch/>
                  </pic:blipFill>
                  <pic:spPr bwMode="auto">
                    <a:xfrm>
                      <a:off x="0" y="0"/>
                      <a:ext cx="4372941" cy="67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3A" w:rsidRDefault="002F113A"/>
    <w:p w:rsidR="002F113A" w:rsidRDefault="002F113A"/>
    <w:p w:rsidR="002F113A" w:rsidRDefault="002F113A"/>
    <w:p w:rsidR="002F113A" w:rsidRDefault="002F113A"/>
    <w:p w:rsidR="002F113A" w:rsidRDefault="002F113A"/>
    <w:p w:rsidR="002F113A" w:rsidRDefault="002F113A" w:rsidP="002F113A">
      <w:pPr>
        <w:pStyle w:val="1"/>
      </w:pPr>
      <w:r>
        <w:rPr>
          <w:rFonts w:hint="eastAsia"/>
        </w:rPr>
        <w:lastRenderedPageBreak/>
        <w:t>hw3-2</w:t>
      </w:r>
    </w:p>
    <w:p w:rsidR="002F113A" w:rsidRDefault="002F113A" w:rsidP="002F113A">
      <w:r>
        <w:rPr>
          <w:rFonts w:hint="eastAsia"/>
        </w:rPr>
        <w:t>mulle</w:t>
      </w:r>
      <w:r>
        <w:t>r</w:t>
      </w:r>
      <w:r>
        <w:rPr>
          <w:rFonts w:hint="eastAsia"/>
        </w:rPr>
        <w:t xml:space="preserve">함수를 구현하고 </w:t>
      </w:r>
      <w:r>
        <w:t>Bessel function J0</w:t>
      </w:r>
      <w:r>
        <w:rPr>
          <w:rFonts w:hint="eastAsia"/>
        </w:rPr>
        <w:t>를 [1.0, 10.0]구간에서 root를 찾아라.</w:t>
      </w:r>
    </w:p>
    <w:p w:rsidR="00362ACF" w:rsidRDefault="007F72B5" w:rsidP="002F113A">
      <w:r>
        <w:rPr>
          <w:noProof/>
        </w:rPr>
        <w:drawing>
          <wp:inline distT="0" distB="0" distL="0" distR="0" wp14:anchorId="7933ABFA" wp14:editId="3055FABA">
            <wp:extent cx="4276725" cy="27463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62" t="18325" r="41336" b="42956"/>
                    <a:stretch/>
                  </pic:blipFill>
                  <pic:spPr bwMode="auto">
                    <a:xfrm>
                      <a:off x="0" y="0"/>
                      <a:ext cx="4281066" cy="274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2B5" w:rsidRDefault="007F72B5" w:rsidP="002F113A"/>
    <w:p w:rsidR="00C36F84" w:rsidRDefault="00C36F84" w:rsidP="002F113A">
      <w:r>
        <w:t>method</w:t>
      </w:r>
      <w:r>
        <w:rPr>
          <w:rFonts w:hint="eastAsia"/>
        </w:rPr>
        <w:t>별 convergence speed</w:t>
      </w:r>
      <w:r>
        <w:t xml:space="preserve"> </w:t>
      </w:r>
      <w:r>
        <w:rPr>
          <w:rFonts w:hint="eastAsia"/>
        </w:rPr>
        <w:t>비교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 xml:space="preserve">우선 </w:t>
      </w:r>
      <w:r>
        <w:t>bracket</w:t>
      </w:r>
      <w:r>
        <w:rPr>
          <w:rFonts w:hint="eastAsia"/>
        </w:rPr>
        <w:t>이 제일 느리다.</w:t>
      </w:r>
      <w:r>
        <w:t xml:space="preserve"> </w:t>
      </w:r>
      <w:r>
        <w:rPr>
          <w:rFonts w:hint="eastAsia"/>
        </w:rPr>
        <w:t>제한을 둔 최대 반복횟수만큼 나왔다(100)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>b</w:t>
      </w:r>
      <w:r>
        <w:t>i</w:t>
      </w:r>
      <w:r>
        <w:rPr>
          <w:rFonts w:hint="eastAsia"/>
        </w:rPr>
        <w:t>section method의 반복횟수는 약 15정도였다.</w:t>
      </w:r>
    </w:p>
    <w:p w:rsidR="00C36F84" w:rsidRDefault="00C36F84" w:rsidP="002F113A">
      <w:r>
        <w:rPr>
          <w:rFonts w:hint="eastAsia"/>
        </w:rPr>
        <w:t>linear Interpolation method의 반복횟수는 약 4회 정도이다.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>s</w:t>
      </w:r>
      <w:r>
        <w:t>ecant method</w:t>
      </w:r>
      <w:r>
        <w:rPr>
          <w:rFonts w:hint="eastAsia"/>
        </w:rPr>
        <w:t>의 반복횟수는 1회였다.</w:t>
      </w:r>
    </w:p>
    <w:p w:rsidR="00C36F84" w:rsidRDefault="00C36F84" w:rsidP="002F113A">
      <w:pPr>
        <w:rPr>
          <w:rFonts w:hint="eastAsia"/>
        </w:rPr>
      </w:pPr>
      <w:r>
        <w:rPr>
          <w:rFonts w:hint="eastAsia"/>
        </w:rPr>
        <w:t>newton-rap</w:t>
      </w:r>
      <w:r>
        <w:t>hson</w:t>
      </w:r>
      <w:r>
        <w:rPr>
          <w:rFonts w:hint="eastAsia"/>
        </w:rPr>
        <w:t>의 반복횟수는 3회였다.</w:t>
      </w:r>
    </w:p>
    <w:p w:rsidR="00C36F84" w:rsidRDefault="00C36F84" w:rsidP="002F113A">
      <w:pPr>
        <w:rPr>
          <w:rFonts w:hint="eastAsia"/>
        </w:rPr>
      </w:pPr>
      <w:r>
        <w:t>newton with bracketing method</w:t>
      </w:r>
      <w:r>
        <w:rPr>
          <w:rFonts w:hint="eastAsia"/>
        </w:rPr>
        <w:t xml:space="preserve">의 반복횟수는 </w:t>
      </w:r>
      <w:r>
        <w:t>3</w:t>
      </w:r>
      <w:r>
        <w:rPr>
          <w:rFonts w:hint="eastAsia"/>
        </w:rPr>
        <w:t>회정도였다.</w:t>
      </w:r>
    </w:p>
    <w:p w:rsidR="00C36F84" w:rsidRDefault="00C36F84" w:rsidP="002F113A">
      <w:r>
        <w:rPr>
          <w:rFonts w:hint="eastAsia"/>
        </w:rPr>
        <w:t xml:space="preserve">muller함수의 반복횟수는 </w:t>
      </w:r>
      <w:r>
        <w:t>3</w:t>
      </w:r>
      <w:r>
        <w:rPr>
          <w:rFonts w:hint="eastAsia"/>
        </w:rPr>
        <w:t>회정도였다.</w:t>
      </w:r>
    </w:p>
    <w:p w:rsidR="00C36F84" w:rsidRDefault="00C36F84" w:rsidP="002F113A"/>
    <w:p w:rsidR="00562490" w:rsidRPr="00C36F84" w:rsidRDefault="00562490" w:rsidP="002F113A">
      <w:pPr>
        <w:rPr>
          <w:rFonts w:hint="eastAsia"/>
        </w:rPr>
      </w:pPr>
      <w:bookmarkStart w:id="0" w:name="_GoBack"/>
      <w:bookmarkEnd w:id="0"/>
    </w:p>
    <w:sectPr w:rsidR="00562490" w:rsidRPr="00C36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807" w:rsidRDefault="00310807" w:rsidP="00C12E47">
      <w:pPr>
        <w:spacing w:after="0" w:line="240" w:lineRule="auto"/>
      </w:pPr>
      <w:r>
        <w:separator/>
      </w:r>
    </w:p>
  </w:endnote>
  <w:endnote w:type="continuationSeparator" w:id="0">
    <w:p w:rsidR="00310807" w:rsidRDefault="00310807" w:rsidP="00C1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807" w:rsidRDefault="00310807" w:rsidP="00C12E47">
      <w:pPr>
        <w:spacing w:after="0" w:line="240" w:lineRule="auto"/>
      </w:pPr>
      <w:r>
        <w:separator/>
      </w:r>
    </w:p>
  </w:footnote>
  <w:footnote w:type="continuationSeparator" w:id="0">
    <w:p w:rsidR="00310807" w:rsidRDefault="00310807" w:rsidP="00C1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B2"/>
    <w:rsid w:val="00092720"/>
    <w:rsid w:val="000D34BE"/>
    <w:rsid w:val="001605E1"/>
    <w:rsid w:val="002E00B2"/>
    <w:rsid w:val="002F113A"/>
    <w:rsid w:val="00310807"/>
    <w:rsid w:val="00362ACF"/>
    <w:rsid w:val="003C6B58"/>
    <w:rsid w:val="003F0574"/>
    <w:rsid w:val="00427A94"/>
    <w:rsid w:val="00562490"/>
    <w:rsid w:val="0059288D"/>
    <w:rsid w:val="005C6A47"/>
    <w:rsid w:val="007F53FC"/>
    <w:rsid w:val="007F72B5"/>
    <w:rsid w:val="00BB085D"/>
    <w:rsid w:val="00C12E47"/>
    <w:rsid w:val="00C36F84"/>
    <w:rsid w:val="00CB2520"/>
    <w:rsid w:val="00D9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106CE"/>
  <w15:chartTrackingRefBased/>
  <w15:docId w15:val="{C519F805-785B-4A8B-801F-330DF969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11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E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E47"/>
  </w:style>
  <w:style w:type="paragraph" w:styleId="a4">
    <w:name w:val="footer"/>
    <w:basedOn w:val="a"/>
    <w:link w:val="Char0"/>
    <w:uiPriority w:val="99"/>
    <w:unhideWhenUsed/>
    <w:rsid w:val="00C12E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E47"/>
  </w:style>
  <w:style w:type="paragraph" w:styleId="a5">
    <w:name w:val="Title"/>
    <w:basedOn w:val="a"/>
    <w:next w:val="a"/>
    <w:link w:val="Char1"/>
    <w:uiPriority w:val="10"/>
    <w:qFormat/>
    <w:rsid w:val="002F11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2F1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F113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6DA5-2FA2-40A6-B2DC-D38F6CA5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2017-09-30T04:10:00Z</dcterms:created>
  <dcterms:modified xsi:type="dcterms:W3CDTF">2017-10-02T14:53:00Z</dcterms:modified>
</cp:coreProperties>
</file>