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0DC" w:rsidRDefault="003B70DC" w:rsidP="003B70DC">
      <w:r>
        <w:t xml:space="preserve">CPSC 1480 </w:t>
      </w:r>
      <w:proofErr w:type="spellStart"/>
      <w:r>
        <w:t>Chapt</w:t>
      </w:r>
      <w:proofErr w:type="spellEnd"/>
      <w:r>
        <w:t xml:space="preserve"> 11 Review Questions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Jay Seung Yeon Lee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100 357 736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A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B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B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A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D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A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C</w:t>
      </w:r>
    </w:p>
    <w:p w:rsidR="003B70DC" w:rsidRDefault="003B70DC" w:rsidP="003B70DC">
      <w:pPr>
        <w:pStyle w:val="ListParagraph"/>
        <w:numPr>
          <w:ilvl w:val="0"/>
          <w:numId w:val="1"/>
        </w:numPr>
      </w:pPr>
      <w:r>
        <w:t>B</w:t>
      </w:r>
    </w:p>
    <w:sectPr w:rsidR="003B70D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F57"/>
    <w:multiLevelType w:val="hybridMultilevel"/>
    <w:tmpl w:val="DA2419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DC"/>
    <w:rsid w:val="003B70DC"/>
    <w:rsid w:val="0093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759A"/>
  <w15:chartTrackingRefBased/>
  <w15:docId w15:val="{332E96CA-0899-4572-9BBA-620993DB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2023-04-04T06:07:00Z</dcterms:created>
  <dcterms:modified xsi:type="dcterms:W3CDTF">2023-04-04T06:09:00Z</dcterms:modified>
</cp:coreProperties>
</file>