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4ED1" w14:textId="21FE1D1D" w:rsidR="00740FF1" w:rsidRPr="00C36487" w:rsidRDefault="00C36487">
      <w:pPr>
        <w:rPr>
          <w:b/>
          <w:bCs/>
          <w:sz w:val="28"/>
          <w:szCs w:val="28"/>
        </w:rPr>
      </w:pPr>
      <w:r w:rsidRPr="00C36487">
        <w:rPr>
          <w:b/>
          <w:bCs/>
          <w:sz w:val="28"/>
          <w:szCs w:val="28"/>
        </w:rPr>
        <w:t>CPSC 2030 Project Proposal</w:t>
      </w:r>
    </w:p>
    <w:p w14:paraId="2CAFA007" w14:textId="761DEC00" w:rsidR="00C36487" w:rsidRDefault="00C36487" w:rsidP="00C36487">
      <w:pPr>
        <w:jc w:val="right"/>
      </w:pPr>
      <w:r>
        <w:t>Jay Seung Yeon Lee</w:t>
      </w:r>
      <w:r>
        <w:br/>
        <w:t>100 357 736</w:t>
      </w:r>
    </w:p>
    <w:p w14:paraId="45335B7D" w14:textId="2E03FF33" w:rsidR="00C36487" w:rsidRDefault="00C36487" w:rsidP="00C36487">
      <w:r w:rsidRPr="00C36487">
        <w:rPr>
          <w:b/>
          <w:bCs/>
        </w:rPr>
        <w:t xml:space="preserve">Title of the Project: </w:t>
      </w:r>
      <w:r>
        <w:rPr>
          <w:b/>
          <w:bCs/>
        </w:rPr>
        <w:t xml:space="preserve"> </w:t>
      </w:r>
      <w:r>
        <w:t>Salary Calculator</w:t>
      </w:r>
    </w:p>
    <w:p w14:paraId="6A620258" w14:textId="6E55092C" w:rsidR="00C36487" w:rsidRDefault="00C36487" w:rsidP="00C36487">
      <w:r w:rsidRPr="00C36487">
        <w:rPr>
          <w:b/>
          <w:bCs/>
        </w:rPr>
        <w:t>The objectives of the project:</w:t>
      </w:r>
      <w:r>
        <w:t xml:space="preserve"> Practicing insert/ manipulating data on database with </w:t>
      </w:r>
      <w:proofErr w:type="spellStart"/>
      <w:r>
        <w:t>php</w:t>
      </w:r>
      <w:proofErr w:type="spellEnd"/>
      <w:r>
        <w:t xml:space="preserve"> backend and displaying UI components based on user input</w:t>
      </w:r>
    </w:p>
    <w:p w14:paraId="4F4DD4DE" w14:textId="13AEFC75" w:rsidR="00C36487" w:rsidRDefault="00C36487" w:rsidP="00C36487">
      <w:pPr>
        <w:rPr>
          <w:b/>
          <w:bCs/>
        </w:rPr>
      </w:pPr>
      <w:r w:rsidRPr="00C36487">
        <w:rPr>
          <w:b/>
          <w:bCs/>
        </w:rPr>
        <w:t xml:space="preserve">Detailed description of the project: </w:t>
      </w:r>
    </w:p>
    <w:p w14:paraId="3B17C9B4" w14:textId="1DFA60E1" w:rsidR="00C36487" w:rsidRPr="00C36487" w:rsidRDefault="00C36487" w:rsidP="00C36487">
      <w:pPr>
        <w:pStyle w:val="ListParagraph"/>
        <w:numPr>
          <w:ilvl w:val="0"/>
          <w:numId w:val="1"/>
        </w:numPr>
        <w:rPr>
          <w:b/>
          <w:bCs/>
        </w:rPr>
      </w:pPr>
      <w:r>
        <w:rPr>
          <w:b/>
          <w:bCs/>
        </w:rPr>
        <w:t xml:space="preserve">Sign in page – </w:t>
      </w:r>
      <w:r>
        <w:t>Form that will take in user login credentials and find the matching database pairs to safely log users in. Users must log in to access the main feature of the website.</w:t>
      </w:r>
    </w:p>
    <w:p w14:paraId="1267C981" w14:textId="1B8121B5" w:rsidR="00C36487" w:rsidRPr="00C36487" w:rsidRDefault="00C36487" w:rsidP="00C36487">
      <w:pPr>
        <w:pStyle w:val="ListParagraph"/>
        <w:numPr>
          <w:ilvl w:val="0"/>
          <w:numId w:val="1"/>
        </w:numPr>
        <w:rPr>
          <w:b/>
          <w:bCs/>
        </w:rPr>
      </w:pPr>
      <w:r>
        <w:rPr>
          <w:b/>
          <w:bCs/>
        </w:rPr>
        <w:t>Sign up page –</w:t>
      </w:r>
      <w:r>
        <w:t xml:space="preserve"> Form that will take user information and add it to the database. </w:t>
      </w:r>
    </w:p>
    <w:p w14:paraId="43F6CE0F" w14:textId="074D66C9" w:rsidR="00C36487" w:rsidRPr="00C36487" w:rsidRDefault="00C36487" w:rsidP="00C36487">
      <w:pPr>
        <w:pStyle w:val="ListParagraph"/>
        <w:numPr>
          <w:ilvl w:val="0"/>
          <w:numId w:val="1"/>
        </w:numPr>
        <w:rPr>
          <w:b/>
          <w:bCs/>
        </w:rPr>
      </w:pPr>
      <w:r>
        <w:rPr>
          <w:b/>
          <w:bCs/>
        </w:rPr>
        <w:t>Find ID/PW –</w:t>
      </w:r>
      <w:r>
        <w:t xml:space="preserve"> Pages to find lost id and pw using email and first and last name of the user</w:t>
      </w:r>
    </w:p>
    <w:p w14:paraId="3F6CE31E" w14:textId="6CE44DFC" w:rsidR="00C36487" w:rsidRPr="00BE4F6C" w:rsidRDefault="00C36487" w:rsidP="00C36487">
      <w:pPr>
        <w:pStyle w:val="ListParagraph"/>
        <w:numPr>
          <w:ilvl w:val="0"/>
          <w:numId w:val="1"/>
        </w:numPr>
        <w:rPr>
          <w:b/>
          <w:bCs/>
        </w:rPr>
      </w:pPr>
      <w:r>
        <w:rPr>
          <w:b/>
          <w:bCs/>
        </w:rPr>
        <w:t>Main feature –</w:t>
      </w:r>
      <w:r>
        <w:t xml:space="preserve"> User will be given two options to calculate the salary – 1. By hourly wage or 2. By annual salary.</w:t>
      </w:r>
      <w:r w:rsidR="00BE4F6C">
        <w:t xml:space="preserve"> All 13 provinces will be available to choose from and program will display deducted GST, PST, total tax, and income after tax as a result from calculations done from the backend. </w:t>
      </w:r>
    </w:p>
    <w:p w14:paraId="0D90A440" w14:textId="5F885968" w:rsidR="00BE4F6C" w:rsidRDefault="00BE4F6C" w:rsidP="00BE4F6C">
      <w:pPr>
        <w:rPr>
          <w:b/>
          <w:bCs/>
        </w:rPr>
      </w:pPr>
      <w:r w:rsidRPr="001126DB">
        <w:rPr>
          <w:b/>
          <w:bCs/>
        </w:rPr>
        <w:t>Project website organization diagram</w:t>
      </w:r>
    </w:p>
    <w:p w14:paraId="0CDAC705" w14:textId="39D7E34A" w:rsidR="001126DB" w:rsidRDefault="001126DB" w:rsidP="00BE4F6C">
      <w:pPr>
        <w:rPr>
          <w:b/>
          <w:bCs/>
        </w:rPr>
      </w:pPr>
      <w:r w:rsidRPr="001126DB">
        <w:rPr>
          <w:b/>
          <w:bCs/>
        </w:rPr>
        <w:drawing>
          <wp:inline distT="0" distB="0" distL="0" distR="0" wp14:anchorId="67D2EC06" wp14:editId="04EAAC12">
            <wp:extent cx="5943600" cy="39306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3930650"/>
                    </a:xfrm>
                    <a:prstGeom prst="rect">
                      <a:avLst/>
                    </a:prstGeom>
                  </pic:spPr>
                </pic:pic>
              </a:graphicData>
            </a:graphic>
          </wp:inline>
        </w:drawing>
      </w:r>
    </w:p>
    <w:p w14:paraId="2A3762EE" w14:textId="29DAFE28" w:rsidR="001126DB" w:rsidRDefault="001126DB" w:rsidP="00BE4F6C">
      <w:pPr>
        <w:rPr>
          <w:b/>
          <w:bCs/>
        </w:rPr>
      </w:pPr>
    </w:p>
    <w:p w14:paraId="51551920" w14:textId="48B1BD3C" w:rsidR="001126DB" w:rsidRDefault="001126DB" w:rsidP="00BE4F6C">
      <w:pPr>
        <w:rPr>
          <w:b/>
          <w:bCs/>
        </w:rPr>
      </w:pPr>
    </w:p>
    <w:p w14:paraId="65B5941E" w14:textId="273B6342" w:rsidR="001126DB" w:rsidRDefault="001126DB" w:rsidP="00BE4F6C">
      <w:pPr>
        <w:rPr>
          <w:b/>
          <w:bCs/>
        </w:rPr>
      </w:pPr>
      <w:r>
        <w:rPr>
          <w:b/>
          <w:bCs/>
        </w:rPr>
        <w:t>Detailed wireframe of each different page layout</w:t>
      </w:r>
      <w:r w:rsidR="00C30ABE">
        <w:rPr>
          <w:b/>
          <w:bCs/>
        </w:rPr>
        <w:br/>
      </w:r>
    </w:p>
    <w:p w14:paraId="2C5BA5FB" w14:textId="77777777" w:rsidR="007D17B0" w:rsidRDefault="007D17B0" w:rsidP="00BE4F6C">
      <w:pPr>
        <w:rPr>
          <w:b/>
          <w:bCs/>
        </w:rPr>
      </w:pPr>
    </w:p>
    <w:p w14:paraId="0FF683DF" w14:textId="52FB6134" w:rsidR="00C30ABE" w:rsidRDefault="00C30ABE" w:rsidP="00BE4F6C">
      <w:pPr>
        <w:rPr>
          <w:b/>
          <w:bCs/>
        </w:rPr>
      </w:pPr>
      <w:r>
        <w:rPr>
          <w:b/>
          <w:bCs/>
        </w:rPr>
        <w:t xml:space="preserve">Color Palettes: </w:t>
      </w:r>
    </w:p>
    <w:p w14:paraId="10CCEBA0" w14:textId="6E8189CA" w:rsidR="007D17B0" w:rsidRDefault="007D17B0" w:rsidP="00BE4F6C">
      <w:pPr>
        <w:rPr>
          <w:b/>
          <w:bCs/>
        </w:rPr>
      </w:pPr>
      <w:r>
        <w:rPr>
          <w:b/>
          <w:bCs/>
        </w:rPr>
        <w:t xml:space="preserve">All the color used in the project will be coming from the below color palette (With </w:t>
      </w:r>
      <w:proofErr w:type="gramStart"/>
      <w:r>
        <w:rPr>
          <w:b/>
          <w:bCs/>
        </w:rPr>
        <w:t>an</w:t>
      </w:r>
      <w:proofErr w:type="gramEnd"/>
      <w:r>
        <w:rPr>
          <w:b/>
          <w:bCs/>
        </w:rPr>
        <w:t xml:space="preserve"> exception of black &amp; white)</w:t>
      </w:r>
    </w:p>
    <w:p w14:paraId="6991DD50" w14:textId="14B6317E" w:rsidR="00C30ABE" w:rsidRDefault="00C30ABE" w:rsidP="00BE4F6C">
      <w:pPr>
        <w:rPr>
          <w:b/>
          <w:bCs/>
        </w:rPr>
      </w:pPr>
      <w:r w:rsidRPr="00C30ABE">
        <w:rPr>
          <w:b/>
          <w:bCs/>
        </w:rPr>
        <w:drawing>
          <wp:inline distT="0" distB="0" distL="0" distR="0" wp14:anchorId="7902AD0E" wp14:editId="74BDC16E">
            <wp:extent cx="5943600" cy="2778760"/>
            <wp:effectExtent l="0" t="0" r="0" b="254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943600" cy="2778760"/>
                    </a:xfrm>
                    <a:prstGeom prst="rect">
                      <a:avLst/>
                    </a:prstGeom>
                  </pic:spPr>
                </pic:pic>
              </a:graphicData>
            </a:graphic>
          </wp:inline>
        </w:drawing>
      </w:r>
    </w:p>
    <w:p w14:paraId="07CF1472" w14:textId="7A90003E" w:rsidR="007D17B0" w:rsidRDefault="00C30ABE" w:rsidP="00BE4F6C">
      <w:pPr>
        <w:rPr>
          <w:b/>
          <w:bCs/>
        </w:rPr>
      </w:pPr>
      <w:r>
        <w:rPr>
          <w:b/>
          <w:bCs/>
        </w:rPr>
        <w:t xml:space="preserve">Sign in page: </w:t>
      </w:r>
    </w:p>
    <w:p w14:paraId="01664017" w14:textId="439232B7" w:rsidR="007D17B0" w:rsidRDefault="007D17B0" w:rsidP="00BE4F6C">
      <w:pPr>
        <w:rPr>
          <w:b/>
          <w:bCs/>
        </w:rPr>
      </w:pPr>
      <w:r>
        <w:rPr>
          <w:b/>
          <w:bCs/>
        </w:rPr>
        <w:t>If user have registered already</w:t>
      </w:r>
      <w:r w:rsidR="00EA1009">
        <w:rPr>
          <w:b/>
          <w:bCs/>
        </w:rPr>
        <w:t xml:space="preserve">, user should be able to log in with the login credentials they provided. Clicking on Login button should submit the form to the backend to validate credentials and will redirect user to the main feature page. </w:t>
      </w:r>
    </w:p>
    <w:p w14:paraId="5AB07736" w14:textId="02F74CCD" w:rsidR="00EA1009" w:rsidRDefault="00EA1009" w:rsidP="00BE4F6C">
      <w:pPr>
        <w:rPr>
          <w:b/>
          <w:bCs/>
        </w:rPr>
      </w:pPr>
      <w:r>
        <w:rPr>
          <w:b/>
          <w:bCs/>
        </w:rPr>
        <w:t xml:space="preserve">If user have not registered already, they should click on “Sign Up” button which will redirect them to the </w:t>
      </w:r>
      <w:proofErr w:type="gramStart"/>
      <w:r>
        <w:rPr>
          <w:b/>
          <w:bCs/>
        </w:rPr>
        <w:t>sign up</w:t>
      </w:r>
      <w:proofErr w:type="gramEnd"/>
      <w:r>
        <w:rPr>
          <w:b/>
          <w:bCs/>
        </w:rPr>
        <w:t xml:space="preserve"> page.</w:t>
      </w:r>
    </w:p>
    <w:p w14:paraId="6A289370" w14:textId="69A857EB" w:rsidR="00C30ABE" w:rsidRDefault="00C30ABE" w:rsidP="00BE4F6C">
      <w:pPr>
        <w:rPr>
          <w:b/>
          <w:bCs/>
        </w:rPr>
      </w:pPr>
      <w:r w:rsidRPr="00C30ABE">
        <w:rPr>
          <w:b/>
          <w:bCs/>
        </w:rPr>
        <w:drawing>
          <wp:inline distT="0" distB="0" distL="0" distR="0" wp14:anchorId="2AF33114" wp14:editId="11A4259A">
            <wp:extent cx="2876550" cy="1751745"/>
            <wp:effectExtent l="0" t="0" r="0" b="127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2885157" cy="1756986"/>
                    </a:xfrm>
                    <a:prstGeom prst="rect">
                      <a:avLst/>
                    </a:prstGeom>
                  </pic:spPr>
                </pic:pic>
              </a:graphicData>
            </a:graphic>
          </wp:inline>
        </w:drawing>
      </w:r>
    </w:p>
    <w:p w14:paraId="7A41C83B" w14:textId="61434E4C" w:rsidR="00C30ABE" w:rsidRDefault="00C30ABE" w:rsidP="00BE4F6C">
      <w:pPr>
        <w:rPr>
          <w:b/>
          <w:bCs/>
        </w:rPr>
      </w:pPr>
      <w:r>
        <w:rPr>
          <w:b/>
          <w:bCs/>
        </w:rPr>
        <w:lastRenderedPageBreak/>
        <w:t>Sign up page:</w:t>
      </w:r>
    </w:p>
    <w:p w14:paraId="6E1FB324" w14:textId="3647F644" w:rsidR="00EA1009" w:rsidRDefault="00EA1009" w:rsidP="00BE4F6C">
      <w:pPr>
        <w:rPr>
          <w:b/>
          <w:bCs/>
        </w:rPr>
      </w:pPr>
      <w:r>
        <w:rPr>
          <w:b/>
          <w:bCs/>
        </w:rPr>
        <w:t xml:space="preserve">Sign up page will take in user’s email address, first name, last name, and password. Upon clicking signup button, form will be submitted to the backend to insert new row in the database with given credentials. </w:t>
      </w:r>
    </w:p>
    <w:p w14:paraId="01BF6746" w14:textId="2B242205" w:rsidR="005C0CFB" w:rsidRDefault="005C0CFB" w:rsidP="00BE4F6C">
      <w:pPr>
        <w:rPr>
          <w:b/>
          <w:bCs/>
        </w:rPr>
      </w:pPr>
      <w:r>
        <w:rPr>
          <w:b/>
          <w:bCs/>
        </w:rPr>
        <w:t>Find PW and username button will redirect users to the page accordingly. If user is successfully registered, they will be redirected back to the sign in page</w:t>
      </w:r>
    </w:p>
    <w:p w14:paraId="0587D0FD" w14:textId="6E6A6847" w:rsidR="00C30ABE" w:rsidRDefault="00D019E3" w:rsidP="00BE4F6C">
      <w:pPr>
        <w:rPr>
          <w:b/>
          <w:bCs/>
        </w:rPr>
      </w:pPr>
      <w:r w:rsidRPr="00D019E3">
        <w:rPr>
          <w:b/>
          <w:bCs/>
        </w:rPr>
        <w:drawing>
          <wp:inline distT="0" distB="0" distL="0" distR="0" wp14:anchorId="65866CDE" wp14:editId="696ADFBF">
            <wp:extent cx="5943600" cy="3633470"/>
            <wp:effectExtent l="0" t="0" r="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5943600" cy="3633470"/>
                    </a:xfrm>
                    <a:prstGeom prst="rect">
                      <a:avLst/>
                    </a:prstGeom>
                  </pic:spPr>
                </pic:pic>
              </a:graphicData>
            </a:graphic>
          </wp:inline>
        </w:drawing>
      </w:r>
    </w:p>
    <w:p w14:paraId="032F62DC" w14:textId="1C8A4865" w:rsidR="007D17B0" w:rsidRDefault="007D17B0" w:rsidP="00BE4F6C">
      <w:pPr>
        <w:rPr>
          <w:b/>
          <w:bCs/>
        </w:rPr>
      </w:pPr>
      <w:r>
        <w:rPr>
          <w:b/>
          <w:bCs/>
        </w:rPr>
        <w:t>Find PW page:</w:t>
      </w:r>
    </w:p>
    <w:p w14:paraId="000818C5" w14:textId="2BABF6BF" w:rsidR="005C0CFB" w:rsidRDefault="005C0CFB" w:rsidP="00BE4F6C">
      <w:pPr>
        <w:rPr>
          <w:b/>
          <w:bCs/>
        </w:rPr>
      </w:pPr>
      <w:r>
        <w:rPr>
          <w:b/>
          <w:bCs/>
        </w:rPr>
        <w:t xml:space="preserve">Find PW page requires users to enter username and email address to find their pw. </w:t>
      </w:r>
      <w:proofErr w:type="spellStart"/>
      <w:r>
        <w:rPr>
          <w:b/>
          <w:bCs/>
        </w:rPr>
        <w:t>FindPW</w:t>
      </w:r>
      <w:proofErr w:type="spellEnd"/>
      <w:r>
        <w:rPr>
          <w:b/>
          <w:bCs/>
        </w:rPr>
        <w:t xml:space="preserve"> button will submit the form returning pw of the user or throw an error message. </w:t>
      </w:r>
    </w:p>
    <w:p w14:paraId="3839FEC3" w14:textId="65318D6A" w:rsidR="007D17B0" w:rsidRDefault="007D17B0" w:rsidP="00BE4F6C">
      <w:pPr>
        <w:rPr>
          <w:b/>
          <w:bCs/>
        </w:rPr>
      </w:pPr>
      <w:r w:rsidRPr="007D17B0">
        <w:rPr>
          <w:b/>
          <w:bCs/>
        </w:rPr>
        <w:drawing>
          <wp:inline distT="0" distB="0" distL="0" distR="0" wp14:anchorId="20C7F7F8" wp14:editId="6F3FDFC7">
            <wp:extent cx="3371850" cy="2071382"/>
            <wp:effectExtent l="0" t="0" r="0" b="5080"/>
            <wp:docPr id="5" name="Picture 5"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imeline&#10;&#10;Description automatically generated"/>
                    <pic:cNvPicPr/>
                  </pic:nvPicPr>
                  <pic:blipFill>
                    <a:blip r:embed="rId9"/>
                    <a:stretch>
                      <a:fillRect/>
                    </a:stretch>
                  </pic:blipFill>
                  <pic:spPr>
                    <a:xfrm>
                      <a:off x="0" y="0"/>
                      <a:ext cx="3386590" cy="2080437"/>
                    </a:xfrm>
                    <a:prstGeom prst="rect">
                      <a:avLst/>
                    </a:prstGeom>
                  </pic:spPr>
                </pic:pic>
              </a:graphicData>
            </a:graphic>
          </wp:inline>
        </w:drawing>
      </w:r>
    </w:p>
    <w:p w14:paraId="390B13B2" w14:textId="5FFE7E33" w:rsidR="007D17B0" w:rsidRDefault="007D17B0" w:rsidP="00BE4F6C">
      <w:pPr>
        <w:rPr>
          <w:b/>
          <w:bCs/>
        </w:rPr>
      </w:pPr>
      <w:r>
        <w:rPr>
          <w:b/>
          <w:bCs/>
        </w:rPr>
        <w:lastRenderedPageBreak/>
        <w:t>Find Username Page:</w:t>
      </w:r>
    </w:p>
    <w:p w14:paraId="3FAA60BC" w14:textId="63D2C275" w:rsidR="005C0CFB" w:rsidRDefault="005C0CFB" w:rsidP="005C0CFB">
      <w:pPr>
        <w:rPr>
          <w:b/>
          <w:bCs/>
        </w:rPr>
      </w:pPr>
      <w:r>
        <w:rPr>
          <w:b/>
          <w:bCs/>
        </w:rPr>
        <w:t xml:space="preserve">Find </w:t>
      </w:r>
      <w:r>
        <w:rPr>
          <w:b/>
          <w:bCs/>
        </w:rPr>
        <w:t>Username</w:t>
      </w:r>
      <w:r>
        <w:rPr>
          <w:b/>
          <w:bCs/>
        </w:rPr>
        <w:t xml:space="preserve"> page requires users to enter </w:t>
      </w:r>
      <w:r>
        <w:rPr>
          <w:b/>
          <w:bCs/>
        </w:rPr>
        <w:t xml:space="preserve">first and </w:t>
      </w:r>
      <w:proofErr w:type="spellStart"/>
      <w:r>
        <w:rPr>
          <w:b/>
          <w:bCs/>
        </w:rPr>
        <w:t>lastname</w:t>
      </w:r>
      <w:proofErr w:type="spellEnd"/>
      <w:r>
        <w:rPr>
          <w:b/>
          <w:bCs/>
        </w:rPr>
        <w:t xml:space="preserve"> and email address to find their pw. </w:t>
      </w:r>
      <w:r>
        <w:rPr>
          <w:b/>
          <w:bCs/>
        </w:rPr>
        <w:t>Find Username</w:t>
      </w:r>
      <w:r>
        <w:rPr>
          <w:b/>
          <w:bCs/>
        </w:rPr>
        <w:t xml:space="preserve"> button will submit the form returning </w:t>
      </w:r>
      <w:r>
        <w:rPr>
          <w:b/>
          <w:bCs/>
        </w:rPr>
        <w:t>username</w:t>
      </w:r>
      <w:r>
        <w:rPr>
          <w:b/>
          <w:bCs/>
        </w:rPr>
        <w:t xml:space="preserve"> of the user or throw an error message.</w:t>
      </w:r>
    </w:p>
    <w:p w14:paraId="413C4185" w14:textId="77777777" w:rsidR="005C0CFB" w:rsidRDefault="005C0CFB" w:rsidP="00BE4F6C">
      <w:pPr>
        <w:rPr>
          <w:b/>
          <w:bCs/>
        </w:rPr>
      </w:pPr>
    </w:p>
    <w:p w14:paraId="334201E3" w14:textId="496F568E" w:rsidR="005C0CFB" w:rsidRDefault="005C0CFB" w:rsidP="00BE4F6C">
      <w:pPr>
        <w:rPr>
          <w:b/>
          <w:bCs/>
        </w:rPr>
      </w:pPr>
      <w:r w:rsidRPr="005C0CFB">
        <w:rPr>
          <w:b/>
          <w:bCs/>
        </w:rPr>
        <w:drawing>
          <wp:inline distT="0" distB="0" distL="0" distR="0" wp14:anchorId="4F586F29" wp14:editId="41EFBD2D">
            <wp:extent cx="5943600" cy="3667125"/>
            <wp:effectExtent l="0" t="0" r="0" b="9525"/>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pic:nvPicPr>
                  <pic:blipFill>
                    <a:blip r:embed="rId10"/>
                    <a:stretch>
                      <a:fillRect/>
                    </a:stretch>
                  </pic:blipFill>
                  <pic:spPr>
                    <a:xfrm>
                      <a:off x="0" y="0"/>
                      <a:ext cx="5943600" cy="3667125"/>
                    </a:xfrm>
                    <a:prstGeom prst="rect">
                      <a:avLst/>
                    </a:prstGeom>
                  </pic:spPr>
                </pic:pic>
              </a:graphicData>
            </a:graphic>
          </wp:inline>
        </w:drawing>
      </w:r>
    </w:p>
    <w:p w14:paraId="13E9F3D2" w14:textId="77777777" w:rsidR="005C0CFB" w:rsidRDefault="005C0CFB" w:rsidP="00BE4F6C">
      <w:pPr>
        <w:rPr>
          <w:b/>
          <w:bCs/>
        </w:rPr>
      </w:pPr>
      <w:r>
        <w:rPr>
          <w:b/>
          <w:bCs/>
        </w:rPr>
        <w:t>Main Feature page:</w:t>
      </w:r>
    </w:p>
    <w:p w14:paraId="207BF98B" w14:textId="788DF541" w:rsidR="005C0CFB" w:rsidRDefault="005C0CFB" w:rsidP="00BE4F6C">
      <w:pPr>
        <w:rPr>
          <w:b/>
          <w:bCs/>
        </w:rPr>
      </w:pPr>
      <w:r>
        <w:rPr>
          <w:b/>
          <w:bCs/>
        </w:rPr>
        <w:t xml:space="preserve">Main feature page will have a side nav bar which will include the list of provinces program can calculate. It will change color upon user click and display </w:t>
      </w:r>
      <w:proofErr w:type="gramStart"/>
      <w:r>
        <w:rPr>
          <w:b/>
          <w:bCs/>
        </w:rPr>
        <w:t>according</w:t>
      </w:r>
      <w:proofErr w:type="gramEnd"/>
      <w:r>
        <w:rPr>
          <w:b/>
          <w:bCs/>
        </w:rPr>
        <w:t xml:space="preserve"> tax bracket for the province. Calculate button will submit the form and retrieve necessary information to display in the result section </w:t>
      </w:r>
    </w:p>
    <w:p w14:paraId="2E214950" w14:textId="2B70CE50" w:rsidR="00D019E3" w:rsidRPr="001126DB" w:rsidRDefault="007D17B0" w:rsidP="00BE4F6C">
      <w:pPr>
        <w:rPr>
          <w:b/>
          <w:bCs/>
        </w:rPr>
      </w:pPr>
      <w:r w:rsidRPr="007D17B0">
        <w:rPr>
          <w:b/>
          <w:bCs/>
        </w:rPr>
        <w:drawing>
          <wp:inline distT="0" distB="0" distL="0" distR="0" wp14:anchorId="02C10DC7" wp14:editId="6227C9AD">
            <wp:extent cx="2700670" cy="1668587"/>
            <wp:effectExtent l="0" t="0" r="4445" b="8255"/>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1"/>
                    <a:stretch>
                      <a:fillRect/>
                    </a:stretch>
                  </pic:blipFill>
                  <pic:spPr>
                    <a:xfrm>
                      <a:off x="0" y="0"/>
                      <a:ext cx="2721921" cy="1681716"/>
                    </a:xfrm>
                    <a:prstGeom prst="rect">
                      <a:avLst/>
                    </a:prstGeom>
                  </pic:spPr>
                </pic:pic>
              </a:graphicData>
            </a:graphic>
          </wp:inline>
        </w:drawing>
      </w:r>
    </w:p>
    <w:sectPr w:rsidR="00D019E3" w:rsidRPr="001126DB">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E4AEF"/>
    <w:multiLevelType w:val="hybridMultilevel"/>
    <w:tmpl w:val="258CAE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69206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0B"/>
    <w:rsid w:val="001126DB"/>
    <w:rsid w:val="005C0CFB"/>
    <w:rsid w:val="00740FF1"/>
    <w:rsid w:val="007D17B0"/>
    <w:rsid w:val="00B35A0B"/>
    <w:rsid w:val="00BE4F6C"/>
    <w:rsid w:val="00C30ABE"/>
    <w:rsid w:val="00C36487"/>
    <w:rsid w:val="00D019E3"/>
    <w:rsid w:val="00EA100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F835"/>
  <w15:chartTrackingRefBased/>
  <w15:docId w15:val="{6777806D-D7F9-4240-909A-00F0CA6E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2</cp:revision>
  <dcterms:created xsi:type="dcterms:W3CDTF">2022-11-12T20:59:00Z</dcterms:created>
  <dcterms:modified xsi:type="dcterms:W3CDTF">2022-11-12T22:20:00Z</dcterms:modified>
</cp:coreProperties>
</file>