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2859" w14:textId="2E8EEEB3" w:rsidR="004D2FA5" w:rsidRDefault="00FF5D04">
      <w:r>
        <w:t xml:space="preserve">CPSC 2600 Assignment 7 </w:t>
      </w:r>
    </w:p>
    <w:p w14:paraId="3C682544" w14:textId="66AEF220" w:rsidR="00FF5D04" w:rsidRDefault="00FF5D04">
      <w:r>
        <w:t>Task D</w:t>
      </w:r>
    </w:p>
    <w:p w14:paraId="608B9A1A" w14:textId="2F793321" w:rsidR="00FF5D04" w:rsidRDefault="00FF5D04" w:rsidP="00FF5D04">
      <w:pPr>
        <w:jc w:val="right"/>
      </w:pPr>
      <w:r>
        <w:t>Jay Seung Yeon Lee</w:t>
      </w:r>
      <w:r>
        <w:br/>
        <w:t>100 357 736</w:t>
      </w:r>
    </w:p>
    <w:p w14:paraId="57AB4ACF" w14:textId="18CB1511" w:rsidR="00FF5D04" w:rsidRDefault="00FF5D04" w:rsidP="00FF5D04">
      <w:r>
        <w:tab/>
        <w:t xml:space="preserve">First, to find out what’s happening behind the scenes when user search up logs, we need to look at logActions.js file. You can identify </w:t>
      </w:r>
      <w:proofErr w:type="spellStart"/>
      <w:r>
        <w:t>getLogs</w:t>
      </w:r>
      <w:proofErr w:type="spellEnd"/>
      <w:r>
        <w:t xml:space="preserve"> function that fetch log information from “/logs” and convert it into </w:t>
      </w:r>
      <w:proofErr w:type="spellStart"/>
      <w:r>
        <w:t>json</w:t>
      </w:r>
      <w:proofErr w:type="spellEnd"/>
      <w:r>
        <w:t xml:space="preserve"> file. After that procedure, function dispatches type and payload of the action. </w:t>
      </w:r>
    </w:p>
    <w:p w14:paraId="41F3E140" w14:textId="46716321" w:rsidR="00FF5D04" w:rsidRDefault="00FF5D04" w:rsidP="00FF5D04">
      <w:r>
        <w:tab/>
        <w:t>To quickly explain what dispatch, type, and payload are, dispatch is a function of the redux store that is used to dispatch an action. Dispatching is the only way to trigger a state change. Type of an action is to identify which action is being used, which will be identified through switch method in reducer. Payload stores the information about what happened. To simplify everything, it’s as if it carries the actual content of the action along with payload which will be used to identify an action sent to the reducer through dispatch.</w:t>
      </w:r>
    </w:p>
    <w:p w14:paraId="0DD5E39E" w14:textId="721F0FD6" w:rsidR="00FF5D04" w:rsidRDefault="00FF5D04" w:rsidP="00FF5D04">
      <w:r>
        <w:tab/>
        <w:t>Reducer</w:t>
      </w:r>
      <w:r w:rsidR="00B76925">
        <w:t xml:space="preserve"> accepts an action through dispatcher, then returns the updated state to the store. It identifies an action through it’s type (In this case used </w:t>
      </w:r>
      <w:proofErr w:type="gramStart"/>
      <w:r w:rsidR="00B76925">
        <w:t>switch(</w:t>
      </w:r>
      <w:proofErr w:type="gramEnd"/>
      <w:r w:rsidR="00B76925">
        <w:t xml:space="preserve">)), and appropriately performs accordingly. Payload often is used as an additional information needed to update a state and reducer ultimately returns the new state without mutating the original state.   </w:t>
      </w:r>
    </w:p>
    <w:sectPr w:rsidR="00FF5D04">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04"/>
    <w:rsid w:val="004D2FA5"/>
    <w:rsid w:val="00B76925"/>
    <w:rsid w:val="00FF5D0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92A8"/>
  <w15:chartTrackingRefBased/>
  <w15:docId w15:val="{16EA7AA7-AEDB-4320-AC07-EF6E700B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cp:revision>
  <dcterms:created xsi:type="dcterms:W3CDTF">2022-10-27T20:32:00Z</dcterms:created>
  <dcterms:modified xsi:type="dcterms:W3CDTF">2022-10-27T20:49:00Z</dcterms:modified>
</cp:coreProperties>
</file>