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72E2" w14:textId="3FBE22E6" w:rsidR="007A22A5" w:rsidRDefault="007A22A5">
      <w:r>
        <w:rPr>
          <w:rFonts w:hint="eastAsia"/>
        </w:rPr>
        <w:t>S</w:t>
      </w:r>
      <w:r>
        <w:t xml:space="preserve">RS 2. </w:t>
      </w:r>
      <w:r>
        <w:rPr>
          <w:rFonts w:hint="eastAsia"/>
        </w:rPr>
        <w:t>그룹</w:t>
      </w:r>
    </w:p>
    <w:p w14:paraId="7C4DAC37" w14:textId="4AD4B1F1" w:rsidR="007A22A5" w:rsidRDefault="007A22A5"/>
    <w:p w14:paraId="5CBB3D0C" w14:textId="03EEFFAA" w:rsidR="007A22A5" w:rsidRDefault="007A22A5">
      <w:r>
        <w:rPr>
          <w:rFonts w:hint="eastAsia"/>
        </w:rPr>
        <w:t>S</w:t>
      </w:r>
      <w:r>
        <w:t xml:space="preserve">RS 2.1. </w:t>
      </w:r>
      <w:r>
        <w:rPr>
          <w:rFonts w:hint="eastAsia"/>
        </w:rPr>
        <w:t>그룹 추가</w:t>
      </w:r>
    </w:p>
    <w:p w14:paraId="02D2CA65" w14:textId="74A9F4D5" w:rsidR="00AC30BA" w:rsidRDefault="00AC30BA">
      <w:r>
        <w:tab/>
      </w:r>
      <w:r>
        <w:rPr>
          <w:rFonts w:hint="eastAsia"/>
        </w:rPr>
        <w:t>S</w:t>
      </w:r>
      <w:r>
        <w:t xml:space="preserve">RS 2.1.1. </w:t>
      </w:r>
      <w:r>
        <w:rPr>
          <w:rFonts w:hint="eastAsia"/>
        </w:rPr>
        <w:t>파라미터 입력</w:t>
      </w:r>
    </w:p>
    <w:p w14:paraId="372297C0" w14:textId="33F5D80D" w:rsidR="00AC30B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dRollingType</w:t>
      </w:r>
      <w:proofErr w:type="spellEnd"/>
    </w:p>
    <w:p w14:paraId="796E2803" w14:textId="710D1FA0" w:rsidR="00B80D55" w:rsidRDefault="00B80D55" w:rsidP="00B80D5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1F831F49" w14:textId="7287A598" w:rsidR="00B80D55" w:rsidRDefault="00B80D55" w:rsidP="00B80D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광고 소재의 유형</w:t>
      </w:r>
      <w:r w:rsidR="00776E63">
        <w:rPr>
          <w:rFonts w:hint="eastAsia"/>
        </w:rPr>
        <w:t xml:space="preserve"> </w:t>
      </w:r>
      <w:r w:rsidR="00776E63">
        <w:t>(</w:t>
      </w:r>
      <w:r w:rsidR="00776E63">
        <w:rPr>
          <w:rFonts w:hint="eastAsia"/>
        </w:rPr>
        <w:t xml:space="preserve">라운드 로빈 </w:t>
      </w:r>
      <w:r w:rsidR="00776E63">
        <w:t xml:space="preserve">or </w:t>
      </w:r>
      <w:r w:rsidR="00776E63">
        <w:rPr>
          <w:rFonts w:hint="eastAsia"/>
        </w:rPr>
        <w:t>퍼포먼스</w:t>
      </w:r>
      <w:r w:rsidR="00776E63">
        <w:t>)</w:t>
      </w:r>
    </w:p>
    <w:p w14:paraId="15CC3B7E" w14:textId="5B19C682" w:rsidR="009C5F1A" w:rsidRDefault="0084086D" w:rsidP="009C5F1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dgroupAttrJson</w:t>
      </w:r>
      <w:proofErr w:type="spellEnd"/>
      <w:r>
        <w:t xml:space="preserve"> </w:t>
      </w:r>
      <w:r w:rsidR="00B80D55">
        <w:t>(Optional)</w:t>
      </w:r>
    </w:p>
    <w:p w14:paraId="652A3548" w14:textId="1D55C16C" w:rsidR="00B80D55" w:rsidRDefault="00B80D55" w:rsidP="00B80D5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</w:t>
      </w:r>
      <w:r w:rsidR="003E71D9">
        <w:rPr>
          <w:rFonts w:hint="eastAsia"/>
        </w:rPr>
        <w:t>o</w:t>
      </w:r>
      <w:r w:rsidR="003E71D9">
        <w:t>bject</w:t>
      </w:r>
    </w:p>
    <w:p w14:paraId="286221C2" w14:textId="3A2B4925" w:rsidR="00B80D55" w:rsidRDefault="00636382" w:rsidP="00B80D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그룹의 속성</w:t>
      </w:r>
    </w:p>
    <w:p w14:paraId="2EED07ED" w14:textId="7A862549" w:rsidR="006B1E7F" w:rsidRDefault="00636382" w:rsidP="00636382">
      <w:pPr>
        <w:pStyle w:val="a3"/>
        <w:numPr>
          <w:ilvl w:val="2"/>
          <w:numId w:val="1"/>
        </w:numPr>
        <w:ind w:leftChars="0"/>
      </w:pPr>
      <w:proofErr w:type="gramStart"/>
      <w:r w:rsidRPr="00636382">
        <w:t>{ "</w:t>
      </w:r>
      <w:proofErr w:type="spellStart"/>
      <w:proofErr w:type="gramEnd"/>
      <w:r w:rsidRPr="00636382">
        <w:t>contentsType</w:t>
      </w:r>
      <w:proofErr w:type="spellEnd"/>
      <w:r w:rsidRPr="00636382">
        <w:t>": "</w:t>
      </w:r>
      <w:r w:rsidR="006B1E7F">
        <w:rPr>
          <w:rFonts w:hint="eastAsia"/>
        </w:rPr>
        <w:t>I</w:t>
      </w:r>
      <w:r w:rsidR="006B1E7F">
        <w:t>NFORMATION</w:t>
      </w:r>
      <w:r w:rsidRPr="00636382">
        <w:t>"}</w:t>
      </w:r>
    </w:p>
    <w:p w14:paraId="07515536" w14:textId="33C7CE68" w:rsidR="008B36C9" w:rsidRDefault="008B36C9" w:rsidP="008B36C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캠페인 유형이 </w:t>
      </w:r>
      <w:r>
        <w:t>POWER_CONTENTS</w:t>
      </w:r>
      <w:r>
        <w:rPr>
          <w:rFonts w:hint="eastAsia"/>
        </w:rPr>
        <w:t>인 경우</w:t>
      </w:r>
    </w:p>
    <w:p w14:paraId="29A1D993" w14:textId="2F971778" w:rsidR="00636382" w:rsidRDefault="00636382" w:rsidP="00636382">
      <w:pPr>
        <w:pStyle w:val="a3"/>
        <w:numPr>
          <w:ilvl w:val="2"/>
          <w:numId w:val="1"/>
        </w:numPr>
        <w:ind w:leftChars="0"/>
      </w:pPr>
      <w:r w:rsidRPr="00636382">
        <w:t> </w:t>
      </w:r>
      <w:r w:rsidR="008B36C9" w:rsidRPr="008B36C9">
        <w:t> </w:t>
      </w:r>
      <w:proofErr w:type="gramStart"/>
      <w:r w:rsidR="008B36C9" w:rsidRPr="008B36C9">
        <w:t>{ "</w:t>
      </w:r>
      <w:proofErr w:type="gramEnd"/>
      <w:r w:rsidR="008B36C9" w:rsidRPr="008B36C9">
        <w:t>media": "PC", "</w:t>
      </w:r>
      <w:proofErr w:type="spellStart"/>
      <w:r w:rsidR="008B36C9" w:rsidRPr="008B36C9">
        <w:t>templateId</w:t>
      </w:r>
      <w:proofErr w:type="spellEnd"/>
      <w:r w:rsidR="008B36C9" w:rsidRPr="008B36C9">
        <w:t>": "</w:t>
      </w:r>
      <w:proofErr w:type="spellStart"/>
      <w:r w:rsidR="008B36C9" w:rsidRPr="008B36C9">
        <w:t>abcdefg</w:t>
      </w:r>
      <w:proofErr w:type="spellEnd"/>
      <w:r w:rsidR="008B36C9" w:rsidRPr="008B36C9">
        <w:t>"</w:t>
      </w:r>
      <w:r w:rsidR="008B36C9">
        <w:t>}</w:t>
      </w:r>
    </w:p>
    <w:p w14:paraId="526C15E8" w14:textId="04F06877" w:rsidR="008B36C9" w:rsidRDefault="008B36C9" w:rsidP="008B36C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캠페인 유형이 </w:t>
      </w:r>
      <w:r>
        <w:t>BRAND_SEARCH</w:t>
      </w:r>
      <w:r>
        <w:rPr>
          <w:rFonts w:hint="eastAsia"/>
        </w:rPr>
        <w:t>인 경우</w:t>
      </w:r>
    </w:p>
    <w:p w14:paraId="15E45282" w14:textId="1854AE42" w:rsidR="008B36C9" w:rsidRDefault="008B36C9" w:rsidP="008B36C9">
      <w:pPr>
        <w:pStyle w:val="a3"/>
        <w:numPr>
          <w:ilvl w:val="3"/>
          <w:numId w:val="1"/>
        </w:numPr>
        <w:ind w:leftChars="0"/>
      </w:pPr>
      <w:r>
        <w:t>Media</w:t>
      </w:r>
      <w:r>
        <w:rPr>
          <w:rFonts w:hint="eastAsia"/>
        </w:rPr>
        <w:t xml:space="preserve">는 </w:t>
      </w:r>
      <w:r>
        <w:t xml:space="preserve">PC </w:t>
      </w:r>
      <w:r>
        <w:rPr>
          <w:rFonts w:hint="eastAsia"/>
        </w:rPr>
        <w:t xml:space="preserve">또는 </w:t>
      </w:r>
      <w:r>
        <w:t xml:space="preserve">MOBILE </w:t>
      </w:r>
      <w:r>
        <w:rPr>
          <w:rFonts w:hint="eastAsia"/>
        </w:rPr>
        <w:t>값을 가진다.</w:t>
      </w:r>
    </w:p>
    <w:p w14:paraId="6376483F" w14:textId="3322A4E9" w:rsidR="009C5F1A" w:rsidRDefault="00870F09" w:rsidP="009C5F1A">
      <w:pPr>
        <w:pStyle w:val="a3"/>
        <w:numPr>
          <w:ilvl w:val="0"/>
          <w:numId w:val="1"/>
        </w:numPr>
        <w:ind w:leftChars="0"/>
      </w:pPr>
      <w:proofErr w:type="spellStart"/>
      <w:r>
        <w:t>adgroupType</w:t>
      </w:r>
      <w:proofErr w:type="spellEnd"/>
    </w:p>
    <w:p w14:paraId="531D4467" w14:textId="77A789FF" w:rsidR="00870F09" w:rsidRDefault="00870F09" w:rsidP="00870F09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7165F1F2" w14:textId="0AB381A1" w:rsidR="00870F09" w:rsidRDefault="00870F09" w:rsidP="00870F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광고 그룹의 유형</w:t>
      </w:r>
    </w:p>
    <w:p w14:paraId="2380BE9A" w14:textId="70030367" w:rsidR="00870F09" w:rsidRDefault="00C65C50" w:rsidP="00C65C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>EB_SITE</w:t>
      </w:r>
    </w:p>
    <w:p w14:paraId="3EA683D9" w14:textId="7554B9BF" w:rsidR="00C65C50" w:rsidRDefault="00C65C50" w:rsidP="00C65C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HOPING</w:t>
      </w:r>
    </w:p>
    <w:p w14:paraId="4E66CD52" w14:textId="018AD35B" w:rsidR="00C65C50" w:rsidRDefault="00C65C50" w:rsidP="00C65C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NFORMATION</w:t>
      </w:r>
    </w:p>
    <w:p w14:paraId="45DB08C6" w14:textId="66815384" w:rsidR="00C65C50" w:rsidRDefault="00C65C50" w:rsidP="00C65C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ARND_SEARCH</w:t>
      </w:r>
    </w:p>
    <w:p w14:paraId="0A6DD8C1" w14:textId="616B74F8" w:rsidR="00C65C50" w:rsidRDefault="00C65C50" w:rsidP="00C65C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LACE</w:t>
      </w:r>
    </w:p>
    <w:p w14:paraId="72732BAD" w14:textId="2E44FB2B" w:rsidR="00C65C50" w:rsidRDefault="00C65C50" w:rsidP="00C65C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ATALOG</w:t>
      </w:r>
    </w:p>
    <w:p w14:paraId="54CBD075" w14:textId="29D8E450" w:rsidR="009C5F1A" w:rsidRDefault="00B5050B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B</w:t>
      </w:r>
      <w:r w:rsidR="009C5F1A" w:rsidRPr="009C5F1A">
        <w:t>idAmt</w:t>
      </w:r>
      <w:proofErr w:type="spellEnd"/>
    </w:p>
    <w:p w14:paraId="526C3CC5" w14:textId="03C8C3D3" w:rsidR="00B5050B" w:rsidRDefault="0070351D" w:rsidP="00B505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최대 </w:t>
      </w:r>
      <w:r>
        <w:t xml:space="preserve">CPC </w:t>
      </w:r>
      <w:proofErr w:type="spellStart"/>
      <w:r>
        <w:rPr>
          <w:rFonts w:hint="eastAsia"/>
        </w:rPr>
        <w:t>입찰가</w:t>
      </w:r>
      <w:proofErr w:type="spellEnd"/>
    </w:p>
    <w:p w14:paraId="6B273F72" w14:textId="0B31D996" w:rsidR="00527B3F" w:rsidRDefault="00527B3F" w:rsidP="00527B3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7</w:t>
      </w:r>
      <w:r>
        <w:t xml:space="preserve">0 ~ 100,000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70</w:t>
      </w:r>
    </w:p>
    <w:p w14:paraId="5ECD2CA6" w14:textId="2E6499E0" w:rsidR="009C5F1A" w:rsidRDefault="00527B3F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B</w:t>
      </w:r>
      <w:r w:rsidR="009C5F1A" w:rsidRPr="009C5F1A">
        <w:t>udgetLock</w:t>
      </w:r>
      <w:proofErr w:type="spellEnd"/>
    </w:p>
    <w:p w14:paraId="2FBD41B9" w14:textId="337D45CA" w:rsidR="00527B3F" w:rsidRDefault="00527B3F" w:rsidP="00527B3F">
      <w:pPr>
        <w:pStyle w:val="a3"/>
        <w:numPr>
          <w:ilvl w:val="1"/>
          <w:numId w:val="1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14:paraId="2CA3ABDA" w14:textId="6B43810E" w:rsidR="00527B3F" w:rsidRDefault="00527B3F" w:rsidP="00527B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광고 그룹의 일일 예산상태</w:t>
      </w:r>
    </w:p>
    <w:p w14:paraId="5C281B84" w14:textId="17BAE8CE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contentsNetworkBidAmt</w:t>
      </w:r>
      <w:proofErr w:type="spellEnd"/>
    </w:p>
    <w:p w14:paraId="7881DDE8" w14:textId="5A71FA49" w:rsidR="00527B3F" w:rsidRDefault="00527B3F" w:rsidP="00527B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콘텐츠 네트워크에서 사용되는 최대 </w:t>
      </w:r>
      <w:r>
        <w:t xml:space="preserve">CPC </w:t>
      </w:r>
      <w:proofErr w:type="spellStart"/>
      <w:r>
        <w:rPr>
          <w:rFonts w:hint="eastAsia"/>
        </w:rPr>
        <w:t>입찰가</w:t>
      </w:r>
      <w:proofErr w:type="spellEnd"/>
    </w:p>
    <w:p w14:paraId="619BB682" w14:textId="20B17036" w:rsidR="00527B3F" w:rsidRDefault="00527B3F" w:rsidP="00527B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7</w:t>
      </w:r>
      <w:r>
        <w:t>0 ~ 100,000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70</w:t>
      </w:r>
    </w:p>
    <w:p w14:paraId="522A9399" w14:textId="0808E123" w:rsidR="00E1025F" w:rsidRDefault="00E1025F" w:rsidP="00527B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쇼핑 캠페인 유형 그룹에서는 사용되지 않음</w:t>
      </w:r>
    </w:p>
    <w:p w14:paraId="2EA7C945" w14:textId="57B1A406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dailyBudget</w:t>
      </w:r>
      <w:proofErr w:type="spellEnd"/>
    </w:p>
    <w:p w14:paraId="54EE6FBE" w14:textId="4D85A6E0" w:rsidR="00E1025F" w:rsidRDefault="00E1025F" w:rsidP="00E102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그룹의 하루 예산 사용의 최대치</w:t>
      </w:r>
    </w:p>
    <w:p w14:paraId="1B5FB911" w14:textId="13EC6815" w:rsidR="00E1025F" w:rsidRDefault="00E1025F" w:rsidP="00E102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7</w:t>
      </w:r>
      <w:r>
        <w:t xml:space="preserve">0 ~ </w:t>
      </w:r>
      <w:r w:rsidRPr="00E1025F">
        <w:t>1000000000</w:t>
      </w:r>
      <w:r>
        <w:rPr>
          <w:rFonts w:hint="eastAsia"/>
        </w:rPr>
        <w:t xml:space="preserve"> 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0</w:t>
      </w:r>
    </w:p>
    <w:p w14:paraId="57B5353F" w14:textId="57366A64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keywordPlusWeight</w:t>
      </w:r>
      <w:proofErr w:type="spellEnd"/>
    </w:p>
    <w:p w14:paraId="5D9C655A" w14:textId="014F82CE" w:rsidR="00975E2E" w:rsidRDefault="00975E2E" w:rsidP="00975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그룹의 키워드 플러스에 대한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가중치</w:t>
      </w:r>
    </w:p>
    <w:p w14:paraId="6259D1B4" w14:textId="756E4554" w:rsidR="00975E2E" w:rsidRDefault="00975E2E" w:rsidP="00975E2E">
      <w:pPr>
        <w:pStyle w:val="a3"/>
        <w:numPr>
          <w:ilvl w:val="1"/>
          <w:numId w:val="1"/>
        </w:numPr>
        <w:ind w:leftChars="0"/>
      </w:pPr>
      <w:r>
        <w:t xml:space="preserve">1 ~ 9999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100</w:t>
      </w:r>
    </w:p>
    <w:p w14:paraId="22669D9B" w14:textId="31F11DF3" w:rsidR="00975E2E" w:rsidRDefault="00975E2E" w:rsidP="00975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쇼핑 캠페인 유형의 그룹에는 사용되지 않음</w:t>
      </w:r>
    </w:p>
    <w:p w14:paraId="42C18887" w14:textId="7EFFBA97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mobileChannelId</w:t>
      </w:r>
      <w:proofErr w:type="spellEnd"/>
      <w:r w:rsidR="00975E2E">
        <w:t xml:space="preserve"> (</w:t>
      </w:r>
      <w:r w:rsidR="00975E2E">
        <w:rPr>
          <w:rFonts w:hint="eastAsia"/>
        </w:rPr>
        <w:t>필수</w:t>
      </w:r>
      <w:r w:rsidR="00975E2E">
        <w:t>)</w:t>
      </w:r>
    </w:p>
    <w:p w14:paraId="57291456" w14:textId="189D9D8E" w:rsidR="0073083E" w:rsidRDefault="0073083E" w:rsidP="004A1B6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그룹이 포함된 모바일 비즈니스 채널의 </w:t>
      </w:r>
      <w:r>
        <w:t>ID</w:t>
      </w:r>
    </w:p>
    <w:p w14:paraId="473C5BDA" w14:textId="71B21C09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mobileNetworkBidWeight</w:t>
      </w:r>
      <w:proofErr w:type="spellEnd"/>
    </w:p>
    <w:p w14:paraId="58EA8219" w14:textId="4A18BD71" w:rsidR="004A1B6E" w:rsidRDefault="00E53371" w:rsidP="004A1B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모바일 네트워크에서 사용되는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가중치</w:t>
      </w:r>
    </w:p>
    <w:p w14:paraId="322868E6" w14:textId="1A7FB7C1" w:rsidR="00E53371" w:rsidRDefault="00E53371" w:rsidP="004A1B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0 ~ 500</w:t>
      </w:r>
      <w:r>
        <w:rPr>
          <w:rFonts w:hint="eastAsia"/>
        </w:rPr>
        <w:t xml:space="preserve"> 값을 가지며 </w:t>
      </w:r>
      <w:proofErr w:type="spellStart"/>
      <w:r>
        <w:rPr>
          <w:rFonts w:hint="eastAsia"/>
        </w:rPr>
        <w:t>디플트값</w:t>
      </w:r>
      <w:proofErr w:type="spellEnd"/>
      <w:r>
        <w:rPr>
          <w:rFonts w:hint="eastAsia"/>
        </w:rPr>
        <w:t xml:space="preserve"> </w:t>
      </w:r>
      <w:r>
        <w:t>100</w:t>
      </w:r>
    </w:p>
    <w:p w14:paraId="4A83B387" w14:textId="116F27E8" w:rsidR="009C5F1A" w:rsidRDefault="00E53371" w:rsidP="009C5F1A">
      <w:pPr>
        <w:pStyle w:val="a3"/>
        <w:numPr>
          <w:ilvl w:val="0"/>
          <w:numId w:val="1"/>
        </w:numPr>
        <w:ind w:leftChars="0"/>
      </w:pPr>
      <w:r w:rsidRPr="009C5F1A">
        <w:t>N</w:t>
      </w:r>
      <w:r w:rsidR="009C5F1A" w:rsidRPr="009C5F1A">
        <w:t>ame</w:t>
      </w:r>
      <w:r w:rsidR="00E00AF4">
        <w:t xml:space="preserve"> (</w:t>
      </w:r>
      <w:r w:rsidR="00E00AF4">
        <w:rPr>
          <w:rFonts w:hint="eastAsia"/>
        </w:rPr>
        <w:t>필수</w:t>
      </w:r>
      <w:r w:rsidR="00E00AF4">
        <w:t>)</w:t>
      </w:r>
    </w:p>
    <w:p w14:paraId="4BBBDC4E" w14:textId="7E158825" w:rsidR="00E53371" w:rsidRDefault="00C5497A" w:rsidP="00E53371">
      <w:pPr>
        <w:pStyle w:val="a3"/>
        <w:numPr>
          <w:ilvl w:val="1"/>
          <w:numId w:val="1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14:paraId="39B7F641" w14:textId="5C41B485" w:rsidR="00E00AF4" w:rsidRDefault="00C5497A" w:rsidP="00E533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그룹의 이름</w:t>
      </w:r>
    </w:p>
    <w:p w14:paraId="521117FF" w14:textId="028F9A8F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nccCampaignId</w:t>
      </w:r>
      <w:proofErr w:type="spellEnd"/>
      <w:r w:rsidR="00C2635C">
        <w:t xml:space="preserve"> (</w:t>
      </w:r>
      <w:r w:rsidR="00C2635C">
        <w:rPr>
          <w:rFonts w:hint="eastAsia"/>
        </w:rPr>
        <w:t>필수</w:t>
      </w:r>
      <w:r w:rsidR="00C2635C">
        <w:t>)</w:t>
      </w:r>
    </w:p>
    <w:p w14:paraId="12F1B784" w14:textId="1ABC7BE5" w:rsidR="00C5497A" w:rsidRDefault="00C5497A" w:rsidP="00C5497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4BE9D29D" w14:textId="0C689D03" w:rsidR="00C5497A" w:rsidRDefault="00C5497A" w:rsidP="00C549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그룹이 연결된 캠페인의</w:t>
      </w:r>
      <w:r>
        <w:t xml:space="preserve"> ID</w:t>
      </w:r>
    </w:p>
    <w:p w14:paraId="100FB882" w14:textId="1FB8BFE8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lastRenderedPageBreak/>
        <w:t>pcChannelId</w:t>
      </w:r>
      <w:proofErr w:type="spellEnd"/>
    </w:p>
    <w:p w14:paraId="0DA6E4EC" w14:textId="19BCC220" w:rsidR="00510309" w:rsidRDefault="00C2635C" w:rsidP="00510309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797016D8" w14:textId="27B57B49" w:rsidR="00C2635C" w:rsidRDefault="00C2635C" w:rsidP="005103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그룹을 포함하는 </w:t>
      </w:r>
      <w:r>
        <w:t xml:space="preserve">PC </w:t>
      </w:r>
      <w:proofErr w:type="spellStart"/>
      <w:r>
        <w:rPr>
          <w:rFonts w:hint="eastAsia"/>
        </w:rPr>
        <w:t>비즈채널의</w:t>
      </w:r>
      <w:proofErr w:type="spellEnd"/>
      <w:r>
        <w:rPr>
          <w:rFonts w:hint="eastAsia"/>
        </w:rPr>
        <w:t xml:space="preserve"> </w:t>
      </w:r>
      <w:r>
        <w:t>ID</w:t>
      </w:r>
    </w:p>
    <w:p w14:paraId="52CEB27F" w14:textId="7042D14B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pcNetworkBidWeight</w:t>
      </w:r>
      <w:proofErr w:type="spellEnd"/>
    </w:p>
    <w:p w14:paraId="4E640CA0" w14:textId="05E6BB51" w:rsidR="00A95DC1" w:rsidRDefault="00A95DC1" w:rsidP="00A95DC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7FACC599" w14:textId="41CB5CF1" w:rsidR="00A95DC1" w:rsidRDefault="00A95DC1" w:rsidP="00A95D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네트워크에서 사용되는 입찰 가중치</w:t>
      </w:r>
    </w:p>
    <w:p w14:paraId="31B95920" w14:textId="5C2644DF" w:rsidR="00A95DC1" w:rsidRDefault="00A95DC1" w:rsidP="00A95D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 xml:space="preserve">0 ~ 500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100</w:t>
      </w:r>
    </w:p>
    <w:p w14:paraId="001775E8" w14:textId="55986CBB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gramStart"/>
      <w:r w:rsidRPr="009C5F1A">
        <w:t>targets[</w:t>
      </w:r>
      <w:proofErr w:type="gramEnd"/>
      <w:r w:rsidRPr="009C5F1A">
        <w:t>]</w:t>
      </w:r>
    </w:p>
    <w:p w14:paraId="53902271" w14:textId="12B8362C" w:rsidR="00133E36" w:rsidRDefault="00133E36" w:rsidP="00133E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광고 그룹의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정보</w:t>
      </w:r>
    </w:p>
    <w:p w14:paraId="4002FA9E" w14:textId="5721490E" w:rsidR="00133E36" w:rsidRDefault="00133E36" w:rsidP="00133E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디폴트 값으로 기본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설정</w:t>
      </w:r>
    </w:p>
    <w:p w14:paraId="1B7F700A" w14:textId="30D7AE5C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useCntsNetworkBidAmt</w:t>
      </w:r>
      <w:proofErr w:type="spellEnd"/>
    </w:p>
    <w:p w14:paraId="5D48BBF6" w14:textId="449A891B" w:rsidR="002A2045" w:rsidRDefault="00FF0A6E" w:rsidP="002A204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Boolean</w:t>
      </w:r>
    </w:p>
    <w:p w14:paraId="035269A3" w14:textId="13C5AC7B" w:rsidR="00FF0A6E" w:rsidRDefault="00FF0A6E" w:rsidP="002A20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콘텐츠 네트워크에 대해 별도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사용할지 여부</w:t>
      </w:r>
    </w:p>
    <w:p w14:paraId="2176AD86" w14:textId="7BF1012D" w:rsidR="00FF0A6E" w:rsidRDefault="00FF0A6E" w:rsidP="002A204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0EAECCE1" w14:textId="2E79E77A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useDailyBudget</w:t>
      </w:r>
      <w:proofErr w:type="spellEnd"/>
    </w:p>
    <w:p w14:paraId="15B20ED0" w14:textId="3D2EF2B5" w:rsidR="00260FDC" w:rsidRDefault="00481D71" w:rsidP="00260FDC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typ</w:t>
      </w:r>
      <w:r>
        <w:t>e :</w:t>
      </w:r>
      <w:proofErr w:type="gramEnd"/>
      <w:r>
        <w:t xml:space="preserve"> Boolean</w:t>
      </w:r>
    </w:p>
    <w:p w14:paraId="71842025" w14:textId="21106B23" w:rsidR="00481D71" w:rsidRDefault="00481D71" w:rsidP="00260F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광고 그룹이 하루 최대 예산을 사용할지 여부</w:t>
      </w:r>
    </w:p>
    <w:p w14:paraId="0DEAE6A0" w14:textId="1A7E4CFF" w:rsidR="00481D71" w:rsidRDefault="00481D71" w:rsidP="00260F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디폴트 값은 </w:t>
      </w:r>
      <w:r>
        <w:t>false</w:t>
      </w:r>
    </w:p>
    <w:p w14:paraId="10F84D9A" w14:textId="0204B921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useKeywordPlus</w:t>
      </w:r>
      <w:proofErr w:type="spellEnd"/>
    </w:p>
    <w:p w14:paraId="0A3EEB2D" w14:textId="5DEFFFCC" w:rsidR="000E0B88" w:rsidRDefault="001570AD" w:rsidP="000E0B88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7755C87B" w14:textId="453DD1EA" w:rsidR="001570AD" w:rsidRDefault="001570AD" w:rsidP="000E0B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그룹의 키워드 플러스 사용 여부 설정</w:t>
      </w:r>
    </w:p>
    <w:p w14:paraId="6FAACF4D" w14:textId="3E30473E" w:rsidR="001570AD" w:rsidRDefault="001570AD" w:rsidP="000E0B8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253C578E" w14:textId="555CAE79" w:rsidR="009C5F1A" w:rsidRDefault="009C5F1A" w:rsidP="009C5F1A">
      <w:pPr>
        <w:pStyle w:val="a3"/>
        <w:numPr>
          <w:ilvl w:val="0"/>
          <w:numId w:val="1"/>
        </w:numPr>
        <w:ind w:leftChars="0"/>
      </w:pPr>
      <w:proofErr w:type="spellStart"/>
      <w:r w:rsidRPr="009C5F1A">
        <w:t>userLock</w:t>
      </w:r>
      <w:proofErr w:type="spellEnd"/>
    </w:p>
    <w:p w14:paraId="5F9E347E" w14:textId="5A8DEA28" w:rsidR="00200C19" w:rsidRDefault="00200C19" w:rsidP="00200C19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Boolean</w:t>
      </w:r>
    </w:p>
    <w:p w14:paraId="78DD9FAB" w14:textId="15578EFB" w:rsidR="00200C19" w:rsidRDefault="00200C19" w:rsidP="00200C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광고 그룹의 </w:t>
      </w:r>
      <w:r>
        <w:t xml:space="preserve">ENABLE </w:t>
      </w:r>
      <w:r>
        <w:rPr>
          <w:rFonts w:hint="eastAsia"/>
        </w:rPr>
        <w:t xml:space="preserve">또는 </w:t>
      </w:r>
      <w:r>
        <w:t>PAUSE</w:t>
      </w:r>
    </w:p>
    <w:p w14:paraId="5B150262" w14:textId="276A25B8" w:rsidR="00200C19" w:rsidRDefault="00200C19" w:rsidP="00200C19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6D56C02D" w14:textId="40BC51AF" w:rsidR="007A22A5" w:rsidRDefault="00AC30BA">
      <w:r>
        <w:lastRenderedPageBreak/>
        <w:tab/>
      </w:r>
      <w:r w:rsidR="00E053E1">
        <w:rPr>
          <w:rFonts w:hint="eastAsia"/>
        </w:rPr>
        <w:t>S</w:t>
      </w:r>
      <w:r w:rsidR="00E053E1">
        <w:t xml:space="preserve">RS 2.2.2. </w:t>
      </w:r>
      <w:r w:rsidR="00B91A05">
        <w:rPr>
          <w:rFonts w:hint="eastAsia"/>
        </w:rPr>
        <w:t>A</w:t>
      </w:r>
      <w:r w:rsidR="00B91A05">
        <w:t xml:space="preserve">PI </w:t>
      </w:r>
      <w:r w:rsidR="00B91A05">
        <w:rPr>
          <w:rFonts w:hint="eastAsia"/>
        </w:rPr>
        <w:t>호출</w:t>
      </w:r>
      <w:r w:rsidR="00B91A05">
        <w:t xml:space="preserve"> (</w:t>
      </w:r>
      <w:r w:rsidR="00B91A05" w:rsidRPr="00B91A05">
        <w:t>POST /</w:t>
      </w:r>
      <w:proofErr w:type="spellStart"/>
      <w:r w:rsidR="00B91A05" w:rsidRPr="00B91A05">
        <w:t>ncc</w:t>
      </w:r>
      <w:proofErr w:type="spellEnd"/>
      <w:r w:rsidR="00B91A05" w:rsidRPr="00B91A05">
        <w:t>/</w:t>
      </w:r>
      <w:proofErr w:type="spellStart"/>
      <w:r w:rsidR="00B91A05" w:rsidRPr="00B91A05">
        <w:t>adgroups</w:t>
      </w:r>
      <w:proofErr w:type="spellEnd"/>
      <w:r w:rsidR="00B91A05">
        <w:t>)</w:t>
      </w:r>
    </w:p>
    <w:p w14:paraId="13966EE2" w14:textId="38787513" w:rsidR="00B91A05" w:rsidRDefault="00B91A05">
      <w:r>
        <w:tab/>
        <w:t xml:space="preserve">SRS 2.2.3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값 반환</w:t>
      </w:r>
    </w:p>
    <w:p w14:paraId="0030395D" w14:textId="20FBCB57" w:rsidR="00B91A05" w:rsidRDefault="00B91A05">
      <w:r>
        <w:tab/>
        <w:t xml:space="preserve">SRS 2.2.4 API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에러 반환</w:t>
      </w:r>
    </w:p>
    <w:p w14:paraId="76B49A0D" w14:textId="77777777" w:rsidR="00F04C2A" w:rsidRDefault="00F04C2A">
      <w:pPr>
        <w:rPr>
          <w:rFonts w:hint="eastAsia"/>
        </w:rPr>
      </w:pPr>
    </w:p>
    <w:p w14:paraId="0048680C" w14:textId="0986CF93" w:rsidR="007A22A5" w:rsidRDefault="007A22A5">
      <w:r>
        <w:rPr>
          <w:rFonts w:hint="eastAsia"/>
        </w:rPr>
        <w:t>S</w:t>
      </w:r>
      <w:r>
        <w:t xml:space="preserve">RS 2.2. </w:t>
      </w:r>
      <w:r>
        <w:rPr>
          <w:rFonts w:hint="eastAsia"/>
        </w:rPr>
        <w:t>그룹 수정</w:t>
      </w:r>
    </w:p>
    <w:p w14:paraId="13D5EEC8" w14:textId="61106915" w:rsidR="00F04C2A" w:rsidRDefault="00F04C2A">
      <w:r>
        <w:tab/>
        <w:t xml:space="preserve">SRS 2.2.1 </w:t>
      </w:r>
      <w:r>
        <w:rPr>
          <w:rFonts w:hint="eastAsia"/>
        </w:rPr>
        <w:t>파라미터 입력</w:t>
      </w:r>
    </w:p>
    <w:p w14:paraId="4D9C4429" w14:textId="58943746" w:rsidR="00F04C2A" w:rsidRDefault="00375C18" w:rsidP="00F04C2A">
      <w:pPr>
        <w:pStyle w:val="a3"/>
        <w:numPr>
          <w:ilvl w:val="0"/>
          <w:numId w:val="2"/>
        </w:numPr>
        <w:ind w:leftChars="0"/>
      </w:pPr>
      <w:proofErr w:type="spellStart"/>
      <w:r>
        <w:t>adRollingType</w:t>
      </w:r>
      <w:proofErr w:type="spellEnd"/>
    </w:p>
    <w:p w14:paraId="6CC363BC" w14:textId="77777777" w:rsidR="00B51F74" w:rsidRDefault="00B51F74" w:rsidP="00B51F74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49195AF6" w14:textId="03986F15" w:rsidR="00B51F74" w:rsidRDefault="00B51F74" w:rsidP="00B51F7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광고 소재의 유형 </w:t>
      </w:r>
      <w:r>
        <w:t>(</w:t>
      </w:r>
      <w:r>
        <w:rPr>
          <w:rFonts w:hint="eastAsia"/>
        </w:rPr>
        <w:t xml:space="preserve">라운드 로빈 </w:t>
      </w:r>
      <w:r>
        <w:t xml:space="preserve">or </w:t>
      </w:r>
      <w:r>
        <w:rPr>
          <w:rFonts w:hint="eastAsia"/>
        </w:rPr>
        <w:t>퍼포먼스</w:t>
      </w:r>
      <w:r>
        <w:t>)</w:t>
      </w:r>
    </w:p>
    <w:p w14:paraId="2A51C87A" w14:textId="76B55A3D" w:rsidR="00375C18" w:rsidRDefault="00375C18" w:rsidP="00F04C2A">
      <w:pPr>
        <w:pStyle w:val="a3"/>
        <w:numPr>
          <w:ilvl w:val="0"/>
          <w:numId w:val="2"/>
        </w:numPr>
        <w:ind w:leftChars="0"/>
      </w:pPr>
      <w:proofErr w:type="spellStart"/>
      <w:r w:rsidRPr="00375C18">
        <w:t>adgroupType</w:t>
      </w:r>
      <w:proofErr w:type="spellEnd"/>
    </w:p>
    <w:p w14:paraId="7936C0D2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449041DC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광고 그룹의 유형</w:t>
      </w:r>
    </w:p>
    <w:p w14:paraId="6D3B5B47" w14:textId="77777777" w:rsidR="00982EEB" w:rsidRDefault="00982EEB" w:rsidP="00982E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W</w:t>
      </w:r>
      <w:r>
        <w:t>EB_SITE</w:t>
      </w:r>
    </w:p>
    <w:p w14:paraId="1929A224" w14:textId="77777777" w:rsidR="00982EEB" w:rsidRDefault="00982EEB" w:rsidP="00982E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HOPING</w:t>
      </w:r>
    </w:p>
    <w:p w14:paraId="6D3DEF8E" w14:textId="77777777" w:rsidR="00982EEB" w:rsidRDefault="00982EEB" w:rsidP="00982E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>NFORMATION</w:t>
      </w:r>
    </w:p>
    <w:p w14:paraId="7C1C086D" w14:textId="77777777" w:rsidR="00982EEB" w:rsidRDefault="00982EEB" w:rsidP="00982E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B</w:t>
      </w:r>
      <w:r>
        <w:t>ARND_SEARCH</w:t>
      </w:r>
    </w:p>
    <w:p w14:paraId="5A7C48E3" w14:textId="77777777" w:rsidR="00982EEB" w:rsidRDefault="00982EEB" w:rsidP="00982E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2653D59D" w14:textId="4CE03E4B" w:rsidR="00982EEB" w:rsidRDefault="00982EEB" w:rsidP="00982EEB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ATALOG</w:t>
      </w:r>
    </w:p>
    <w:p w14:paraId="0607E50E" w14:textId="215E5F71" w:rsidR="00375C18" w:rsidRDefault="00375C18" w:rsidP="00F04C2A">
      <w:pPr>
        <w:pStyle w:val="a3"/>
        <w:numPr>
          <w:ilvl w:val="0"/>
          <w:numId w:val="2"/>
        </w:numPr>
        <w:ind w:leftChars="0"/>
      </w:pPr>
      <w:proofErr w:type="spellStart"/>
      <w:r w:rsidRPr="00375C18">
        <w:t>bidAmt</w:t>
      </w:r>
      <w:proofErr w:type="spellEnd"/>
    </w:p>
    <w:p w14:paraId="1BA53849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최대 </w:t>
      </w:r>
      <w:r>
        <w:t xml:space="preserve">CPC </w:t>
      </w:r>
      <w:proofErr w:type="spellStart"/>
      <w:r>
        <w:rPr>
          <w:rFonts w:hint="eastAsia"/>
        </w:rPr>
        <w:t>입찰가</w:t>
      </w:r>
      <w:proofErr w:type="spellEnd"/>
    </w:p>
    <w:p w14:paraId="2C6D0E47" w14:textId="77777777" w:rsidR="00982EEB" w:rsidRDefault="00982EEB" w:rsidP="00982EE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 xml:space="preserve">0 ~ 100,000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70</w:t>
      </w:r>
    </w:p>
    <w:p w14:paraId="6EC997C0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BudgetLock</w:t>
      </w:r>
      <w:proofErr w:type="spellEnd"/>
    </w:p>
    <w:p w14:paraId="46CF9869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14:paraId="2516D122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광고 그룹의 일일 예산상태</w:t>
      </w:r>
    </w:p>
    <w:p w14:paraId="7761C8C9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contentsNetworkBidAmt</w:t>
      </w:r>
      <w:proofErr w:type="spellEnd"/>
    </w:p>
    <w:p w14:paraId="7D60B323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콘텐츠 네트워크에서 사용되는 최대 </w:t>
      </w:r>
      <w:r>
        <w:t xml:space="preserve">CPC </w:t>
      </w:r>
      <w:proofErr w:type="spellStart"/>
      <w:r>
        <w:rPr>
          <w:rFonts w:hint="eastAsia"/>
        </w:rPr>
        <w:t>입찰가</w:t>
      </w:r>
      <w:proofErr w:type="spellEnd"/>
    </w:p>
    <w:p w14:paraId="01C54A1E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7</w:t>
      </w:r>
      <w:r>
        <w:t>0 ~ 100,000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70</w:t>
      </w:r>
    </w:p>
    <w:p w14:paraId="08B912E1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쇼핑 캠페인 유형 그룹에서는 사용되지 않음</w:t>
      </w:r>
    </w:p>
    <w:p w14:paraId="3F15FB23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dailyBudget</w:t>
      </w:r>
      <w:proofErr w:type="spellEnd"/>
    </w:p>
    <w:p w14:paraId="49503D6E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그룹의 하루 예산 사용의 최대치</w:t>
      </w:r>
    </w:p>
    <w:p w14:paraId="265179B5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7</w:t>
      </w:r>
      <w:r>
        <w:t xml:space="preserve">0 ~ </w:t>
      </w:r>
      <w:r w:rsidRPr="00E1025F">
        <w:t>1000000000</w:t>
      </w:r>
      <w:r>
        <w:rPr>
          <w:rFonts w:hint="eastAsia"/>
        </w:rPr>
        <w:t xml:space="preserve"> 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0</w:t>
      </w:r>
    </w:p>
    <w:p w14:paraId="1EB6D8F1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keywordPlusWeight</w:t>
      </w:r>
      <w:proofErr w:type="spellEnd"/>
    </w:p>
    <w:p w14:paraId="67AD5443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그룹의 키워드 플러스에 대한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가중치</w:t>
      </w:r>
    </w:p>
    <w:p w14:paraId="7F868FD0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t xml:space="preserve">1 ~ 9999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100</w:t>
      </w:r>
    </w:p>
    <w:p w14:paraId="684819F8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쇼핑 캠페인 유형의 그룹에는 사용되지 않음</w:t>
      </w:r>
    </w:p>
    <w:p w14:paraId="31191F3A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mobileChannelId</w:t>
      </w:r>
      <w:proofErr w:type="spellEnd"/>
      <w:r>
        <w:t xml:space="preserve"> (</w:t>
      </w:r>
      <w:r>
        <w:rPr>
          <w:rFonts w:hint="eastAsia"/>
        </w:rPr>
        <w:t>필수</w:t>
      </w:r>
      <w:r>
        <w:t>)</w:t>
      </w:r>
    </w:p>
    <w:p w14:paraId="2BCFCFA2" w14:textId="77777777" w:rsidR="00982EEB" w:rsidRDefault="00982EEB" w:rsidP="00982EE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그룹이 포함된 모바일 비즈니스 채널의 </w:t>
      </w:r>
      <w:r>
        <w:t>ID</w:t>
      </w:r>
    </w:p>
    <w:p w14:paraId="5E5D5257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mobileNetworkBidWeight</w:t>
      </w:r>
      <w:proofErr w:type="spellEnd"/>
    </w:p>
    <w:p w14:paraId="3D2CC14D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모바일 네트워크에서 사용되는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가중치</w:t>
      </w:r>
    </w:p>
    <w:p w14:paraId="79007DD0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0 ~ 500</w:t>
      </w:r>
      <w:r>
        <w:rPr>
          <w:rFonts w:hint="eastAsia"/>
        </w:rPr>
        <w:t xml:space="preserve"> 값을 가지며 </w:t>
      </w:r>
      <w:proofErr w:type="spellStart"/>
      <w:r>
        <w:rPr>
          <w:rFonts w:hint="eastAsia"/>
        </w:rPr>
        <w:t>디플트값</w:t>
      </w:r>
      <w:proofErr w:type="spellEnd"/>
      <w:r>
        <w:rPr>
          <w:rFonts w:hint="eastAsia"/>
        </w:rPr>
        <w:t xml:space="preserve"> </w:t>
      </w:r>
      <w:r>
        <w:t>100</w:t>
      </w:r>
    </w:p>
    <w:p w14:paraId="22E78269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r w:rsidRPr="009C5F1A">
        <w:t>Name</w:t>
      </w:r>
      <w:r>
        <w:t xml:space="preserve"> (</w:t>
      </w:r>
      <w:r>
        <w:rPr>
          <w:rFonts w:hint="eastAsia"/>
        </w:rPr>
        <w:t>필수</w:t>
      </w:r>
      <w:r>
        <w:t>)</w:t>
      </w:r>
    </w:p>
    <w:p w14:paraId="2682B4B6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14:paraId="7F5B774A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그룹의 이름</w:t>
      </w:r>
    </w:p>
    <w:p w14:paraId="72FC5587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nccCampaignId</w:t>
      </w:r>
      <w:proofErr w:type="spellEnd"/>
      <w:r>
        <w:t xml:space="preserve"> (</w:t>
      </w:r>
      <w:r>
        <w:rPr>
          <w:rFonts w:hint="eastAsia"/>
        </w:rPr>
        <w:t>필수</w:t>
      </w:r>
      <w:r>
        <w:t>)</w:t>
      </w:r>
    </w:p>
    <w:p w14:paraId="556A21CA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639F2510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그룹이 연결된 캠페인의</w:t>
      </w:r>
      <w:r>
        <w:t xml:space="preserve"> ID</w:t>
      </w:r>
    </w:p>
    <w:p w14:paraId="6B5DB91E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pcChannelId</w:t>
      </w:r>
      <w:proofErr w:type="spellEnd"/>
    </w:p>
    <w:p w14:paraId="059399BB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0A7D48B8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그룹을 포함하는 </w:t>
      </w:r>
      <w:r>
        <w:t xml:space="preserve">PC </w:t>
      </w:r>
      <w:proofErr w:type="spellStart"/>
      <w:r>
        <w:rPr>
          <w:rFonts w:hint="eastAsia"/>
        </w:rPr>
        <w:t>비즈채널의</w:t>
      </w:r>
      <w:proofErr w:type="spellEnd"/>
      <w:r>
        <w:rPr>
          <w:rFonts w:hint="eastAsia"/>
        </w:rPr>
        <w:t xml:space="preserve"> </w:t>
      </w:r>
      <w:r>
        <w:t>ID</w:t>
      </w:r>
    </w:p>
    <w:p w14:paraId="035B6DA6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pcNetworkBidWeight</w:t>
      </w:r>
      <w:proofErr w:type="spellEnd"/>
    </w:p>
    <w:p w14:paraId="658A329F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01C4FC3F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네트워크에서 사용되는 입찰 가중치</w:t>
      </w:r>
    </w:p>
    <w:p w14:paraId="7D0DA160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1</w:t>
      </w:r>
      <w:r>
        <w:t xml:space="preserve">0 ~ 500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100</w:t>
      </w:r>
    </w:p>
    <w:p w14:paraId="0EF4CB54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gramStart"/>
      <w:r w:rsidRPr="009C5F1A">
        <w:t>targets[</w:t>
      </w:r>
      <w:proofErr w:type="gramEnd"/>
      <w:r w:rsidRPr="009C5F1A">
        <w:t>]</w:t>
      </w:r>
    </w:p>
    <w:p w14:paraId="60290BD6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광고 그룹의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정보</w:t>
      </w:r>
    </w:p>
    <w:p w14:paraId="21B80508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디폴트 값으로 기본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설정</w:t>
      </w:r>
    </w:p>
    <w:p w14:paraId="2BA5DA26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useCntsNetworkBidAmt</w:t>
      </w:r>
      <w:proofErr w:type="spellEnd"/>
    </w:p>
    <w:p w14:paraId="14AEC045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Boolean</w:t>
      </w:r>
    </w:p>
    <w:p w14:paraId="0F12D017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콘텐츠 네트워크에 대해 별도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사용할지 여부</w:t>
      </w:r>
    </w:p>
    <w:p w14:paraId="5FC5BE99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402DCEEC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useDailyBudget</w:t>
      </w:r>
      <w:proofErr w:type="spellEnd"/>
    </w:p>
    <w:p w14:paraId="3867F752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</w:t>
      </w:r>
      <w:r>
        <w:t>e :</w:t>
      </w:r>
      <w:proofErr w:type="gramEnd"/>
      <w:r>
        <w:t xml:space="preserve"> Boolean</w:t>
      </w:r>
    </w:p>
    <w:p w14:paraId="0787D87D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광고 그룹이 하루 최대 예산을 사용할지 여부</w:t>
      </w:r>
    </w:p>
    <w:p w14:paraId="0188E2C5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디폴트 값은 </w:t>
      </w:r>
      <w:r>
        <w:t>false</w:t>
      </w:r>
    </w:p>
    <w:p w14:paraId="7B704B3F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useKeywordPlus</w:t>
      </w:r>
      <w:proofErr w:type="spellEnd"/>
    </w:p>
    <w:p w14:paraId="1E03AC1F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0DEEE66D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그룹의 키워드 플러스 사용 여부 설정</w:t>
      </w:r>
    </w:p>
    <w:p w14:paraId="210A89D0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2C55BC77" w14:textId="77777777" w:rsidR="00982EEB" w:rsidRDefault="00982EEB" w:rsidP="00982EEB">
      <w:pPr>
        <w:pStyle w:val="a3"/>
        <w:numPr>
          <w:ilvl w:val="0"/>
          <w:numId w:val="2"/>
        </w:numPr>
        <w:ind w:leftChars="0"/>
      </w:pPr>
      <w:proofErr w:type="spellStart"/>
      <w:r w:rsidRPr="009C5F1A">
        <w:t>userLock</w:t>
      </w:r>
      <w:proofErr w:type="spellEnd"/>
    </w:p>
    <w:p w14:paraId="702BFB24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Boolean</w:t>
      </w:r>
    </w:p>
    <w:p w14:paraId="624E9314" w14:textId="77777777" w:rsidR="00982EEB" w:rsidRDefault="00982EEB" w:rsidP="00982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광고 그룹의 </w:t>
      </w:r>
      <w:r>
        <w:t xml:space="preserve">ENABLE </w:t>
      </w:r>
      <w:r>
        <w:rPr>
          <w:rFonts w:hint="eastAsia"/>
        </w:rPr>
        <w:t xml:space="preserve">또는 </w:t>
      </w:r>
      <w:r>
        <w:t>PAUSE</w:t>
      </w:r>
    </w:p>
    <w:p w14:paraId="7B6D61F8" w14:textId="77777777" w:rsidR="00982EEB" w:rsidRDefault="00982EEB" w:rsidP="00982EEB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5C5D477D" w14:textId="77777777" w:rsidR="006802B9" w:rsidRDefault="006802B9" w:rsidP="006802B9">
      <w:pPr>
        <w:ind w:left="800"/>
      </w:pPr>
    </w:p>
    <w:p w14:paraId="0ED81489" w14:textId="39B0EA60" w:rsidR="007A22A5" w:rsidRDefault="006802B9" w:rsidP="006802B9">
      <w:pPr>
        <w:ind w:left="800"/>
      </w:pPr>
      <w:r>
        <w:rPr>
          <w:rFonts w:hint="eastAsia"/>
        </w:rPr>
        <w:t>S</w:t>
      </w:r>
      <w:r>
        <w:t xml:space="preserve">RS 2.2.2 API </w:t>
      </w:r>
      <w:r>
        <w:rPr>
          <w:rFonts w:hint="eastAsia"/>
        </w:rPr>
        <w:t xml:space="preserve">호출 </w:t>
      </w:r>
      <w:r>
        <w:t>(</w:t>
      </w:r>
      <w:r w:rsidRPr="006802B9">
        <w:t>PUT /</w:t>
      </w:r>
      <w:proofErr w:type="spellStart"/>
      <w:r w:rsidRPr="006802B9">
        <w:t>ncc</w:t>
      </w:r>
      <w:proofErr w:type="spellEnd"/>
      <w:r w:rsidRPr="006802B9">
        <w:t>/</w:t>
      </w:r>
      <w:proofErr w:type="spellStart"/>
      <w:r w:rsidRPr="006802B9">
        <w:t>adgroups</w:t>
      </w:r>
      <w:proofErr w:type="spellEnd"/>
      <w:r w:rsidRPr="006802B9">
        <w:t>/{</w:t>
      </w:r>
      <w:proofErr w:type="spellStart"/>
      <w:r w:rsidRPr="006802B9">
        <w:t>adgroupId</w:t>
      </w:r>
      <w:proofErr w:type="spellEnd"/>
      <w:r w:rsidRPr="006802B9">
        <w:t>}</w:t>
      </w:r>
      <w:r>
        <w:t>)</w:t>
      </w:r>
    </w:p>
    <w:p w14:paraId="531C3C77" w14:textId="77F45783" w:rsidR="006802B9" w:rsidRDefault="006802B9" w:rsidP="006802B9">
      <w:pPr>
        <w:ind w:left="800"/>
      </w:pPr>
      <w:r>
        <w:rPr>
          <w:rFonts w:hint="eastAsia"/>
        </w:rPr>
        <w:t>S</w:t>
      </w:r>
      <w:r>
        <w:t xml:space="preserve">RS 2.2.3 API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값 반환</w:t>
      </w:r>
    </w:p>
    <w:p w14:paraId="73CE45C8" w14:textId="616F18F1" w:rsidR="003265FE" w:rsidRDefault="006802B9" w:rsidP="006802B9">
      <w:pPr>
        <w:ind w:left="800"/>
      </w:pPr>
      <w:r>
        <w:t xml:space="preserve">SRS 2.2.4 API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에러 반환</w:t>
      </w:r>
    </w:p>
    <w:p w14:paraId="5382F147" w14:textId="30448130" w:rsidR="006802B9" w:rsidRDefault="003265FE" w:rsidP="003265F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FE8FEF6" w14:textId="4DABA4CB" w:rsidR="007A22A5" w:rsidRDefault="007A22A5">
      <w:r>
        <w:rPr>
          <w:rFonts w:hint="eastAsia"/>
        </w:rPr>
        <w:lastRenderedPageBreak/>
        <w:t>S</w:t>
      </w:r>
      <w:r>
        <w:t xml:space="preserve">RS 2.3. </w:t>
      </w:r>
      <w:r>
        <w:rPr>
          <w:rFonts w:hint="eastAsia"/>
        </w:rPr>
        <w:t>그룹 조회</w:t>
      </w:r>
    </w:p>
    <w:p w14:paraId="4CDDD670" w14:textId="477695DE" w:rsidR="005E5AF3" w:rsidRDefault="005E5AF3">
      <w:r>
        <w:tab/>
        <w:t xml:space="preserve">SRS 2.3.1 </w:t>
      </w:r>
      <w:r>
        <w:rPr>
          <w:rFonts w:hint="eastAsia"/>
        </w:rPr>
        <w:t>파라미터 입력</w:t>
      </w:r>
    </w:p>
    <w:p w14:paraId="2B603AEB" w14:textId="4C85DBD6" w:rsidR="005E5AF3" w:rsidRDefault="005E5AF3" w:rsidP="005E5AF3">
      <w:pPr>
        <w:pStyle w:val="a3"/>
        <w:numPr>
          <w:ilvl w:val="0"/>
          <w:numId w:val="3"/>
        </w:numPr>
        <w:ind w:leftChars="0"/>
      </w:pPr>
      <w:r>
        <w:t>Ids</w:t>
      </w:r>
    </w:p>
    <w:p w14:paraId="4AB058DD" w14:textId="6CD1E6A9" w:rsidR="005E5AF3" w:rsidRDefault="005E5AF3" w:rsidP="005E5AF3">
      <w:pPr>
        <w:pStyle w:val="a3"/>
        <w:numPr>
          <w:ilvl w:val="1"/>
          <w:numId w:val="3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14:paraId="4B8AD23C" w14:textId="600D507D" w:rsidR="005E5AF3" w:rsidRDefault="005E5AF3" w:rsidP="005E5AF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광고 그룹의 </w:t>
      </w:r>
      <w:r>
        <w:t>id</w:t>
      </w:r>
      <w:r>
        <w:rPr>
          <w:rFonts w:hint="eastAsia"/>
        </w:rPr>
        <w:t>들</w:t>
      </w:r>
    </w:p>
    <w:p w14:paraId="79D5B8BA" w14:textId="0B3D7603" w:rsidR="00B572E4" w:rsidRDefault="00B572E4" w:rsidP="00B572E4">
      <w:pPr>
        <w:ind w:left="800"/>
      </w:pPr>
      <w:r>
        <w:rPr>
          <w:rFonts w:hint="eastAsia"/>
        </w:rPr>
        <w:t>S</w:t>
      </w:r>
      <w:r>
        <w:t>RS 2.3.2 API</w:t>
      </w:r>
      <w:r>
        <w:rPr>
          <w:rFonts w:hint="eastAsia"/>
        </w:rPr>
        <w:t xml:space="preserve"> 호출 </w:t>
      </w:r>
      <w:r>
        <w:t>(</w:t>
      </w:r>
      <w:r w:rsidRPr="00B572E4">
        <w:t>GET /</w:t>
      </w:r>
      <w:proofErr w:type="spellStart"/>
      <w:r w:rsidRPr="00B572E4">
        <w:t>ncc</w:t>
      </w:r>
      <w:proofErr w:type="spellEnd"/>
      <w:r w:rsidRPr="00B572E4">
        <w:t>/</w:t>
      </w:r>
      <w:proofErr w:type="spellStart"/>
      <w:r w:rsidRPr="00B572E4">
        <w:t>adgroups</w:t>
      </w:r>
      <w:proofErr w:type="spellEnd"/>
      <w:proofErr w:type="gramStart"/>
      <w:r w:rsidRPr="00B572E4">
        <w:t>{?ids</w:t>
      </w:r>
      <w:proofErr w:type="gramEnd"/>
      <w:r w:rsidRPr="00B572E4">
        <w:t>}</w:t>
      </w:r>
      <w:r>
        <w:t>)</w:t>
      </w:r>
    </w:p>
    <w:p w14:paraId="4FE50264" w14:textId="77777777" w:rsidR="00B572E4" w:rsidRDefault="00B572E4" w:rsidP="00B572E4">
      <w:pPr>
        <w:ind w:left="800"/>
      </w:pPr>
    </w:p>
    <w:p w14:paraId="122BCB3B" w14:textId="03B0DDF4" w:rsidR="00B572E4" w:rsidRDefault="00B572E4" w:rsidP="00B572E4">
      <w:pPr>
        <w:ind w:left="800"/>
      </w:pPr>
      <w:r>
        <w:rPr>
          <w:rFonts w:hint="eastAsia"/>
        </w:rPr>
        <w:t>S</w:t>
      </w:r>
      <w:r>
        <w:t xml:space="preserve">RS 2.3.3 API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데이터 반환</w:t>
      </w:r>
    </w:p>
    <w:p w14:paraId="7930444D" w14:textId="77777777" w:rsidR="00B572E4" w:rsidRDefault="00B572E4" w:rsidP="00B572E4">
      <w:pPr>
        <w:pStyle w:val="a3"/>
        <w:numPr>
          <w:ilvl w:val="0"/>
          <w:numId w:val="4"/>
        </w:numPr>
        <w:ind w:leftChars="0"/>
      </w:pPr>
      <w:r>
        <w:tab/>
      </w:r>
      <w:proofErr w:type="spellStart"/>
      <w:r>
        <w:t>adRollingType</w:t>
      </w:r>
      <w:proofErr w:type="spellEnd"/>
    </w:p>
    <w:p w14:paraId="4BB93136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1AA1CC8C" w14:textId="77777777" w:rsidR="00B572E4" w:rsidRDefault="00B572E4" w:rsidP="00B572E4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광고 소재의 유형 </w:t>
      </w:r>
      <w:r>
        <w:t>(</w:t>
      </w:r>
      <w:r>
        <w:rPr>
          <w:rFonts w:hint="eastAsia"/>
        </w:rPr>
        <w:t xml:space="preserve">라운드 로빈 </w:t>
      </w:r>
      <w:r>
        <w:t xml:space="preserve">or </w:t>
      </w:r>
      <w:r>
        <w:rPr>
          <w:rFonts w:hint="eastAsia"/>
        </w:rPr>
        <w:t>퍼포먼스</w:t>
      </w:r>
      <w:r>
        <w:t>)</w:t>
      </w:r>
    </w:p>
    <w:p w14:paraId="4C30C7DD" w14:textId="77777777" w:rsidR="00B572E4" w:rsidRDefault="00B572E4" w:rsidP="00B572E4">
      <w:pPr>
        <w:pStyle w:val="a3"/>
        <w:numPr>
          <w:ilvl w:val="0"/>
          <w:numId w:val="4"/>
        </w:numPr>
        <w:ind w:leftChars="0"/>
      </w:pPr>
      <w:proofErr w:type="spellStart"/>
      <w:r w:rsidRPr="00375C18">
        <w:t>adgroupType</w:t>
      </w:r>
      <w:proofErr w:type="spellEnd"/>
    </w:p>
    <w:p w14:paraId="06703B30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1A9B4202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광고 그룹의 유형</w:t>
      </w:r>
    </w:p>
    <w:p w14:paraId="51400896" w14:textId="77777777" w:rsidR="00B572E4" w:rsidRDefault="00B572E4" w:rsidP="00B572E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W</w:t>
      </w:r>
      <w:r>
        <w:t>EB_SITE</w:t>
      </w:r>
    </w:p>
    <w:p w14:paraId="209655BC" w14:textId="77777777" w:rsidR="00B572E4" w:rsidRDefault="00B572E4" w:rsidP="00B572E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HOPING</w:t>
      </w:r>
    </w:p>
    <w:p w14:paraId="4263CEB6" w14:textId="77777777" w:rsidR="00B572E4" w:rsidRDefault="00B572E4" w:rsidP="00B572E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NFORMATION</w:t>
      </w:r>
    </w:p>
    <w:p w14:paraId="09FDE58D" w14:textId="77777777" w:rsidR="00B572E4" w:rsidRDefault="00B572E4" w:rsidP="00B572E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B</w:t>
      </w:r>
      <w:r>
        <w:t>ARND_SEARCH</w:t>
      </w:r>
    </w:p>
    <w:p w14:paraId="6C5C05FF" w14:textId="77777777" w:rsidR="00B572E4" w:rsidRDefault="00B572E4" w:rsidP="00B572E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LACE</w:t>
      </w:r>
    </w:p>
    <w:p w14:paraId="215EF52F" w14:textId="77777777" w:rsidR="00B572E4" w:rsidRDefault="00B572E4" w:rsidP="00B572E4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ATALOG</w:t>
      </w:r>
    </w:p>
    <w:p w14:paraId="52F0D521" w14:textId="77777777" w:rsidR="00B572E4" w:rsidRDefault="00B572E4" w:rsidP="00B572E4">
      <w:pPr>
        <w:pStyle w:val="a3"/>
        <w:numPr>
          <w:ilvl w:val="0"/>
          <w:numId w:val="4"/>
        </w:numPr>
        <w:ind w:leftChars="0"/>
      </w:pPr>
      <w:proofErr w:type="spellStart"/>
      <w:r w:rsidRPr="00375C18">
        <w:t>bidAmt</w:t>
      </w:r>
      <w:proofErr w:type="spellEnd"/>
    </w:p>
    <w:p w14:paraId="7C2D30A5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최대 </w:t>
      </w:r>
      <w:r>
        <w:t xml:space="preserve">CPC </w:t>
      </w:r>
      <w:proofErr w:type="spellStart"/>
      <w:r>
        <w:rPr>
          <w:rFonts w:hint="eastAsia"/>
        </w:rPr>
        <w:t>입찰가</w:t>
      </w:r>
      <w:proofErr w:type="spellEnd"/>
    </w:p>
    <w:p w14:paraId="6CB02C17" w14:textId="77777777" w:rsidR="00B572E4" w:rsidRDefault="00B572E4" w:rsidP="00B572E4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 xml:space="preserve">0 ~ 100,000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70</w:t>
      </w:r>
    </w:p>
    <w:p w14:paraId="3D985BD4" w14:textId="77777777" w:rsidR="00B572E4" w:rsidRDefault="00B572E4" w:rsidP="00B572E4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BudgetLock</w:t>
      </w:r>
      <w:proofErr w:type="spellEnd"/>
    </w:p>
    <w:p w14:paraId="19079608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14:paraId="5313655B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광고 그룹의 일일 예산상태</w:t>
      </w:r>
    </w:p>
    <w:p w14:paraId="2A243398" w14:textId="77777777" w:rsidR="00B572E4" w:rsidRDefault="00B572E4" w:rsidP="00B572E4">
      <w:pPr>
        <w:pStyle w:val="a3"/>
        <w:numPr>
          <w:ilvl w:val="0"/>
          <w:numId w:val="4"/>
        </w:numPr>
        <w:ind w:leftChars="0"/>
      </w:pPr>
      <w:proofErr w:type="spellStart"/>
      <w:r w:rsidRPr="009C5F1A">
        <w:lastRenderedPageBreak/>
        <w:t>contentsNetworkBidAmt</w:t>
      </w:r>
      <w:proofErr w:type="spellEnd"/>
    </w:p>
    <w:p w14:paraId="49DC1866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콘텐츠 네트워크에서 사용되는 최대 </w:t>
      </w:r>
      <w:r>
        <w:t xml:space="preserve">CPC </w:t>
      </w:r>
      <w:proofErr w:type="spellStart"/>
      <w:r>
        <w:rPr>
          <w:rFonts w:hint="eastAsia"/>
        </w:rPr>
        <w:t>입찰가</w:t>
      </w:r>
      <w:proofErr w:type="spellEnd"/>
    </w:p>
    <w:p w14:paraId="1BA0D427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7</w:t>
      </w:r>
      <w:r>
        <w:t>0 ~ 100,000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70</w:t>
      </w:r>
    </w:p>
    <w:p w14:paraId="03F7A082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쇼핑 캠페인 유형 그룹에서는 사용되지 않음</w:t>
      </w:r>
    </w:p>
    <w:p w14:paraId="4DD54184" w14:textId="77777777" w:rsidR="00B572E4" w:rsidRDefault="00B572E4" w:rsidP="00B572E4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dailyBudget</w:t>
      </w:r>
      <w:proofErr w:type="spellEnd"/>
    </w:p>
    <w:p w14:paraId="093F37D4" w14:textId="77777777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그룹의 하루 예산 사용의 최대치</w:t>
      </w:r>
    </w:p>
    <w:p w14:paraId="594D6F72" w14:textId="11F592B1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7</w:t>
      </w:r>
      <w:r>
        <w:t xml:space="preserve">0 ~ </w:t>
      </w:r>
      <w:r w:rsidRPr="00E1025F">
        <w:t>1000000000</w:t>
      </w:r>
      <w:r>
        <w:rPr>
          <w:rFonts w:hint="eastAsia"/>
        </w:rPr>
        <w:t xml:space="preserve"> 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0</w:t>
      </w:r>
    </w:p>
    <w:p w14:paraId="15095C0E" w14:textId="302C1C6D" w:rsidR="00B572E4" w:rsidRDefault="00B572E4" w:rsidP="00B572E4">
      <w:pPr>
        <w:pStyle w:val="a3"/>
        <w:numPr>
          <w:ilvl w:val="0"/>
          <w:numId w:val="4"/>
        </w:numPr>
        <w:ind w:leftChars="0"/>
      </w:pPr>
      <w:proofErr w:type="spellStart"/>
      <w:r>
        <w:t>customerId</w:t>
      </w:r>
      <w:proofErr w:type="spellEnd"/>
    </w:p>
    <w:p w14:paraId="274B5E10" w14:textId="7FCDD29E" w:rsidR="00B572E4" w:rsidRDefault="00B572E4" w:rsidP="00B572E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long</w:t>
      </w:r>
    </w:p>
    <w:p w14:paraId="0E8374BA" w14:textId="0AD9FA44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고객 </w:t>
      </w:r>
      <w:r>
        <w:t>ID</w:t>
      </w:r>
      <w:r>
        <w:rPr>
          <w:rFonts w:hint="eastAsia"/>
        </w:rPr>
        <w:t>값</w:t>
      </w:r>
    </w:p>
    <w:p w14:paraId="6762B19B" w14:textId="303949FA" w:rsidR="00B572E4" w:rsidRDefault="00B572E4" w:rsidP="00B572E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e</w:t>
      </w:r>
      <w:r>
        <w:t>ditTm</w:t>
      </w:r>
      <w:proofErr w:type="spellEnd"/>
    </w:p>
    <w:p w14:paraId="20D7BF55" w14:textId="42D2E19E" w:rsidR="00B572E4" w:rsidRDefault="00B572E4" w:rsidP="00B572E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2F263973" w14:textId="75C1CFCE" w:rsidR="00B572E4" w:rsidRDefault="00B572E4" w:rsidP="00B572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최근 수정된 시각 </w:t>
      </w:r>
      <w:r>
        <w:t>(RFC 3399 datetime)</w:t>
      </w:r>
    </w:p>
    <w:p w14:paraId="0FF7CBCE" w14:textId="77777777" w:rsidR="00D27953" w:rsidRDefault="00D27953" w:rsidP="00D27953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keywordPlusWeight</w:t>
      </w:r>
      <w:proofErr w:type="spellEnd"/>
    </w:p>
    <w:p w14:paraId="30525356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그룹의 키워드 플러스에 대한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가중치</w:t>
      </w:r>
    </w:p>
    <w:p w14:paraId="6153D83E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t xml:space="preserve">1 ~ 9999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100</w:t>
      </w:r>
    </w:p>
    <w:p w14:paraId="689B9FBB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쇼핑 캠페인 유형의 그룹에는 사용되지 않음</w:t>
      </w:r>
    </w:p>
    <w:p w14:paraId="354BC7A3" w14:textId="77777777" w:rsidR="00D27953" w:rsidRDefault="00D27953" w:rsidP="00D27953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mobileChannelId</w:t>
      </w:r>
      <w:proofErr w:type="spellEnd"/>
      <w:r>
        <w:t xml:space="preserve"> (</w:t>
      </w:r>
      <w:r>
        <w:rPr>
          <w:rFonts w:hint="eastAsia"/>
        </w:rPr>
        <w:t>필수</w:t>
      </w:r>
      <w:r>
        <w:t>)</w:t>
      </w:r>
    </w:p>
    <w:p w14:paraId="373697F9" w14:textId="77777777" w:rsidR="00D27953" w:rsidRDefault="00D27953" w:rsidP="00D27953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그룹이 포함된 모바일 비즈니스 채널의 </w:t>
      </w:r>
      <w:r>
        <w:t>ID</w:t>
      </w:r>
    </w:p>
    <w:p w14:paraId="44710A8B" w14:textId="77777777" w:rsidR="00D27953" w:rsidRDefault="00D27953" w:rsidP="00D27953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mobileNetworkBidWeight</w:t>
      </w:r>
      <w:proofErr w:type="spellEnd"/>
    </w:p>
    <w:p w14:paraId="3FAE3D3B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모바일 네트워크에서 사용되는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가중치</w:t>
      </w:r>
    </w:p>
    <w:p w14:paraId="1A6FC5E5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1</w:t>
      </w:r>
      <w:r>
        <w:t>0 ~ 500</w:t>
      </w:r>
      <w:r>
        <w:rPr>
          <w:rFonts w:hint="eastAsia"/>
        </w:rPr>
        <w:t xml:space="preserve"> 값을 가지며 </w:t>
      </w:r>
      <w:proofErr w:type="spellStart"/>
      <w:r>
        <w:rPr>
          <w:rFonts w:hint="eastAsia"/>
        </w:rPr>
        <w:t>디플트값</w:t>
      </w:r>
      <w:proofErr w:type="spellEnd"/>
      <w:r>
        <w:rPr>
          <w:rFonts w:hint="eastAsia"/>
        </w:rPr>
        <w:t xml:space="preserve"> </w:t>
      </w:r>
      <w:r>
        <w:t>100</w:t>
      </w:r>
    </w:p>
    <w:p w14:paraId="4D07A447" w14:textId="77777777" w:rsidR="00D27953" w:rsidRDefault="00D27953" w:rsidP="00D27953">
      <w:pPr>
        <w:pStyle w:val="a3"/>
        <w:numPr>
          <w:ilvl w:val="0"/>
          <w:numId w:val="4"/>
        </w:numPr>
        <w:ind w:leftChars="0"/>
      </w:pPr>
      <w:r w:rsidRPr="009C5F1A">
        <w:t>Name</w:t>
      </w:r>
      <w:r>
        <w:t xml:space="preserve"> (</w:t>
      </w:r>
      <w:r>
        <w:rPr>
          <w:rFonts w:hint="eastAsia"/>
        </w:rPr>
        <w:t>필수</w:t>
      </w:r>
      <w:r>
        <w:t>)</w:t>
      </w:r>
    </w:p>
    <w:p w14:paraId="39361993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14:paraId="6B7FF7D0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그룹의 이름</w:t>
      </w:r>
    </w:p>
    <w:p w14:paraId="2752D77B" w14:textId="77777777" w:rsidR="00D27953" w:rsidRDefault="00D27953" w:rsidP="00D27953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nccCampaignId</w:t>
      </w:r>
      <w:proofErr w:type="spellEnd"/>
      <w:r>
        <w:t xml:space="preserve"> (</w:t>
      </w:r>
      <w:r>
        <w:rPr>
          <w:rFonts w:hint="eastAsia"/>
        </w:rPr>
        <w:t>필수</w:t>
      </w:r>
      <w:r>
        <w:t>)</w:t>
      </w:r>
    </w:p>
    <w:p w14:paraId="30215955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lastRenderedPageBreak/>
        <w:t>t</w:t>
      </w:r>
      <w:r>
        <w:t>ype :</w:t>
      </w:r>
      <w:proofErr w:type="gramEnd"/>
      <w:r>
        <w:t xml:space="preserve"> string</w:t>
      </w:r>
    </w:p>
    <w:p w14:paraId="0A6CEEF2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그룹이 연결된 캠페인의</w:t>
      </w:r>
      <w:r>
        <w:t xml:space="preserve"> ID</w:t>
      </w:r>
    </w:p>
    <w:p w14:paraId="10175DF5" w14:textId="77777777" w:rsidR="00D27953" w:rsidRDefault="00D27953" w:rsidP="00D27953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pcChannelId</w:t>
      </w:r>
      <w:proofErr w:type="spellEnd"/>
    </w:p>
    <w:p w14:paraId="6B7C41A4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18EF0EEA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그룹을 포함하는 </w:t>
      </w:r>
      <w:r>
        <w:t xml:space="preserve">PC </w:t>
      </w:r>
      <w:proofErr w:type="spellStart"/>
      <w:r>
        <w:rPr>
          <w:rFonts w:hint="eastAsia"/>
        </w:rPr>
        <w:t>비즈채널의</w:t>
      </w:r>
      <w:proofErr w:type="spellEnd"/>
      <w:r>
        <w:rPr>
          <w:rFonts w:hint="eastAsia"/>
        </w:rPr>
        <w:t xml:space="preserve"> </w:t>
      </w:r>
      <w:r>
        <w:t>ID</w:t>
      </w:r>
    </w:p>
    <w:p w14:paraId="261BF4DC" w14:textId="77777777" w:rsidR="00D27953" w:rsidRDefault="00D27953" w:rsidP="00D27953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pcNetworkBidWeight</w:t>
      </w:r>
      <w:proofErr w:type="spellEnd"/>
    </w:p>
    <w:p w14:paraId="198D6B33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61563DBF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네트워크에서 사용되는 입찰 가중치</w:t>
      </w:r>
    </w:p>
    <w:p w14:paraId="448BA765" w14:textId="77777777" w:rsidR="00D27953" w:rsidRDefault="00D27953" w:rsidP="00D2795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1</w:t>
      </w:r>
      <w:r>
        <w:t xml:space="preserve">0 ~ 500 </w:t>
      </w:r>
      <w:r>
        <w:rPr>
          <w:rFonts w:hint="eastAsia"/>
        </w:rPr>
        <w:t xml:space="preserve">값을 가지며 </w:t>
      </w: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100</w:t>
      </w:r>
    </w:p>
    <w:p w14:paraId="274E0C92" w14:textId="4E5FF4B9" w:rsidR="00A42CC0" w:rsidRDefault="00046232" w:rsidP="00A42CC0">
      <w:pPr>
        <w:pStyle w:val="a3"/>
        <w:numPr>
          <w:ilvl w:val="0"/>
          <w:numId w:val="4"/>
        </w:numPr>
        <w:ind w:leftChars="0"/>
      </w:pPr>
      <w:r>
        <w:t>Status</w:t>
      </w:r>
    </w:p>
    <w:p w14:paraId="58F09168" w14:textId="4DF3BB88" w:rsidR="00046232" w:rsidRDefault="00046232" w:rsidP="00046232">
      <w:pPr>
        <w:pStyle w:val="a3"/>
        <w:numPr>
          <w:ilvl w:val="1"/>
          <w:numId w:val="4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14:paraId="1A6E2108" w14:textId="3BE318B7" w:rsidR="00046232" w:rsidRDefault="00046232" w:rsidP="0004623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그룹의 </w:t>
      </w:r>
      <w:r>
        <w:t>status</w:t>
      </w:r>
      <w:r>
        <w:rPr>
          <w:rFonts w:hint="eastAsia"/>
        </w:rPr>
        <w:t>값</w:t>
      </w:r>
    </w:p>
    <w:p w14:paraId="1237E6DF" w14:textId="3B1B6C92" w:rsidR="00046232" w:rsidRDefault="00046232" w:rsidP="0004623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E</w:t>
      </w:r>
      <w:r>
        <w:t>LIGIBLE</w:t>
      </w:r>
    </w:p>
    <w:p w14:paraId="2620F382" w14:textId="368A2560" w:rsidR="00046232" w:rsidRDefault="00046232" w:rsidP="0004623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L</w:t>
      </w:r>
      <w:r>
        <w:t>IMITED_ELIGIBLE</w:t>
      </w:r>
    </w:p>
    <w:p w14:paraId="6CC8A5FE" w14:textId="5002F6CD" w:rsidR="00046232" w:rsidRDefault="00046232" w:rsidP="0004623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AUSED</w:t>
      </w:r>
    </w:p>
    <w:p w14:paraId="1CC309B7" w14:textId="5433DC02" w:rsidR="00046232" w:rsidRDefault="00046232" w:rsidP="0004623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D</w:t>
      </w:r>
      <w:r>
        <w:t>ELETED</w:t>
      </w:r>
    </w:p>
    <w:p w14:paraId="648C1962" w14:textId="2690386E" w:rsidR="001C30C3" w:rsidRDefault="001C30C3" w:rsidP="001C30C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tatusReason</w:t>
      </w:r>
      <w:proofErr w:type="spellEnd"/>
    </w:p>
    <w:p w14:paraId="05D18E8F" w14:textId="454DFDF6" w:rsidR="001C30C3" w:rsidRDefault="001C30C3" w:rsidP="001C30C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string</w:t>
      </w:r>
    </w:p>
    <w:p w14:paraId="543F26F1" w14:textId="0430308B" w:rsidR="001C30C3" w:rsidRDefault="001C30C3" w:rsidP="001C30C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tatus </w:t>
      </w:r>
      <w:r>
        <w:rPr>
          <w:rFonts w:hint="eastAsia"/>
        </w:rPr>
        <w:t>값의 사유</w:t>
      </w:r>
    </w:p>
    <w:p w14:paraId="6E83B305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CAMPAIGN_</w:t>
      </w:r>
      <w:proofErr w:type="gramStart"/>
      <w:r>
        <w:rPr>
          <w:rFonts w:ascii="Noto Sans" w:hAnsi="Noto Sans"/>
          <w:color w:val="555555"/>
          <w:sz w:val="21"/>
          <w:szCs w:val="21"/>
        </w:rPr>
        <w:t>PAUSED</w:t>
      </w:r>
      <w:proofErr w:type="gramEnd"/>
    </w:p>
    <w:p w14:paraId="4D77ABE5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CAMPAIGN_PENDING</w:t>
      </w:r>
    </w:p>
    <w:p w14:paraId="030A4B62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CAMPAIGN_</w:t>
      </w:r>
      <w:proofErr w:type="gramStart"/>
      <w:r>
        <w:rPr>
          <w:rFonts w:ascii="Noto Sans" w:hAnsi="Noto Sans"/>
          <w:color w:val="555555"/>
          <w:sz w:val="21"/>
          <w:szCs w:val="21"/>
        </w:rPr>
        <w:t>ENDED</w:t>
      </w:r>
      <w:proofErr w:type="gramEnd"/>
    </w:p>
    <w:p w14:paraId="3CFAA440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CAMPAIGN_LIMITED_BY_BUDGET</w:t>
      </w:r>
    </w:p>
    <w:p w14:paraId="767C0730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BUSINESS_CHANNEL_PAUSED</w:t>
      </w:r>
    </w:p>
    <w:p w14:paraId="0F2CA86A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BUSINESS_CHANNEL_DISAPPROVED</w:t>
      </w:r>
    </w:p>
    <w:p w14:paraId="3F45943E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BUSINESS_CHANNEL_UNDER_REVIEW</w:t>
      </w:r>
    </w:p>
    <w:p w14:paraId="6B54EF07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PC_BUSINESS_CHANNEL_APPROVED</w:t>
      </w:r>
    </w:p>
    <w:p w14:paraId="3462DDF3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PC_BUSINESS_CHANNEL_DISAPPROVED</w:t>
      </w:r>
    </w:p>
    <w:p w14:paraId="4FE9773D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PC_BUSINESS_CHANNEL_UNDER_REVIEW</w:t>
      </w:r>
    </w:p>
    <w:p w14:paraId="4A902F55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MOBILE_BUSINESS_CHANNEL_APPROVED</w:t>
      </w:r>
    </w:p>
    <w:p w14:paraId="1874B75C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MOBILE_BUSINESS_CHANNEL_DISAPPROVED</w:t>
      </w:r>
    </w:p>
    <w:p w14:paraId="50AAF1FA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MOBILE_BUSINESS_CHANNEL_UNDER_REVIEW</w:t>
      </w:r>
    </w:p>
    <w:p w14:paraId="4911EE71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GROUP_</w:t>
      </w:r>
      <w:proofErr w:type="gramStart"/>
      <w:r>
        <w:rPr>
          <w:rFonts w:ascii="Noto Sans" w:hAnsi="Noto Sans"/>
          <w:color w:val="555555"/>
          <w:sz w:val="21"/>
          <w:szCs w:val="21"/>
        </w:rPr>
        <w:t>DELETED</w:t>
      </w:r>
      <w:proofErr w:type="gramEnd"/>
    </w:p>
    <w:p w14:paraId="4FF55119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GROUP_</w:t>
      </w:r>
      <w:proofErr w:type="gramStart"/>
      <w:r>
        <w:rPr>
          <w:rFonts w:ascii="Noto Sans" w:hAnsi="Noto Sans"/>
          <w:color w:val="555555"/>
          <w:sz w:val="21"/>
          <w:szCs w:val="21"/>
        </w:rPr>
        <w:t>PAUSED</w:t>
      </w:r>
      <w:proofErr w:type="gramEnd"/>
    </w:p>
    <w:p w14:paraId="11350314" w14:textId="77777777" w:rsidR="008E7835" w:rsidRDefault="008E7835" w:rsidP="008E7835">
      <w:pPr>
        <w:pStyle w:val="ng-binding"/>
        <w:numPr>
          <w:ilvl w:val="2"/>
          <w:numId w:val="4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lastRenderedPageBreak/>
        <w:t>GROUP_LIMITED_BY_BUDGET</w:t>
      </w:r>
    </w:p>
    <w:p w14:paraId="75D2C1F7" w14:textId="77777777" w:rsidR="00F63CC5" w:rsidRDefault="00F63CC5" w:rsidP="00F63CC5">
      <w:pPr>
        <w:pStyle w:val="a3"/>
        <w:numPr>
          <w:ilvl w:val="0"/>
          <w:numId w:val="4"/>
        </w:numPr>
        <w:ind w:leftChars="0"/>
      </w:pPr>
      <w:proofErr w:type="gramStart"/>
      <w:r w:rsidRPr="009C5F1A">
        <w:t>targets[</w:t>
      </w:r>
      <w:proofErr w:type="gramEnd"/>
      <w:r w:rsidRPr="009C5F1A">
        <w:t>]</w:t>
      </w:r>
    </w:p>
    <w:p w14:paraId="316810C0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광고 그룹의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정보</w:t>
      </w:r>
    </w:p>
    <w:p w14:paraId="00575E82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디폴트 값으로 기본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설정</w:t>
      </w:r>
    </w:p>
    <w:p w14:paraId="32D16304" w14:textId="77777777" w:rsidR="00F63CC5" w:rsidRDefault="00F63CC5" w:rsidP="00F63CC5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useCntsNetworkBidAmt</w:t>
      </w:r>
      <w:proofErr w:type="spellEnd"/>
    </w:p>
    <w:p w14:paraId="25D0565D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Boolean</w:t>
      </w:r>
    </w:p>
    <w:p w14:paraId="448E01B4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콘텐츠 네트워크에 대해 별도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 xml:space="preserve"> 사용할지 여부</w:t>
      </w:r>
    </w:p>
    <w:p w14:paraId="16E44104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4D9EFC23" w14:textId="77777777" w:rsidR="00F63CC5" w:rsidRDefault="00F63CC5" w:rsidP="00F63CC5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useDailyBudget</w:t>
      </w:r>
      <w:proofErr w:type="spellEnd"/>
    </w:p>
    <w:p w14:paraId="673BA1B4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typ</w:t>
      </w:r>
      <w:r>
        <w:t>e :</w:t>
      </w:r>
      <w:proofErr w:type="gramEnd"/>
      <w:r>
        <w:t xml:space="preserve"> Boolean</w:t>
      </w:r>
    </w:p>
    <w:p w14:paraId="75B7722B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광고 그룹이 하루 최대 예산을 사용할지 여부</w:t>
      </w:r>
    </w:p>
    <w:p w14:paraId="19A3DE86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디폴트 값은 </w:t>
      </w:r>
      <w:r>
        <w:t>false</w:t>
      </w:r>
    </w:p>
    <w:p w14:paraId="3E9C7ABE" w14:textId="77777777" w:rsidR="00F63CC5" w:rsidRDefault="00F63CC5" w:rsidP="00F63CC5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useKeywordPlus</w:t>
      </w:r>
      <w:proofErr w:type="spellEnd"/>
    </w:p>
    <w:p w14:paraId="141DB07B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52080FE9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그룹의 키워드 플러스 사용 여부 설정</w:t>
      </w:r>
    </w:p>
    <w:p w14:paraId="1A574473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디폴트값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20E9AB59" w14:textId="77777777" w:rsidR="00F63CC5" w:rsidRDefault="00F63CC5" w:rsidP="00F63CC5">
      <w:pPr>
        <w:pStyle w:val="a3"/>
        <w:numPr>
          <w:ilvl w:val="0"/>
          <w:numId w:val="4"/>
        </w:numPr>
        <w:ind w:leftChars="0"/>
      </w:pPr>
      <w:proofErr w:type="spellStart"/>
      <w:r w:rsidRPr="009C5F1A">
        <w:t>userLock</w:t>
      </w:r>
      <w:proofErr w:type="spellEnd"/>
    </w:p>
    <w:p w14:paraId="3F5F3851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Boolean</w:t>
      </w:r>
    </w:p>
    <w:p w14:paraId="4300641A" w14:textId="77777777" w:rsidR="00F63CC5" w:rsidRDefault="00F63CC5" w:rsidP="00F63CC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광고 그룹의 </w:t>
      </w:r>
      <w:r>
        <w:t xml:space="preserve">ENABLE </w:t>
      </w:r>
      <w:r>
        <w:rPr>
          <w:rFonts w:hint="eastAsia"/>
        </w:rPr>
        <w:t xml:space="preserve">또는 </w:t>
      </w:r>
      <w:r>
        <w:t>PAUSE</w:t>
      </w:r>
    </w:p>
    <w:p w14:paraId="333F96B5" w14:textId="77279F91" w:rsidR="00B572E4" w:rsidRDefault="00F63CC5" w:rsidP="00F63CC5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디폴트값은</w:t>
      </w:r>
      <w:proofErr w:type="spellEnd"/>
      <w:r>
        <w:rPr>
          <w:rFonts w:hint="eastAsia"/>
        </w:rPr>
        <w:t xml:space="preserve"> </w:t>
      </w:r>
      <w:r>
        <w:t>false</w:t>
      </w:r>
    </w:p>
    <w:p w14:paraId="341BF565" w14:textId="2FA1EB79" w:rsidR="007A22A5" w:rsidRDefault="007A22A5"/>
    <w:p w14:paraId="71D35B3E" w14:textId="2E7BF9FB" w:rsidR="007A22A5" w:rsidRDefault="007A22A5">
      <w:pPr>
        <w:rPr>
          <w:rFonts w:hint="eastAsia"/>
        </w:rPr>
      </w:pPr>
      <w:r>
        <w:rPr>
          <w:rFonts w:hint="eastAsia"/>
        </w:rPr>
        <w:t>S</w:t>
      </w:r>
      <w:r>
        <w:t xml:space="preserve">RS 2.4. </w:t>
      </w:r>
      <w:r>
        <w:rPr>
          <w:rFonts w:hint="eastAsia"/>
        </w:rPr>
        <w:t>그룹 제거</w:t>
      </w:r>
    </w:p>
    <w:sectPr w:rsidR="007A22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DAB"/>
    <w:multiLevelType w:val="hybridMultilevel"/>
    <w:tmpl w:val="EB4093E4"/>
    <w:lvl w:ilvl="0" w:tplc="3E606B1E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96" w:hanging="400"/>
      </w:pPr>
    </w:lvl>
    <w:lvl w:ilvl="2" w:tplc="0409001B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" w15:restartNumberingAfterBreak="0">
    <w:nsid w:val="007D5916"/>
    <w:multiLevelType w:val="hybridMultilevel"/>
    <w:tmpl w:val="AEF45492"/>
    <w:lvl w:ilvl="0" w:tplc="08109BFC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2" w15:restartNumberingAfterBreak="0">
    <w:nsid w:val="080B34E6"/>
    <w:multiLevelType w:val="multilevel"/>
    <w:tmpl w:val="42E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350A6"/>
    <w:multiLevelType w:val="hybridMultilevel"/>
    <w:tmpl w:val="6A84EC7A"/>
    <w:lvl w:ilvl="0" w:tplc="072A42F6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96" w:hanging="400"/>
      </w:pPr>
    </w:lvl>
    <w:lvl w:ilvl="2" w:tplc="0409001B">
      <w:start w:val="1"/>
      <w:numFmt w:val="lowerRoman"/>
      <w:lvlText w:val="%3."/>
      <w:lvlJc w:val="right"/>
      <w:pPr>
        <w:ind w:left="2796" w:hanging="400"/>
      </w:pPr>
    </w:lvl>
    <w:lvl w:ilvl="3" w:tplc="0409000F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4" w15:restartNumberingAfterBreak="0">
    <w:nsid w:val="3E7379D2"/>
    <w:multiLevelType w:val="hybridMultilevel"/>
    <w:tmpl w:val="EB4093E4"/>
    <w:lvl w:ilvl="0" w:tplc="3E606B1E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96" w:hanging="400"/>
      </w:pPr>
    </w:lvl>
    <w:lvl w:ilvl="2" w:tplc="0409001B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A5"/>
    <w:rsid w:val="00046232"/>
    <w:rsid w:val="000E0B88"/>
    <w:rsid w:val="00133E36"/>
    <w:rsid w:val="001570AD"/>
    <w:rsid w:val="001C30C3"/>
    <w:rsid w:val="00200C19"/>
    <w:rsid w:val="00251B6C"/>
    <w:rsid w:val="00260FDC"/>
    <w:rsid w:val="002A2045"/>
    <w:rsid w:val="003265FE"/>
    <w:rsid w:val="00375C18"/>
    <w:rsid w:val="003E71D9"/>
    <w:rsid w:val="00481D71"/>
    <w:rsid w:val="004A1B6E"/>
    <w:rsid w:val="004A41F1"/>
    <w:rsid w:val="00510309"/>
    <w:rsid w:val="00527B3F"/>
    <w:rsid w:val="0053659F"/>
    <w:rsid w:val="005E5AF3"/>
    <w:rsid w:val="00636382"/>
    <w:rsid w:val="006802B9"/>
    <w:rsid w:val="006B1E7F"/>
    <w:rsid w:val="0070351D"/>
    <w:rsid w:val="0073083E"/>
    <w:rsid w:val="00776E63"/>
    <w:rsid w:val="007A22A5"/>
    <w:rsid w:val="0084086D"/>
    <w:rsid w:val="00870F09"/>
    <w:rsid w:val="008B36C9"/>
    <w:rsid w:val="008E7835"/>
    <w:rsid w:val="00970497"/>
    <w:rsid w:val="00975E2E"/>
    <w:rsid w:val="00982EEB"/>
    <w:rsid w:val="009C5F1A"/>
    <w:rsid w:val="00A42CC0"/>
    <w:rsid w:val="00A95DC1"/>
    <w:rsid w:val="00AC30BA"/>
    <w:rsid w:val="00B5050B"/>
    <w:rsid w:val="00B51F74"/>
    <w:rsid w:val="00B572E4"/>
    <w:rsid w:val="00B80D55"/>
    <w:rsid w:val="00B91A05"/>
    <w:rsid w:val="00C2635C"/>
    <w:rsid w:val="00C5497A"/>
    <w:rsid w:val="00C65C50"/>
    <w:rsid w:val="00D27953"/>
    <w:rsid w:val="00E00AF4"/>
    <w:rsid w:val="00E053E1"/>
    <w:rsid w:val="00E1025F"/>
    <w:rsid w:val="00E53371"/>
    <w:rsid w:val="00F04C2A"/>
    <w:rsid w:val="00F63CC5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46EE"/>
  <w15:chartTrackingRefBased/>
  <w15:docId w15:val="{E1D51254-4414-41E6-B572-3CD75836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91A05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1A05"/>
    <w:rPr>
      <w:rFonts w:ascii="Courier New" w:hAnsi="Courier New" w:cs="Courier New"/>
      <w:szCs w:val="20"/>
    </w:rPr>
  </w:style>
  <w:style w:type="paragraph" w:customStyle="1" w:styleId="ng-binding">
    <w:name w:val="ng-binding"/>
    <w:basedOn w:val="a"/>
    <w:rsid w:val="008E78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51</cp:revision>
  <dcterms:created xsi:type="dcterms:W3CDTF">2021-05-19T12:14:00Z</dcterms:created>
  <dcterms:modified xsi:type="dcterms:W3CDTF">2021-05-19T13:46:00Z</dcterms:modified>
</cp:coreProperties>
</file>