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63B" w:rsidRDefault="000D6245" w:rsidP="000D6245">
      <w:pPr>
        <w:pStyle w:val="a3"/>
        <w:rPr>
          <w:rFonts w:hint="eastAsia"/>
        </w:rPr>
      </w:pPr>
      <w:r>
        <w:rPr>
          <w:rFonts w:hint="eastAsia"/>
        </w:rPr>
        <w:t>Report</w:t>
      </w:r>
    </w:p>
    <w:p w:rsidR="000D6245" w:rsidRDefault="000D6245" w:rsidP="000D6245">
      <w:pPr>
        <w:wordWrap w:val="0"/>
        <w:jc w:val="right"/>
      </w:pPr>
      <w:r>
        <w:rPr>
          <w:rFonts w:hint="eastAsia"/>
        </w:rPr>
        <w:t xml:space="preserve">0756104 </w:t>
      </w:r>
      <w:r>
        <w:rPr>
          <w:rFonts w:hint="eastAsia"/>
        </w:rPr>
        <w:t>李家揚</w:t>
      </w:r>
    </w:p>
    <w:p w:rsidR="000D6245" w:rsidRDefault="000D6245" w:rsidP="000D624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Github link: </w:t>
      </w:r>
      <w:hyperlink r:id="rId5" w:history="1">
        <w:r w:rsidRPr="00AD0AAB">
          <w:rPr>
            <w:rStyle w:val="a6"/>
          </w:rPr>
          <w:t>https://github.com/LeeJohnn/Visual-Recognition-HW2</w:t>
        </w:r>
      </w:hyperlink>
    </w:p>
    <w:p w:rsidR="009105C5" w:rsidRDefault="000D6245" w:rsidP="009105C5">
      <w:pPr>
        <w:pStyle w:val="a5"/>
        <w:numPr>
          <w:ilvl w:val="0"/>
          <w:numId w:val="1"/>
        </w:numPr>
        <w:ind w:leftChars="0"/>
      </w:pPr>
      <w:r>
        <w:t>R</w:t>
      </w:r>
      <w:r>
        <w:t>eferenc</w:t>
      </w:r>
      <w:r>
        <w:t xml:space="preserve">e: </w:t>
      </w:r>
      <w:hyperlink r:id="rId6" w:history="1">
        <w:r w:rsidRPr="00AD0AAB">
          <w:rPr>
            <w:rStyle w:val="a6"/>
          </w:rPr>
          <w:t>https://github.com/penny4860/tf2-eager-yolo3?fbclid=IwAR31sk6V2uAKaspia4M7GhMrV9FhNQQPVjeOO553_ACg4vGVWLXnD3chPes</w:t>
        </w:r>
      </w:hyperlink>
      <w:r>
        <w:t xml:space="preserve">, </w:t>
      </w:r>
      <w:hyperlink r:id="rId7" w:history="1">
        <w:r w:rsidR="009105C5" w:rsidRPr="00AD0AAB">
          <w:rPr>
            <w:rStyle w:val="a6"/>
          </w:rPr>
          <w:t>https://ieeexplore.ieee.org/stamp/stamp.jsp?arnumber=1640804&amp;casa_token=zrsGRXyN6roAAAAA:AJnSYQLPdN9_WvtNBWnET1AtVnecgpPnFQctCUTvOOYSCAc8abPXsD8vsHGAp2EtfAuPTm2JMAc&amp;tag=1</w:t>
        </w:r>
      </w:hyperlink>
    </w:p>
    <w:p w:rsidR="009105C5" w:rsidRDefault="009105C5" w:rsidP="009105C5">
      <w:pPr>
        <w:pStyle w:val="a5"/>
        <w:ind w:leftChars="0"/>
        <w:rPr>
          <w:rFonts w:hint="eastAsia"/>
        </w:rPr>
      </w:pPr>
    </w:p>
    <w:p w:rsidR="000D6245" w:rsidRDefault="000D6245" w:rsidP="000D6245">
      <w:pPr>
        <w:pStyle w:val="a5"/>
        <w:numPr>
          <w:ilvl w:val="0"/>
          <w:numId w:val="1"/>
        </w:numPr>
        <w:ind w:leftChars="0"/>
      </w:pPr>
      <w:r>
        <w:t>Speed benchm</w:t>
      </w:r>
      <w:r>
        <w:t>ark</w:t>
      </w:r>
    </w:p>
    <w:p w:rsidR="00AB214F" w:rsidRDefault="00AB214F" w:rsidP="00AB214F">
      <w:pPr>
        <w:pStyle w:val="a5"/>
        <w:ind w:leftChars="0"/>
      </w:pPr>
    </w:p>
    <w:p w:rsidR="00AB214F" w:rsidRDefault="000D6245" w:rsidP="00AB214F">
      <w:pPr>
        <w:pStyle w:val="a5"/>
        <w:numPr>
          <w:ilvl w:val="0"/>
          <w:numId w:val="1"/>
        </w:numPr>
        <w:ind w:leftChars="0"/>
      </w:pPr>
      <w:r>
        <w:t>I</w:t>
      </w:r>
      <w:r>
        <w:t>ntroduc</w:t>
      </w:r>
      <w:r>
        <w:t>tion</w:t>
      </w:r>
    </w:p>
    <w:p w:rsidR="00AB214F" w:rsidRDefault="00C850CC" w:rsidP="00C850CC">
      <w:pPr>
        <w:ind w:firstLine="480"/>
        <w:rPr>
          <w:rFonts w:hint="eastAsia"/>
        </w:rPr>
      </w:pPr>
      <w:r>
        <w:t>Using yolo-v3 to i</w:t>
      </w:r>
      <w:r w:rsidR="00C53135">
        <w:t xml:space="preserve">mplement </w:t>
      </w:r>
      <w:r>
        <w:t xml:space="preserve">digit detector </w:t>
      </w:r>
      <w:r>
        <w:rPr>
          <w:rFonts w:ascii="Segoe UI" w:hAnsi="Segoe UI" w:cs="Segoe UI"/>
          <w:color w:val="24292E"/>
          <w:shd w:val="clear" w:color="auto" w:fill="FFFFFF"/>
        </w:rPr>
        <w:t>o</w:t>
      </w:r>
      <w:r>
        <w:rPr>
          <w:rFonts w:ascii="Segoe UI" w:hAnsi="Segoe UI" w:cs="Segoe UI"/>
          <w:color w:val="24292E"/>
          <w:shd w:val="clear" w:color="auto" w:fill="FFFFFF"/>
        </w:rPr>
        <w:t>n</w:t>
      </w:r>
      <w:r>
        <w:rPr>
          <w:rFonts w:ascii="Segoe UI" w:hAnsi="Segoe UI" w:cs="Segoe UI"/>
          <w:color w:val="24292E"/>
          <w:shd w:val="clear" w:color="auto" w:fill="FFFFFF"/>
        </w:rPr>
        <w:t xml:space="preserve"> svhn dataset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0D6245" w:rsidRDefault="000D6245" w:rsidP="000D6245">
      <w:pPr>
        <w:pStyle w:val="a5"/>
        <w:numPr>
          <w:ilvl w:val="0"/>
          <w:numId w:val="1"/>
        </w:numPr>
        <w:ind w:leftChars="0"/>
      </w:pPr>
      <w:r>
        <w:t>Methodo</w:t>
      </w:r>
      <w:r>
        <w:t>logy</w:t>
      </w:r>
    </w:p>
    <w:p w:rsidR="00C850CC" w:rsidRDefault="00C850CC" w:rsidP="00C850CC">
      <w:pPr>
        <w:pStyle w:val="a5"/>
      </w:pPr>
      <w:r>
        <w:t>At f</w:t>
      </w:r>
      <w:r>
        <w:rPr>
          <w:rFonts w:hint="eastAsia"/>
        </w:rPr>
        <w:t>irst</w:t>
      </w:r>
      <w:r>
        <w:t>,</w:t>
      </w:r>
      <w:r>
        <w:rPr>
          <w:rFonts w:hint="eastAsia"/>
        </w:rPr>
        <w:t xml:space="preserve"> </w:t>
      </w:r>
      <w:r w:rsidR="007D65EF">
        <w:t xml:space="preserve">using the code provided by TA to </w:t>
      </w:r>
      <w:bookmarkStart w:id="0" w:name="_GoBack"/>
      <w:bookmarkEnd w:id="0"/>
      <w:r>
        <w:rPr>
          <w:rFonts w:hint="eastAsia"/>
        </w:rPr>
        <w:t>parse</w:t>
      </w:r>
      <w:r>
        <w:t xml:space="preserve"> the annotation in .h5 file. There are two parts for digit detector. The first one is classifier for the object detection, I saw the reference and trace the code to implement a CNN architecture for detecting character. In this network, it would classify text and non-text. The </w:t>
      </w:r>
      <w:r w:rsidRPr="00C850CC">
        <w:t>architecture is as follows:</w:t>
      </w:r>
    </w:p>
    <w:p w:rsidR="00C850CC" w:rsidRDefault="00C850CC" w:rsidP="00C850CC">
      <w:pPr>
        <w:pStyle w:val="a5"/>
        <w:numPr>
          <w:ilvl w:val="1"/>
          <w:numId w:val="1"/>
        </w:numPr>
        <w:ind w:leftChars="0"/>
      </w:pPr>
      <w:r w:rsidRPr="00C850CC">
        <w:t>INPUT: [32x32x1]</w:t>
      </w:r>
    </w:p>
    <w:p w:rsidR="00C850CC" w:rsidRDefault="00C850CC" w:rsidP="00C850CC">
      <w:pPr>
        <w:pStyle w:val="a5"/>
        <w:numPr>
          <w:ilvl w:val="1"/>
          <w:numId w:val="1"/>
        </w:numPr>
        <w:ind w:leftChars="0"/>
      </w:pPr>
      <w:r w:rsidRPr="00C850CC">
        <w:t>CONV3-32: [32x32x32]</w:t>
      </w:r>
    </w:p>
    <w:p w:rsidR="00C850CC" w:rsidRDefault="00C850CC" w:rsidP="00C850CC">
      <w:pPr>
        <w:pStyle w:val="a5"/>
        <w:numPr>
          <w:ilvl w:val="1"/>
          <w:numId w:val="1"/>
        </w:numPr>
        <w:ind w:leftChars="0"/>
      </w:pPr>
      <w:r w:rsidRPr="00C850CC">
        <w:t>CONV3-32: [32x32x32]</w:t>
      </w:r>
    </w:p>
    <w:p w:rsidR="00C850CC" w:rsidRDefault="00C850CC" w:rsidP="00C850CC">
      <w:pPr>
        <w:pStyle w:val="a5"/>
        <w:numPr>
          <w:ilvl w:val="1"/>
          <w:numId w:val="1"/>
        </w:numPr>
        <w:ind w:leftChars="0"/>
      </w:pPr>
      <w:r w:rsidRPr="00C850CC">
        <w:t>POOL2: [16x16x32]</w:t>
      </w:r>
    </w:p>
    <w:p w:rsidR="00C850CC" w:rsidRDefault="00C850CC" w:rsidP="00C850CC">
      <w:pPr>
        <w:pStyle w:val="a5"/>
        <w:numPr>
          <w:ilvl w:val="1"/>
          <w:numId w:val="1"/>
        </w:numPr>
        <w:ind w:leftChars="0"/>
      </w:pPr>
      <w:r w:rsidRPr="00C850CC">
        <w:t>CONV3-64: [16x16x64]</w:t>
      </w:r>
    </w:p>
    <w:p w:rsidR="00C850CC" w:rsidRDefault="00C850CC" w:rsidP="00C850CC">
      <w:pPr>
        <w:pStyle w:val="a5"/>
        <w:numPr>
          <w:ilvl w:val="1"/>
          <w:numId w:val="1"/>
        </w:numPr>
        <w:ind w:leftChars="0"/>
      </w:pPr>
      <w:r w:rsidRPr="00C850CC">
        <w:t>CONV3-64: [16x16x64]</w:t>
      </w:r>
    </w:p>
    <w:p w:rsidR="00C850CC" w:rsidRDefault="00C850CC" w:rsidP="00C850CC">
      <w:pPr>
        <w:pStyle w:val="a5"/>
        <w:numPr>
          <w:ilvl w:val="1"/>
          <w:numId w:val="1"/>
        </w:numPr>
        <w:ind w:leftChars="0"/>
      </w:pPr>
      <w:r w:rsidRPr="00C850CC">
        <w:t>POOL2: [8x8x64]</w:t>
      </w:r>
    </w:p>
    <w:p w:rsidR="00C850CC" w:rsidRDefault="00C850CC" w:rsidP="00C850CC">
      <w:pPr>
        <w:pStyle w:val="a5"/>
        <w:numPr>
          <w:ilvl w:val="1"/>
          <w:numId w:val="1"/>
        </w:numPr>
        <w:ind w:leftChars="0"/>
      </w:pPr>
      <w:r w:rsidRPr="00C850CC">
        <w:t>FC: [1x1x1024]</w:t>
      </w:r>
    </w:p>
    <w:p w:rsidR="00A60DB8" w:rsidRDefault="00C850CC" w:rsidP="00A60DB8">
      <w:pPr>
        <w:pStyle w:val="a5"/>
        <w:numPr>
          <w:ilvl w:val="1"/>
          <w:numId w:val="1"/>
        </w:numPr>
        <w:ind w:leftChars="0"/>
      </w:pPr>
      <w:r w:rsidRPr="00C850CC">
        <w:t>FC: [1x1x2]</w:t>
      </w:r>
    </w:p>
    <w:p w:rsidR="00A60DB8" w:rsidRPr="00A60DB8" w:rsidRDefault="00A60DB8" w:rsidP="00A60DB8">
      <w:pPr>
        <w:pStyle w:val="a5"/>
        <w:numPr>
          <w:ilvl w:val="1"/>
          <w:numId w:val="1"/>
        </w:numPr>
        <w:ind w:leftChars="0"/>
      </w:pPr>
      <w:r w:rsidRPr="00A60DB8">
        <w:t>Training Accuracy : 97.91%</w:t>
      </w:r>
    </w:p>
    <w:p w:rsidR="00A60DB8" w:rsidRPr="00C850CC" w:rsidRDefault="00A60DB8" w:rsidP="00A60DB8">
      <w:pPr>
        <w:pStyle w:val="a5"/>
        <w:numPr>
          <w:ilvl w:val="1"/>
          <w:numId w:val="1"/>
        </w:numPr>
        <w:ind w:leftChars="0"/>
        <w:rPr>
          <w:rFonts w:hint="eastAsia"/>
        </w:rPr>
      </w:pPr>
      <w:r w:rsidRPr="00A60DB8">
        <w:t>Test Accuracy : 96.98%</w:t>
      </w:r>
    </w:p>
    <w:p w:rsidR="00AB214F" w:rsidRPr="00A60DB8" w:rsidRDefault="00C850CC" w:rsidP="00AB214F">
      <w:pPr>
        <w:pStyle w:val="a5"/>
        <w:ind w:leftChars="0"/>
        <w:rPr>
          <w:rFonts w:hint="eastAsia"/>
        </w:rPr>
      </w:pPr>
      <w:r>
        <w:rPr>
          <w:rFonts w:hint="eastAsia"/>
        </w:rPr>
        <w:t xml:space="preserve">Then the second part is </w:t>
      </w:r>
      <w:r>
        <w:t xml:space="preserve">the classifier for digit recognition. </w:t>
      </w:r>
      <w:r w:rsidR="009105C5">
        <w:t xml:space="preserve">I also using the reference then implement a CNN architecture for </w:t>
      </w:r>
      <w:r w:rsidR="009105C5" w:rsidRPr="009105C5">
        <w:t>recognizing</w:t>
      </w:r>
      <w:r w:rsidR="009105C5" w:rsidRPr="009105C5">
        <w:t xml:space="preserve"> numbers</w:t>
      </w:r>
      <w:r w:rsidR="009105C5">
        <w:t xml:space="preserve">. </w:t>
      </w:r>
      <w:r w:rsidR="009105C5" w:rsidRPr="009105C5">
        <w:t>The architecture is same except for the number of class.</w:t>
      </w:r>
      <w:r w:rsidR="00A60DB8">
        <w:t xml:space="preserve"> The detector will run in 2 step. First, t</w:t>
      </w:r>
      <w:r w:rsidR="00A60DB8" w:rsidRPr="00A60DB8">
        <w:t>he detector finds candidate region proposed by the MSER algorithm</w:t>
      </w:r>
      <w:r w:rsidR="00A60DB8">
        <w:t>. And then t</w:t>
      </w:r>
      <w:r w:rsidR="00A60DB8" w:rsidRPr="00A60DB8">
        <w:t>he classifier determines whether or not it is a number in the proposed region.</w:t>
      </w:r>
      <w:r w:rsidR="00A60DB8">
        <w:t xml:space="preserve"> For the result, it will show the bounding box of the object and </w:t>
      </w:r>
      <w:r w:rsidR="00A60DB8">
        <w:lastRenderedPageBreak/>
        <w:t>label the number and the score of the prediction.</w:t>
      </w:r>
    </w:p>
    <w:p w:rsidR="000D6245" w:rsidRDefault="000D6245" w:rsidP="000D6245">
      <w:pPr>
        <w:pStyle w:val="a5"/>
        <w:numPr>
          <w:ilvl w:val="0"/>
          <w:numId w:val="1"/>
        </w:numPr>
        <w:ind w:leftChars="0"/>
      </w:pPr>
      <w:r>
        <w:t>S</w:t>
      </w:r>
      <w:r>
        <w:t>ummary</w:t>
      </w:r>
    </w:p>
    <w:p w:rsidR="00AB214F" w:rsidRPr="000D6245" w:rsidRDefault="00A60DB8" w:rsidP="003C6051">
      <w:pPr>
        <w:pStyle w:val="a5"/>
        <w:ind w:leftChars="0"/>
        <w:rPr>
          <w:rFonts w:hint="eastAsia"/>
        </w:rPr>
      </w:pPr>
      <w:r>
        <w:rPr>
          <w:rFonts w:hint="eastAsia"/>
        </w:rPr>
        <w:t>In this assignment, I have learned t</w:t>
      </w:r>
      <w:r w:rsidR="0003019D">
        <w:rPr>
          <w:rFonts w:hint="eastAsia"/>
        </w:rPr>
        <w:t>he yolo-v3 tool and the Google Colab</w:t>
      </w:r>
      <w:r w:rsidR="0003019D">
        <w:t xml:space="preserve"> application</w:t>
      </w:r>
      <w:r>
        <w:rPr>
          <w:rFonts w:hint="eastAsia"/>
        </w:rPr>
        <w:t>.</w:t>
      </w:r>
      <w:r w:rsidR="0003019D">
        <w:t xml:space="preserve"> </w:t>
      </w:r>
      <w:r w:rsidR="00540D01">
        <w:t xml:space="preserve">Although it is </w:t>
      </w:r>
      <w:r>
        <w:t>hard</w:t>
      </w:r>
      <w:r w:rsidR="00540D01">
        <w:t xml:space="preserve"> to trace the code, i</w:t>
      </w:r>
      <w:r w:rsidR="00540D01">
        <w:t>t is very interesting and b</w:t>
      </w:r>
      <w:r w:rsidR="00540D01" w:rsidRPr="0003019D">
        <w:t>enefited a lot</w:t>
      </w:r>
      <w:r w:rsidR="00540D01">
        <w:t>.</w:t>
      </w:r>
      <w:r w:rsidR="003C6051">
        <w:t xml:space="preserve"> For </w:t>
      </w:r>
      <w:r w:rsidR="003C6051" w:rsidRPr="003C6051">
        <w:t>train</w:t>
      </w:r>
      <w:r w:rsidR="003C6051">
        <w:t>ing</w:t>
      </w:r>
      <w:r w:rsidR="003C6051" w:rsidRPr="003C6051">
        <w:t xml:space="preserve"> yolo, </w:t>
      </w:r>
      <w:r w:rsidR="003C6051">
        <w:t xml:space="preserve">I have to figure out the data size and the coordinate of data annotation should be rearrange from 0 to 1. I also found that </w:t>
      </w:r>
      <w:r w:rsidR="003C6051" w:rsidRPr="003C6051">
        <w:t>train</w:t>
      </w:r>
      <w:r w:rsidR="003C6051">
        <w:t>ing</w:t>
      </w:r>
      <w:r w:rsidR="003C6051" w:rsidRPr="003C6051">
        <w:t xml:space="preserve"> </w:t>
      </w:r>
      <w:r w:rsidR="003C6051">
        <w:t>yolo in Google Colab will take lots of time</w:t>
      </w:r>
      <w:r w:rsidR="00C44BB4">
        <w:t xml:space="preserve"> on </w:t>
      </w:r>
      <w:r w:rsidR="00C44BB4">
        <w:rPr>
          <w:rFonts w:ascii="Segoe UI" w:hAnsi="Segoe UI" w:cs="Segoe UI"/>
          <w:color w:val="24292E"/>
          <w:shd w:val="clear" w:color="auto" w:fill="FFFFFF"/>
        </w:rPr>
        <w:t>s</w:t>
      </w:r>
      <w:r w:rsidR="00C44BB4" w:rsidRPr="00C44BB4">
        <w:t>ynchronizing the data</w:t>
      </w:r>
      <w:r w:rsidR="003C6051">
        <w:t>, a</w:t>
      </w:r>
      <w:r w:rsidR="00C44BB4">
        <w:t>nd may stop at some iteration.</w:t>
      </w:r>
    </w:p>
    <w:sectPr w:rsidR="00AB214F" w:rsidRPr="000D62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06634"/>
    <w:multiLevelType w:val="multilevel"/>
    <w:tmpl w:val="2CA6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A462A"/>
    <w:multiLevelType w:val="hybridMultilevel"/>
    <w:tmpl w:val="8BEEB5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CD16807"/>
    <w:multiLevelType w:val="multilevel"/>
    <w:tmpl w:val="3D82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6C6B05"/>
    <w:multiLevelType w:val="multilevel"/>
    <w:tmpl w:val="CD8C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45"/>
    <w:rsid w:val="0003019D"/>
    <w:rsid w:val="000D6245"/>
    <w:rsid w:val="003C6051"/>
    <w:rsid w:val="00540D01"/>
    <w:rsid w:val="007D65EF"/>
    <w:rsid w:val="009105C5"/>
    <w:rsid w:val="00A60DB8"/>
    <w:rsid w:val="00AB214F"/>
    <w:rsid w:val="00C44BB4"/>
    <w:rsid w:val="00C53135"/>
    <w:rsid w:val="00C850CC"/>
    <w:rsid w:val="00D3663B"/>
    <w:rsid w:val="00E6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401E6-326C-4D85-B1EB-90D608FD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624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D6245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0D6245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0D624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List Paragraph"/>
    <w:basedOn w:val="a"/>
    <w:uiPriority w:val="34"/>
    <w:qFormat/>
    <w:rsid w:val="000D6245"/>
    <w:pPr>
      <w:ind w:leftChars="200" w:left="480"/>
    </w:pPr>
  </w:style>
  <w:style w:type="character" w:styleId="a6">
    <w:name w:val="Hyperlink"/>
    <w:basedOn w:val="a0"/>
    <w:uiPriority w:val="99"/>
    <w:unhideWhenUsed/>
    <w:rsid w:val="000D62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stamp/stamp.jsp?arnumber=1640804&amp;casa_token=zrsGRXyN6roAAAAA:AJnSYQLPdN9_WvtNBWnET1AtVnecgpPnFQctCUTvOOYSCAc8abPXsD8vsHGAp2EtfAuPTm2JMAc&amp;tag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nny4860/tf2-eager-yolo3?fbclid=IwAR31sk6V2uAKaspia4M7GhMrV9FhNQQPVjeOO553_ACg4vGVWLXnD3chPes" TargetMode="External"/><Relationship Id="rId5" Type="http://schemas.openxmlformats.org/officeDocument/2006/relationships/hyperlink" Target="https://github.com/LeeJohnn/Visual-Recognition-HW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家揚 李</dc:creator>
  <cp:keywords/>
  <dc:description/>
  <cp:lastModifiedBy>家揚 李</cp:lastModifiedBy>
  <cp:revision>10</cp:revision>
  <dcterms:created xsi:type="dcterms:W3CDTF">2020-11-26T12:43:00Z</dcterms:created>
  <dcterms:modified xsi:type="dcterms:W3CDTF">2020-11-27T10:46:00Z</dcterms:modified>
</cp:coreProperties>
</file>