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F7C68" w:rsidRDefault="00EF6E58">
      <w:pPr>
        <w:jc w:val="center"/>
        <w:rPr>
          <w:b/>
          <w:color w:val="1C129E"/>
          <w:sz w:val="36"/>
          <w:szCs w:val="36"/>
        </w:rPr>
      </w:pPr>
      <w:r>
        <w:rPr>
          <w:rFonts w:hint="eastAsia"/>
          <w:b/>
          <w:color w:val="1C129E"/>
          <w:sz w:val="36"/>
          <w:szCs w:val="36"/>
        </w:rPr>
        <w:t>입</w:t>
      </w:r>
      <w:r>
        <w:rPr>
          <w:rFonts w:hint="eastAsia"/>
          <w:b/>
          <w:color w:val="1C129E"/>
          <w:sz w:val="36"/>
          <w:szCs w:val="36"/>
        </w:rPr>
        <w:t xml:space="preserve">  </w:t>
      </w:r>
      <w:r>
        <w:rPr>
          <w:rFonts w:hint="eastAsia"/>
          <w:b/>
          <w:color w:val="1C129E"/>
          <w:sz w:val="36"/>
          <w:szCs w:val="36"/>
        </w:rPr>
        <w:t>사</w:t>
      </w:r>
      <w:r>
        <w:rPr>
          <w:rFonts w:hint="eastAsia"/>
          <w:b/>
          <w:color w:val="1C129E"/>
          <w:sz w:val="36"/>
          <w:szCs w:val="36"/>
        </w:rPr>
        <w:t xml:space="preserve">  </w:t>
      </w:r>
      <w:r>
        <w:rPr>
          <w:rFonts w:hint="eastAsia"/>
          <w:b/>
          <w:color w:val="1C129E"/>
          <w:sz w:val="36"/>
          <w:szCs w:val="36"/>
        </w:rPr>
        <w:t>지</w:t>
      </w:r>
      <w:r>
        <w:rPr>
          <w:rFonts w:hint="eastAsia"/>
          <w:b/>
          <w:color w:val="1C129E"/>
          <w:sz w:val="36"/>
          <w:szCs w:val="36"/>
        </w:rPr>
        <w:t xml:space="preserve">  </w:t>
      </w:r>
      <w:r>
        <w:rPr>
          <w:rFonts w:hint="eastAsia"/>
          <w:b/>
          <w:color w:val="1C129E"/>
          <w:sz w:val="36"/>
          <w:szCs w:val="36"/>
        </w:rPr>
        <w:t>원</w:t>
      </w:r>
      <w:r>
        <w:rPr>
          <w:rFonts w:hint="eastAsia"/>
          <w:b/>
          <w:color w:val="1C129E"/>
          <w:sz w:val="36"/>
          <w:szCs w:val="36"/>
        </w:rPr>
        <w:t xml:space="preserve">  </w:t>
      </w:r>
      <w:r>
        <w:rPr>
          <w:rFonts w:hint="eastAsia"/>
          <w:b/>
          <w:color w:val="1C129E"/>
          <w:sz w:val="36"/>
          <w:szCs w:val="36"/>
        </w:rPr>
        <w:t>서</w:t>
      </w:r>
    </w:p>
    <w:p w:rsidR="009F7C68" w:rsidRDefault="009F7C68">
      <w:pPr>
        <w:jc w:val="center"/>
        <w:rPr>
          <w:b/>
          <w:color w:val="1C129E"/>
          <w:sz w:val="6"/>
          <w:szCs w:val="6"/>
        </w:rPr>
      </w:pPr>
    </w:p>
    <w:tbl>
      <w:tblPr>
        <w:tblStyle w:val="1"/>
        <w:tblW w:w="5000" w:type="pct"/>
        <w:jc w:val="center"/>
        <w:tblLook w:val="04A0" w:firstRow="1" w:lastRow="0" w:firstColumn="1" w:lastColumn="0" w:noHBand="0" w:noVBand="1"/>
      </w:tblPr>
      <w:tblGrid>
        <w:gridCol w:w="1716"/>
        <w:gridCol w:w="8740"/>
      </w:tblGrid>
      <w:tr w:rsidR="009F7C68">
        <w:trPr>
          <w:trHeight w:val="451"/>
          <w:jc w:val="center"/>
        </w:trPr>
        <w:tc>
          <w:tcPr>
            <w:tcW w:w="1741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입사</w:t>
            </w:r>
            <w:r>
              <w:rPr>
                <w:rFonts w:hint="eastAsia"/>
                <w:b/>
                <w:color w:val="FFFFFF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Cs w:val="20"/>
              </w:rPr>
              <w:t>후</w:t>
            </w:r>
            <w:r>
              <w:rPr>
                <w:rFonts w:hint="eastAsia"/>
                <w:b/>
                <w:color w:val="FFFFFF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Cs w:val="20"/>
              </w:rPr>
              <w:t>포부</w:t>
            </w:r>
            <w:r>
              <w:rPr>
                <w:rFonts w:hint="eastAsia"/>
                <w:b/>
                <w:color w:val="FFFFFF"/>
                <w:szCs w:val="20"/>
              </w:rPr>
              <w:t xml:space="preserve"> 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및</w:t>
            </w:r>
            <w:r>
              <w:rPr>
                <w:rFonts w:hint="eastAsia"/>
                <w:b/>
                <w:color w:val="FFFFFF"/>
                <w:szCs w:val="20"/>
              </w:rPr>
              <w:t xml:space="preserve"> </w:t>
            </w:r>
            <w:r>
              <w:rPr>
                <w:rFonts w:hint="eastAsia"/>
                <w:b/>
                <w:color w:val="FFFFFF"/>
                <w:szCs w:val="20"/>
              </w:rPr>
              <w:t>각오</w:t>
            </w:r>
          </w:p>
        </w:tc>
        <w:tc>
          <w:tcPr>
            <w:tcW w:w="8901" w:type="dxa"/>
            <w:shd w:val="clear" w:color="auto" w:fill="auto"/>
            <w:vAlign w:val="center"/>
          </w:tcPr>
          <w:p w:rsidR="009F7C68" w:rsidRDefault="00EF6E58">
            <w:pPr>
              <w:jc w:val="center"/>
              <w:rPr>
                <w:color w:val="10253F"/>
                <w:kern w:val="0"/>
                <w:szCs w:val="20"/>
              </w:rPr>
            </w:pPr>
            <w:r>
              <w:rPr>
                <w:color w:val="10253F"/>
                <w:kern w:val="0"/>
                <w:szCs w:val="20"/>
              </w:rPr>
              <w:t>가장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중요한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것은</w:t>
            </w:r>
            <w:r>
              <w:rPr>
                <w:color w:val="10253F"/>
                <w:kern w:val="0"/>
                <w:szCs w:val="20"/>
              </w:rPr>
              <w:t xml:space="preserve"> “</w:t>
            </w:r>
            <w:r>
              <w:rPr>
                <w:color w:val="10253F"/>
                <w:kern w:val="0"/>
                <w:szCs w:val="20"/>
              </w:rPr>
              <w:t>시간</w:t>
            </w:r>
            <w:r>
              <w:rPr>
                <w:color w:val="10253F"/>
                <w:kern w:val="0"/>
                <w:szCs w:val="20"/>
              </w:rPr>
              <w:t xml:space="preserve">”! </w:t>
            </w:r>
            <w:r>
              <w:rPr>
                <w:color w:val="10253F"/>
                <w:kern w:val="0"/>
                <w:szCs w:val="20"/>
              </w:rPr>
              <w:t>시간약속을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절대적으로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지키고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</w:p>
          <w:p w:rsidR="009F7C68" w:rsidRDefault="00EF6E58">
            <w:pPr>
              <w:jc w:val="center"/>
              <w:rPr>
                <w:color w:val="10253F"/>
                <w:kern w:val="0"/>
                <w:szCs w:val="20"/>
              </w:rPr>
            </w:pPr>
            <w:r>
              <w:rPr>
                <w:color w:val="10253F"/>
                <w:kern w:val="0"/>
                <w:szCs w:val="20"/>
              </w:rPr>
              <w:t>보안전문가가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되기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위하여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끈임없이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노력하고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팀에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잘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어우러질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수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있는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긍정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에너지와</w:t>
            </w:r>
          </w:p>
          <w:p w:rsidR="009F7C68" w:rsidRDefault="00EF6E58">
            <w:pPr>
              <w:jc w:val="center"/>
              <w:rPr>
                <w:color w:val="10253F"/>
                <w:kern w:val="0"/>
                <w:szCs w:val="20"/>
              </w:rPr>
            </w:pPr>
            <w:r>
              <w:rPr>
                <w:color w:val="10253F"/>
                <w:kern w:val="0"/>
                <w:szCs w:val="20"/>
              </w:rPr>
              <w:t>열정을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보여드리도록</w:t>
            </w:r>
            <w:r>
              <w:rPr>
                <w:color w:val="10253F"/>
                <w:kern w:val="0"/>
                <w:szCs w:val="20"/>
              </w:rPr>
              <w:t xml:space="preserve"> </w:t>
            </w:r>
            <w:r>
              <w:rPr>
                <w:color w:val="10253F"/>
                <w:kern w:val="0"/>
                <w:szCs w:val="20"/>
              </w:rPr>
              <w:t>하겠습니다</w:t>
            </w:r>
            <w:r>
              <w:rPr>
                <w:color w:val="10253F"/>
                <w:kern w:val="0"/>
                <w:szCs w:val="20"/>
              </w:rPr>
              <w:t>.</w:t>
            </w:r>
          </w:p>
        </w:tc>
      </w:tr>
    </w:tbl>
    <w:p w:rsidR="009F7C68" w:rsidRDefault="009F7C68">
      <w:pPr>
        <w:rPr>
          <w:b/>
          <w:sz w:val="4"/>
          <w:szCs w:val="12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742"/>
        <w:gridCol w:w="1750"/>
        <w:gridCol w:w="1606"/>
        <w:gridCol w:w="1876"/>
        <w:gridCol w:w="1741"/>
        <w:gridCol w:w="1741"/>
      </w:tblGrid>
      <w:tr w:rsidR="009F7C68">
        <w:trPr>
          <w:trHeight w:val="554"/>
          <w:jc w:val="center"/>
        </w:trPr>
        <w:tc>
          <w:tcPr>
            <w:tcW w:w="1742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응시부문</w:t>
            </w:r>
          </w:p>
        </w:tc>
        <w:tc>
          <w:tcPr>
            <w:tcW w:w="1750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엔지니어</w:t>
            </w:r>
          </w:p>
        </w:tc>
        <w:tc>
          <w:tcPr>
            <w:tcW w:w="1606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희망연봉</w:t>
            </w:r>
          </w:p>
        </w:tc>
        <w:tc>
          <w:tcPr>
            <w:tcW w:w="1876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회사내규에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rFonts w:hint="eastAsia"/>
                <w:szCs w:val="20"/>
              </w:rPr>
              <w:t>따름</w:t>
            </w:r>
          </w:p>
        </w:tc>
        <w:tc>
          <w:tcPr>
            <w:tcW w:w="1741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입사구분</w:t>
            </w:r>
          </w:p>
        </w:tc>
        <w:tc>
          <w:tcPr>
            <w:tcW w:w="1741" w:type="dxa"/>
            <w:shd w:val="clear" w:color="auto" w:fill="auto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신입</w:t>
            </w:r>
          </w:p>
        </w:tc>
      </w:tr>
      <w:tr w:rsidR="009F7C68">
        <w:trPr>
          <w:trHeight w:val="554"/>
          <w:jc w:val="center"/>
        </w:trPr>
        <w:tc>
          <w:tcPr>
            <w:tcW w:w="1742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휴대폰</w:t>
            </w:r>
          </w:p>
        </w:tc>
        <w:tc>
          <w:tcPr>
            <w:tcW w:w="3356" w:type="dxa"/>
            <w:gridSpan w:val="2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010-8238-3624</w:t>
            </w:r>
          </w:p>
        </w:tc>
        <w:tc>
          <w:tcPr>
            <w:tcW w:w="1876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이메일</w:t>
            </w:r>
          </w:p>
        </w:tc>
        <w:tc>
          <w:tcPr>
            <w:tcW w:w="3482" w:type="dxa"/>
            <w:gridSpan w:val="2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ljw3782@naver.com</w:t>
            </w:r>
          </w:p>
        </w:tc>
      </w:tr>
    </w:tbl>
    <w:p w:rsidR="009F7C68" w:rsidRDefault="009F7C68">
      <w:pPr>
        <w:rPr>
          <w:b/>
          <w:sz w:val="8"/>
          <w:szCs w:val="8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2124"/>
        <w:gridCol w:w="1724"/>
        <w:gridCol w:w="2335"/>
        <w:gridCol w:w="1459"/>
        <w:gridCol w:w="2814"/>
      </w:tblGrid>
      <w:tr w:rsidR="009F7C68">
        <w:trPr>
          <w:trHeight w:val="702"/>
          <w:jc w:val="center"/>
        </w:trPr>
        <w:tc>
          <w:tcPr>
            <w:tcW w:w="2124" w:type="dxa"/>
            <w:vMerge w:val="restart"/>
            <w:vAlign w:val="center"/>
          </w:tcPr>
          <w:p w:rsidR="009F7C68" w:rsidRDefault="00EF6E58">
            <w:pPr>
              <w:jc w:val="center"/>
              <w:rPr>
                <w:color w:val="FF0000"/>
                <w:szCs w:val="20"/>
              </w:rPr>
            </w:pPr>
            <w:r>
              <w:rPr>
                <w:noProof/>
                <w:color w:val="FF0000"/>
                <w:szCs w:val="20"/>
              </w:rPr>
              <w:drawing>
                <wp:inline distT="0" distB="0" distL="0" distR="0">
                  <wp:extent cx="1211580" cy="1615440"/>
                  <wp:effectExtent l="0" t="0" r="0" b="0"/>
                  <wp:docPr id="1025" name="shape1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1580" cy="1615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4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성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명</w:t>
            </w:r>
          </w:p>
        </w:tc>
        <w:tc>
          <w:tcPr>
            <w:tcW w:w="2335" w:type="dxa"/>
            <w:tcBorders>
              <w:right w:val="nil"/>
            </w:tcBorders>
            <w:vAlign w:val="center"/>
          </w:tcPr>
          <w:p w:rsidR="009F7C68" w:rsidRDefault="00EF6E58">
            <w:pPr>
              <w:ind w:firstLineChars="100" w:firstLine="200"/>
              <w:jc w:val="left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한글</w:t>
            </w:r>
            <w:r>
              <w:rPr>
                <w:rFonts w:hint="eastAsia"/>
                <w:b/>
                <w:szCs w:val="20"/>
              </w:rPr>
              <w:t xml:space="preserve">) </w:t>
            </w:r>
            <w:r>
              <w:rPr>
                <w:rFonts w:hint="eastAsia"/>
                <w:b/>
                <w:szCs w:val="20"/>
              </w:rPr>
              <w:t>이주원</w:t>
            </w:r>
          </w:p>
        </w:tc>
        <w:tc>
          <w:tcPr>
            <w:tcW w:w="4273" w:type="dxa"/>
            <w:gridSpan w:val="2"/>
            <w:tcBorders>
              <w:left w:val="nil"/>
            </w:tcBorders>
            <w:vAlign w:val="center"/>
          </w:tcPr>
          <w:p w:rsidR="009F7C68" w:rsidRDefault="00EF6E58">
            <w:pPr>
              <w:ind w:firstLineChars="200" w:firstLine="400"/>
              <w:jc w:val="left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영문</w:t>
            </w:r>
            <w:r>
              <w:rPr>
                <w:rFonts w:hint="eastAsia"/>
                <w:b/>
                <w:szCs w:val="20"/>
              </w:rPr>
              <w:t>) Lee ju won</w:t>
            </w:r>
          </w:p>
        </w:tc>
      </w:tr>
      <w:tr w:rsidR="009F7C68">
        <w:trPr>
          <w:trHeight w:val="711"/>
          <w:jc w:val="center"/>
        </w:trPr>
        <w:tc>
          <w:tcPr>
            <w:tcW w:w="2124" w:type="dxa"/>
            <w:vMerge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724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생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년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월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일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</w:p>
        </w:tc>
        <w:tc>
          <w:tcPr>
            <w:tcW w:w="2335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1996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05</w:t>
            </w:r>
            <w:r>
              <w:rPr>
                <w:rFonts w:hint="eastAsia"/>
                <w:szCs w:val="20"/>
              </w:rPr>
              <w:t>월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rFonts w:hint="eastAsia"/>
                <w:szCs w:val="20"/>
              </w:rPr>
              <w:t>25</w:t>
            </w:r>
            <w:r>
              <w:rPr>
                <w:rFonts w:hint="eastAsia"/>
                <w:szCs w:val="20"/>
              </w:rPr>
              <w:t>일</w:t>
            </w:r>
          </w:p>
        </w:tc>
        <w:tc>
          <w:tcPr>
            <w:tcW w:w="1459" w:type="dxa"/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성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별</w:t>
            </w:r>
          </w:p>
        </w:tc>
        <w:tc>
          <w:tcPr>
            <w:tcW w:w="2814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남</w:t>
            </w:r>
          </w:p>
        </w:tc>
      </w:tr>
      <w:tr w:rsidR="009F7C68">
        <w:trPr>
          <w:trHeight w:val="822"/>
          <w:jc w:val="center"/>
        </w:trPr>
        <w:tc>
          <w:tcPr>
            <w:tcW w:w="2124" w:type="dxa"/>
            <w:vMerge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724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주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소</w:t>
            </w:r>
          </w:p>
        </w:tc>
        <w:tc>
          <w:tcPr>
            <w:tcW w:w="6608" w:type="dxa"/>
            <w:gridSpan w:val="3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서울특별시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송파구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동남로</w:t>
            </w:r>
            <w:r>
              <w:rPr>
                <w:szCs w:val="20"/>
              </w:rPr>
              <w:t xml:space="preserve"> 21-10 202</w:t>
            </w:r>
            <w:r>
              <w:rPr>
                <w:szCs w:val="20"/>
              </w:rPr>
              <w:t>호</w:t>
            </w:r>
          </w:p>
        </w:tc>
      </w:tr>
    </w:tbl>
    <w:p w:rsidR="009F7C68" w:rsidRDefault="009F7C68">
      <w:pPr>
        <w:rPr>
          <w:b/>
          <w:sz w:val="2"/>
          <w:szCs w:val="8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670"/>
        <w:gridCol w:w="1467"/>
        <w:gridCol w:w="1468"/>
        <w:gridCol w:w="4754"/>
        <w:gridCol w:w="2097"/>
      </w:tblGrid>
      <w:tr w:rsidR="009F7C68">
        <w:trPr>
          <w:trHeight w:val="446"/>
          <w:jc w:val="center"/>
        </w:trPr>
        <w:tc>
          <w:tcPr>
            <w:tcW w:w="670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학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력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사</w:t>
            </w:r>
          </w:p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항</w:t>
            </w:r>
          </w:p>
        </w:tc>
        <w:tc>
          <w:tcPr>
            <w:tcW w:w="1467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입학년월</w:t>
            </w:r>
          </w:p>
        </w:tc>
        <w:tc>
          <w:tcPr>
            <w:tcW w:w="1468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졸업년월</w:t>
            </w:r>
          </w:p>
        </w:tc>
        <w:tc>
          <w:tcPr>
            <w:tcW w:w="4754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출신학교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및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전공</w:t>
            </w:r>
          </w:p>
        </w:tc>
        <w:tc>
          <w:tcPr>
            <w:tcW w:w="2097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구분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(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졸업여부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)</w:t>
            </w:r>
          </w:p>
        </w:tc>
      </w:tr>
      <w:tr w:rsidR="009F7C68">
        <w:trPr>
          <w:trHeight w:val="446"/>
          <w:jc w:val="center"/>
        </w:trPr>
        <w:tc>
          <w:tcPr>
            <w:tcW w:w="670" w:type="dxa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467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2015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03</w:t>
            </w:r>
            <w:r>
              <w:rPr>
                <w:rFonts w:hint="eastAsia"/>
                <w:szCs w:val="20"/>
              </w:rPr>
              <w:t>월</w:t>
            </w:r>
            <w:r>
              <w:rPr>
                <w:rFonts w:hint="eastAsia"/>
                <w:szCs w:val="20"/>
              </w:rPr>
              <w:t xml:space="preserve"> </w:t>
            </w:r>
          </w:p>
        </w:tc>
        <w:tc>
          <w:tcPr>
            <w:tcW w:w="1468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2023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02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4754" w:type="dxa"/>
            <w:vAlign w:val="center"/>
          </w:tcPr>
          <w:p w:rsidR="009F7C68" w:rsidRDefault="00EF6E58">
            <w:pPr>
              <w:jc w:val="center"/>
              <w:rPr>
                <w:color w:val="FF0000"/>
                <w:szCs w:val="20"/>
              </w:rPr>
            </w:pPr>
            <w:r>
              <w:rPr>
                <w:color w:val="000000"/>
                <w:szCs w:val="20"/>
              </w:rPr>
              <w:t>목원대학교</w:t>
            </w:r>
            <w:r>
              <w:rPr>
                <w:color w:val="000000"/>
                <w:szCs w:val="20"/>
              </w:rPr>
              <w:t xml:space="preserve"> </w:t>
            </w:r>
            <w:r>
              <w:rPr>
                <w:color w:val="000000"/>
                <w:szCs w:val="20"/>
              </w:rPr>
              <w:t>정보통신융합공학부</w:t>
            </w:r>
          </w:p>
        </w:tc>
        <w:tc>
          <w:tcPr>
            <w:tcW w:w="2097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color w:val="000000"/>
                <w:szCs w:val="20"/>
              </w:rPr>
              <w:t>학사</w:t>
            </w:r>
            <w:r>
              <w:rPr>
                <w:rFonts w:hint="eastAsia"/>
                <w:color w:val="FF0000"/>
                <w:szCs w:val="20"/>
              </w:rPr>
              <w:t xml:space="preserve"> </w:t>
            </w:r>
            <w:r>
              <w:rPr>
                <w:rFonts w:hint="eastAsia"/>
                <w:szCs w:val="20"/>
              </w:rPr>
              <w:t>졸업</w:t>
            </w:r>
          </w:p>
        </w:tc>
      </w:tr>
      <w:tr w:rsidR="009F7C68">
        <w:trPr>
          <w:trHeight w:val="547"/>
          <w:jc w:val="center"/>
        </w:trPr>
        <w:tc>
          <w:tcPr>
            <w:tcW w:w="670" w:type="dxa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467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2012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03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1468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2015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02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4754" w:type="dxa"/>
            <w:vAlign w:val="center"/>
          </w:tcPr>
          <w:p w:rsidR="009F7C68" w:rsidRDefault="00EF6E58">
            <w:pPr>
              <w:jc w:val="center"/>
              <w:rPr>
                <w:color w:val="FF0000"/>
                <w:szCs w:val="20"/>
              </w:rPr>
            </w:pPr>
            <w:r>
              <w:rPr>
                <w:color w:val="000000"/>
                <w:szCs w:val="20"/>
              </w:rPr>
              <w:t>오금고등학교</w:t>
            </w:r>
          </w:p>
        </w:tc>
        <w:tc>
          <w:tcPr>
            <w:tcW w:w="2097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졸업</w:t>
            </w:r>
          </w:p>
        </w:tc>
      </w:tr>
    </w:tbl>
    <w:p w:rsidR="009F7C68" w:rsidRDefault="009F7C68">
      <w:pPr>
        <w:jc w:val="center"/>
        <w:rPr>
          <w:b/>
          <w:sz w:val="4"/>
          <w:szCs w:val="8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669"/>
        <w:gridCol w:w="1465"/>
        <w:gridCol w:w="1461"/>
        <w:gridCol w:w="6861"/>
      </w:tblGrid>
      <w:tr w:rsidR="009F7C68">
        <w:trPr>
          <w:trHeight w:val="468"/>
          <w:jc w:val="center"/>
        </w:trPr>
        <w:tc>
          <w:tcPr>
            <w:tcW w:w="673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병</w:t>
            </w:r>
          </w:p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역</w:t>
            </w:r>
          </w:p>
        </w:tc>
        <w:tc>
          <w:tcPr>
            <w:tcW w:w="1483" w:type="dxa"/>
            <w:vMerge w:val="restar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필</w:t>
            </w:r>
          </w:p>
        </w:tc>
        <w:tc>
          <w:tcPr>
            <w:tcW w:w="1479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복무기간</w:t>
            </w:r>
          </w:p>
        </w:tc>
        <w:tc>
          <w:tcPr>
            <w:tcW w:w="6963" w:type="dxa"/>
            <w:vAlign w:val="center"/>
          </w:tcPr>
          <w:p w:rsidR="009F7C68" w:rsidRDefault="00EF6E58">
            <w:pPr>
              <w:wordWrap/>
              <w:jc w:val="center"/>
              <w:textAlignment w:val="baseline"/>
              <w:rPr>
                <w:rFonts w:asciiTheme="majorHAnsi" w:eastAsiaTheme="majorHAnsi" w:hAnsiTheme="majorHAnsi" w:cs="굴림"/>
                <w:color w:val="000000"/>
                <w:szCs w:val="20"/>
              </w:rPr>
            </w:pP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2016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년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 xml:space="preserve"> 11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월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 xml:space="preserve"> 10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일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 xml:space="preserve"> ~ 2018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년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 xml:space="preserve"> 08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월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 xml:space="preserve"> 09</w:t>
            </w:r>
            <w:r>
              <w:rPr>
                <w:rFonts w:asciiTheme="majorHAnsi" w:eastAsiaTheme="majorHAnsi" w:hAnsiTheme="majorHAnsi" w:cs="굴림"/>
                <w:color w:val="000000"/>
                <w:szCs w:val="20"/>
              </w:rPr>
              <w:t>일</w:t>
            </w:r>
          </w:p>
        </w:tc>
      </w:tr>
      <w:tr w:rsidR="009F7C68">
        <w:trPr>
          <w:trHeight w:val="468"/>
          <w:jc w:val="center"/>
        </w:trPr>
        <w:tc>
          <w:tcPr>
            <w:tcW w:w="673" w:type="dxa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483" w:type="dxa"/>
            <w:vMerge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1479" w:type="dxa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군별</w:t>
            </w:r>
          </w:p>
        </w:tc>
        <w:tc>
          <w:tcPr>
            <w:tcW w:w="6963" w:type="dxa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의경전역</w:t>
            </w:r>
          </w:p>
        </w:tc>
      </w:tr>
    </w:tbl>
    <w:p w:rsidR="009F7C68" w:rsidRDefault="009F7C68">
      <w:pPr>
        <w:jc w:val="center"/>
        <w:rPr>
          <w:b/>
          <w:sz w:val="4"/>
          <w:szCs w:val="8"/>
        </w:rPr>
      </w:pPr>
    </w:p>
    <w:tbl>
      <w:tblPr>
        <w:tblStyle w:val="1"/>
        <w:tblW w:w="4961" w:type="pct"/>
        <w:jc w:val="center"/>
        <w:tblLook w:val="04A0" w:firstRow="1" w:lastRow="0" w:firstColumn="1" w:lastColumn="0" w:noHBand="0" w:noVBand="1"/>
      </w:tblPr>
      <w:tblGrid>
        <w:gridCol w:w="666"/>
        <w:gridCol w:w="2023"/>
        <w:gridCol w:w="2836"/>
        <w:gridCol w:w="4849"/>
      </w:tblGrid>
      <w:tr w:rsidR="009F7C68">
        <w:trPr>
          <w:trHeight w:val="451"/>
          <w:jc w:val="center"/>
        </w:trPr>
        <w:tc>
          <w:tcPr>
            <w:tcW w:w="321" w:type="pct"/>
            <w:vMerge w:val="restart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자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격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증</w:t>
            </w:r>
          </w:p>
        </w:tc>
        <w:tc>
          <w:tcPr>
            <w:tcW w:w="975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자격면허</w:t>
            </w:r>
          </w:p>
        </w:tc>
        <w:tc>
          <w:tcPr>
            <w:tcW w:w="1367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취득년월</w:t>
            </w:r>
          </w:p>
        </w:tc>
        <w:tc>
          <w:tcPr>
            <w:tcW w:w="2337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발행처</w:t>
            </w:r>
          </w:p>
        </w:tc>
      </w:tr>
      <w:tr w:rsidR="009F7C68">
        <w:trPr>
          <w:trHeight w:val="451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75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운전면허</w:t>
            </w:r>
            <w:r>
              <w:rPr>
                <w:szCs w:val="20"/>
              </w:rPr>
              <w:t xml:space="preserve"> 1</w:t>
            </w:r>
            <w:r>
              <w:rPr>
                <w:szCs w:val="20"/>
              </w:rPr>
              <w:t>종대형</w:t>
            </w:r>
          </w:p>
        </w:tc>
        <w:tc>
          <w:tcPr>
            <w:tcW w:w="1367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2017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07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2337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경기남부지방경찰청</w:t>
            </w:r>
          </w:p>
        </w:tc>
      </w:tr>
      <w:tr w:rsidR="009F7C68">
        <w:trPr>
          <w:trHeight w:val="451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75" w:type="pct"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  <w:tc>
          <w:tcPr>
            <w:tcW w:w="1367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0000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00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2337" w:type="pct"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</w:tr>
    </w:tbl>
    <w:p w:rsidR="009F7C68" w:rsidRDefault="009F7C68">
      <w:pPr>
        <w:jc w:val="center"/>
        <w:rPr>
          <w:b/>
          <w:sz w:val="4"/>
          <w:szCs w:val="8"/>
        </w:rPr>
      </w:pPr>
    </w:p>
    <w:tbl>
      <w:tblPr>
        <w:tblStyle w:val="1"/>
        <w:tblW w:w="4961" w:type="pct"/>
        <w:jc w:val="center"/>
        <w:tblLook w:val="04A0" w:firstRow="1" w:lastRow="0" w:firstColumn="1" w:lastColumn="0" w:noHBand="0" w:noVBand="1"/>
      </w:tblPr>
      <w:tblGrid>
        <w:gridCol w:w="666"/>
        <w:gridCol w:w="2023"/>
        <w:gridCol w:w="2836"/>
        <w:gridCol w:w="3000"/>
        <w:gridCol w:w="1849"/>
      </w:tblGrid>
      <w:tr w:rsidR="009F7C68">
        <w:trPr>
          <w:trHeight w:val="453"/>
          <w:jc w:val="center"/>
        </w:trPr>
        <w:tc>
          <w:tcPr>
            <w:tcW w:w="321" w:type="pct"/>
            <w:vMerge w:val="restart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사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회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경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험</w:t>
            </w:r>
          </w:p>
        </w:tc>
        <w:tc>
          <w:tcPr>
            <w:tcW w:w="975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회사명</w:t>
            </w:r>
          </w:p>
        </w:tc>
        <w:tc>
          <w:tcPr>
            <w:tcW w:w="1367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근무기간</w:t>
            </w:r>
          </w:p>
        </w:tc>
        <w:tc>
          <w:tcPr>
            <w:tcW w:w="1446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업무내용</w:t>
            </w:r>
          </w:p>
        </w:tc>
        <w:tc>
          <w:tcPr>
            <w:tcW w:w="891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직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 xml:space="preserve"> </w:t>
            </w:r>
            <w:r>
              <w:rPr>
                <w:rFonts w:hint="eastAsia"/>
                <w:b/>
                <w:color w:val="10253F"/>
                <w:kern w:val="0"/>
                <w:szCs w:val="20"/>
              </w:rPr>
              <w:t>급</w:t>
            </w:r>
          </w:p>
        </w:tc>
      </w:tr>
      <w:tr w:rsidR="009F7C68">
        <w:trPr>
          <w:trHeight w:val="453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75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경성함바그</w:t>
            </w:r>
          </w:p>
        </w:tc>
        <w:tc>
          <w:tcPr>
            <w:tcW w:w="1367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03</w:t>
            </w:r>
            <w:r>
              <w:rPr>
                <w:rFonts w:hint="eastAsia"/>
                <w:szCs w:val="20"/>
              </w:rPr>
              <w:t>월</w:t>
            </w:r>
            <w:r>
              <w:rPr>
                <w:rFonts w:hint="eastAsia"/>
                <w:szCs w:val="20"/>
              </w:rPr>
              <w:t>~2021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08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1446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음료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제조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및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서빙</w:t>
            </w:r>
          </w:p>
        </w:tc>
        <w:tc>
          <w:tcPr>
            <w:tcW w:w="891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알바</w:t>
            </w:r>
          </w:p>
        </w:tc>
      </w:tr>
      <w:tr w:rsidR="009F7C68">
        <w:trPr>
          <w:trHeight w:val="453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75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지란지교데이터</w:t>
            </w:r>
          </w:p>
        </w:tc>
        <w:tc>
          <w:tcPr>
            <w:tcW w:w="1367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2023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</w:t>
            </w:r>
            <w:r>
              <w:rPr>
                <w:szCs w:val="20"/>
              </w:rPr>
              <w:t>4</w:t>
            </w:r>
            <w:r>
              <w:rPr>
                <w:rFonts w:hint="eastAsia"/>
                <w:szCs w:val="20"/>
              </w:rPr>
              <w:t>월</w:t>
            </w:r>
            <w:r>
              <w:rPr>
                <w:rFonts w:hint="eastAsia"/>
                <w:szCs w:val="20"/>
              </w:rPr>
              <w:t>~</w:t>
            </w:r>
            <w:r>
              <w:rPr>
                <w:rFonts w:hint="eastAsia"/>
                <w:szCs w:val="20"/>
              </w:rPr>
              <w:t>2023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0</w:t>
            </w:r>
            <w:r>
              <w:rPr>
                <w:szCs w:val="20"/>
              </w:rPr>
              <w:t>7</w:t>
            </w:r>
            <w:r>
              <w:rPr>
                <w:rFonts w:hint="eastAsia"/>
                <w:szCs w:val="20"/>
              </w:rPr>
              <w:t>월</w:t>
            </w:r>
          </w:p>
        </w:tc>
        <w:tc>
          <w:tcPr>
            <w:tcW w:w="1446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솔루션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엔지니어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및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유지보수</w:t>
            </w:r>
          </w:p>
        </w:tc>
        <w:tc>
          <w:tcPr>
            <w:tcW w:w="891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인턴</w:t>
            </w:r>
          </w:p>
        </w:tc>
      </w:tr>
    </w:tbl>
    <w:p w:rsidR="009F7C68" w:rsidRDefault="009F7C68">
      <w:pPr>
        <w:jc w:val="center"/>
        <w:rPr>
          <w:b/>
          <w:sz w:val="4"/>
          <w:szCs w:val="8"/>
        </w:rPr>
      </w:pPr>
    </w:p>
    <w:tbl>
      <w:tblPr>
        <w:tblStyle w:val="1"/>
        <w:tblW w:w="4946" w:type="pct"/>
        <w:jc w:val="center"/>
        <w:tblLook w:val="04A0" w:firstRow="1" w:lastRow="0" w:firstColumn="1" w:lastColumn="0" w:noHBand="0" w:noVBand="1"/>
      </w:tblPr>
      <w:tblGrid>
        <w:gridCol w:w="664"/>
        <w:gridCol w:w="2021"/>
        <w:gridCol w:w="3525"/>
        <w:gridCol w:w="1804"/>
        <w:gridCol w:w="2329"/>
      </w:tblGrid>
      <w:tr w:rsidR="009F7C68">
        <w:trPr>
          <w:trHeight w:val="322"/>
          <w:jc w:val="center"/>
        </w:trPr>
        <w:tc>
          <w:tcPr>
            <w:tcW w:w="321" w:type="pct"/>
            <w:vMerge w:val="restart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교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육</w:t>
            </w:r>
          </w:p>
          <w:p w:rsidR="009F7C68" w:rsidRDefault="00EF6E58">
            <w:pPr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사</w:t>
            </w:r>
          </w:p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항</w:t>
            </w:r>
          </w:p>
        </w:tc>
        <w:tc>
          <w:tcPr>
            <w:tcW w:w="977" w:type="pct"/>
            <w:shd w:val="clear" w:color="auto" w:fill="DBE5F1" w:themeFill="accent1" w:themeFillTint="33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교육과목</w:t>
            </w:r>
          </w:p>
        </w:tc>
        <w:tc>
          <w:tcPr>
            <w:tcW w:w="3702" w:type="pct"/>
            <w:gridSpan w:val="3"/>
            <w:shd w:val="clear" w:color="auto" w:fill="auto"/>
            <w:vAlign w:val="center"/>
          </w:tcPr>
          <w:p w:rsidR="009F7C68" w:rsidRDefault="00EF6E58">
            <w:pPr>
              <w:ind w:firstLineChars="100" w:firstLine="200"/>
              <w:jc w:val="center"/>
              <w:rPr>
                <w:kern w:val="0"/>
                <w:szCs w:val="20"/>
              </w:rPr>
            </w:pPr>
            <w:r>
              <w:rPr>
                <w:kern w:val="0"/>
                <w:szCs w:val="20"/>
              </w:rPr>
              <w:t>(</w:t>
            </w:r>
            <w:r>
              <w:rPr>
                <w:kern w:val="0"/>
                <w:szCs w:val="20"/>
              </w:rPr>
              <w:t>정보시스템구축</w:t>
            </w:r>
            <w:r>
              <w:rPr>
                <w:kern w:val="0"/>
                <w:szCs w:val="20"/>
              </w:rPr>
              <w:t>)</w:t>
            </w:r>
            <w:r>
              <w:rPr>
                <w:kern w:val="0"/>
                <w:szCs w:val="20"/>
              </w:rPr>
              <w:t>보안엔지니어링</w:t>
            </w:r>
            <w:r>
              <w:rPr>
                <w:kern w:val="0"/>
                <w:szCs w:val="20"/>
              </w:rPr>
              <w:t xml:space="preserve"> </w:t>
            </w:r>
            <w:r>
              <w:rPr>
                <w:kern w:val="0"/>
                <w:szCs w:val="20"/>
              </w:rPr>
              <w:t>기반</w:t>
            </w:r>
            <w:r>
              <w:rPr>
                <w:kern w:val="0"/>
                <w:szCs w:val="20"/>
              </w:rPr>
              <w:t xml:space="preserve"> </w:t>
            </w:r>
            <w:r>
              <w:rPr>
                <w:kern w:val="0"/>
                <w:szCs w:val="20"/>
              </w:rPr>
              <w:t>정보보안</w:t>
            </w:r>
            <w:r>
              <w:rPr>
                <w:kern w:val="0"/>
                <w:szCs w:val="20"/>
              </w:rPr>
              <w:t xml:space="preserve"> </w:t>
            </w:r>
            <w:r>
              <w:rPr>
                <w:kern w:val="0"/>
                <w:szCs w:val="20"/>
              </w:rPr>
              <w:t>전문가</w:t>
            </w:r>
            <w:r>
              <w:rPr>
                <w:kern w:val="0"/>
                <w:szCs w:val="20"/>
              </w:rPr>
              <w:t xml:space="preserve"> </w:t>
            </w:r>
            <w:r>
              <w:rPr>
                <w:kern w:val="0"/>
                <w:szCs w:val="20"/>
              </w:rPr>
              <w:t>양성과정</w:t>
            </w:r>
            <w:r>
              <w:rPr>
                <w:kern w:val="0"/>
                <w:szCs w:val="20"/>
              </w:rPr>
              <w:t>B1</w:t>
            </w:r>
          </w:p>
        </w:tc>
      </w:tr>
      <w:tr w:rsidR="009F7C68">
        <w:trPr>
          <w:trHeight w:val="508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977" w:type="pct"/>
            <w:shd w:val="clear" w:color="auto" w:fill="DBE5F1"/>
            <w:vAlign w:val="center"/>
          </w:tcPr>
          <w:p w:rsidR="009F7C68" w:rsidRDefault="00EF6E58">
            <w:pPr>
              <w:jc w:val="center"/>
              <w:rPr>
                <w:b/>
                <w:color w:val="10253F"/>
                <w:kern w:val="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교육기관</w:t>
            </w:r>
          </w:p>
        </w:tc>
        <w:tc>
          <w:tcPr>
            <w:tcW w:w="1704" w:type="pct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K</w:t>
            </w:r>
            <w:r>
              <w:rPr>
                <w:szCs w:val="20"/>
              </w:rPr>
              <w:t>H</w:t>
            </w:r>
            <w:r>
              <w:rPr>
                <w:rFonts w:hint="eastAsia"/>
                <w:szCs w:val="20"/>
              </w:rPr>
              <w:t>정보교육원</w:t>
            </w:r>
          </w:p>
        </w:tc>
        <w:tc>
          <w:tcPr>
            <w:tcW w:w="872" w:type="pct"/>
            <w:shd w:val="clear" w:color="auto" w:fill="DBE5F1"/>
            <w:vAlign w:val="center"/>
          </w:tcPr>
          <w:p w:rsidR="009F7C68" w:rsidRDefault="00EF6E58">
            <w:pPr>
              <w:jc w:val="center"/>
              <w:rPr>
                <w:color w:val="FF0000"/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출석률</w:t>
            </w:r>
          </w:p>
        </w:tc>
        <w:tc>
          <w:tcPr>
            <w:tcW w:w="1126" w:type="pct"/>
            <w:vAlign w:val="center"/>
          </w:tcPr>
          <w:p w:rsidR="009F7C68" w:rsidRDefault="009F7C68">
            <w:pPr>
              <w:pStyle w:val="10"/>
              <w:spacing w:line="240" w:lineRule="auto"/>
              <w:jc w:val="center"/>
              <w:rPr>
                <w:rFonts w:ascii="맑은 고딕" w:eastAsia="맑은 고딕" w:hAnsi="맑은 고딕"/>
                <w:color w:val="auto"/>
              </w:rPr>
            </w:pPr>
          </w:p>
        </w:tc>
      </w:tr>
      <w:tr w:rsidR="009F7C68">
        <w:trPr>
          <w:trHeight w:val="416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977" w:type="pct"/>
            <w:shd w:val="clear" w:color="auto" w:fill="DBE5F1"/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기간</w:t>
            </w:r>
          </w:p>
        </w:tc>
        <w:tc>
          <w:tcPr>
            <w:tcW w:w="3702" w:type="pct"/>
            <w:gridSpan w:val="3"/>
            <w:vAlign w:val="center"/>
          </w:tcPr>
          <w:p w:rsidR="009F7C68" w:rsidRDefault="00EF6E58">
            <w:pPr>
              <w:pStyle w:val="10"/>
              <w:spacing w:line="240" w:lineRule="auto"/>
              <w:ind w:firstLineChars="100" w:firstLine="200"/>
              <w:jc w:val="center"/>
              <w:rPr>
                <w:rFonts w:ascii="맑은 고딕" w:eastAsia="맑은 고딕" w:hAnsi="맑은 고딕"/>
                <w:color w:val="282828"/>
              </w:rPr>
            </w:pPr>
            <w:r>
              <w:rPr>
                <w:rFonts w:ascii="맑은 고딕" w:eastAsia="맑은 고딕" w:hAnsi="맑은 고딕"/>
              </w:rPr>
              <w:t>2022</w:t>
            </w:r>
            <w:r>
              <w:rPr>
                <w:rFonts w:ascii="맑은 고딕" w:eastAsia="맑은 고딕" w:hAnsi="맑은 고딕" w:hint="eastAsia"/>
              </w:rPr>
              <w:t>년</w:t>
            </w:r>
            <w:r>
              <w:rPr>
                <w:rFonts w:ascii="맑은 고딕" w:eastAsia="맑은 고딕" w:hAnsi="맑은 고딕" w:hint="eastAsia"/>
              </w:rPr>
              <w:t>07</w:t>
            </w:r>
            <w:r>
              <w:rPr>
                <w:rFonts w:ascii="맑은 고딕" w:eastAsia="맑은 고딕" w:hAnsi="맑은 고딕" w:hint="eastAsia"/>
              </w:rPr>
              <w:t>월</w:t>
            </w:r>
            <w:r>
              <w:rPr>
                <w:rFonts w:ascii="맑은 고딕" w:eastAsia="맑은 고딕" w:hAnsi="맑은 고딕"/>
              </w:rPr>
              <w:t>18</w:t>
            </w:r>
            <w:r>
              <w:rPr>
                <w:rFonts w:ascii="맑은 고딕" w:eastAsia="맑은 고딕" w:hAnsi="맑은 고딕" w:hint="eastAsia"/>
              </w:rPr>
              <w:t>일</w:t>
            </w:r>
            <w:r>
              <w:rPr>
                <w:rFonts w:ascii="맑은 고딕" w:eastAsia="맑은 고딕" w:hAnsi="맑은 고딕" w:hint="eastAsia"/>
              </w:rPr>
              <w:t xml:space="preserve"> ~</w:t>
            </w:r>
            <w:r>
              <w:rPr>
                <w:rFonts w:ascii="맑은 고딕" w:eastAsia="맑은 고딕" w:hAnsi="맑은 고딕"/>
              </w:rPr>
              <w:t xml:space="preserve"> </w:t>
            </w:r>
            <w:r>
              <w:rPr>
                <w:rFonts w:ascii="맑은 고딕" w:eastAsia="맑은 고딕" w:hAnsi="맑은 고딕" w:hint="eastAsia"/>
              </w:rPr>
              <w:t>202</w:t>
            </w:r>
            <w:r>
              <w:rPr>
                <w:rFonts w:ascii="맑은 고딕" w:eastAsia="맑은 고딕" w:hAnsi="맑은 고딕"/>
              </w:rPr>
              <w:t>3</w:t>
            </w:r>
            <w:r>
              <w:rPr>
                <w:rFonts w:ascii="맑은 고딕" w:eastAsia="맑은 고딕" w:hAnsi="맑은 고딕" w:hint="eastAsia"/>
              </w:rPr>
              <w:t>년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02</w:t>
            </w:r>
            <w:r>
              <w:rPr>
                <w:rFonts w:ascii="맑은 고딕" w:eastAsia="맑은 고딕" w:hAnsi="맑은 고딕" w:hint="eastAsia"/>
              </w:rPr>
              <w:t>월</w:t>
            </w:r>
            <w:r>
              <w:rPr>
                <w:rFonts w:ascii="맑은 고딕" w:eastAsia="맑은 고딕" w:hAnsi="맑은 고딕" w:hint="eastAsia"/>
              </w:rPr>
              <w:t xml:space="preserve"> </w:t>
            </w:r>
            <w:r>
              <w:rPr>
                <w:rFonts w:ascii="맑은 고딕" w:eastAsia="맑은 고딕" w:hAnsi="맑은 고딕"/>
              </w:rPr>
              <w:t>15</w:t>
            </w:r>
            <w:r>
              <w:rPr>
                <w:rFonts w:ascii="맑은 고딕" w:eastAsia="맑은 고딕" w:hAnsi="맑은 고딕" w:hint="eastAsia"/>
              </w:rPr>
              <w:t>일</w:t>
            </w:r>
          </w:p>
        </w:tc>
      </w:tr>
      <w:tr w:rsidR="009F7C68">
        <w:trPr>
          <w:trHeight w:val="368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977" w:type="pct"/>
            <w:vMerge w:val="restart"/>
            <w:shd w:val="clear" w:color="auto" w:fill="DBE5F1"/>
            <w:vAlign w:val="center"/>
          </w:tcPr>
          <w:p w:rsidR="009F7C68" w:rsidRDefault="00EF6E58">
            <w:pPr>
              <w:jc w:val="center"/>
              <w:rPr>
                <w:szCs w:val="20"/>
              </w:rPr>
            </w:pPr>
            <w:r>
              <w:rPr>
                <w:rFonts w:hint="eastAsia"/>
                <w:b/>
                <w:color w:val="10253F"/>
                <w:kern w:val="0"/>
                <w:szCs w:val="20"/>
              </w:rPr>
              <w:t>교육내용</w:t>
            </w:r>
          </w:p>
        </w:tc>
        <w:tc>
          <w:tcPr>
            <w:tcW w:w="3702" w:type="pct"/>
            <w:gridSpan w:val="3"/>
            <w:shd w:val="clear" w:color="auto" w:fill="DBE5F1"/>
            <w:vAlign w:val="center"/>
          </w:tcPr>
          <w:p w:rsidR="009F7C68" w:rsidRDefault="00EF6E58">
            <w:pPr>
              <w:pStyle w:val="10"/>
              <w:spacing w:line="240" w:lineRule="auto"/>
              <w:jc w:val="center"/>
              <w:rPr>
                <w:rFonts w:ascii="맑은 고딕" w:eastAsia="맑은 고딕" w:hAnsi="맑은 고딕"/>
                <w:b/>
                <w:color w:val="282828"/>
              </w:rPr>
            </w:pPr>
            <w:r>
              <w:rPr>
                <w:rFonts w:ascii="맑은 고딕" w:eastAsia="맑은 고딕" w:hAnsi="맑은 고딕" w:hint="eastAsia"/>
                <w:b/>
              </w:rPr>
              <w:t>습득기술</w:t>
            </w:r>
          </w:p>
        </w:tc>
      </w:tr>
      <w:tr w:rsidR="009F7C68">
        <w:trPr>
          <w:trHeight w:val="1748"/>
          <w:jc w:val="center"/>
        </w:trPr>
        <w:tc>
          <w:tcPr>
            <w:tcW w:w="321" w:type="pct"/>
            <w:vMerge/>
            <w:shd w:val="clear" w:color="auto" w:fill="577BEF"/>
            <w:vAlign w:val="center"/>
          </w:tcPr>
          <w:p w:rsidR="009F7C68" w:rsidRDefault="009F7C68">
            <w:pPr>
              <w:jc w:val="center"/>
              <w:rPr>
                <w:b/>
                <w:szCs w:val="20"/>
              </w:rPr>
            </w:pPr>
          </w:p>
        </w:tc>
        <w:tc>
          <w:tcPr>
            <w:tcW w:w="977" w:type="pct"/>
            <w:vMerge/>
            <w:shd w:val="clear" w:color="auto" w:fill="DBE5F1"/>
            <w:vAlign w:val="center"/>
          </w:tcPr>
          <w:p w:rsidR="009F7C68" w:rsidRDefault="009F7C68">
            <w:pPr>
              <w:jc w:val="center"/>
              <w:rPr>
                <w:b/>
                <w:color w:val="10253F"/>
                <w:kern w:val="0"/>
                <w:szCs w:val="20"/>
              </w:rPr>
            </w:pPr>
          </w:p>
        </w:tc>
        <w:tc>
          <w:tcPr>
            <w:tcW w:w="3702" w:type="pct"/>
            <w:gridSpan w:val="3"/>
            <w:vAlign w:val="center"/>
          </w:tcPr>
          <w:p w:rsidR="009F7C68" w:rsidRDefault="00EF6E58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color w:val="282828"/>
                <w:kern w:val="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Server-Client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환경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구축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Server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관리법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숙지</w:t>
            </w:r>
          </w:p>
          <w:p w:rsidR="009F7C68" w:rsidRDefault="00EF6E58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color w:val="282828"/>
                <w:kern w:val="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네트워크와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프로토콜의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이해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취약점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분석</w:t>
            </w:r>
          </w:p>
          <w:p w:rsidR="009F7C68" w:rsidRDefault="00EF6E58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color w:val="282828"/>
                <w:kern w:val="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Wireshark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를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활용한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네트워크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트래픽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분석</w:t>
            </w:r>
          </w:p>
          <w:p w:rsidR="009F7C68" w:rsidRDefault="00EF6E58">
            <w:pPr>
              <w:widowControl/>
              <w:wordWrap/>
              <w:autoSpaceDE/>
              <w:autoSpaceDN/>
              <w:snapToGrid w:val="0"/>
              <w:rPr>
                <w:rFonts w:ascii="맑은 고딕" w:eastAsia="맑은 고딕" w:hAnsi="맑은 고딕" w:cs="굴림"/>
                <w:color w:val="282828"/>
                <w:kern w:val="0"/>
                <w:szCs w:val="20"/>
              </w:rPr>
            </w:pP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●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다양한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해킹기법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282828"/>
                <w:kern w:val="0"/>
                <w:szCs w:val="20"/>
              </w:rPr>
              <w:t>분석</w:t>
            </w:r>
          </w:p>
          <w:p w:rsidR="009F7C68" w:rsidRDefault="00EF6E58">
            <w:pPr>
              <w:pStyle w:val="10"/>
              <w:spacing w:line="240" w:lineRule="auto"/>
              <w:rPr>
                <w:rFonts w:ascii="맑은 고딕" w:eastAsia="맑은 고딕" w:hAnsi="맑은 고딕"/>
                <w:color w:val="282828"/>
              </w:rPr>
            </w:pPr>
            <w:r>
              <w:rPr>
                <w:rFonts w:ascii="맑은 고딕" w:eastAsia="맑은 고딕" w:hAnsi="맑은 고딕" w:hint="eastAsia"/>
                <w:color w:val="282828"/>
              </w:rPr>
              <w:t>●</w:t>
            </w:r>
            <w:r>
              <w:rPr>
                <w:rFonts w:ascii="맑은 고딕" w:eastAsia="맑은 고딕" w:hAnsi="맑은 고딕" w:hint="eastAsia"/>
                <w:color w:val="28282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82828"/>
              </w:rPr>
              <w:t>보안솔루션</w:t>
            </w:r>
            <w:r>
              <w:rPr>
                <w:rFonts w:ascii="맑은 고딕" w:eastAsia="맑은 고딕" w:hAnsi="맑은 고딕" w:hint="eastAsia"/>
                <w:color w:val="28282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82828"/>
              </w:rPr>
              <w:t>구성</w:t>
            </w:r>
            <w:r>
              <w:rPr>
                <w:rFonts w:ascii="맑은 고딕" w:eastAsia="맑은 고딕" w:hAnsi="맑은 고딕" w:hint="eastAsia"/>
                <w:color w:val="28282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82828"/>
              </w:rPr>
              <w:t>및</w:t>
            </w:r>
            <w:r>
              <w:rPr>
                <w:rFonts w:ascii="맑은 고딕" w:eastAsia="맑은 고딕" w:hAnsi="맑은 고딕" w:hint="eastAsia"/>
                <w:color w:val="28282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282828"/>
              </w:rPr>
              <w:t>분석</w:t>
            </w:r>
          </w:p>
        </w:tc>
      </w:tr>
    </w:tbl>
    <w:p w:rsidR="009F7C68" w:rsidRDefault="009F7C68">
      <w:pPr>
        <w:rPr>
          <w:b/>
          <w:sz w:val="18"/>
          <w:szCs w:val="18"/>
        </w:rPr>
      </w:pPr>
    </w:p>
    <w:p w:rsidR="009F7C68" w:rsidRDefault="00EF6E58">
      <w:pPr>
        <w:widowControl/>
        <w:wordWrap/>
        <w:autoSpaceDE/>
        <w:autoSpaceDN/>
        <w:jc w:val="center"/>
        <w:rPr>
          <w:b/>
          <w:sz w:val="18"/>
          <w:szCs w:val="18"/>
        </w:rPr>
      </w:pPr>
      <w:bookmarkStart w:id="0" w:name="_Hlk50716533"/>
      <w:r>
        <w:rPr>
          <w:rFonts w:hint="eastAsia"/>
          <w:b/>
          <w:sz w:val="18"/>
          <w:szCs w:val="18"/>
        </w:rPr>
        <w:t>상기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사항이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사실과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틀림없으며</w:t>
      </w:r>
      <w:r>
        <w:rPr>
          <w:rFonts w:hint="eastAsia"/>
          <w:b/>
          <w:sz w:val="18"/>
          <w:szCs w:val="18"/>
        </w:rPr>
        <w:t>,</w:t>
      </w:r>
      <w:r>
        <w:rPr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사실과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다름이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판명될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경우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회사의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조치에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어떠한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이의도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제기하지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않을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것을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서약함</w:t>
      </w:r>
      <w:r>
        <w:rPr>
          <w:rFonts w:hint="eastAsia"/>
          <w:b/>
          <w:sz w:val="18"/>
          <w:szCs w:val="18"/>
        </w:rPr>
        <w:t>.</w:t>
      </w:r>
    </w:p>
    <w:p w:rsidR="009F7C68" w:rsidRDefault="00EF6E58">
      <w:pPr>
        <w:ind w:firstLineChars="4400" w:firstLine="7920"/>
        <w:jc w:val="right"/>
        <w:rPr>
          <w:b/>
          <w:sz w:val="18"/>
          <w:szCs w:val="18"/>
        </w:rPr>
      </w:pPr>
      <w:r>
        <w:rPr>
          <w:rFonts w:hint="eastAsia"/>
          <w:b/>
          <w:sz w:val="18"/>
          <w:szCs w:val="18"/>
        </w:rPr>
        <w:lastRenderedPageBreak/>
        <w:t>이름</w:t>
      </w:r>
      <w:r>
        <w:rPr>
          <w:rFonts w:hint="eastAsia"/>
          <w:b/>
          <w:sz w:val="18"/>
          <w:szCs w:val="18"/>
        </w:rPr>
        <w:t>:</w:t>
      </w:r>
      <w:r>
        <w:rPr>
          <w:b/>
          <w:sz w:val="18"/>
          <w:szCs w:val="18"/>
        </w:rPr>
        <w:t xml:space="preserve">      000</w:t>
      </w:r>
      <w:r>
        <w:rPr>
          <w:rFonts w:hint="eastAsia"/>
          <w:b/>
          <w:sz w:val="18"/>
          <w:szCs w:val="18"/>
        </w:rPr>
        <w:t xml:space="preserve"> </w:t>
      </w:r>
      <w:r>
        <w:rPr>
          <w:rFonts w:hint="eastAsia"/>
          <w:b/>
          <w:sz w:val="18"/>
          <w:szCs w:val="18"/>
        </w:rPr>
        <w:t>서명</w:t>
      </w:r>
      <w:r>
        <w:rPr>
          <w:rFonts w:hint="eastAsia"/>
          <w:b/>
          <w:sz w:val="18"/>
          <w:szCs w:val="18"/>
        </w:rPr>
        <w:t>(</w:t>
      </w:r>
      <w:r>
        <w:rPr>
          <w:rFonts w:hint="eastAsia"/>
          <w:b/>
          <w:sz w:val="18"/>
          <w:szCs w:val="18"/>
        </w:rPr>
        <w:t>인</w:t>
      </w:r>
      <w:r>
        <w:rPr>
          <w:rFonts w:hint="eastAsia"/>
          <w:b/>
          <w:sz w:val="18"/>
          <w:szCs w:val="18"/>
        </w:rPr>
        <w:t>)</w:t>
      </w:r>
    </w:p>
    <w:p w:rsidR="009F7C68" w:rsidRDefault="00EF6E58">
      <w:pPr>
        <w:widowControl/>
        <w:wordWrap/>
        <w:autoSpaceDE/>
        <w:autoSpaceDN/>
        <w:jc w:val="center"/>
        <w:rPr>
          <w:b/>
          <w:color w:val="1C129E"/>
          <w:sz w:val="36"/>
          <w:szCs w:val="36"/>
        </w:rPr>
      </w:pPr>
      <w:r>
        <w:rPr>
          <w:rFonts w:hint="eastAsia"/>
          <w:b/>
          <w:color w:val="1C129E"/>
          <w:sz w:val="36"/>
          <w:szCs w:val="36"/>
        </w:rPr>
        <w:t>자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기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소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개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서</w:t>
      </w:r>
    </w:p>
    <w:p w:rsidR="009F7C68" w:rsidRDefault="009F7C68">
      <w:pPr>
        <w:widowControl/>
        <w:wordWrap/>
        <w:autoSpaceDE/>
        <w:autoSpaceDN/>
        <w:rPr>
          <w:b/>
          <w:color w:val="1C129E"/>
          <w:sz w:val="10"/>
          <w:szCs w:val="10"/>
        </w:rPr>
      </w:pPr>
    </w:p>
    <w:p w:rsidR="009F7C68" w:rsidRDefault="009F7C68">
      <w:pPr>
        <w:rPr>
          <w:b/>
          <w:color w:val="1C129E"/>
          <w:sz w:val="6"/>
          <w:szCs w:val="6"/>
        </w:rPr>
      </w:pPr>
    </w:p>
    <w:tbl>
      <w:tblPr>
        <w:tblStyle w:val="1"/>
        <w:tblW w:w="10406" w:type="dxa"/>
        <w:tblLook w:val="04A0" w:firstRow="1" w:lastRow="0" w:firstColumn="1" w:lastColumn="0" w:noHBand="0" w:noVBand="1"/>
      </w:tblPr>
      <w:tblGrid>
        <w:gridCol w:w="1145"/>
        <w:gridCol w:w="9261"/>
      </w:tblGrid>
      <w:tr w:rsidR="009F7C68">
        <w:trPr>
          <w:trHeight w:val="630"/>
        </w:trPr>
        <w:tc>
          <w:tcPr>
            <w:tcW w:w="1145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자기소개</w:t>
            </w:r>
          </w:p>
        </w:tc>
        <w:tc>
          <w:tcPr>
            <w:tcW w:w="9261" w:type="dxa"/>
            <w:vAlign w:val="center"/>
          </w:tcPr>
          <w:p w:rsidR="009F7C68" w:rsidRDefault="00EF6E58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해당업무에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지원한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본인만의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역량과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강점</w:t>
            </w:r>
            <w:r>
              <w:rPr>
                <w:b/>
                <w:sz w:val="18"/>
                <w:szCs w:val="18"/>
              </w:rPr>
              <w:t xml:space="preserve">, </w:t>
            </w:r>
            <w:r>
              <w:rPr>
                <w:b/>
                <w:sz w:val="18"/>
                <w:szCs w:val="18"/>
              </w:rPr>
              <w:t>지원동기를</w:t>
            </w:r>
            <w:r>
              <w:rPr>
                <w:b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소개해주세요</w:t>
            </w:r>
            <w:r>
              <w:rPr>
                <w:b/>
                <w:sz w:val="18"/>
                <w:szCs w:val="18"/>
              </w:rPr>
              <w:t>.</w:t>
            </w:r>
          </w:p>
        </w:tc>
      </w:tr>
      <w:tr w:rsidR="009F7C68">
        <w:trPr>
          <w:trHeight w:val="3549"/>
        </w:trPr>
        <w:tc>
          <w:tcPr>
            <w:tcW w:w="1145" w:type="dxa"/>
            <w:vMerge/>
            <w:shd w:val="clear" w:color="auto" w:fill="577BEF"/>
            <w:vAlign w:val="center"/>
          </w:tcPr>
          <w:p w:rsidR="009F7C68" w:rsidRDefault="009F7C6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261" w:type="dxa"/>
            <w:vAlign w:val="center"/>
          </w:tcPr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사람들과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커뮤니케이션을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곳</w:t>
            </w:r>
            <w:r>
              <w:rPr>
                <w:szCs w:val="20"/>
              </w:rPr>
              <w:t xml:space="preserve">, </w:t>
            </w:r>
            <w:r>
              <w:rPr>
                <w:szCs w:val="20"/>
              </w:rPr>
              <w:t>어느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팀에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들어가던지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어우러질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능력을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가지고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있습니다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rFonts w:hint="eastAsia"/>
                <w:color w:val="FF000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Cs w:val="20"/>
              </w:rPr>
              <w:t>군대에</w:t>
            </w:r>
            <w:r>
              <w:rPr>
                <w:rFonts w:hint="eastAsia"/>
                <w:color w:val="00000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Cs w:val="20"/>
              </w:rPr>
              <w:t>있을</w:t>
            </w:r>
            <w:r>
              <w:rPr>
                <w:rFonts w:hint="eastAsia"/>
                <w:color w:val="000000"/>
                <w:szCs w:val="20"/>
              </w:rPr>
              <w:t xml:space="preserve"> </w:t>
            </w:r>
            <w:r>
              <w:rPr>
                <w:rFonts w:hint="eastAsia"/>
                <w:color w:val="000000"/>
                <w:szCs w:val="20"/>
              </w:rPr>
              <w:t>때</w:t>
            </w:r>
            <w:r>
              <w:rPr>
                <w:rFonts w:hint="eastAsia"/>
                <w:color w:val="FF0000"/>
                <w:szCs w:val="20"/>
              </w:rPr>
              <w:t xml:space="preserve"> </w:t>
            </w:r>
            <w:r>
              <w:rPr>
                <w:szCs w:val="20"/>
              </w:rPr>
              <w:t>부대를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이끄는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중요한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직책을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맡았던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적이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있었는데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후임과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대화를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하던중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이주원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선임은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대화를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할때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얘기를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하면</w:t>
            </w:r>
            <w:r>
              <w:rPr>
                <w:szCs w:val="20"/>
              </w:rPr>
              <w:t xml:space="preserve"> “</w:t>
            </w:r>
            <w:r>
              <w:rPr>
                <w:szCs w:val="20"/>
              </w:rPr>
              <w:t>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그랬구나</w:t>
            </w:r>
            <w:r>
              <w:rPr>
                <w:szCs w:val="20"/>
              </w:rPr>
              <w:t xml:space="preserve">?” </w:t>
            </w:r>
            <w:r>
              <w:rPr>
                <w:szCs w:val="20"/>
              </w:rPr>
              <w:t>라던지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대화를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집중해서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경청해주고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맞는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리액션도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너무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잘해주셔서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이주원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선임은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밖에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나가서도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좋은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사람이였을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같다고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선후임들이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다들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좋아한다라고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이야기를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해주었을때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감동을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받았고</w:t>
            </w:r>
            <w:r>
              <w:rPr>
                <w:rFonts w:hint="eastAsia"/>
                <w:szCs w:val="20"/>
              </w:rPr>
              <w:t>,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스스로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사람들과의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관계를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맺었구나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라는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들었습니다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>보안엔지니어로서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팀에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들어가서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능력도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중요하지만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서로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배려를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못하고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의견을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무시하는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일이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발생한다면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좋은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팀이라고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않습니다</w:t>
            </w:r>
            <w:r>
              <w:rPr>
                <w:szCs w:val="20"/>
              </w:rPr>
              <w:t xml:space="preserve">. </w:t>
            </w:r>
            <w:r>
              <w:rPr>
                <w:szCs w:val="20"/>
              </w:rPr>
              <w:t>제가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입사하게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된다면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항상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긍정적인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마인드와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배우려는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자세</w:t>
            </w:r>
            <w:r>
              <w:rPr>
                <w:szCs w:val="20"/>
              </w:rPr>
              <w:t xml:space="preserve">, </w:t>
            </w:r>
            <w:r>
              <w:rPr>
                <w:szCs w:val="20"/>
              </w:rPr>
              <w:t>열정으로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팀과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커뮤니케이션을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우선시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중요시하여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도움이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되겠습니다</w:t>
            </w:r>
            <w:r>
              <w:rPr>
                <w:szCs w:val="20"/>
              </w:rPr>
              <w:t>.</w:t>
            </w:r>
          </w:p>
        </w:tc>
      </w:tr>
    </w:tbl>
    <w:p w:rsidR="009F7C68" w:rsidRDefault="009F7C68">
      <w:pPr>
        <w:jc w:val="center"/>
        <w:rPr>
          <w:b/>
          <w:color w:val="1C129E"/>
          <w:sz w:val="6"/>
          <w:szCs w:val="6"/>
        </w:rPr>
      </w:pPr>
    </w:p>
    <w:tbl>
      <w:tblPr>
        <w:tblStyle w:val="1"/>
        <w:tblW w:w="10406" w:type="dxa"/>
        <w:tblLook w:val="04A0" w:firstRow="1" w:lastRow="0" w:firstColumn="1" w:lastColumn="0" w:noHBand="0" w:noVBand="1"/>
      </w:tblPr>
      <w:tblGrid>
        <w:gridCol w:w="1145"/>
        <w:gridCol w:w="9261"/>
      </w:tblGrid>
      <w:tr w:rsidR="009F7C68">
        <w:trPr>
          <w:trHeight w:val="592"/>
        </w:trPr>
        <w:tc>
          <w:tcPr>
            <w:tcW w:w="1145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성격의</w:t>
            </w:r>
          </w:p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 w:val="18"/>
                <w:szCs w:val="18"/>
              </w:rPr>
            </w:pPr>
            <w:r>
              <w:rPr>
                <w:rFonts w:hint="eastAsia"/>
                <w:b/>
                <w:color w:val="FFFFFF"/>
                <w:szCs w:val="20"/>
              </w:rPr>
              <w:t>장</w:t>
            </w:r>
            <w:r>
              <w:rPr>
                <w:rFonts w:hint="eastAsia"/>
                <w:b/>
                <w:color w:val="FFFFFF"/>
                <w:szCs w:val="20"/>
              </w:rPr>
              <w:t>/</w:t>
            </w:r>
            <w:r>
              <w:rPr>
                <w:rFonts w:hint="eastAsia"/>
                <w:b/>
                <w:color w:val="FFFFFF"/>
                <w:szCs w:val="20"/>
              </w:rPr>
              <w:t>단점</w:t>
            </w:r>
          </w:p>
        </w:tc>
        <w:tc>
          <w:tcPr>
            <w:tcW w:w="9261" w:type="dxa"/>
            <w:vAlign w:val="center"/>
          </w:tcPr>
          <w:p w:rsidR="009F7C68" w:rsidRDefault="00EF6E58">
            <w:pPr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자신의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성</w:t>
            </w:r>
            <w:r>
              <w:rPr>
                <w:rFonts w:hint="eastAsia"/>
                <w:b/>
                <w:sz w:val="18"/>
                <w:szCs w:val="18"/>
              </w:rPr>
              <w:t>격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중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장점과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단점은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무엇이며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단점의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경우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보완하기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위하여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어떤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노력을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했나요</w:t>
            </w:r>
            <w:r>
              <w:rPr>
                <w:rFonts w:hint="eastAsia"/>
                <w:b/>
                <w:sz w:val="18"/>
                <w:szCs w:val="18"/>
              </w:rPr>
              <w:t>?</w:t>
            </w:r>
          </w:p>
        </w:tc>
      </w:tr>
      <w:tr w:rsidR="009F7C68">
        <w:trPr>
          <w:trHeight w:val="3549"/>
        </w:trPr>
        <w:tc>
          <w:tcPr>
            <w:tcW w:w="1145" w:type="dxa"/>
            <w:vMerge/>
            <w:shd w:val="clear" w:color="auto" w:fill="577BEF"/>
            <w:vAlign w:val="center"/>
          </w:tcPr>
          <w:p w:rsidR="009F7C68" w:rsidRDefault="009F7C6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261" w:type="dxa"/>
            <w:vAlign w:val="center"/>
          </w:tcPr>
          <w:p w:rsidR="009F7C68" w:rsidRDefault="00EF6E58">
            <w:pPr>
              <w:rPr>
                <w:color w:val="FF0000"/>
                <w:szCs w:val="18"/>
              </w:rPr>
            </w:pPr>
            <w:r>
              <w:rPr>
                <w:rFonts w:hint="eastAsia"/>
                <w:szCs w:val="18"/>
              </w:rPr>
              <w:t xml:space="preserve"> </w:t>
            </w:r>
            <w:r>
              <w:rPr>
                <w:szCs w:val="18"/>
              </w:rPr>
              <w:t>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성격의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장점은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책임감이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강하고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배려심이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강하</w:t>
            </w:r>
            <w:r>
              <w:rPr>
                <w:rFonts w:hint="eastAsia"/>
                <w:szCs w:val="18"/>
              </w:rPr>
              <w:t>다는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장점이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있습니다</w:t>
            </w:r>
            <w:r>
              <w:rPr>
                <w:szCs w:val="18"/>
              </w:rPr>
              <w:t xml:space="preserve">. </w:t>
            </w:r>
          </w:p>
          <w:p w:rsidR="009F7C68" w:rsidRDefault="00EF6E58">
            <w:pPr>
              <w:rPr>
                <w:szCs w:val="18"/>
              </w:rPr>
            </w:pP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대학교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생활을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했을때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대학동기들과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졸업작품을</w:t>
            </w:r>
            <w:r>
              <w:rPr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하면서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szCs w:val="18"/>
              </w:rPr>
              <w:t>먼저</w:t>
            </w:r>
            <w:r>
              <w:rPr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다른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사람의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들어보고</w:t>
            </w:r>
            <w:r>
              <w:rPr>
                <w:rFonts w:hint="eastAsia"/>
                <w:szCs w:val="18"/>
              </w:rPr>
              <w:t xml:space="preserve">, </w:t>
            </w:r>
            <w:r>
              <w:rPr>
                <w:rFonts w:hint="eastAsia"/>
                <w:szCs w:val="18"/>
              </w:rPr>
              <w:t>배려하여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조율해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나아갔습니다</w:t>
            </w:r>
            <w:r>
              <w:rPr>
                <w:szCs w:val="18"/>
              </w:rPr>
              <w:t xml:space="preserve">. </w:t>
            </w:r>
            <w:r>
              <w:rPr>
                <w:szCs w:val="18"/>
              </w:rPr>
              <w:t>졸업작품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하면서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팀장을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맡</w:t>
            </w:r>
            <w:r>
              <w:rPr>
                <w:rFonts w:hint="eastAsia"/>
                <w:szCs w:val="18"/>
              </w:rPr>
              <w:t>았을때도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szCs w:val="18"/>
              </w:rPr>
              <w:t>조원들과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회의를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할때마다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항상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조원들이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많이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있도록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이끌어주고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도와주고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항상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먼저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들어주는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역할을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많이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했었습니다</w:t>
            </w:r>
            <w:r>
              <w:rPr>
                <w:szCs w:val="18"/>
              </w:rPr>
              <w:t xml:space="preserve">. </w:t>
            </w:r>
            <w:r>
              <w:rPr>
                <w:szCs w:val="18"/>
              </w:rPr>
              <w:t>사람들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개개인은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서로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다르기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때문에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나의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생각이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맞는것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같아도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절대로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다른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szCs w:val="18"/>
              </w:rPr>
              <w:t>사람에게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강요하지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않고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조율해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나아가는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역할을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많이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했었습니다</w:t>
            </w:r>
            <w:r>
              <w:rPr>
                <w:szCs w:val="18"/>
              </w:rPr>
              <w:t xml:space="preserve">. </w:t>
            </w:r>
            <w:r>
              <w:rPr>
                <w:szCs w:val="18"/>
              </w:rPr>
              <w:t>이러한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장점이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취업을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하여서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어떤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배정을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받더라도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분위기를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빠르게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파악하고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상대방의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경청하고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존중하여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듣고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나의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조율하여서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어우러지는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사람이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수</w:t>
            </w:r>
            <w:r>
              <w:rPr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있다고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생각합니다</w:t>
            </w:r>
            <w:r>
              <w:rPr>
                <w:rFonts w:hint="eastAsia"/>
                <w:szCs w:val="18"/>
              </w:rPr>
              <w:t>.</w:t>
            </w:r>
          </w:p>
          <w:p w:rsidR="009F7C68" w:rsidRDefault="00EF6E58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 </w:t>
            </w:r>
            <w:r>
              <w:rPr>
                <w:szCs w:val="18"/>
              </w:rPr>
              <w:t>우유부단함이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성격에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단점입니다</w:t>
            </w:r>
            <w:r>
              <w:rPr>
                <w:szCs w:val="18"/>
              </w:rPr>
              <w:t xml:space="preserve">. </w:t>
            </w:r>
            <w:r>
              <w:rPr>
                <w:szCs w:val="18"/>
              </w:rPr>
              <w:t>무엇을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결정하는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일이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생기면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확실하게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한번에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결정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하지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못하는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경우가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결단력이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부족한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모습을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보였던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적이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있었습니다</w:t>
            </w:r>
            <w:r>
              <w:rPr>
                <w:szCs w:val="18"/>
              </w:rPr>
              <w:t xml:space="preserve">. </w:t>
            </w:r>
          </w:p>
          <w:p w:rsidR="009F7C68" w:rsidRDefault="00EF6E58">
            <w:pPr>
              <w:rPr>
                <w:szCs w:val="18"/>
              </w:rPr>
            </w:pPr>
            <w:r>
              <w:rPr>
                <w:szCs w:val="18"/>
              </w:rPr>
              <w:t>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우유부단한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성격을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고치고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결단력을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키우기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위해서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사람들과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무엇을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결정해야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할때가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와서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많아지는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경우</w:t>
            </w:r>
            <w:r>
              <w:rPr>
                <w:szCs w:val="18"/>
              </w:rPr>
              <w:t xml:space="preserve"> “</w:t>
            </w:r>
            <w:r>
              <w:rPr>
                <w:szCs w:val="18"/>
              </w:rPr>
              <w:t>나는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이렇게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했으면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좋겠어</w:t>
            </w:r>
            <w:r>
              <w:rPr>
                <w:szCs w:val="18"/>
              </w:rPr>
              <w:t xml:space="preserve">”, “ </w:t>
            </w:r>
            <w:r>
              <w:rPr>
                <w:szCs w:val="18"/>
              </w:rPr>
              <w:t>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음식을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먹고싶어</w:t>
            </w:r>
            <w:r>
              <w:rPr>
                <w:szCs w:val="18"/>
              </w:rPr>
              <w:t xml:space="preserve">” </w:t>
            </w:r>
            <w:r>
              <w:rPr>
                <w:szCs w:val="18"/>
              </w:rPr>
              <w:t>라고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먼저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이야기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하는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노력을</w:t>
            </w:r>
            <w:r>
              <w:rPr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통해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결단력을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키우고자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노력했습니다</w:t>
            </w:r>
            <w:r>
              <w:rPr>
                <w:rFonts w:hint="eastAsia"/>
                <w:szCs w:val="18"/>
              </w:rPr>
              <w:t>.</w:t>
            </w:r>
          </w:p>
        </w:tc>
      </w:tr>
    </w:tbl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p w:rsidR="009F7C68" w:rsidRDefault="009F7C68">
      <w:pPr>
        <w:rPr>
          <w:sz w:val="6"/>
          <w:szCs w:val="6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9327"/>
      </w:tblGrid>
      <w:tr w:rsidR="009F7C68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목표</w:t>
            </w:r>
          </w:p>
        </w:tc>
        <w:tc>
          <w:tcPr>
            <w:tcW w:w="9327" w:type="dxa"/>
            <w:vAlign w:val="center"/>
          </w:tcPr>
          <w:p w:rsidR="009F7C68" w:rsidRDefault="00EF6E58">
            <w:pPr>
              <w:pStyle w:val="a5"/>
              <w:spacing w:line="240" w:lineRule="auto"/>
              <w:rPr>
                <w:rFonts w:ascii="맑은 고딕" w:eastAsia="맑은 고딕" w:hAnsi="맑은 고딕"/>
                <w:b/>
              </w:rPr>
            </w:pP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입사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이루고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싶은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목표가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무엇이고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그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목표를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이루기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위해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어떠한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노력을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할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계획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인가요</w:t>
            </w:r>
            <w:r>
              <w:rPr>
                <w:rFonts w:ascii="맑은 고딕" w:eastAsia="맑은 고딕" w:hAnsi="맑은 고딕" w:hint="eastAsia"/>
                <w:b/>
                <w:sz w:val="18"/>
                <w:szCs w:val="18"/>
              </w:rPr>
              <w:t>?</w:t>
            </w:r>
          </w:p>
        </w:tc>
      </w:tr>
      <w:tr w:rsidR="009F7C68">
        <w:trPr>
          <w:trHeight w:val="3549"/>
          <w:jc w:val="center"/>
        </w:trPr>
        <w:tc>
          <w:tcPr>
            <w:tcW w:w="1129" w:type="dxa"/>
            <w:vMerge/>
            <w:shd w:val="clear" w:color="auto" w:fill="577BEF"/>
            <w:vAlign w:val="center"/>
          </w:tcPr>
          <w:p w:rsidR="009F7C68" w:rsidRDefault="009F7C6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327" w:type="dxa"/>
            <w:vAlign w:val="center"/>
          </w:tcPr>
          <w:p w:rsidR="009F7C68" w:rsidRDefault="00EF6E58">
            <w:pPr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입사를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된다면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우선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첫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번째로</w:t>
            </w:r>
            <w:r>
              <w:rPr>
                <w:szCs w:val="20"/>
              </w:rPr>
              <w:t xml:space="preserve">, </w:t>
            </w:r>
            <w:r>
              <w:rPr>
                <w:szCs w:val="20"/>
              </w:rPr>
              <w:t>지각을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한번도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목표입니다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>시간약속은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기본이라고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사람들이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많지만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기본적인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조차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제대로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해내지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못하는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경우가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많이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때문에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기본부터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최고가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되어야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다음을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거라고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생각합니다</w:t>
            </w:r>
            <w:r>
              <w:rPr>
                <w:szCs w:val="20"/>
              </w:rPr>
              <w:t xml:space="preserve">. 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>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번쨰는</w:t>
            </w:r>
            <w:r>
              <w:rPr>
                <w:szCs w:val="20"/>
              </w:rPr>
              <w:t xml:space="preserve">, </w:t>
            </w:r>
            <w:r>
              <w:rPr>
                <w:szCs w:val="20"/>
              </w:rPr>
              <w:t>보안관련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기사자격증을</w:t>
            </w:r>
            <w:r>
              <w:rPr>
                <w:szCs w:val="20"/>
              </w:rPr>
              <w:t xml:space="preserve"> 1</w:t>
            </w:r>
            <w:r>
              <w:rPr>
                <w:szCs w:val="20"/>
              </w:rPr>
              <w:t>개이상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취득하자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입니다</w:t>
            </w:r>
            <w:r>
              <w:rPr>
                <w:szCs w:val="20"/>
              </w:rPr>
              <w:t xml:space="preserve">. </w:t>
            </w:r>
            <w:r>
              <w:rPr>
                <w:szCs w:val="20"/>
              </w:rPr>
              <w:t>보안업계에서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일을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능력과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지식이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꼭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필요하고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계속해서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뛰어난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해커들이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늘어남에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따라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공격기법도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다양해지고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새로운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공격들이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생겨나기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때문에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그들에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맞서서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보안전문가가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위해서는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보안관련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자격증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공부를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열심히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정보보안기사를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취득하여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지식과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이해를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높이고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싶고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능력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또한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높여서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새로운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해킹공격들이나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발전해가는</w:t>
            </w:r>
            <w:r>
              <w:rPr>
                <w:szCs w:val="20"/>
              </w:rPr>
              <w:t xml:space="preserve"> it</w:t>
            </w:r>
            <w:r>
              <w:rPr>
                <w:szCs w:val="20"/>
              </w:rPr>
              <w:t>사회에서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맞게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대응을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기본지식을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알고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있어야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한다고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생각합니다</w:t>
            </w:r>
            <w:r>
              <w:rPr>
                <w:szCs w:val="20"/>
              </w:rPr>
              <w:t>.</w:t>
            </w:r>
            <w:r>
              <w:rPr>
                <w:rFonts w:hint="eastAsia"/>
                <w:szCs w:val="20"/>
              </w:rPr>
              <w:t xml:space="preserve"> </w:t>
            </w:r>
            <w:r>
              <w:rPr>
                <w:szCs w:val="20"/>
              </w:rPr>
              <w:t>그러기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위해서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하루일과를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마무리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집에가서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최소</w:t>
            </w:r>
            <w:r>
              <w:rPr>
                <w:szCs w:val="20"/>
              </w:rPr>
              <w:t>2</w:t>
            </w:r>
            <w:r>
              <w:rPr>
                <w:szCs w:val="20"/>
              </w:rPr>
              <w:t>시간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이상씩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보안관련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자격증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공부를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6</w:t>
            </w:r>
            <w:r>
              <w:rPr>
                <w:szCs w:val="20"/>
              </w:rPr>
              <w:t>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이상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노력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것입니다</w:t>
            </w:r>
            <w:r>
              <w:rPr>
                <w:szCs w:val="20"/>
              </w:rPr>
              <w:t>.</w:t>
            </w:r>
          </w:p>
        </w:tc>
      </w:tr>
    </w:tbl>
    <w:p w:rsidR="009F7C68" w:rsidRDefault="009F7C68">
      <w:pPr>
        <w:jc w:val="center"/>
        <w:rPr>
          <w:b/>
          <w:color w:val="1C129E"/>
          <w:sz w:val="36"/>
          <w:szCs w:val="36"/>
        </w:rPr>
      </w:pPr>
    </w:p>
    <w:p w:rsidR="009F7C68" w:rsidRDefault="00EF6E58">
      <w:pPr>
        <w:jc w:val="center"/>
        <w:rPr>
          <w:b/>
          <w:color w:val="1C129E"/>
          <w:sz w:val="36"/>
          <w:szCs w:val="36"/>
        </w:rPr>
      </w:pPr>
      <w:r>
        <w:rPr>
          <w:rFonts w:hint="eastAsia"/>
          <w:b/>
          <w:color w:val="1C129E"/>
          <w:sz w:val="36"/>
          <w:szCs w:val="36"/>
        </w:rPr>
        <w:t>직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무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능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력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소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개</w:t>
      </w:r>
      <w:r>
        <w:rPr>
          <w:rFonts w:hint="eastAsia"/>
          <w:b/>
          <w:color w:val="1C129E"/>
          <w:sz w:val="36"/>
          <w:szCs w:val="36"/>
        </w:rPr>
        <w:t xml:space="preserve"> </w:t>
      </w:r>
      <w:r>
        <w:rPr>
          <w:rFonts w:hint="eastAsia"/>
          <w:b/>
          <w:color w:val="1C129E"/>
          <w:sz w:val="36"/>
          <w:szCs w:val="36"/>
        </w:rPr>
        <w:t>서</w:t>
      </w:r>
    </w:p>
    <w:p w:rsidR="009F7C68" w:rsidRDefault="009F7C68">
      <w:pPr>
        <w:jc w:val="center"/>
        <w:rPr>
          <w:b/>
          <w:color w:val="1C129E"/>
          <w:sz w:val="10"/>
          <w:szCs w:val="10"/>
        </w:rPr>
      </w:pPr>
    </w:p>
    <w:p w:rsidR="009F7C68" w:rsidRDefault="009F7C68">
      <w:pPr>
        <w:jc w:val="center"/>
        <w:rPr>
          <w:b/>
          <w:sz w:val="6"/>
          <w:szCs w:val="6"/>
        </w:rPr>
      </w:pPr>
    </w:p>
    <w:tbl>
      <w:tblPr>
        <w:tblStyle w:val="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44"/>
        <w:gridCol w:w="9341"/>
      </w:tblGrid>
      <w:tr w:rsidR="009F7C68">
        <w:trPr>
          <w:trHeight w:val="454"/>
          <w:jc w:val="center"/>
        </w:trPr>
        <w:tc>
          <w:tcPr>
            <w:tcW w:w="1144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지식</w:t>
            </w:r>
          </w:p>
          <w:p w:rsidR="009F7C68" w:rsidRDefault="00EF6E5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  <w:r>
              <w:rPr>
                <w:rFonts w:hint="eastAsia"/>
                <w:b/>
                <w:color w:val="FFFFFF"/>
                <w:szCs w:val="20"/>
              </w:rPr>
              <w:t>/</w:t>
            </w:r>
            <w:r>
              <w:rPr>
                <w:rFonts w:hint="eastAsia"/>
                <w:b/>
                <w:color w:val="FFFFFF"/>
                <w:szCs w:val="20"/>
              </w:rPr>
              <w:t>기술</w:t>
            </w:r>
          </w:p>
        </w:tc>
        <w:tc>
          <w:tcPr>
            <w:tcW w:w="9341" w:type="dxa"/>
            <w:vAlign w:val="center"/>
          </w:tcPr>
          <w:p w:rsidR="009F7C68" w:rsidRDefault="00EF6E58">
            <w:pPr>
              <w:pStyle w:val="MS"/>
              <w:spacing w:line="240" w:lineRule="auto"/>
              <w:rPr>
                <w:b/>
                <w:color w:val="auto"/>
                <w:sz w:val="18"/>
                <w:szCs w:val="18"/>
              </w:rPr>
            </w:pPr>
            <w:r>
              <w:rPr>
                <w:rFonts w:hint="eastAsia"/>
                <w:b/>
                <w:color w:val="auto"/>
                <w:sz w:val="18"/>
                <w:szCs w:val="18"/>
              </w:rPr>
              <w:t>해당분야에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지원하기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위해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어떤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지식과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기술을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습득하였으며</w:t>
            </w:r>
            <w:r>
              <w:rPr>
                <w:b/>
                <w:color w:val="auto"/>
                <w:sz w:val="18"/>
                <w:szCs w:val="18"/>
              </w:rPr>
              <w:t xml:space="preserve">, </w:t>
            </w:r>
            <w:r>
              <w:rPr>
                <w:b/>
                <w:color w:val="auto"/>
                <w:sz w:val="18"/>
                <w:szCs w:val="18"/>
              </w:rPr>
              <w:t>어떻게</w:t>
            </w:r>
            <w:r>
              <w:rPr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b/>
                <w:color w:val="auto"/>
                <w:sz w:val="18"/>
                <w:szCs w:val="18"/>
              </w:rPr>
              <w:t>노력하였나요</w:t>
            </w:r>
            <w:r>
              <w:rPr>
                <w:b/>
                <w:color w:val="auto"/>
                <w:sz w:val="18"/>
                <w:szCs w:val="18"/>
              </w:rPr>
              <w:t>?</w:t>
            </w:r>
          </w:p>
        </w:tc>
      </w:tr>
      <w:tr w:rsidR="009F7C68">
        <w:trPr>
          <w:trHeight w:val="3458"/>
          <w:jc w:val="center"/>
        </w:trPr>
        <w:tc>
          <w:tcPr>
            <w:tcW w:w="1144" w:type="dxa"/>
            <w:vMerge/>
            <w:shd w:val="clear" w:color="auto" w:fill="577BEF"/>
            <w:vAlign w:val="center"/>
          </w:tcPr>
          <w:p w:rsidR="009F7C68" w:rsidRDefault="009F7C6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341" w:type="dxa"/>
            <w:vAlign w:val="center"/>
          </w:tcPr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세미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프로젝트를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진행하면서</w:t>
            </w:r>
            <w:r>
              <w:rPr>
                <w:szCs w:val="20"/>
              </w:rPr>
              <w:t xml:space="preserve"> TFTP</w:t>
            </w:r>
            <w:r>
              <w:rPr>
                <w:szCs w:val="20"/>
              </w:rPr>
              <w:t>서비스를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이용하여서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네트워크장비들의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설정내용들을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백업서버로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백업을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수행하였습니다</w:t>
            </w:r>
            <w:r>
              <w:rPr>
                <w:szCs w:val="20"/>
              </w:rPr>
              <w:t xml:space="preserve">. </w:t>
            </w:r>
            <w:r>
              <w:rPr>
                <w:szCs w:val="20"/>
              </w:rPr>
              <w:t>강의들었을때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정리하여서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메모해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두었던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내용들을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보고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설정을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하였고</w:t>
            </w:r>
            <w:r>
              <w:rPr>
                <w:szCs w:val="20"/>
              </w:rPr>
              <w:t xml:space="preserve"> L4</w:t>
            </w:r>
            <w:r>
              <w:rPr>
                <w:szCs w:val="20"/>
              </w:rPr>
              <w:t>스위치의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정보를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가져오는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것들은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구글링을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통하여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정보를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검색하고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찾아보아서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어떻게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백업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서버로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저장을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시킬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있는지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자료를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많이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찾아보았고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학습동영상을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보면서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이해할때까지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반복적으로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돌려보기도하였습니다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앞으로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많은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배우려면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이해를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잘하여야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도움이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된다고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최근에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한달에</w:t>
            </w:r>
            <w:r>
              <w:rPr>
                <w:szCs w:val="20"/>
              </w:rPr>
              <w:t xml:space="preserve"> 1</w:t>
            </w:r>
            <w:r>
              <w:rPr>
                <w:szCs w:val="20"/>
              </w:rPr>
              <w:t>권씩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책을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읽을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있도록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노력중이고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정보처리기사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자격증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공부도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올해안에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자격증을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취득할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있도록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노력중입니다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/ </w:t>
            </w:r>
            <w:r>
              <w:rPr>
                <w:szCs w:val="20"/>
              </w:rPr>
              <w:t>지란지교데이터에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근무하면서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제품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솔루션에대해서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서버</w:t>
            </w:r>
            <w:r>
              <w:rPr>
                <w:szCs w:val="20"/>
              </w:rPr>
              <w:t xml:space="preserve">(DELL, LENOVO) </w:t>
            </w:r>
            <w:r>
              <w:rPr>
                <w:szCs w:val="20"/>
              </w:rPr>
              <w:t>마운트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설치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및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유지보수를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서버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점검관련하여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리눅스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관련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명령어에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관하여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습득하였고</w:t>
            </w:r>
            <w:r>
              <w:rPr>
                <w:szCs w:val="20"/>
              </w:rPr>
              <w:t xml:space="preserve"> DLP</w:t>
            </w:r>
            <w:r>
              <w:rPr>
                <w:szCs w:val="20"/>
              </w:rPr>
              <w:t>및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개인정보보호</w:t>
            </w:r>
            <w:r>
              <w:rPr>
                <w:szCs w:val="20"/>
              </w:rPr>
              <w:t>(DRM</w:t>
            </w:r>
            <w:r>
              <w:rPr>
                <w:szCs w:val="20"/>
              </w:rPr>
              <w:t>)</w:t>
            </w:r>
            <w:r>
              <w:rPr>
                <w:szCs w:val="20"/>
              </w:rPr>
              <w:t>관련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지식을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습득하였습니다</w:t>
            </w:r>
            <w:r>
              <w:rPr>
                <w:szCs w:val="20"/>
              </w:rPr>
              <w:t>.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>여러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고객사를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다니면서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인간관계가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중요하다고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항상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밝은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모습과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솔루션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제품에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관하여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늦은시간까지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공부하는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노력을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하였습니다</w:t>
            </w:r>
            <w:r>
              <w:rPr>
                <w:szCs w:val="20"/>
              </w:rPr>
              <w:t>.</w:t>
            </w:r>
          </w:p>
          <w:p w:rsidR="009F7C68" w:rsidRDefault="009F7C68">
            <w:pPr>
              <w:rPr>
                <w:szCs w:val="20"/>
              </w:rPr>
            </w:pPr>
          </w:p>
          <w:p w:rsidR="009F7C68" w:rsidRDefault="009F7C68">
            <w:pPr>
              <w:rPr>
                <w:color w:val="FF0000"/>
                <w:szCs w:val="20"/>
              </w:rPr>
            </w:pPr>
          </w:p>
        </w:tc>
      </w:tr>
    </w:tbl>
    <w:p w:rsidR="009F7C68" w:rsidRDefault="009F7C68">
      <w:pPr>
        <w:jc w:val="left"/>
        <w:rPr>
          <w:b/>
          <w:sz w:val="6"/>
          <w:szCs w:val="6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9327"/>
      </w:tblGrid>
      <w:tr w:rsidR="009F7C68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577BEF"/>
            <w:vAlign w:val="center"/>
          </w:tcPr>
          <w:p w:rsidR="009F7C68" w:rsidRDefault="00EF6E58">
            <w:pPr>
              <w:spacing w:line="276" w:lineRule="auto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color w:val="FFFFFF"/>
                <w:szCs w:val="20"/>
              </w:rPr>
              <w:t>태도</w:t>
            </w:r>
          </w:p>
        </w:tc>
        <w:tc>
          <w:tcPr>
            <w:tcW w:w="9327" w:type="dxa"/>
            <w:vAlign w:val="center"/>
          </w:tcPr>
          <w:p w:rsidR="009F7C68" w:rsidRDefault="00EF6E58">
            <w:pPr>
              <w:pStyle w:val="a5"/>
              <w:spacing w:line="240" w:lineRule="auto"/>
              <w:rPr>
                <w:rFonts w:ascii="맑은 고딕" w:eastAsia="맑은 고딕" w:hAnsi="맑은 고딕"/>
                <w:b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교육과정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혹은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수행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어려운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일에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직면했을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어떻게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문제를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해결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또는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극복하였나요</w:t>
            </w:r>
            <w:r>
              <w:rPr>
                <w:rFonts w:ascii="맑은 고딕" w:eastAsia="맑은 고딕" w:hAnsi="맑은 고딕" w:hint="eastAsia"/>
                <w:b/>
                <w:color w:val="auto"/>
                <w:sz w:val="18"/>
                <w:szCs w:val="18"/>
              </w:rPr>
              <w:t>?</w:t>
            </w:r>
          </w:p>
        </w:tc>
      </w:tr>
      <w:tr w:rsidR="009F7C68">
        <w:trPr>
          <w:trHeight w:val="3458"/>
          <w:jc w:val="center"/>
        </w:trPr>
        <w:tc>
          <w:tcPr>
            <w:tcW w:w="1129" w:type="dxa"/>
            <w:vMerge/>
            <w:shd w:val="clear" w:color="auto" w:fill="577BEF"/>
            <w:vAlign w:val="center"/>
          </w:tcPr>
          <w:p w:rsidR="009F7C68" w:rsidRDefault="009F7C68">
            <w:pPr>
              <w:spacing w:line="276" w:lineRule="auto"/>
              <w:jc w:val="center"/>
              <w:rPr>
                <w:b/>
                <w:color w:val="FFFFFF"/>
                <w:szCs w:val="20"/>
              </w:rPr>
            </w:pPr>
          </w:p>
        </w:tc>
        <w:tc>
          <w:tcPr>
            <w:tcW w:w="9327" w:type="dxa"/>
            <w:vAlign w:val="center"/>
          </w:tcPr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세미프로젝트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진행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시</w:t>
            </w:r>
            <w:r>
              <w:rPr>
                <w:szCs w:val="20"/>
              </w:rPr>
              <w:t xml:space="preserve"> raid</w:t>
            </w:r>
            <w:r>
              <w:rPr>
                <w:szCs w:val="20"/>
              </w:rPr>
              <w:t>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구성하여서</w:t>
            </w:r>
            <w:r>
              <w:rPr>
                <w:szCs w:val="20"/>
              </w:rPr>
              <w:t xml:space="preserve"> DBMS</w:t>
            </w:r>
            <w:r>
              <w:rPr>
                <w:szCs w:val="20"/>
              </w:rPr>
              <w:t>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적용하는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부분이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있었는데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배우지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새로운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기술이라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어떻게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할지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몰라서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문제가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있었지만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강사님께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질문하여서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디스크공간을</w:t>
            </w:r>
            <w:r>
              <w:rPr>
                <w:szCs w:val="20"/>
              </w:rPr>
              <w:t xml:space="preserve"> raid</w:t>
            </w:r>
            <w:r>
              <w:rPr>
                <w:szCs w:val="20"/>
              </w:rPr>
              <w:t>해주고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나서</w:t>
            </w:r>
            <w:r>
              <w:rPr>
                <w:szCs w:val="20"/>
              </w:rPr>
              <w:t xml:space="preserve"> mysql DBMS</w:t>
            </w:r>
            <w:r>
              <w:rPr>
                <w:szCs w:val="20"/>
              </w:rPr>
              <w:t>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기본경로로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어떻게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지정이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되는지에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대하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과정을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들으면서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어떻게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설정을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해주어야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적용이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되는지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이해를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도움을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받고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구글링을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통하여</w:t>
            </w:r>
            <w:r>
              <w:rPr>
                <w:szCs w:val="20"/>
              </w:rPr>
              <w:t xml:space="preserve"> DBMS</w:t>
            </w:r>
            <w:r>
              <w:rPr>
                <w:szCs w:val="20"/>
              </w:rPr>
              <w:t>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기본경로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변경하는방법을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찾아서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적용을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성공시켰습니다</w:t>
            </w:r>
            <w:r>
              <w:rPr>
                <w:szCs w:val="20"/>
              </w:rPr>
              <w:t xml:space="preserve">. 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배우지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않았던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것인데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강사</w:t>
            </w:r>
            <w:r>
              <w:rPr>
                <w:szCs w:val="20"/>
              </w:rPr>
              <w:t>님께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배웠던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내용들을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응용하고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실제로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적용을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시키고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성공시키고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나서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그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성취감은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정말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행복했었습니다</w:t>
            </w:r>
            <w:r>
              <w:rPr>
                <w:szCs w:val="20"/>
              </w:rPr>
              <w:t xml:space="preserve">. </w:t>
            </w:r>
            <w:r>
              <w:rPr>
                <w:szCs w:val="20"/>
              </w:rPr>
              <w:t>배우지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않았던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내용이더라도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두려워하기보다는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해결할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있다는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용기를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얻었고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내가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하고자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의지만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있다면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해결하지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못하는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문제는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없다고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생각을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하였습니다</w:t>
            </w:r>
            <w:r>
              <w:rPr>
                <w:szCs w:val="20"/>
              </w:rPr>
              <w:t xml:space="preserve">. </w:t>
            </w:r>
          </w:p>
          <w:p w:rsidR="009F7C68" w:rsidRDefault="00EF6E58">
            <w:pPr>
              <w:rPr>
                <w:szCs w:val="20"/>
              </w:rPr>
            </w:pP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앞으로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회사에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취업하여서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일을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하다보면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어려운문제들을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많이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직면하겠지만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두려워하지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않고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선배님들께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자문을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구하고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스스로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공부하여서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어떠한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문제들을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만나더라도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해결해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나아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갈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수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있는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lastRenderedPageBreak/>
              <w:t>사</w:t>
            </w:r>
            <w:r>
              <w:rPr>
                <w:szCs w:val="20"/>
              </w:rPr>
              <w:t>람이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>되겠습니다</w:t>
            </w:r>
            <w:r>
              <w:rPr>
                <w:szCs w:val="20"/>
              </w:rPr>
              <w:t>.</w:t>
            </w:r>
          </w:p>
        </w:tc>
      </w:tr>
    </w:tbl>
    <w:p w:rsidR="009F7C68" w:rsidRDefault="009F7C68">
      <w:pPr>
        <w:widowControl/>
        <w:wordWrap/>
        <w:autoSpaceDE/>
        <w:autoSpaceDN/>
        <w:rPr>
          <w:b/>
          <w:sz w:val="6"/>
          <w:szCs w:val="6"/>
        </w:rPr>
      </w:pPr>
    </w:p>
    <w:p w:rsidR="009F7C68" w:rsidRDefault="009F7C68">
      <w:pPr>
        <w:widowControl/>
        <w:wordWrap/>
        <w:autoSpaceDE/>
        <w:autoSpaceDN/>
        <w:rPr>
          <w:b/>
          <w:sz w:val="18"/>
          <w:szCs w:val="18"/>
        </w:rPr>
      </w:pPr>
    </w:p>
    <w:p w:rsidR="009F7C68" w:rsidRDefault="00EF6E58">
      <w:pPr>
        <w:widowControl/>
        <w:wordWrap/>
        <w:autoSpaceDE/>
        <w:autoSpaceDN/>
        <w:rPr>
          <w:b/>
          <w:sz w:val="18"/>
          <w:szCs w:val="18"/>
        </w:rPr>
      </w:pPr>
      <w:r>
        <w:rPr>
          <w:b/>
          <w:sz w:val="18"/>
          <w:szCs w:val="18"/>
        </w:rPr>
        <w:br w:type="page"/>
      </w:r>
      <w:bookmarkStart w:id="1" w:name="_GoBack"/>
      <w:bookmarkEnd w:id="1"/>
    </w:p>
    <w:p w:rsidR="009F7C68" w:rsidRDefault="009F7C68">
      <w:pPr>
        <w:widowControl/>
        <w:wordWrap/>
        <w:autoSpaceDE/>
        <w:autoSpaceDN/>
        <w:rPr>
          <w:b/>
          <w:sz w:val="18"/>
          <w:szCs w:val="18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558"/>
        <w:gridCol w:w="563"/>
        <w:gridCol w:w="1821"/>
        <w:gridCol w:w="7514"/>
      </w:tblGrid>
      <w:tr w:rsidR="009F7C68">
        <w:trPr>
          <w:trHeight w:val="557"/>
        </w:trPr>
        <w:tc>
          <w:tcPr>
            <w:tcW w:w="562" w:type="dxa"/>
            <w:vMerge w:val="restart"/>
            <w:shd w:val="clear" w:color="auto" w:fill="577BEF"/>
            <w:vAlign w:val="center"/>
          </w:tcPr>
          <w:bookmarkEnd w:id="0"/>
          <w:p w:rsidR="009F7C68" w:rsidRDefault="00EF6E58">
            <w:pPr>
              <w:spacing w:line="720" w:lineRule="auto"/>
              <w:jc w:val="center"/>
              <w:rPr>
                <w:b/>
                <w:color w:val="FFFFFF"/>
                <w:szCs w:val="18"/>
              </w:rPr>
            </w:pPr>
            <w:r>
              <w:rPr>
                <w:rFonts w:hint="eastAsia"/>
                <w:b/>
                <w:color w:val="FFFFFF"/>
                <w:szCs w:val="18"/>
              </w:rPr>
              <w:t>수행프로젝트</w:t>
            </w:r>
          </w:p>
        </w:tc>
        <w:tc>
          <w:tcPr>
            <w:tcW w:w="567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18"/>
              </w:rPr>
            </w:pPr>
            <w:r>
              <w:rPr>
                <w:rFonts w:hint="eastAsia"/>
                <w:b/>
                <w:color w:val="FFFFFF"/>
                <w:szCs w:val="18"/>
              </w:rPr>
              <w:t>구분</w:t>
            </w:r>
          </w:p>
        </w:tc>
        <w:tc>
          <w:tcPr>
            <w:tcW w:w="1843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18"/>
              </w:rPr>
            </w:pPr>
            <w:r>
              <w:rPr>
                <w:rFonts w:hint="eastAsia"/>
                <w:b/>
                <w:color w:val="FFFFFF"/>
                <w:szCs w:val="18"/>
              </w:rPr>
              <w:t>항목</w:t>
            </w:r>
          </w:p>
        </w:tc>
        <w:tc>
          <w:tcPr>
            <w:tcW w:w="7484" w:type="dxa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b/>
                <w:color w:val="FFFFFF"/>
                <w:szCs w:val="18"/>
              </w:rPr>
            </w:pPr>
            <w:r>
              <w:rPr>
                <w:rFonts w:hint="eastAsia"/>
                <w:b/>
                <w:color w:val="FFFFFF"/>
                <w:szCs w:val="18"/>
              </w:rPr>
              <w:t>주요내용</w:t>
            </w:r>
          </w:p>
        </w:tc>
      </w:tr>
      <w:tr w:rsidR="009F7C68">
        <w:trPr>
          <w:trHeight w:val="700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 w:val="restart"/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세미프로젝트</w:t>
            </w: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프로젝트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명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t xml:space="preserve"> Internet Park </w:t>
            </w:r>
            <w:r>
              <w:rPr>
                <w:szCs w:val="18"/>
              </w:rPr>
              <w:t>가상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인프라망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구축</w:t>
            </w:r>
          </w:p>
        </w:tc>
      </w:tr>
      <w:tr w:rsidR="009F7C68">
        <w:trPr>
          <w:trHeight w:val="695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수행기간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20"/>
              </w:rPr>
              <w:t>2022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10</w:t>
            </w:r>
            <w:r>
              <w:rPr>
                <w:rFonts w:hint="eastAsia"/>
                <w:szCs w:val="20"/>
              </w:rPr>
              <w:t>월</w:t>
            </w:r>
            <w:r>
              <w:rPr>
                <w:rFonts w:hint="eastAsia"/>
                <w:szCs w:val="20"/>
              </w:rPr>
              <w:t>~2022</w:t>
            </w:r>
            <w:r>
              <w:rPr>
                <w:rFonts w:hint="eastAsia"/>
                <w:szCs w:val="20"/>
              </w:rPr>
              <w:t>년</w:t>
            </w:r>
            <w:r>
              <w:rPr>
                <w:rFonts w:hint="eastAsia"/>
                <w:szCs w:val="20"/>
              </w:rPr>
              <w:t xml:space="preserve"> 10</w:t>
            </w:r>
            <w:r>
              <w:rPr>
                <w:rFonts w:hint="eastAsia"/>
                <w:szCs w:val="20"/>
              </w:rPr>
              <w:t>월</w:t>
            </w:r>
          </w:p>
        </w:tc>
      </w:tr>
      <w:tr w:rsidR="009F7C68">
        <w:trPr>
          <w:trHeight w:val="850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개발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목표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주요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서비스로는</w:t>
            </w:r>
            <w:r>
              <w:rPr>
                <w:szCs w:val="18"/>
              </w:rPr>
              <w:t xml:space="preserve"> WEB, DNS, DB, Mail, FTP, SSH </w:t>
            </w:r>
            <w:r>
              <w:rPr>
                <w:szCs w:val="18"/>
              </w:rPr>
              <w:t>서비스가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구축되며</w:t>
            </w:r>
            <w:r>
              <w:rPr>
                <w:szCs w:val="18"/>
              </w:rPr>
              <w:t> </w:t>
            </w:r>
            <w:r>
              <w:rPr>
                <w:szCs w:val="18"/>
              </w:rPr>
              <w:t>기본적인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네트워크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보안을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위해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네트워크는</w:t>
            </w:r>
            <w:r>
              <w:rPr>
                <w:szCs w:val="18"/>
              </w:rPr>
              <w:t xml:space="preserve"> UserZone, ServerFarm, DMZ</w:t>
            </w:r>
            <w:r>
              <w:rPr>
                <w:szCs w:val="18"/>
              </w:rPr>
              <w:t>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망을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분리하여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구축한다</w:t>
            </w:r>
            <w:r>
              <w:rPr>
                <w:szCs w:val="18"/>
              </w:rPr>
              <w:t>.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주요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기능으로는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티켓팅을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하려는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고객들이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많이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몰려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트래픽이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특정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시간대에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집중되더라도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분산해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주는</w:t>
            </w:r>
            <w:r>
              <w:rPr>
                <w:szCs w:val="18"/>
              </w:rPr>
              <w:t xml:space="preserve"> L4 </w:t>
            </w:r>
            <w:r>
              <w:rPr>
                <w:szCs w:val="18"/>
              </w:rPr>
              <w:t>스위치의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로드밸런싱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기능이</w:t>
            </w:r>
            <w:r>
              <w:rPr>
                <w:szCs w:val="18"/>
              </w:rPr>
              <w:t> </w:t>
            </w:r>
            <w:r>
              <w:rPr>
                <w:szCs w:val="18"/>
              </w:rPr>
              <w:t>있으며</w:t>
            </w:r>
            <w:r>
              <w:rPr>
                <w:szCs w:val="18"/>
              </w:rPr>
              <w:t xml:space="preserve">, </w:t>
            </w:r>
            <w:r>
              <w:rPr>
                <w:szCs w:val="18"/>
              </w:rPr>
              <w:t>고객들에게</w:t>
            </w:r>
            <w:r>
              <w:rPr>
                <w:szCs w:val="18"/>
              </w:rPr>
              <w:t> </w:t>
            </w:r>
            <w:r>
              <w:rPr>
                <w:szCs w:val="18"/>
              </w:rPr>
              <w:t>원활한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웹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서비스를</w:t>
            </w:r>
            <w:r>
              <w:rPr>
                <w:szCs w:val="18"/>
              </w:rPr>
              <w:t> </w:t>
            </w:r>
            <w:r>
              <w:rPr>
                <w:szCs w:val="18"/>
              </w:rPr>
              <w:t>제공하는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것을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주요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목적으로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한다</w:t>
            </w:r>
            <w:r>
              <w:rPr>
                <w:szCs w:val="18"/>
              </w:rPr>
              <w:t>.</w:t>
            </w:r>
          </w:p>
        </w:tc>
      </w:tr>
      <w:tr w:rsidR="009F7C68">
        <w:trPr>
          <w:trHeight w:val="1020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개발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환경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r>
              <w:t>1) OS(Operating System) : window10, centos6.7</w:t>
            </w:r>
          </w:p>
          <w:p w:rsidR="009F7C68" w:rsidRDefault="00EF6E58">
            <w:pPr>
              <w:rPr>
                <w:szCs w:val="18"/>
              </w:rPr>
            </w:pPr>
            <w:r>
              <w:t>2) Tool : GNS3, Wireshark, VMware Player, Putty, File Zilla, Outlook, AlteonOS</w:t>
            </w:r>
          </w:p>
        </w:tc>
      </w:tr>
      <w:tr w:rsidR="009F7C68">
        <w:tblPrEx>
          <w:jc w:val="center"/>
        </w:tblPrEx>
        <w:trPr>
          <w:trHeight w:val="1202"/>
          <w:jc w:val="center"/>
        </w:trPr>
        <w:tc>
          <w:tcPr>
            <w:tcW w:w="562" w:type="dxa"/>
            <w:vMerge/>
            <w:tcBorders>
              <w:bottom w:val="single" w:sz="4" w:space="0" w:color="auto"/>
            </w:tcBorders>
            <w:shd w:val="clear" w:color="auto" w:fill="577BEF"/>
            <w:vAlign w:val="center"/>
          </w:tcPr>
          <w:p w:rsidR="009F7C68" w:rsidRDefault="009F7C68">
            <w:pPr>
              <w:wordWrap/>
              <w:jc w:val="center"/>
              <w:textAlignment w:val="baseline"/>
              <w:rPr>
                <w:rFonts w:ascii="굴림" w:eastAsia="굴림" w:hAnsi="굴림" w:cs="굴림"/>
                <w:color w:val="FF0000"/>
                <w:szCs w:val="20"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  <w:shd w:val="clear" w:color="auto" w:fill="577BEF"/>
            <w:vAlign w:val="center"/>
          </w:tcPr>
          <w:p w:rsidR="009F7C68" w:rsidRDefault="009F7C68">
            <w:pPr>
              <w:jc w:val="center"/>
              <w:textAlignment w:val="baseline"/>
              <w:rPr>
                <w:rFonts w:ascii="굴림" w:eastAsia="굴림" w:hAnsi="굴림" w:cs="굴림"/>
                <w:color w:val="FF0000"/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  <w:vAlign w:val="center"/>
          </w:tcPr>
          <w:p w:rsidR="009F7C68" w:rsidRDefault="00EF6E58">
            <w:pPr>
              <w:jc w:val="center"/>
              <w:textAlignment w:val="baseline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프로젝트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시</w:t>
            </w:r>
            <w:r>
              <w:rPr>
                <w:rFonts w:hint="eastAsia"/>
                <w:b/>
                <w:szCs w:val="20"/>
              </w:rPr>
              <w:t xml:space="preserve"> </w:t>
            </w:r>
          </w:p>
          <w:p w:rsidR="009F7C68" w:rsidRDefault="00EF6E58">
            <w:pPr>
              <w:jc w:val="center"/>
              <w:textAlignment w:val="baseline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활용해본</w:t>
            </w:r>
            <w:r>
              <w:rPr>
                <w:rFonts w:hint="eastAsia"/>
                <w:b/>
                <w:szCs w:val="20"/>
              </w:rPr>
              <w:t xml:space="preserve"> </w:t>
            </w:r>
          </w:p>
          <w:p w:rsidR="009F7C68" w:rsidRDefault="00EF6E58">
            <w:pPr>
              <w:jc w:val="center"/>
              <w:textAlignment w:val="baseline"/>
              <w:rPr>
                <w:rFonts w:ascii="굴림" w:eastAsia="굴림" w:hAnsi="굴림" w:cs="굴림"/>
                <w:szCs w:val="20"/>
              </w:rPr>
            </w:pPr>
            <w:r>
              <w:rPr>
                <w:rFonts w:hint="eastAsia"/>
                <w:b/>
                <w:szCs w:val="20"/>
              </w:rPr>
              <w:t>대표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기술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shd w:val="clear" w:color="auto" w:fill="auto"/>
            <w:vAlign w:val="center"/>
          </w:tcPr>
          <w:p w:rsidR="009F7C68" w:rsidRDefault="00EF6E58">
            <w:pPr>
              <w:textAlignment w:val="baseline"/>
              <w:rPr>
                <w:rFonts w:asciiTheme="majorHAnsi" w:eastAsiaTheme="majorHAnsi" w:hAnsiTheme="majorHAnsi" w:cs="굴림"/>
                <w:szCs w:val="20"/>
              </w:rPr>
            </w:pPr>
            <w:r>
              <w:rPr>
                <w:rFonts w:asciiTheme="majorHAnsi" w:eastAsiaTheme="majorHAnsi" w:hAnsiTheme="majorHAnsi" w:cs="굴림"/>
                <w:szCs w:val="20"/>
              </w:rPr>
              <w:t xml:space="preserve"> DataBase </w:t>
            </w:r>
            <w:r>
              <w:rPr>
                <w:rFonts w:asciiTheme="majorHAnsi" w:eastAsiaTheme="majorHAnsi" w:hAnsiTheme="majorHAnsi" w:cs="굴림"/>
                <w:szCs w:val="20"/>
              </w:rPr>
              <w:t>설계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및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구축</w:t>
            </w:r>
            <w:r>
              <w:rPr>
                <w:rFonts w:asciiTheme="majorHAnsi" w:eastAsiaTheme="majorHAnsi" w:hAnsiTheme="majorHAnsi" w:cs="굴림"/>
                <w:szCs w:val="20"/>
              </w:rPr>
              <w:t>, TFTP Service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이용한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NW</w:t>
            </w:r>
            <w:r>
              <w:rPr>
                <w:rFonts w:asciiTheme="majorHAnsi" w:eastAsiaTheme="majorHAnsi" w:hAnsiTheme="majorHAnsi" w:cs="굴림"/>
                <w:szCs w:val="20"/>
              </w:rPr>
              <w:t>장비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</w:t>
            </w:r>
            <w:r>
              <w:rPr>
                <w:rFonts w:asciiTheme="majorHAnsi" w:eastAsiaTheme="majorHAnsi" w:hAnsiTheme="majorHAnsi" w:cs="굴림"/>
                <w:szCs w:val="20"/>
              </w:rPr>
              <w:t>디스크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관리</w:t>
            </w:r>
            <w:r>
              <w:rPr>
                <w:rFonts w:asciiTheme="majorHAnsi" w:eastAsiaTheme="majorHAnsi" w:hAnsiTheme="majorHAnsi" w:cs="굴림"/>
                <w:szCs w:val="20"/>
              </w:rPr>
              <w:t>, RAID 5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이용하여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DBMS</w:t>
            </w:r>
            <w:r>
              <w:rPr>
                <w:rFonts w:asciiTheme="majorHAnsi" w:eastAsiaTheme="majorHAnsi" w:hAnsiTheme="majorHAnsi" w:cs="굴림"/>
                <w:szCs w:val="20"/>
              </w:rPr>
              <w:t>기본경로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설정</w:t>
            </w:r>
            <w:r>
              <w:rPr>
                <w:rFonts w:asciiTheme="majorHAnsi" w:eastAsiaTheme="majorHAnsi" w:hAnsiTheme="majorHAnsi" w:cs="굴림"/>
                <w:szCs w:val="20"/>
              </w:rPr>
              <w:t>.</w:t>
            </w:r>
          </w:p>
        </w:tc>
      </w:tr>
      <w:tr w:rsidR="009F7C68">
        <w:trPr>
          <w:trHeight w:val="2625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Cs w:val="20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구현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기능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asciiTheme="majorHAnsi" w:eastAsiaTheme="majorHAnsi" w:hAnsiTheme="majorHAnsi" w:cs="굴림"/>
                <w:szCs w:val="20"/>
              </w:rPr>
              <w:t>TFTP Service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이용한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NW </w:t>
            </w:r>
            <w:r>
              <w:rPr>
                <w:rFonts w:asciiTheme="majorHAnsi" w:eastAsiaTheme="majorHAnsi" w:hAnsiTheme="majorHAnsi" w:cs="굴림"/>
                <w:szCs w:val="20"/>
              </w:rPr>
              <w:t>장비</w:t>
            </w:r>
            <w:r>
              <w:rPr>
                <w:rFonts w:asciiTheme="majorHAnsi" w:eastAsiaTheme="majorHAnsi" w:hAnsiTheme="majorHAnsi" w:cs="굴림"/>
                <w:szCs w:val="20"/>
              </w:rPr>
              <w:t>(L4,L3)</w:t>
            </w:r>
            <w:r>
              <w:rPr>
                <w:rFonts w:asciiTheme="majorHAnsi" w:eastAsiaTheme="majorHAnsi" w:hAnsiTheme="majorHAnsi" w:cs="굴림"/>
                <w:szCs w:val="20"/>
              </w:rPr>
              <w:t>설정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정보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</w:t>
            </w:r>
            <w:r>
              <w:rPr>
                <w:rFonts w:asciiTheme="majorHAnsi" w:eastAsiaTheme="majorHAnsi" w:hAnsiTheme="majorHAnsi" w:cs="굴림"/>
                <w:szCs w:val="20"/>
              </w:rPr>
              <w:t>디스크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관리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RAID 5, </w:t>
            </w:r>
            <w:r>
              <w:rPr>
                <w:rFonts w:asciiTheme="majorHAnsi" w:eastAsiaTheme="majorHAnsi" w:hAnsiTheme="majorHAnsi" w:cs="굴림"/>
                <w:szCs w:val="20"/>
              </w:rPr>
              <w:t>작업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스케쥴링과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압축</w:t>
            </w:r>
            <w:r>
              <w:rPr>
                <w:rFonts w:asciiTheme="majorHAnsi" w:eastAsiaTheme="majorHAnsi" w:hAnsiTheme="majorHAnsi" w:cs="굴림"/>
                <w:szCs w:val="20"/>
              </w:rPr>
              <w:t>/ SCP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활용한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자동화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DHCP (Server / DHCP Relay agent), FTPS , DB </w:t>
            </w:r>
            <w:r>
              <w:rPr>
                <w:rFonts w:asciiTheme="majorHAnsi" w:eastAsiaTheme="majorHAnsi" w:hAnsiTheme="majorHAnsi" w:cs="굴림"/>
                <w:szCs w:val="20"/>
              </w:rPr>
              <w:t>자동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, DBMS 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Replication, WEB &amp; DB </w:t>
            </w:r>
            <w:r>
              <w:rPr>
                <w:rFonts w:asciiTheme="majorHAnsi" w:eastAsiaTheme="majorHAnsi" w:hAnsiTheme="majorHAnsi" w:cs="굴림"/>
                <w:szCs w:val="20"/>
              </w:rPr>
              <w:t>연동</w:t>
            </w:r>
            <w:r>
              <w:rPr>
                <w:rFonts w:asciiTheme="majorHAnsi" w:eastAsiaTheme="majorHAnsi" w:hAnsiTheme="majorHAnsi" w:cs="굴림"/>
                <w:szCs w:val="20"/>
              </w:rPr>
              <w:t>(2-tier)</w:t>
            </w:r>
          </w:p>
        </w:tc>
      </w:tr>
      <w:tr w:rsidR="009F7C68">
        <w:trPr>
          <w:trHeight w:val="2407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pStyle w:val="ad"/>
              <w:jc w:val="center"/>
              <w:rPr>
                <w:b/>
              </w:rPr>
            </w:pPr>
            <w:r>
              <w:rPr>
                <w:b/>
              </w:rPr>
              <w:t>Network</w:t>
            </w:r>
          </w:p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b/>
              </w:rPr>
              <w:t>구성도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noProof/>
                <w:szCs w:val="18"/>
              </w:rPr>
              <w:drawing>
                <wp:inline distT="0" distB="0" distL="0" distR="0">
                  <wp:extent cx="4634230" cy="331216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4230" cy="3312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t>인터넷파크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회사의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가상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네트워크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인프라망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구성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lastRenderedPageBreak/>
              <w:t>총</w:t>
            </w:r>
            <w:r>
              <w:rPr>
                <w:szCs w:val="18"/>
              </w:rPr>
              <w:t xml:space="preserve"> 3</w:t>
            </w:r>
            <w:r>
              <w:rPr>
                <w:szCs w:val="18"/>
              </w:rPr>
              <w:t>개의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내부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네트워크</w:t>
            </w:r>
            <w:r>
              <w:rPr>
                <w:szCs w:val="18"/>
              </w:rPr>
              <w:t>(DMZ</w:t>
            </w:r>
            <w:r>
              <w:rPr>
                <w:szCs w:val="18"/>
              </w:rPr>
              <w:t>망</w:t>
            </w:r>
            <w:r>
              <w:rPr>
                <w:szCs w:val="18"/>
              </w:rPr>
              <w:t>, ServerFarm</w:t>
            </w:r>
            <w:r>
              <w:rPr>
                <w:szCs w:val="18"/>
              </w:rPr>
              <w:t>망</w:t>
            </w:r>
            <w:r>
              <w:rPr>
                <w:szCs w:val="18"/>
              </w:rPr>
              <w:t>, User</w:t>
            </w:r>
            <w:r>
              <w:rPr>
                <w:szCs w:val="18"/>
              </w:rPr>
              <w:t>망</w:t>
            </w:r>
            <w:r>
              <w:rPr>
                <w:szCs w:val="18"/>
              </w:rPr>
              <w:t>)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Dmz Zone : </w:t>
            </w:r>
            <w:r>
              <w:rPr>
                <w:rFonts w:hint="eastAsia"/>
                <w:szCs w:val="18"/>
              </w:rPr>
              <w:t>회사에서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사용하는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인터넷파크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홈페이지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접속을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위한</w:t>
            </w:r>
            <w:r>
              <w:rPr>
                <w:rFonts w:hint="eastAsia"/>
                <w:szCs w:val="18"/>
              </w:rPr>
              <w:t xml:space="preserve"> ZONE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ServerFarm Zone : </w:t>
            </w:r>
            <w:r>
              <w:rPr>
                <w:rFonts w:hint="eastAsia"/>
                <w:szCs w:val="18"/>
              </w:rPr>
              <w:t>회사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내</w:t>
            </w:r>
            <w:r>
              <w:rPr>
                <w:rFonts w:hint="eastAsia"/>
                <w:szCs w:val="18"/>
              </w:rPr>
              <w:t>/</w:t>
            </w:r>
            <w:r>
              <w:rPr>
                <w:rFonts w:hint="eastAsia"/>
                <w:szCs w:val="18"/>
              </w:rPr>
              <w:t>외의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구성원들과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고객들에게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제공하는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서비스를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위한</w:t>
            </w:r>
            <w:r>
              <w:rPr>
                <w:rFonts w:hint="eastAsia"/>
                <w:szCs w:val="18"/>
              </w:rPr>
              <w:t xml:space="preserve"> ZONE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User Zone : </w:t>
            </w:r>
            <w:r>
              <w:rPr>
                <w:rFonts w:hint="eastAsia"/>
                <w:szCs w:val="18"/>
              </w:rPr>
              <w:t>회사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내의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구성원들을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위한</w:t>
            </w:r>
            <w:r>
              <w:rPr>
                <w:rFonts w:hint="eastAsia"/>
                <w:szCs w:val="18"/>
              </w:rPr>
              <w:t xml:space="preserve"> ZONE</w:t>
            </w:r>
          </w:p>
        </w:tc>
      </w:tr>
      <w:tr w:rsidR="009F7C68">
        <w:trPr>
          <w:trHeight w:val="1701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담당</w:t>
            </w:r>
            <w:r>
              <w:rPr>
                <w:rFonts w:hint="eastAsia"/>
                <w:b/>
                <w:szCs w:val="20"/>
              </w:rPr>
              <w:t xml:space="preserve"> </w:t>
            </w:r>
            <w:r>
              <w:rPr>
                <w:rFonts w:hint="eastAsia"/>
                <w:b/>
                <w:szCs w:val="20"/>
              </w:rPr>
              <w:t>역할</w:t>
            </w:r>
            <w:r>
              <w:rPr>
                <w:rFonts w:hint="eastAsia"/>
                <w:b/>
                <w:szCs w:val="20"/>
              </w:rPr>
              <w:t>/</w:t>
            </w:r>
            <w:r>
              <w:rPr>
                <w:rFonts w:hint="eastAsia"/>
                <w:b/>
                <w:szCs w:val="20"/>
              </w:rPr>
              <w:t>기여도</w:t>
            </w:r>
          </w:p>
        </w:tc>
        <w:tc>
          <w:tcPr>
            <w:tcW w:w="7484" w:type="dxa"/>
            <w:tcBorders>
              <w:top w:val="dotted" w:sz="4" w:space="0" w:color="auto"/>
              <w:bottom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b/>
                <w:szCs w:val="18"/>
              </w:rPr>
            </w:pPr>
            <w:r>
              <w:rPr>
                <w:rFonts w:hint="eastAsia"/>
                <w:b/>
                <w:szCs w:val="18"/>
              </w:rPr>
              <w:t>담당역할</w:t>
            </w:r>
          </w:p>
          <w:p w:rsidR="009F7C68" w:rsidRDefault="00EF6E58">
            <w:pPr>
              <w:spacing w:line="276" w:lineRule="auto"/>
              <w:rPr>
                <w:rFonts w:asciiTheme="majorHAnsi" w:eastAsiaTheme="majorHAnsi" w:hAnsiTheme="majorHAnsi" w:cs="굴림"/>
                <w:szCs w:val="20"/>
              </w:rPr>
            </w:pPr>
            <w:r>
              <w:rPr>
                <w:szCs w:val="18"/>
              </w:rPr>
              <w:t xml:space="preserve">- </w:t>
            </w:r>
            <w:r>
              <w:rPr>
                <w:rFonts w:asciiTheme="majorHAnsi" w:eastAsiaTheme="majorHAnsi" w:hAnsiTheme="majorHAnsi" w:cs="굴림"/>
                <w:szCs w:val="20"/>
              </w:rPr>
              <w:t>TFTP Service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이용한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NW </w:t>
            </w:r>
            <w:r>
              <w:rPr>
                <w:rFonts w:asciiTheme="majorHAnsi" w:eastAsiaTheme="majorHAnsi" w:hAnsiTheme="majorHAnsi" w:cs="굴림"/>
                <w:szCs w:val="20"/>
              </w:rPr>
              <w:t>장비</w:t>
            </w:r>
            <w:r>
              <w:rPr>
                <w:rFonts w:asciiTheme="majorHAnsi" w:eastAsiaTheme="majorHAnsi" w:hAnsiTheme="majorHAnsi" w:cs="굴림"/>
                <w:szCs w:val="20"/>
              </w:rPr>
              <w:t>(L4,L3)</w:t>
            </w:r>
            <w:r>
              <w:rPr>
                <w:rFonts w:asciiTheme="majorHAnsi" w:eastAsiaTheme="majorHAnsi" w:hAnsiTheme="majorHAnsi" w:cs="굴림"/>
                <w:szCs w:val="20"/>
              </w:rPr>
              <w:t>설정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정보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</w:t>
            </w:r>
            <w:r>
              <w:rPr>
                <w:rFonts w:asciiTheme="majorHAnsi" w:eastAsiaTheme="majorHAnsi" w:hAnsiTheme="majorHAnsi" w:cs="굴림"/>
                <w:szCs w:val="20"/>
              </w:rPr>
              <w:t>디스크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관리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RAID 5, </w:t>
            </w:r>
            <w:r>
              <w:rPr>
                <w:rFonts w:asciiTheme="majorHAnsi" w:eastAsiaTheme="majorHAnsi" w:hAnsiTheme="majorHAnsi" w:cs="굴림"/>
                <w:szCs w:val="20"/>
              </w:rPr>
              <w:t>작업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스케쥴링과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압축</w:t>
            </w:r>
            <w:r>
              <w:rPr>
                <w:rFonts w:asciiTheme="majorHAnsi" w:eastAsiaTheme="majorHAnsi" w:hAnsiTheme="majorHAnsi" w:cs="굴림"/>
                <w:szCs w:val="20"/>
              </w:rPr>
              <w:t>/ SCP</w:t>
            </w:r>
            <w:r>
              <w:rPr>
                <w:rFonts w:asciiTheme="majorHAnsi" w:eastAsiaTheme="majorHAnsi" w:hAnsiTheme="majorHAnsi" w:cs="굴림"/>
                <w:szCs w:val="20"/>
              </w:rPr>
              <w:t>를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활용한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자동화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, DHCP (Server / DHCP Relay agent), FTPS , DB </w:t>
            </w:r>
            <w:r>
              <w:rPr>
                <w:rFonts w:asciiTheme="majorHAnsi" w:eastAsiaTheme="majorHAnsi" w:hAnsiTheme="majorHAnsi" w:cs="굴림"/>
                <w:szCs w:val="20"/>
              </w:rPr>
              <w:t>자동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백업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, DBMS Replication, WEB &amp; DB </w:t>
            </w:r>
            <w:r>
              <w:rPr>
                <w:rFonts w:asciiTheme="majorHAnsi" w:eastAsiaTheme="majorHAnsi" w:hAnsiTheme="majorHAnsi" w:cs="굴림"/>
                <w:szCs w:val="20"/>
              </w:rPr>
              <w:t>연동</w:t>
            </w:r>
            <w:r>
              <w:rPr>
                <w:rFonts w:asciiTheme="majorHAnsi" w:eastAsiaTheme="majorHAnsi" w:hAnsiTheme="majorHAnsi" w:cs="굴림"/>
                <w:szCs w:val="20"/>
              </w:rPr>
              <w:t>(2-tier)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asciiTheme="majorHAnsi" w:eastAsiaTheme="majorHAnsi" w:hAnsiTheme="majorHAnsi" w:cs="굴림"/>
                <w:szCs w:val="20"/>
              </w:rPr>
              <w:t xml:space="preserve">- </w:t>
            </w:r>
            <w:r>
              <w:rPr>
                <w:rFonts w:asciiTheme="majorHAnsi" w:eastAsiaTheme="majorHAnsi" w:hAnsiTheme="majorHAnsi" w:cs="굴림"/>
                <w:szCs w:val="20"/>
              </w:rPr>
              <w:t>보고서</w:t>
            </w:r>
            <w:r>
              <w:rPr>
                <w:rFonts w:asciiTheme="majorHAnsi" w:eastAsiaTheme="majorHAnsi" w:hAnsiTheme="majorHAnsi" w:cs="굴림"/>
                <w:szCs w:val="20"/>
              </w:rPr>
              <w:t xml:space="preserve"> </w:t>
            </w:r>
            <w:r>
              <w:rPr>
                <w:rFonts w:asciiTheme="majorHAnsi" w:eastAsiaTheme="majorHAnsi" w:hAnsiTheme="majorHAnsi" w:cs="굴림"/>
                <w:szCs w:val="20"/>
              </w:rPr>
              <w:t>작성</w:t>
            </w:r>
          </w:p>
          <w:p w:rsidR="009F7C68" w:rsidRDefault="00EF6E58">
            <w:pPr>
              <w:spacing w:line="276" w:lineRule="auto"/>
              <w:rPr>
                <w:b/>
                <w:szCs w:val="18"/>
              </w:rPr>
            </w:pPr>
            <w:r>
              <w:rPr>
                <w:rFonts w:hint="eastAsia"/>
                <w:b/>
                <w:szCs w:val="18"/>
              </w:rPr>
              <w:t>기여도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18"/>
              </w:rPr>
              <w:t>35% (</w:t>
            </w:r>
            <w:r>
              <w:rPr>
                <w:rFonts w:hint="eastAsia"/>
                <w:szCs w:val="18"/>
              </w:rPr>
              <w:t>팀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구성원</w:t>
            </w:r>
            <w:r>
              <w:rPr>
                <w:rFonts w:hint="eastAsia"/>
                <w:szCs w:val="18"/>
              </w:rPr>
              <w:t xml:space="preserve"> : 3</w:t>
            </w:r>
            <w:r>
              <w:rPr>
                <w:rFonts w:hint="eastAsia"/>
                <w:szCs w:val="18"/>
              </w:rPr>
              <w:t>명</w:t>
            </w:r>
            <w:r>
              <w:rPr>
                <w:rFonts w:hint="eastAsia"/>
                <w:szCs w:val="18"/>
              </w:rPr>
              <w:t>)</w:t>
            </w:r>
          </w:p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rFonts w:hint="eastAsia"/>
                <w:szCs w:val="18"/>
              </w:rPr>
              <w:t xml:space="preserve">- </w:t>
            </w:r>
            <w:r>
              <w:rPr>
                <w:rFonts w:hint="eastAsia"/>
                <w:szCs w:val="18"/>
              </w:rPr>
              <w:t>가상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네트워크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인프라망의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제공하는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서비스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구축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및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보고서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작성과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팀원과의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정보</w:t>
            </w:r>
            <w:r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공유</w:t>
            </w:r>
          </w:p>
        </w:tc>
      </w:tr>
      <w:tr w:rsidR="009F7C68">
        <w:trPr>
          <w:trHeight w:val="1176"/>
        </w:trPr>
        <w:tc>
          <w:tcPr>
            <w:tcW w:w="562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vAlign w:val="center"/>
          </w:tcPr>
          <w:p w:rsidR="009F7C68" w:rsidRDefault="009F7C68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tcBorders>
              <w:top w:val="dotted" w:sz="4" w:space="0" w:color="auto"/>
            </w:tcBorders>
            <w:vAlign w:val="center"/>
          </w:tcPr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프로젝트</w:t>
            </w:r>
            <w:r>
              <w:rPr>
                <w:rFonts w:hint="eastAsia"/>
                <w:b/>
                <w:szCs w:val="20"/>
              </w:rPr>
              <w:t xml:space="preserve"> </w:t>
            </w:r>
          </w:p>
          <w:p w:rsidR="009F7C68" w:rsidRDefault="00EF6E58">
            <w:pPr>
              <w:jc w:val="center"/>
              <w:rPr>
                <w:b/>
                <w:szCs w:val="20"/>
              </w:rPr>
            </w:pPr>
            <w:r>
              <w:rPr>
                <w:rFonts w:hint="eastAsia"/>
                <w:b/>
                <w:szCs w:val="20"/>
              </w:rPr>
              <w:t>참여소감</w:t>
            </w:r>
          </w:p>
        </w:tc>
        <w:tc>
          <w:tcPr>
            <w:tcW w:w="7484" w:type="dxa"/>
            <w:tcBorders>
              <w:top w:val="dotted" w:sz="4" w:space="0" w:color="auto"/>
            </w:tcBorders>
            <w:vAlign w:val="center"/>
          </w:tcPr>
          <w:p w:rsidR="009F7C68" w:rsidRDefault="00EF6E58">
            <w:pPr>
              <w:spacing w:line="276" w:lineRule="auto"/>
              <w:rPr>
                <w:szCs w:val="18"/>
              </w:rPr>
            </w:pPr>
            <w:r>
              <w:rPr>
                <w:szCs w:val="18"/>
              </w:rPr>
              <w:t>대학교</w:t>
            </w:r>
            <w:r>
              <w:rPr>
                <w:szCs w:val="18"/>
              </w:rPr>
              <w:t xml:space="preserve"> 4</w:t>
            </w:r>
            <w:r>
              <w:rPr>
                <w:szCs w:val="18"/>
              </w:rPr>
              <w:t>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다니면서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이론공부와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과제하면서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키웠던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기술들은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맛보기였다면</w:t>
            </w:r>
            <w:r>
              <w:rPr>
                <w:szCs w:val="18"/>
              </w:rPr>
              <w:t xml:space="preserve"> kh</w:t>
            </w:r>
            <w:r>
              <w:rPr>
                <w:szCs w:val="18"/>
              </w:rPr>
              <w:t>정보교육원에서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배우는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내용을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통하여서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이론적인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부분과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다양한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실습을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통하여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배운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기술들을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프로젝트에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적용해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보면서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네트워크에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대한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이론적인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이해와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기술력을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갖출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있게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된것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같아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뿌듯하고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팀원과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소통하면서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의견을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나누고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도와주고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정보를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공유하면서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팀에대한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이해와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적응력을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키울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수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있는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유익한</w:t>
            </w:r>
            <w:r>
              <w:rPr>
                <w:szCs w:val="18"/>
              </w:rPr>
              <w:t xml:space="preserve"> </w:t>
            </w:r>
            <w:r>
              <w:rPr>
                <w:szCs w:val="18"/>
              </w:rPr>
              <w:t>시간이였습니다</w:t>
            </w:r>
            <w:r>
              <w:rPr>
                <w:szCs w:val="18"/>
              </w:rPr>
              <w:t xml:space="preserve">. </w:t>
            </w:r>
          </w:p>
        </w:tc>
      </w:tr>
    </w:tbl>
    <w:p w:rsidR="009F7C68" w:rsidRDefault="009F7C68">
      <w:pPr>
        <w:rPr>
          <w:b/>
          <w:color w:val="1C129E"/>
          <w:sz w:val="6"/>
          <w:szCs w:val="6"/>
        </w:rPr>
      </w:pPr>
    </w:p>
    <w:p w:rsidR="009F7C68" w:rsidRDefault="009F7C68">
      <w:pPr>
        <w:rPr>
          <w:b/>
          <w:color w:val="1C129E"/>
          <w:sz w:val="6"/>
          <w:szCs w:val="6"/>
        </w:rPr>
      </w:pPr>
    </w:p>
    <w:tbl>
      <w:tblPr>
        <w:tblStyle w:val="1"/>
        <w:tblW w:w="0" w:type="auto"/>
        <w:jc w:val="center"/>
        <w:tblLook w:val="04A0" w:firstRow="1" w:lastRow="0" w:firstColumn="1" w:lastColumn="0" w:noHBand="0" w:noVBand="1"/>
      </w:tblPr>
      <w:tblGrid>
        <w:gridCol w:w="8186"/>
        <w:gridCol w:w="2270"/>
      </w:tblGrid>
      <w:tr w:rsidR="009F7C68">
        <w:trPr>
          <w:trHeight w:val="1266"/>
          <w:jc w:val="center"/>
        </w:trPr>
        <w:tc>
          <w:tcPr>
            <w:tcW w:w="10456" w:type="dxa"/>
            <w:gridSpan w:val="2"/>
            <w:shd w:val="clear" w:color="auto" w:fill="577BEF"/>
            <w:vAlign w:val="center"/>
          </w:tcPr>
          <w:p w:rsidR="009F7C68" w:rsidRDefault="00EF6E58">
            <w:pPr>
              <w:jc w:val="center"/>
              <w:rPr>
                <w:rFonts w:eastAsiaTheme="minorHAnsi"/>
                <w:b/>
                <w:color w:val="FFFFFF"/>
                <w:sz w:val="40"/>
                <w:szCs w:val="36"/>
              </w:rPr>
            </w:pPr>
            <w:r>
              <w:rPr>
                <w:rFonts w:hint="eastAsia"/>
                <w:b/>
                <w:color w:val="FFFFFF"/>
                <w:sz w:val="40"/>
                <w:szCs w:val="36"/>
              </w:rPr>
              <w:t>세미</w:t>
            </w:r>
            <w:r>
              <w:rPr>
                <w:rFonts w:hint="eastAsia"/>
                <w:b/>
                <w:color w:val="FFFFFF"/>
                <w:sz w:val="40"/>
                <w:szCs w:val="36"/>
              </w:rPr>
              <w:t xml:space="preserve"> </w:t>
            </w:r>
            <w:r>
              <w:rPr>
                <w:rFonts w:hint="eastAsia"/>
                <w:b/>
                <w:color w:val="FFFFFF"/>
                <w:sz w:val="40"/>
                <w:szCs w:val="36"/>
              </w:rPr>
              <w:t>프로젝트</w:t>
            </w:r>
            <w:r>
              <w:rPr>
                <w:rFonts w:hint="eastAsia"/>
                <w:b/>
                <w:color w:val="FFFFFF"/>
                <w:sz w:val="40"/>
                <w:szCs w:val="36"/>
              </w:rPr>
              <w:t xml:space="preserve"> </w:t>
            </w:r>
            <w:r>
              <w:rPr>
                <w:rFonts w:hint="eastAsia"/>
                <w:b/>
                <w:color w:val="FFFFFF"/>
                <w:sz w:val="40"/>
                <w:szCs w:val="36"/>
              </w:rPr>
              <w:t>내용</w:t>
            </w:r>
          </w:p>
        </w:tc>
      </w:tr>
      <w:tr w:rsidR="009F7C68">
        <w:trPr>
          <w:trHeight w:val="5225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noProof/>
                <w:sz w:val="18"/>
                <w:szCs w:val="18"/>
              </w:rPr>
              <w:drawing>
                <wp:inline distT="0" distB="0" distL="0" distR="0">
                  <wp:extent cx="2931563" cy="2795678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1563" cy="27956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6" w:type="dxa"/>
            <w:vMerge w:val="restart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구현기능설명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:rsidR="009F7C68" w:rsidRDefault="00EF6E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DHCP</w:t>
            </w:r>
            <w:r>
              <w:rPr>
                <w:sz w:val="18"/>
                <w:szCs w:val="18"/>
              </w:rPr>
              <w:t>기능을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부서별로</w:t>
            </w:r>
            <w:r>
              <w:rPr>
                <w:sz w:val="18"/>
                <w:szCs w:val="18"/>
              </w:rPr>
              <w:t xml:space="preserve"> ip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할당해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줌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FTP</w:t>
            </w:r>
            <w:r>
              <w:rPr>
                <w:sz w:val="18"/>
                <w:szCs w:val="18"/>
              </w:rPr>
              <w:t>서비스를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통하여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내에서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정해진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부서끼리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파일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공유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서비스제공</w:t>
            </w:r>
            <w:r>
              <w:rPr>
                <w:sz w:val="18"/>
                <w:szCs w:val="18"/>
              </w:rPr>
              <w:t>.DB</w:t>
            </w:r>
            <w:r>
              <w:rPr>
                <w:sz w:val="18"/>
                <w:szCs w:val="18"/>
              </w:rPr>
              <w:t>서버를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구축하여서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직원들의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고객들의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회원정보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데이터를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및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복제하여</w:t>
            </w:r>
            <w:r>
              <w:rPr>
                <w:sz w:val="18"/>
                <w:szCs w:val="18"/>
              </w:rPr>
              <w:t xml:space="preserve"> DBMS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Backup</w:t>
            </w:r>
            <w:r>
              <w:rPr>
                <w:sz w:val="18"/>
                <w:szCs w:val="18"/>
              </w:rPr>
              <w:t>서버를구현하여</w:t>
            </w:r>
            <w:r>
              <w:rPr>
                <w:sz w:val="18"/>
                <w:szCs w:val="18"/>
              </w:rPr>
              <w:t xml:space="preserve"> DBMS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30</w:t>
            </w:r>
            <w:r>
              <w:rPr>
                <w:sz w:val="18"/>
                <w:szCs w:val="18"/>
              </w:rPr>
              <w:t>분마다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백업시키고</w:t>
            </w:r>
            <w:r>
              <w:rPr>
                <w:sz w:val="18"/>
                <w:szCs w:val="18"/>
              </w:rPr>
              <w:t xml:space="preserve"> NW</w:t>
            </w:r>
            <w:r>
              <w:rPr>
                <w:sz w:val="18"/>
                <w:szCs w:val="18"/>
              </w:rPr>
              <w:t>장비</w:t>
            </w:r>
            <w:r>
              <w:rPr>
                <w:sz w:val="18"/>
                <w:szCs w:val="18"/>
              </w:rPr>
              <w:t>(L4, L3)</w:t>
            </w:r>
            <w:r>
              <w:rPr>
                <w:sz w:val="18"/>
                <w:szCs w:val="18"/>
              </w:rPr>
              <w:t>들의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정보를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백업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시키는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역할을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함</w:t>
            </w:r>
            <w:r>
              <w:rPr>
                <w:sz w:val="18"/>
                <w:szCs w:val="18"/>
              </w:rPr>
              <w:t>.</w:t>
            </w:r>
          </w:p>
        </w:tc>
      </w:tr>
      <w:tr w:rsidR="009F7C68">
        <w:trPr>
          <w:trHeight w:val="1278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화면설명</w:t>
            </w:r>
            <w:r>
              <w:rPr>
                <w:rFonts w:hint="eastAsia"/>
                <w:b/>
                <w:sz w:val="18"/>
                <w:szCs w:val="18"/>
              </w:rPr>
              <w:t>: Server Farm Zone</w:t>
            </w:r>
            <w:r>
              <w:rPr>
                <w:rFonts w:hint="eastAsia"/>
                <w:b/>
                <w:sz w:val="18"/>
                <w:szCs w:val="18"/>
              </w:rPr>
              <w:t>의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인프라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구성도</w:t>
            </w:r>
            <w:r>
              <w:rPr>
                <w:rFonts w:hint="eastAsia"/>
                <w:b/>
                <w:sz w:val="18"/>
                <w:szCs w:val="18"/>
              </w:rPr>
              <w:t xml:space="preserve">, </w:t>
            </w:r>
            <w:r>
              <w:rPr>
                <w:rFonts w:hint="eastAsia"/>
                <w:b/>
                <w:sz w:val="18"/>
                <w:szCs w:val="18"/>
              </w:rPr>
              <w:t>내부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서비스</w:t>
            </w:r>
          </w:p>
        </w:tc>
        <w:tc>
          <w:tcPr>
            <w:tcW w:w="2846" w:type="dxa"/>
            <w:vMerge/>
          </w:tcPr>
          <w:p w:rsidR="009F7C68" w:rsidRDefault="009F7C68">
            <w:pPr>
              <w:jc w:val="center"/>
              <w:rPr>
                <w:b/>
                <w:sz w:val="18"/>
                <w:szCs w:val="18"/>
              </w:rPr>
            </w:pPr>
          </w:p>
        </w:tc>
      </w:tr>
      <w:tr w:rsidR="009F7C68">
        <w:trPr>
          <w:trHeight w:val="4959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215130" cy="845820"/>
                  <wp:effectExtent l="0" t="0" r="0" b="0"/>
                  <wp:docPr id="1028" name="shape10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130" cy="845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312920" cy="1352550"/>
                  <wp:effectExtent l="0" t="0" r="0" b="0"/>
                  <wp:docPr id="1029" name="shape102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292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892040" cy="3194695"/>
                  <wp:effectExtent l="0" t="0" r="0" b="0"/>
                  <wp:docPr id="1030" name="shape103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040" cy="3194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6" w:type="dxa"/>
            <w:vMerge w:val="restart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구현기능설명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Raid5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디스크가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최소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3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이상이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필요하고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추가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디스크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하나의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비용만으로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내결함성을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제공하고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오류검사를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위해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parity bit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사용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하고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확장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및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축소가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불가능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하다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첫번째로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디스크</w:t>
            </w:r>
            <w:r>
              <w:rPr>
                <w:sz w:val="18"/>
                <w:szCs w:val="18"/>
              </w:rPr>
              <w:t>3</w:t>
            </w:r>
            <w:r>
              <w:rPr>
                <w:sz w:val="18"/>
                <w:szCs w:val="18"/>
              </w:rPr>
              <w:t>개를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묶어서</w:t>
            </w:r>
            <w:r>
              <w:rPr>
                <w:sz w:val="18"/>
                <w:szCs w:val="18"/>
              </w:rPr>
              <w:t xml:space="preserve"> raid5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만들고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동적디스크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마운트포인트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지정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마운트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하고나서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확인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SElinux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보안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context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적용시키고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서비스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restart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하고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mysql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접속후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datadir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/raid5/mysql/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경로로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변경된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것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확인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 db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생성될떄마다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raid5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안에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db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생성됨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Raid5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이용하여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DBMS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기본경로를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바꿔주는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이유는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기본경로의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디스크공간이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부족할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있으므로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데이터가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계속해서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들어오기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때문에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RAID5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구성하여서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동적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디스크를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만들고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공간을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해준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mysql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데이터가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들어오더라도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디스크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용량을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많이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확보해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놓음으로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공간부족현상을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보완할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있다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</w:tc>
      </w:tr>
      <w:tr w:rsidR="009F7C68">
        <w:trPr>
          <w:trHeight w:val="1254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화면설명</w:t>
            </w:r>
            <w:r>
              <w:rPr>
                <w:rFonts w:hint="eastAsia"/>
                <w:b/>
                <w:sz w:val="18"/>
                <w:szCs w:val="18"/>
              </w:rPr>
              <w:t xml:space="preserve">: </w:t>
            </w:r>
            <w:r>
              <w:rPr>
                <w:rFonts w:hint="eastAsia"/>
                <w:b/>
                <w:sz w:val="18"/>
                <w:szCs w:val="18"/>
              </w:rPr>
              <w:t>디스크</w:t>
            </w:r>
            <w:r>
              <w:rPr>
                <w:rFonts w:hint="eastAsia"/>
                <w:b/>
                <w:sz w:val="18"/>
                <w:szCs w:val="18"/>
              </w:rPr>
              <w:t xml:space="preserve"> 3</w:t>
            </w:r>
            <w:r>
              <w:rPr>
                <w:rFonts w:hint="eastAsia"/>
                <w:b/>
                <w:sz w:val="18"/>
                <w:szCs w:val="18"/>
              </w:rPr>
              <w:t>개를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묶어</w:t>
            </w:r>
            <w:r>
              <w:rPr>
                <w:rFonts w:hint="eastAsia"/>
                <w:b/>
                <w:sz w:val="18"/>
                <w:szCs w:val="18"/>
              </w:rPr>
              <w:t xml:space="preserve"> Raid5</w:t>
            </w:r>
            <w:r>
              <w:rPr>
                <w:rFonts w:hint="eastAsia"/>
                <w:b/>
                <w:sz w:val="18"/>
                <w:szCs w:val="18"/>
              </w:rPr>
              <w:t>로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하나의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동적디스크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생성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후</w:t>
            </w:r>
            <w:r>
              <w:rPr>
                <w:rFonts w:hint="eastAsia"/>
                <w:b/>
                <w:sz w:val="18"/>
                <w:szCs w:val="18"/>
              </w:rPr>
              <w:t xml:space="preserve"> DBMS</w:t>
            </w:r>
            <w:r>
              <w:rPr>
                <w:rFonts w:hint="eastAsia"/>
                <w:b/>
                <w:sz w:val="18"/>
                <w:szCs w:val="18"/>
              </w:rPr>
              <w:t>의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기본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경로를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동적디스크</w:t>
            </w:r>
            <w:r>
              <w:rPr>
                <w:rFonts w:hint="eastAsia"/>
                <w:b/>
                <w:sz w:val="18"/>
                <w:szCs w:val="18"/>
              </w:rPr>
              <w:t xml:space="preserve"> Raid5</w:t>
            </w:r>
            <w:r>
              <w:rPr>
                <w:rFonts w:hint="eastAsia"/>
                <w:b/>
                <w:sz w:val="18"/>
                <w:szCs w:val="18"/>
              </w:rPr>
              <w:t>로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설정</w:t>
            </w:r>
            <w:r>
              <w:rPr>
                <w:rFonts w:hint="eastAsia"/>
                <w:b/>
                <w:sz w:val="18"/>
                <w:szCs w:val="18"/>
              </w:rPr>
              <w:t xml:space="preserve">. </w:t>
            </w:r>
          </w:p>
        </w:tc>
        <w:tc>
          <w:tcPr>
            <w:tcW w:w="2846" w:type="dxa"/>
            <w:vMerge/>
          </w:tcPr>
          <w:p w:rsidR="009F7C68" w:rsidRDefault="009F7C68">
            <w:pPr>
              <w:jc w:val="center"/>
              <w:rPr>
                <w:b/>
                <w:sz w:val="18"/>
                <w:szCs w:val="18"/>
              </w:rPr>
            </w:pPr>
          </w:p>
        </w:tc>
      </w:tr>
      <w:tr w:rsidR="009F7C68">
        <w:trPr>
          <w:trHeight w:val="2832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801870" cy="676910"/>
                  <wp:effectExtent l="0" t="0" r="0" b="0"/>
                  <wp:docPr id="1031" name="shape103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1870" cy="676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>
                  <wp:extent cx="5060950" cy="2847975"/>
                  <wp:effectExtent l="0" t="0" r="0" b="0"/>
                  <wp:docPr id="1032" name="shape10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60950" cy="284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855210" cy="2244725"/>
                  <wp:effectExtent l="0" t="0" r="0" b="0"/>
                  <wp:docPr id="1033" name="shape103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5210" cy="2244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F7C68" w:rsidRDefault="00EF6E5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>
                  <wp:extent cx="4862830" cy="713740"/>
                  <wp:effectExtent l="0" t="0" r="0" b="0"/>
                  <wp:docPr id="1034" name="shape103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2830" cy="713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6" w:type="dxa"/>
            <w:vMerge w:val="restart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구현기능설명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ClientDB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에서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인증서를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생성해준다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BACKUP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서버에서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SCP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이용하여서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ClientDB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서버에서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만든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인증서를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가져온다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SCP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란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: ssh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통해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원격으로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파일을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복사하는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명령어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lastRenderedPageBreak/>
              <w:t xml:space="preserve"> Crontab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이용하여서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주기적으로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mysqldump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이용하여서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ClientDB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회원정보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WebTest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데이터베이스를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1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시간에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30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분마다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백업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시킬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있도록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평문과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암호화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두개로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/backup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디렉터리에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저장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및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백업시킬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있도록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설정을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해준다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  <w:p w:rsidR="009F7C68" w:rsidRDefault="00EF6E58">
            <w:pPr>
              <w:rPr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tail -f /var/log/cron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으로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mysqldump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/backup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디렉터리에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평문과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암호화로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백업시킬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수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있도록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파일이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되는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것을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확인하고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/backup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디렉터리에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생성이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되는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것을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 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확인한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다</w:t>
            </w:r>
            <w:r>
              <w:rPr>
                <w:rFonts w:asciiTheme="majorHAnsi" w:eastAsiaTheme="majorHAnsi" w:hAnsiTheme="majorHAnsi"/>
                <w:sz w:val="18"/>
                <w:szCs w:val="18"/>
              </w:rPr>
              <w:t>.</w:t>
            </w:r>
          </w:p>
        </w:tc>
      </w:tr>
      <w:tr w:rsidR="009F7C68">
        <w:trPr>
          <w:trHeight w:val="1551"/>
          <w:jc w:val="center"/>
        </w:trPr>
        <w:tc>
          <w:tcPr>
            <w:tcW w:w="7610" w:type="dxa"/>
            <w:vAlign w:val="center"/>
          </w:tcPr>
          <w:p w:rsidR="009F7C68" w:rsidRDefault="00EF6E58">
            <w:pPr>
              <w:jc w:val="left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lastRenderedPageBreak/>
              <w:t>화면설명</w:t>
            </w:r>
            <w:r>
              <w:rPr>
                <w:rFonts w:hint="eastAsia"/>
                <w:b/>
                <w:sz w:val="18"/>
                <w:szCs w:val="18"/>
              </w:rPr>
              <w:t>: Mysqldump &amp; Cron</w:t>
            </w:r>
            <w:r>
              <w:rPr>
                <w:rFonts w:hint="eastAsia"/>
                <w:b/>
                <w:sz w:val="18"/>
                <w:szCs w:val="18"/>
              </w:rPr>
              <w:t>을</w:t>
            </w:r>
            <w:r>
              <w:rPr>
                <w:rFonts w:hint="eastAsia"/>
                <w:b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sz w:val="18"/>
                <w:szCs w:val="18"/>
              </w:rPr>
              <w:t>이용한</w:t>
            </w:r>
            <w:r>
              <w:rPr>
                <w:rFonts w:hint="eastAsia"/>
                <w:b/>
                <w:sz w:val="18"/>
                <w:szCs w:val="18"/>
              </w:rPr>
              <w:t xml:space="preserve"> DBMS </w:t>
            </w:r>
            <w:r>
              <w:rPr>
                <w:rFonts w:hint="eastAsia"/>
                <w:b/>
                <w:sz w:val="18"/>
                <w:szCs w:val="18"/>
              </w:rPr>
              <w:t>백업</w:t>
            </w:r>
          </w:p>
        </w:tc>
        <w:tc>
          <w:tcPr>
            <w:tcW w:w="2846" w:type="dxa"/>
            <w:vMerge/>
          </w:tcPr>
          <w:p w:rsidR="009F7C68" w:rsidRDefault="009F7C68">
            <w:pPr>
              <w:jc w:val="center"/>
              <w:rPr>
                <w:b/>
                <w:sz w:val="18"/>
                <w:szCs w:val="18"/>
              </w:rPr>
            </w:pPr>
          </w:p>
        </w:tc>
      </w:tr>
    </w:tbl>
    <w:p w:rsidR="009F7C68" w:rsidRDefault="009F7C68">
      <w:pPr>
        <w:rPr>
          <w:b/>
          <w:color w:val="1C129E"/>
          <w:sz w:val="2"/>
          <w:szCs w:val="2"/>
        </w:rPr>
      </w:pPr>
    </w:p>
    <w:p w:rsidR="009F7C68" w:rsidRDefault="009F7C68">
      <w:pPr>
        <w:widowControl/>
        <w:wordWrap/>
        <w:autoSpaceDE/>
        <w:autoSpaceDN/>
        <w:rPr>
          <w:b/>
          <w:color w:val="1C129E"/>
          <w:sz w:val="2"/>
          <w:szCs w:val="2"/>
        </w:rPr>
      </w:pPr>
    </w:p>
    <w:p w:rsidR="009F7C68" w:rsidRDefault="009F7C68">
      <w:pPr>
        <w:widowControl/>
        <w:wordWrap/>
        <w:autoSpaceDE/>
        <w:autoSpaceDN/>
        <w:rPr>
          <w:b/>
          <w:color w:val="1C129E"/>
          <w:sz w:val="2"/>
          <w:szCs w:val="2"/>
        </w:rPr>
      </w:pPr>
    </w:p>
    <w:sectPr w:rsidR="009F7C68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rawingGridHorizontalSpacing w:val="10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7C68"/>
    <w:rsid w:val="009F7C68"/>
    <w:rsid w:val="00EF6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15D4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paragraph" w:customStyle="1" w:styleId="a5">
    <w:name w:val="바탕글"/>
    <w:basedOn w:val="a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customStyle="1" w:styleId="MS">
    <w:name w:val="MS바탕글"/>
    <w:basedOn w:val="a"/>
    <w:pPr>
      <w:widowControl/>
      <w:wordWrap/>
      <w:autoSpaceDE/>
      <w:autoSpaceDN/>
      <w:snapToGrid w:val="0"/>
      <w:spacing w:line="384" w:lineRule="auto"/>
    </w:pPr>
    <w:rPr>
      <w:rFonts w:ascii="맑은 고딕" w:eastAsia="맑은 고딕" w:hAnsi="맑은 고딕" w:cs="굴림"/>
      <w:color w:val="000000"/>
      <w:kern w:val="0"/>
      <w:szCs w:val="20"/>
    </w:rPr>
  </w:style>
  <w:style w:type="paragraph" w:styleId="a6">
    <w:name w:val="List Paragraph"/>
    <w:basedOn w:val="a"/>
    <w:uiPriority w:val="34"/>
    <w:qFormat/>
    <w:pPr>
      <w:ind w:leftChars="400" w:left="800"/>
    </w:pPr>
  </w:style>
  <w:style w:type="character" w:styleId="a7">
    <w:name w:val="annotation reference"/>
    <w:basedOn w:val="a0"/>
    <w:uiPriority w:val="99"/>
    <w:semiHidden/>
    <w:unhideWhenUsed/>
    <w:rPr>
      <w:sz w:val="18"/>
      <w:szCs w:val="18"/>
    </w:rPr>
  </w:style>
  <w:style w:type="paragraph" w:styleId="a8">
    <w:name w:val="annotation text"/>
    <w:basedOn w:val="a"/>
    <w:link w:val="Char1"/>
    <w:uiPriority w:val="99"/>
    <w:semiHidden/>
    <w:unhideWhenUsed/>
    <w:pPr>
      <w:jc w:val="left"/>
    </w:pPr>
  </w:style>
  <w:style w:type="character" w:customStyle="1" w:styleId="Char1">
    <w:name w:val="메모 텍스트 Char"/>
    <w:basedOn w:val="a0"/>
    <w:link w:val="a8"/>
    <w:uiPriority w:val="99"/>
    <w:semiHidden/>
  </w:style>
  <w:style w:type="paragraph" w:styleId="a9">
    <w:name w:val="annotation subject"/>
    <w:basedOn w:val="a8"/>
    <w:next w:val="a8"/>
    <w:link w:val="Char2"/>
    <w:uiPriority w:val="99"/>
    <w:semiHidden/>
    <w:unhideWhenUsed/>
    <w:rPr>
      <w:b/>
      <w:bCs/>
    </w:rPr>
  </w:style>
  <w:style w:type="character" w:customStyle="1" w:styleId="Char2">
    <w:name w:val="메모 주제 Char"/>
    <w:basedOn w:val="Char1"/>
    <w:link w:val="a9"/>
    <w:uiPriority w:val="99"/>
    <w:semiHidden/>
    <w:rPr>
      <w:b/>
      <w:bCs/>
    </w:rPr>
  </w:style>
  <w:style w:type="paragraph" w:styleId="aa">
    <w:name w:val="Balloon Text"/>
    <w:basedOn w:val="a"/>
    <w:link w:val="Char3"/>
    <w:uiPriority w:val="99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a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b">
    <w:name w:val="Normal (Web)"/>
    <w:basedOn w:val="a"/>
    <w:uiPriority w:val="99"/>
    <w:unhideWhenUsed/>
    <w:pPr>
      <w:widowControl/>
      <w:wordWrap/>
      <w:autoSpaceDE/>
      <w:autoSpaceDN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10">
    <w:name w:val="바탕글1"/>
    <w:basedOn w:val="a"/>
    <w:qFormat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character" w:styleId="ac">
    <w:name w:val="Hyperlink"/>
    <w:basedOn w:val="a0"/>
    <w:uiPriority w:val="99"/>
    <w:semiHidden/>
    <w:unhideWhenUsed/>
    <w:rPr>
      <w:color w:val="0000FF"/>
      <w:u w:val="single"/>
    </w:rPr>
  </w:style>
  <w:style w:type="paragraph" w:styleId="ad">
    <w:name w:val="No Spacing"/>
    <w:uiPriority w:val="1"/>
    <w:qFormat/>
    <w:pPr>
      <w:widowControl w:val="0"/>
      <w:wordWrap w:val="0"/>
      <w:autoSpaceDE w:val="0"/>
      <w:autoSpaceDN w:val="0"/>
    </w:pPr>
  </w:style>
  <w:style w:type="paragraph" w:customStyle="1" w:styleId="ae">
    <w:name w:val="??"/>
    <w:pPr>
      <w:widowControl w:val="0"/>
      <w:autoSpaceDE w:val="0"/>
      <w:autoSpaceDN w:val="0"/>
      <w:jc w:val="left"/>
    </w:pPr>
    <w:rPr>
      <w:rFonts w:ascii="Times New Roman" w:hAnsi="Times New Roman" w:cs="Times New Roman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998</Words>
  <Characters>5695</Characters>
  <Application>Microsoft Office Word</Application>
  <DocSecurity>0</DocSecurity>
  <Lines>47</Lines>
  <Paragraphs>13</Paragraphs>
  <ScaleCrop>false</ScaleCrop>
  <LinksUpToDate>false</LinksUpToDate>
  <CharactersWithSpaces>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2020-10-05T01:41:00Z</dcterms:created>
  <dcterms:modified xsi:type="dcterms:W3CDTF">2026-07-11T13:35:00Z</dcterms:modified>
  <cp:version>1200.0100.01</cp:version>
</cp:coreProperties>
</file>