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4FAF" w14:textId="77777777" w:rsidR="00F04EFE" w:rsidRDefault="00F04EFE" w:rsidP="00F04EFE">
      <w:pPr>
        <w:jc w:val="left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4</w:t>
      </w:r>
      <w:r w:rsidRPr="0010493C">
        <w:rPr>
          <w:rFonts w:hint="eastAsia"/>
          <w:b/>
          <w:bCs/>
          <w:sz w:val="32"/>
          <w:szCs w:val="44"/>
        </w:rPr>
        <w:t>.</w:t>
      </w:r>
      <w:r>
        <w:rPr>
          <w:rFonts w:hint="eastAsia"/>
          <w:b/>
          <w:bCs/>
          <w:sz w:val="32"/>
          <w:szCs w:val="44"/>
        </w:rPr>
        <w:t xml:space="preserve"> U</w:t>
      </w:r>
      <w:r>
        <w:rPr>
          <w:b/>
          <w:bCs/>
          <w:sz w:val="32"/>
          <w:szCs w:val="44"/>
        </w:rPr>
        <w:t>I Screen Design &amp; Use Case Descriptions</w:t>
      </w:r>
    </w:p>
    <w:p w14:paraId="703EBC5F" w14:textId="77777777" w:rsidR="00F04EFE" w:rsidRDefault="00F04EFE" w:rsidP="00F04EFE">
      <w:pPr>
        <w:jc w:val="left"/>
        <w:rPr>
          <w:b/>
          <w:bCs/>
          <w:sz w:val="32"/>
          <w:szCs w:val="44"/>
        </w:rPr>
      </w:pPr>
      <w:r>
        <w:rPr>
          <w:b/>
          <w:bCs/>
          <w:noProof/>
          <w:sz w:val="32"/>
          <w:szCs w:val="44"/>
        </w:rPr>
        <w:drawing>
          <wp:inline distT="0" distB="0" distL="0" distR="0" wp14:anchorId="6653A761" wp14:editId="32492D40">
            <wp:extent cx="2815403" cy="2001600"/>
            <wp:effectExtent l="0" t="0" r="444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03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7EF9" w14:textId="77777777" w:rsidR="00F04EFE" w:rsidRDefault="00F04EFE" w:rsidP="00F04EFE"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rFonts w:ascii="맑은 고딕" w:eastAsia="맑은 고딕" w:hAnsi="맑은 고딕" w:cs="맑은 고딕" w:hint="eastAsia"/>
          <w:b/>
          <w:bCs/>
        </w:rPr>
        <w:t>사이트 메인(회원가입)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4EFE" w14:paraId="665A8EB4" w14:textId="77777777" w:rsidTr="00086A06">
        <w:tc>
          <w:tcPr>
            <w:tcW w:w="4508" w:type="dxa"/>
          </w:tcPr>
          <w:p w14:paraId="338CF70A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rFonts w:hint="eastAsia"/>
                <w:b/>
                <w:bCs/>
              </w:rPr>
              <w:t>사용자)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 w14:paraId="41EE19A4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 w:rsidR="00F04EFE" w14:paraId="2AE9C0F2" w14:textId="77777777" w:rsidTr="00086A06">
        <w:tc>
          <w:tcPr>
            <w:tcW w:w="4508" w:type="dxa"/>
          </w:tcPr>
          <w:p w14:paraId="3B217F56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회원가입 버튼을 누른다.</w:t>
            </w:r>
          </w:p>
        </w:tc>
        <w:tc>
          <w:tcPr>
            <w:tcW w:w="4508" w:type="dxa"/>
          </w:tcPr>
          <w:p w14:paraId="0F1EC7F5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 화면으로 넘어간다.</w:t>
            </w:r>
          </w:p>
        </w:tc>
      </w:tr>
    </w:tbl>
    <w:p w14:paraId="649BCD91" w14:textId="77777777" w:rsidR="00F04EFE" w:rsidRDefault="00F04EFE" w:rsidP="00F04EFE">
      <w:pPr>
        <w:jc w:val="left"/>
        <w:rPr>
          <w:b/>
          <w:bCs/>
          <w:noProof/>
        </w:rPr>
      </w:pPr>
    </w:p>
    <w:p w14:paraId="482A22B8" w14:textId="77777777" w:rsidR="00F04EFE" w:rsidRDefault="00F04EFE" w:rsidP="00F04EFE"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rFonts w:ascii="맑은 고딕" w:eastAsia="맑은 고딕" w:hAnsi="맑은 고딕" w:cs="맑은 고딕" w:hint="eastAsia"/>
          <w:b/>
          <w:bCs/>
        </w:rPr>
        <w:t>사이트 메인(로그인)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4EFE" w14:paraId="12B74890" w14:textId="77777777" w:rsidTr="00086A06">
        <w:tc>
          <w:tcPr>
            <w:tcW w:w="4508" w:type="dxa"/>
          </w:tcPr>
          <w:p w14:paraId="1382CE07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rFonts w:hint="eastAsia"/>
                <w:b/>
                <w:bCs/>
              </w:rPr>
              <w:t>회원)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 w14:paraId="1C26AC93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 w:rsidR="00F04EFE" w14:paraId="286E05D9" w14:textId="77777777" w:rsidTr="00086A06">
        <w:tc>
          <w:tcPr>
            <w:tcW w:w="4508" w:type="dxa"/>
          </w:tcPr>
          <w:p w14:paraId="1C6788E4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로그인 버튼을 누른다.</w:t>
            </w:r>
          </w:p>
        </w:tc>
        <w:tc>
          <w:tcPr>
            <w:tcW w:w="4508" w:type="dxa"/>
          </w:tcPr>
          <w:p w14:paraId="4AFB5EBB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 화면으로 넘어간다.</w:t>
            </w:r>
          </w:p>
        </w:tc>
      </w:tr>
    </w:tbl>
    <w:p w14:paraId="1FE32E79" w14:textId="77777777" w:rsidR="00F04EFE" w:rsidRPr="00047987" w:rsidRDefault="00F04EFE" w:rsidP="00F04EFE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59B123" wp14:editId="57ED7117">
            <wp:extent cx="2815403" cy="2001600"/>
            <wp:effectExtent l="0" t="0" r="4445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03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AD39" w14:textId="77777777" w:rsidR="00F04EFE" w:rsidRPr="009E49E3" w:rsidRDefault="00F04EFE" w:rsidP="00F04EFE">
      <w:pPr>
        <w:jc w:val="left"/>
        <w:rPr>
          <w:b/>
          <w:bCs/>
        </w:rPr>
      </w:pPr>
      <w:r w:rsidRPr="009E49E3"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rFonts w:ascii="맑은 고딕" w:eastAsia="맑은 고딕" w:hAnsi="맑은 고딕" w:cs="맑은 고딕" w:hint="eastAsia"/>
          <w:b/>
          <w:bCs/>
        </w:rPr>
        <w:t>회원가입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4EFE" w14:paraId="126EF838" w14:textId="77777777" w:rsidTr="00086A06">
        <w:tc>
          <w:tcPr>
            <w:tcW w:w="4508" w:type="dxa"/>
          </w:tcPr>
          <w:p w14:paraId="225458AC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rFonts w:hint="eastAsia"/>
                <w:b/>
                <w:bCs/>
              </w:rPr>
              <w:t>내역 관리자)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 w14:paraId="18DA86B8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 w:rsidR="00F04EFE" w14:paraId="444E5BBF" w14:textId="77777777" w:rsidTr="00086A06">
        <w:tc>
          <w:tcPr>
            <w:tcW w:w="4508" w:type="dxa"/>
          </w:tcPr>
          <w:p w14:paraId="463538BC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기본정보를 기입한다.</w:t>
            </w:r>
          </w:p>
        </w:tc>
        <w:tc>
          <w:tcPr>
            <w:tcW w:w="4508" w:type="dxa"/>
          </w:tcPr>
          <w:p w14:paraId="02CE6D93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회원가입과 동시에 사용자가 사이트의 사용 권한을 얻는다.</w:t>
            </w:r>
          </w:p>
        </w:tc>
      </w:tr>
      <w:tr w:rsidR="00F04EFE" w14:paraId="696F0494" w14:textId="77777777" w:rsidTr="00086A06">
        <w:tc>
          <w:tcPr>
            <w:tcW w:w="4508" w:type="dxa"/>
          </w:tcPr>
          <w:p w14:paraId="0D2282D6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회원가입 버튼을 누른다.</w:t>
            </w:r>
          </w:p>
        </w:tc>
        <w:tc>
          <w:tcPr>
            <w:tcW w:w="4508" w:type="dxa"/>
          </w:tcPr>
          <w:p w14:paraId="00020B10" w14:textId="77777777" w:rsidR="00F04EFE" w:rsidRPr="00892A21" w:rsidRDefault="00F04EFE" w:rsidP="00086A06">
            <w:pPr>
              <w:jc w:val="left"/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>쇼핑몰 메인 페이지로 돌아간다.</w:t>
            </w:r>
          </w:p>
        </w:tc>
      </w:tr>
    </w:tbl>
    <w:p w14:paraId="630FA291" w14:textId="77777777" w:rsidR="00F04EFE" w:rsidRDefault="00F04EFE" w:rsidP="00F04EFE">
      <w:pPr>
        <w:jc w:val="left"/>
        <w:rPr>
          <w:b/>
          <w:bCs/>
        </w:rPr>
      </w:pPr>
    </w:p>
    <w:p w14:paraId="69DC8597" w14:textId="77777777" w:rsidR="00F04EFE" w:rsidRDefault="00F04EFE" w:rsidP="00F04EFE">
      <w:pPr>
        <w:jc w:val="left"/>
        <w:rPr>
          <w:b/>
          <w:bCs/>
        </w:rPr>
      </w:pPr>
    </w:p>
    <w:p w14:paraId="4BFDE7CB" w14:textId="77777777" w:rsidR="00F04EFE" w:rsidRDefault="00F04EFE" w:rsidP="00F04EFE">
      <w:pPr>
        <w:widowControl/>
        <w:wordWrap/>
        <w:autoSpaceDE/>
        <w:autoSpaceDN/>
        <w:rPr>
          <w:rFonts w:ascii="Segoe UI Symbol" w:eastAsia="Segoe UI Symbol" w:hAnsi="Segoe UI Symbol"/>
          <w:b/>
          <w:bCs/>
        </w:rPr>
      </w:pPr>
      <w:r>
        <w:rPr>
          <w:rFonts w:ascii="Segoe UI Symbol" w:eastAsia="Segoe UI Symbol" w:hAnsi="Segoe UI Symbol"/>
          <w:b/>
          <w:bCs/>
        </w:rPr>
        <w:br w:type="page"/>
      </w:r>
    </w:p>
    <w:p w14:paraId="66B22CD6" w14:textId="77777777" w:rsidR="00F04EFE" w:rsidRDefault="00F04EFE" w:rsidP="00F04EFE">
      <w:pPr>
        <w:jc w:val="left"/>
        <w:rPr>
          <w:rFonts w:ascii="Segoe UI Symbol" w:hAnsi="Segoe UI Symbol"/>
          <w:b/>
          <w:bCs/>
        </w:rPr>
      </w:pPr>
      <w:r>
        <w:rPr>
          <w:rFonts w:ascii="Segoe UI Symbol" w:eastAsia="Segoe UI Symbol" w:hAnsi="Segoe UI Symbol" w:hint="eastAsia"/>
          <w:b/>
          <w:bCs/>
          <w:noProof/>
          <w:lang w:val="ko-KR"/>
        </w:rPr>
        <w:lastRenderedPageBreak/>
        <w:drawing>
          <wp:inline distT="0" distB="0" distL="0" distR="0" wp14:anchorId="4B187657" wp14:editId="0480D288">
            <wp:extent cx="2815403" cy="2001600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03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02A1" w14:textId="77777777" w:rsidR="00F04EFE" w:rsidRDefault="00F04EFE" w:rsidP="00F04EFE"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rFonts w:ascii="맑은 고딕" w:eastAsia="맑은 고딕" w:hAnsi="맑은 고딕" w:cs="맑은 고딕" w:hint="eastAsia"/>
          <w:b/>
          <w:bCs/>
        </w:rPr>
        <w:t>로그인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4EFE" w14:paraId="4BB042B5" w14:textId="77777777" w:rsidTr="00086A06">
        <w:tc>
          <w:tcPr>
            <w:tcW w:w="4508" w:type="dxa"/>
          </w:tcPr>
          <w:p w14:paraId="29C4C21E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rFonts w:hint="eastAsia"/>
                <w:b/>
                <w:bCs/>
              </w:rPr>
              <w:t>회원)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 w14:paraId="7C57B463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 w:rsidR="00F04EFE" w14:paraId="59C31772" w14:textId="77777777" w:rsidTr="00086A06">
        <w:tc>
          <w:tcPr>
            <w:tcW w:w="4508" w:type="dxa"/>
          </w:tcPr>
          <w:p w14:paraId="43FC06A0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등록했던 I</w:t>
            </w:r>
            <w:r>
              <w:t>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508" w:type="dxa"/>
          </w:tcPr>
          <w:p w14:paraId="3696FF0B" w14:textId="77777777" w:rsidR="00F04EFE" w:rsidRPr="00D96B43" w:rsidRDefault="00F04EFE" w:rsidP="00086A06">
            <w:pPr>
              <w:jc w:val="left"/>
            </w:pPr>
            <w:r>
              <w:t xml:space="preserve">3.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사이트 사용 권한을 얻는다.</w:t>
            </w:r>
          </w:p>
        </w:tc>
      </w:tr>
      <w:tr w:rsidR="00F04EFE" w14:paraId="53467AF5" w14:textId="77777777" w:rsidTr="00086A06">
        <w:tc>
          <w:tcPr>
            <w:tcW w:w="4508" w:type="dxa"/>
          </w:tcPr>
          <w:p w14:paraId="2C675113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로그인 버튼을 클릭한다.</w:t>
            </w:r>
          </w:p>
        </w:tc>
        <w:tc>
          <w:tcPr>
            <w:tcW w:w="4508" w:type="dxa"/>
          </w:tcPr>
          <w:p w14:paraId="129E0585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기능을 선택할 수 있는 페이지로 넘어간다.</w:t>
            </w:r>
          </w:p>
        </w:tc>
      </w:tr>
    </w:tbl>
    <w:p w14:paraId="51E7F952" w14:textId="77777777" w:rsidR="00F04EFE" w:rsidRDefault="00F04EFE" w:rsidP="00F04EFE">
      <w:pPr>
        <w:widowControl/>
        <w:wordWrap/>
        <w:autoSpaceDE/>
        <w:autoSpaceDN/>
        <w:rPr>
          <w:rFonts w:ascii="Segoe UI Symbol" w:hAnsi="Segoe UI Symbol"/>
          <w:b/>
          <w:bCs/>
        </w:rPr>
      </w:pPr>
    </w:p>
    <w:p w14:paraId="4B54A358" w14:textId="77777777" w:rsidR="00F04EFE" w:rsidRPr="005A5F3B" w:rsidRDefault="00F04EFE" w:rsidP="00F04EFE">
      <w:pPr>
        <w:widowControl/>
        <w:wordWrap/>
        <w:autoSpaceDE/>
        <w:autoSpaceDN/>
        <w:rPr>
          <w:rFonts w:ascii="Segoe UI Symbol" w:hAnsi="Segoe UI Symbol"/>
          <w:b/>
          <w:bCs/>
        </w:rPr>
      </w:pPr>
    </w:p>
    <w:p w14:paraId="090B37AC" w14:textId="77777777" w:rsidR="00F04EFE" w:rsidRDefault="00F04EFE" w:rsidP="00F04EFE">
      <w:pPr>
        <w:jc w:val="left"/>
        <w:rPr>
          <w:rFonts w:ascii="Segoe UI Symbol" w:hAnsi="Segoe UI Symbol"/>
          <w:b/>
          <w:bCs/>
        </w:rPr>
      </w:pPr>
      <w:r>
        <w:rPr>
          <w:rFonts w:ascii="Segoe UI Symbol" w:eastAsia="Segoe UI Symbol" w:hAnsi="Segoe UI Symbol"/>
          <w:b/>
          <w:bCs/>
          <w:noProof/>
        </w:rPr>
        <w:drawing>
          <wp:inline distT="0" distB="0" distL="0" distR="0" wp14:anchorId="5D196699" wp14:editId="3281E874">
            <wp:extent cx="2815403" cy="2001600"/>
            <wp:effectExtent l="0" t="0" r="444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03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66A7" w14:textId="77777777" w:rsidR="00F04EFE" w:rsidRDefault="00F04EFE" w:rsidP="00F04EFE"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rFonts w:ascii="맑은 고딕" w:eastAsia="맑은 고딕" w:hAnsi="맑은 고딕" w:cs="맑은 고딕" w:hint="eastAsia"/>
          <w:b/>
          <w:bCs/>
        </w:rPr>
        <w:t>로그인 후 사이트 메인(회원탈퇴)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4EFE" w14:paraId="4A50DDAD" w14:textId="77777777" w:rsidTr="00086A06">
        <w:tc>
          <w:tcPr>
            <w:tcW w:w="4508" w:type="dxa"/>
          </w:tcPr>
          <w:p w14:paraId="1665CBBE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rFonts w:hint="eastAsia"/>
                <w:b/>
                <w:bCs/>
              </w:rPr>
              <w:t>회원)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 w14:paraId="5A45FEE8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 w:rsidR="00F04EFE" w14:paraId="59E3F6C4" w14:textId="77777777" w:rsidTr="00086A06">
        <w:tc>
          <w:tcPr>
            <w:tcW w:w="4508" w:type="dxa"/>
          </w:tcPr>
          <w:p w14:paraId="1B55160F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회원탈퇴 버튼을 누른다.</w:t>
            </w:r>
          </w:p>
        </w:tc>
        <w:tc>
          <w:tcPr>
            <w:tcW w:w="4508" w:type="dxa"/>
          </w:tcPr>
          <w:p w14:paraId="2A3BF99E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 화면으로 넘어간다.</w:t>
            </w:r>
          </w:p>
        </w:tc>
      </w:tr>
    </w:tbl>
    <w:p w14:paraId="197EAB47" w14:textId="77777777" w:rsidR="00F04EFE" w:rsidRDefault="00F04EFE" w:rsidP="00F04EFE">
      <w:pPr>
        <w:widowControl/>
        <w:wordWrap/>
        <w:autoSpaceDE/>
        <w:autoSpaceDN/>
        <w:rPr>
          <w:rFonts w:ascii="Segoe UI Symbol" w:eastAsia="Segoe UI Symbol" w:hAnsi="Segoe UI Symbol"/>
          <w:b/>
          <w:bCs/>
        </w:rPr>
      </w:pPr>
    </w:p>
    <w:p w14:paraId="2B7D6FC0" w14:textId="77777777" w:rsidR="00F04EFE" w:rsidRDefault="00F04EFE" w:rsidP="00F04EFE"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rFonts w:ascii="맑은 고딕" w:eastAsia="맑은 고딕" w:hAnsi="맑은 고딕" w:cs="맑은 고딕" w:hint="eastAsia"/>
          <w:b/>
          <w:bCs/>
        </w:rPr>
        <w:t>로그인 후 쇼핑몰 메인(로그아웃)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4EFE" w14:paraId="4BF6314F" w14:textId="77777777" w:rsidTr="00086A06">
        <w:tc>
          <w:tcPr>
            <w:tcW w:w="4508" w:type="dxa"/>
          </w:tcPr>
          <w:p w14:paraId="0634F1FE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rFonts w:hint="eastAsia"/>
                <w:b/>
                <w:bCs/>
              </w:rPr>
              <w:t>회원)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 w14:paraId="38345D90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 w:rsidR="00F04EFE" w14:paraId="74F7578B" w14:textId="77777777" w:rsidTr="00086A06">
        <w:tc>
          <w:tcPr>
            <w:tcW w:w="4508" w:type="dxa"/>
          </w:tcPr>
          <w:p w14:paraId="3ECE6EED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로그아웃 버튼을 누른다.</w:t>
            </w:r>
          </w:p>
        </w:tc>
        <w:tc>
          <w:tcPr>
            <w:tcW w:w="4508" w:type="dxa"/>
          </w:tcPr>
          <w:p w14:paraId="10826207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로그아웃 후 시스템이 자동 종료된다.</w:t>
            </w:r>
          </w:p>
        </w:tc>
      </w:tr>
    </w:tbl>
    <w:p w14:paraId="4FE667C1" w14:textId="77777777" w:rsidR="00F04EFE" w:rsidRPr="00831F9E" w:rsidRDefault="00F04EFE" w:rsidP="00F04EFE">
      <w:pPr>
        <w:widowControl/>
        <w:wordWrap/>
        <w:autoSpaceDE/>
        <w:autoSpaceDN/>
        <w:rPr>
          <w:rFonts w:ascii="Segoe UI Symbol" w:eastAsia="Segoe UI Symbol" w:hAnsi="Segoe UI Symbol"/>
          <w:b/>
          <w:bCs/>
        </w:rPr>
      </w:pPr>
    </w:p>
    <w:p w14:paraId="5527457B" w14:textId="77777777" w:rsidR="00F04EFE" w:rsidRDefault="00F04EFE" w:rsidP="00F04EFE">
      <w:pPr>
        <w:jc w:val="left"/>
        <w:rPr>
          <w:rFonts w:ascii="Segoe UI Symbol" w:eastAsia="Segoe UI Symbol" w:hAnsi="Segoe UI Symbol"/>
          <w:b/>
          <w:bCs/>
        </w:rPr>
      </w:pPr>
    </w:p>
    <w:p w14:paraId="5EA16EE0" w14:textId="77777777" w:rsidR="00F04EFE" w:rsidRDefault="00F04EFE" w:rsidP="00F04EFE">
      <w:pPr>
        <w:jc w:val="left"/>
        <w:rPr>
          <w:rFonts w:ascii="Segoe UI Symbol" w:hAnsi="Segoe UI Symbol"/>
          <w:b/>
          <w:bCs/>
        </w:rPr>
      </w:pPr>
    </w:p>
    <w:p w14:paraId="7227767E" w14:textId="77777777" w:rsidR="00F04EFE" w:rsidRDefault="00F04EFE" w:rsidP="00F04EFE">
      <w:pPr>
        <w:jc w:val="left"/>
        <w:rPr>
          <w:rFonts w:ascii="Segoe UI Symbol" w:hAnsi="Segoe UI Symbol"/>
          <w:b/>
          <w:bCs/>
        </w:rPr>
      </w:pPr>
    </w:p>
    <w:p w14:paraId="6EF9A7EC" w14:textId="77777777" w:rsidR="00F04EFE" w:rsidRDefault="00F04EFE" w:rsidP="00F04EFE">
      <w:pPr>
        <w:jc w:val="left"/>
        <w:rPr>
          <w:rFonts w:ascii="Segoe UI Symbol" w:hAnsi="Segoe UI Symbol"/>
          <w:b/>
          <w:bCs/>
        </w:rPr>
      </w:pPr>
    </w:p>
    <w:p w14:paraId="7AABF527" w14:textId="77777777" w:rsidR="00F04EFE" w:rsidRDefault="00F04EFE" w:rsidP="00F04EFE">
      <w:pPr>
        <w:jc w:val="left"/>
        <w:rPr>
          <w:rFonts w:ascii="Segoe UI Symbol" w:hAnsi="Segoe UI Symbol"/>
          <w:b/>
          <w:bCs/>
        </w:rPr>
      </w:pPr>
    </w:p>
    <w:p w14:paraId="31E8D314" w14:textId="77777777" w:rsidR="00F04EFE" w:rsidRDefault="00F04EFE" w:rsidP="00F04EFE">
      <w:pPr>
        <w:jc w:val="left"/>
        <w:rPr>
          <w:rFonts w:ascii="Segoe UI Symbol" w:hAnsi="Segoe UI Symbol"/>
          <w:b/>
          <w:bCs/>
        </w:rPr>
      </w:pPr>
    </w:p>
    <w:p w14:paraId="4BF66E1F" w14:textId="77777777" w:rsidR="00F04EFE" w:rsidRDefault="00F04EFE" w:rsidP="00F04EFE">
      <w:pPr>
        <w:jc w:val="left"/>
        <w:rPr>
          <w:rFonts w:ascii="Segoe UI Symbol" w:hAnsi="Segoe UI Symbol"/>
          <w:b/>
          <w:bCs/>
        </w:rPr>
      </w:pPr>
    </w:p>
    <w:p w14:paraId="47EB7C85" w14:textId="77777777" w:rsidR="00F04EFE" w:rsidRDefault="00F04EFE" w:rsidP="00F04EFE">
      <w:pPr>
        <w:jc w:val="left"/>
        <w:rPr>
          <w:rFonts w:ascii="Segoe UI Symbol" w:hAnsi="Segoe UI Symbol"/>
          <w:b/>
          <w:bCs/>
        </w:rPr>
      </w:pPr>
    </w:p>
    <w:p w14:paraId="3014CB51" w14:textId="77777777" w:rsidR="00F04EFE" w:rsidRDefault="00F04EFE" w:rsidP="00F04EFE">
      <w:pPr>
        <w:jc w:val="left"/>
        <w:rPr>
          <w:rFonts w:ascii="Segoe UI Symbol" w:hAnsi="Segoe UI Symbol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BF810F" wp14:editId="19C6EAE7">
            <wp:extent cx="2815403" cy="2001600"/>
            <wp:effectExtent l="0" t="0" r="4445" b="0"/>
            <wp:docPr id="15" name="그림 15" descr="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식물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03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A377" w14:textId="77777777" w:rsidR="00F04EFE" w:rsidRDefault="00F04EFE" w:rsidP="00F04EFE"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rFonts w:ascii="맑은 고딕" w:eastAsia="맑은 고딕" w:hAnsi="맑은 고딕" w:cs="맑은 고딕" w:hint="eastAsia"/>
          <w:b/>
          <w:bCs/>
        </w:rPr>
        <w:t>회원탈퇴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4EFE" w14:paraId="0D8E55D1" w14:textId="77777777" w:rsidTr="00086A06">
        <w:tc>
          <w:tcPr>
            <w:tcW w:w="4508" w:type="dxa"/>
          </w:tcPr>
          <w:p w14:paraId="3433D92F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rFonts w:hint="eastAsia"/>
                <w:b/>
                <w:bCs/>
              </w:rPr>
              <w:t>회원)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 w14:paraId="441FA874" w14:textId="77777777" w:rsidR="00F04EFE" w:rsidRDefault="00F04EFE" w:rsidP="00086A0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 w:rsidR="00F04EFE" w14:paraId="1BE437C3" w14:textId="77777777" w:rsidTr="00086A06">
        <w:tc>
          <w:tcPr>
            <w:tcW w:w="4508" w:type="dxa"/>
          </w:tcPr>
          <w:p w14:paraId="287EE714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회원탈퇴 버튼을 누른다.</w:t>
            </w:r>
          </w:p>
        </w:tc>
        <w:tc>
          <w:tcPr>
            <w:tcW w:w="4508" w:type="dxa"/>
          </w:tcPr>
          <w:p w14:paraId="2773ADED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시스템 사용 권한이 소멸된다.</w:t>
            </w:r>
          </w:p>
        </w:tc>
      </w:tr>
      <w:tr w:rsidR="00F04EFE" w14:paraId="58A54084" w14:textId="77777777" w:rsidTr="00086A06">
        <w:tc>
          <w:tcPr>
            <w:tcW w:w="4508" w:type="dxa"/>
          </w:tcPr>
          <w:p w14:paraId="1D3C0570" w14:textId="77777777" w:rsidR="00F04EFE" w:rsidRPr="00892A21" w:rsidRDefault="00F04EFE" w:rsidP="00086A06">
            <w:pPr>
              <w:jc w:val="left"/>
            </w:pPr>
          </w:p>
        </w:tc>
        <w:tc>
          <w:tcPr>
            <w:tcW w:w="4508" w:type="dxa"/>
          </w:tcPr>
          <w:p w14:paraId="22A96C1C" w14:textId="77777777" w:rsidR="00F04EFE" w:rsidRPr="00892A21" w:rsidRDefault="00F04EFE" w:rsidP="00086A0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사이트 메인 화면으로 돌아간다.</w:t>
            </w:r>
          </w:p>
        </w:tc>
      </w:tr>
    </w:tbl>
    <w:p w14:paraId="56A8F9B1" w14:textId="77777777" w:rsidR="00F04EFE" w:rsidRDefault="00F04EFE" w:rsidP="00F04EFE">
      <w:pPr>
        <w:jc w:val="left"/>
        <w:rPr>
          <w:b/>
          <w:bCs/>
        </w:rPr>
      </w:pPr>
    </w:p>
    <w:p w14:paraId="2B7FF12A" w14:textId="77777777" w:rsidR="00F04EFE" w:rsidRDefault="00F04EFE" w:rsidP="00F04EFE">
      <w:pPr>
        <w:widowControl/>
        <w:wordWrap/>
        <w:autoSpaceDE/>
        <w:autoSpaceDN/>
        <w:rPr>
          <w:b/>
          <w:bCs/>
        </w:rPr>
      </w:pPr>
    </w:p>
    <w:p w14:paraId="30D4C56E" w14:textId="77777777" w:rsidR="003304AA" w:rsidRPr="00F04EFE" w:rsidRDefault="003304AA"/>
    <w:sectPr w:rsidR="003304AA" w:rsidRPr="00F04E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FE"/>
    <w:rsid w:val="003304AA"/>
    <w:rsid w:val="00F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B8BC"/>
  <w15:chartTrackingRefBased/>
  <w15:docId w15:val="{AB87523F-9C74-4558-B42E-200DEA26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EFE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EFE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엄새얀</dc:creator>
  <cp:keywords/>
  <dc:description/>
  <cp:lastModifiedBy>엄새얀</cp:lastModifiedBy>
  <cp:revision>1</cp:revision>
  <dcterms:created xsi:type="dcterms:W3CDTF">2022-04-30T19:52:00Z</dcterms:created>
  <dcterms:modified xsi:type="dcterms:W3CDTF">2022-04-30T19:52:00Z</dcterms:modified>
</cp:coreProperties>
</file>