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872D7C" w14:textId="5FB6E45A" w:rsidR="00E0180E" w:rsidRPr="00DE6196" w:rsidRDefault="00E0180E" w:rsidP="00EF3E9B">
      <w:pPr>
        <w:jc w:val="center"/>
      </w:pPr>
      <w:r w:rsidRPr="00DE6196">
        <w:t>会议记录（</w:t>
      </w:r>
      <w:r w:rsidR="009D2D9A">
        <w:t>11</w:t>
      </w:r>
      <w:r w:rsidRPr="00DE6196">
        <w:t>/1</w:t>
      </w:r>
      <w:r w:rsidR="009D2D9A">
        <w:t>5</w:t>
      </w:r>
      <w:r w:rsidRPr="00DE6196">
        <w:t>）</w:t>
      </w:r>
    </w:p>
    <w:p w14:paraId="7FE8F0CB" w14:textId="77777777" w:rsidR="00E0180E" w:rsidRPr="00DE6196" w:rsidRDefault="00E0180E" w:rsidP="00E0180E">
      <w:pPr>
        <w:pStyle w:val="a3"/>
        <w:numPr>
          <w:ilvl w:val="0"/>
          <w:numId w:val="1"/>
        </w:numPr>
        <w:ind w:firstLineChars="0"/>
        <w:rPr>
          <w:sz w:val="21"/>
          <w:szCs w:val="21"/>
        </w:rPr>
      </w:pPr>
      <w:r w:rsidRPr="00DE6196">
        <w:rPr>
          <w:rFonts w:hint="eastAsia"/>
          <w:sz w:val="21"/>
          <w:szCs w:val="21"/>
        </w:rPr>
        <w:t>时间</w:t>
      </w:r>
    </w:p>
    <w:p w14:paraId="266A9A9A" w14:textId="1449FB97" w:rsidR="00E0180E" w:rsidRPr="00DE6196" w:rsidRDefault="009D2D9A" w:rsidP="00E0180E">
      <w:pPr>
        <w:pStyle w:val="a3"/>
        <w:ind w:left="480" w:firstLineChars="0" w:firstLine="0"/>
        <w:rPr>
          <w:sz w:val="21"/>
          <w:szCs w:val="21"/>
        </w:rPr>
      </w:pPr>
      <w:r>
        <w:rPr>
          <w:sz w:val="21"/>
          <w:szCs w:val="21"/>
        </w:rPr>
        <w:t>11</w:t>
      </w:r>
      <w:r w:rsidR="00E0180E" w:rsidRPr="00DE6196">
        <w:rPr>
          <w:rFonts w:hint="eastAsia"/>
          <w:sz w:val="21"/>
          <w:szCs w:val="21"/>
        </w:rPr>
        <w:t>月</w:t>
      </w:r>
      <w:r w:rsidR="00E0180E" w:rsidRPr="00DE6196">
        <w:rPr>
          <w:sz w:val="21"/>
          <w:szCs w:val="21"/>
        </w:rPr>
        <w:t>1</w:t>
      </w:r>
      <w:r>
        <w:rPr>
          <w:sz w:val="21"/>
          <w:szCs w:val="21"/>
        </w:rPr>
        <w:t>5</w:t>
      </w:r>
      <w:r w:rsidR="00E0180E" w:rsidRPr="00DE6196">
        <w:rPr>
          <w:rFonts w:hint="eastAsia"/>
          <w:sz w:val="21"/>
          <w:szCs w:val="21"/>
        </w:rPr>
        <w:t>日</w:t>
      </w:r>
    </w:p>
    <w:p w14:paraId="62B9CD5A" w14:textId="77777777" w:rsidR="00E0180E" w:rsidRPr="00DE6196" w:rsidRDefault="00E0180E" w:rsidP="00E0180E">
      <w:pPr>
        <w:pStyle w:val="a3"/>
        <w:numPr>
          <w:ilvl w:val="0"/>
          <w:numId w:val="1"/>
        </w:numPr>
        <w:ind w:firstLineChars="0"/>
        <w:rPr>
          <w:sz w:val="21"/>
          <w:szCs w:val="21"/>
        </w:rPr>
      </w:pPr>
      <w:r w:rsidRPr="00DE6196">
        <w:rPr>
          <w:rFonts w:hint="eastAsia"/>
          <w:sz w:val="21"/>
          <w:szCs w:val="21"/>
        </w:rPr>
        <w:t>地点</w:t>
      </w:r>
    </w:p>
    <w:p w14:paraId="0D07D382" w14:textId="453A7BF0" w:rsidR="00E0180E" w:rsidRPr="00DE6196" w:rsidRDefault="009D2D9A" w:rsidP="00E0180E">
      <w:pPr>
        <w:pStyle w:val="a3"/>
        <w:ind w:left="480" w:firstLineChars="0" w:firstLine="0"/>
        <w:rPr>
          <w:rFonts w:hint="eastAsia"/>
          <w:sz w:val="21"/>
          <w:szCs w:val="21"/>
        </w:rPr>
      </w:pPr>
      <w:proofErr w:type="gramStart"/>
      <w:r>
        <w:rPr>
          <w:rFonts w:hint="eastAsia"/>
          <w:sz w:val="21"/>
          <w:szCs w:val="21"/>
        </w:rPr>
        <w:t>杜厦图书</w:t>
      </w:r>
      <w:r>
        <w:rPr>
          <w:sz w:val="21"/>
          <w:szCs w:val="21"/>
        </w:rPr>
        <w:t>馆</w:t>
      </w:r>
      <w:proofErr w:type="gramEnd"/>
      <w:r>
        <w:rPr>
          <w:sz w:val="21"/>
          <w:szCs w:val="21"/>
        </w:rPr>
        <w:t>研讨间</w:t>
      </w:r>
    </w:p>
    <w:p w14:paraId="0049E597" w14:textId="77777777" w:rsidR="00E0180E" w:rsidRPr="00DE6196" w:rsidRDefault="00E0180E" w:rsidP="00E0180E">
      <w:pPr>
        <w:pStyle w:val="a3"/>
        <w:numPr>
          <w:ilvl w:val="0"/>
          <w:numId w:val="1"/>
        </w:numPr>
        <w:ind w:firstLineChars="0"/>
        <w:rPr>
          <w:sz w:val="21"/>
          <w:szCs w:val="21"/>
        </w:rPr>
      </w:pPr>
      <w:r w:rsidRPr="00DE6196">
        <w:rPr>
          <w:rFonts w:hint="eastAsia"/>
          <w:sz w:val="21"/>
          <w:szCs w:val="21"/>
        </w:rPr>
        <w:t>参加</w:t>
      </w:r>
      <w:r w:rsidRPr="00DE6196">
        <w:rPr>
          <w:sz w:val="21"/>
          <w:szCs w:val="21"/>
        </w:rPr>
        <w:t>成员</w:t>
      </w:r>
    </w:p>
    <w:p w14:paraId="2DF990A6" w14:textId="77777777" w:rsidR="00E0180E" w:rsidRPr="00DE6196" w:rsidRDefault="00E0180E" w:rsidP="00E0180E">
      <w:pPr>
        <w:pStyle w:val="a3"/>
        <w:ind w:left="480" w:firstLineChars="0" w:firstLine="0"/>
        <w:rPr>
          <w:sz w:val="21"/>
          <w:szCs w:val="21"/>
        </w:rPr>
      </w:pPr>
      <w:r w:rsidRPr="00DE6196">
        <w:rPr>
          <w:sz w:val="21"/>
          <w:szCs w:val="21"/>
        </w:rPr>
        <w:t>李凯、</w:t>
      </w:r>
      <w:r w:rsidRPr="00DE6196">
        <w:rPr>
          <w:rFonts w:hint="eastAsia"/>
          <w:sz w:val="21"/>
          <w:szCs w:val="21"/>
        </w:rPr>
        <w:t>狄逸枫</w:t>
      </w:r>
      <w:r w:rsidRPr="00DE6196">
        <w:rPr>
          <w:sz w:val="21"/>
          <w:szCs w:val="21"/>
        </w:rPr>
        <w:t>、</w:t>
      </w:r>
      <w:r w:rsidRPr="00DE6196">
        <w:rPr>
          <w:rFonts w:hint="eastAsia"/>
          <w:sz w:val="21"/>
          <w:szCs w:val="21"/>
        </w:rPr>
        <w:t>朴圣哲</w:t>
      </w:r>
      <w:r w:rsidRPr="00DE6196">
        <w:rPr>
          <w:sz w:val="21"/>
          <w:szCs w:val="21"/>
        </w:rPr>
        <w:t>、</w:t>
      </w:r>
      <w:r w:rsidRPr="00DE6196">
        <w:rPr>
          <w:rFonts w:hint="eastAsia"/>
          <w:sz w:val="21"/>
          <w:szCs w:val="21"/>
        </w:rPr>
        <w:t>傅</w:t>
      </w:r>
      <w:r w:rsidRPr="00DE6196">
        <w:rPr>
          <w:sz w:val="21"/>
          <w:szCs w:val="21"/>
        </w:rPr>
        <w:t>林华</w:t>
      </w:r>
    </w:p>
    <w:p w14:paraId="5A2EEC06" w14:textId="77777777" w:rsidR="00E0180E" w:rsidRPr="00DE6196" w:rsidRDefault="00E0180E" w:rsidP="00E0180E">
      <w:pPr>
        <w:pStyle w:val="a3"/>
        <w:numPr>
          <w:ilvl w:val="0"/>
          <w:numId w:val="1"/>
        </w:numPr>
        <w:ind w:firstLineChars="0"/>
        <w:rPr>
          <w:sz w:val="21"/>
          <w:szCs w:val="21"/>
        </w:rPr>
      </w:pPr>
      <w:r w:rsidRPr="00DE6196">
        <w:rPr>
          <w:rFonts w:hint="eastAsia"/>
          <w:sz w:val="21"/>
          <w:szCs w:val="21"/>
        </w:rPr>
        <w:t>目的</w:t>
      </w:r>
    </w:p>
    <w:p w14:paraId="5521817D" w14:textId="24BE6446" w:rsidR="00E0180E" w:rsidRPr="00DE6196" w:rsidRDefault="009D2D9A" w:rsidP="00E0180E">
      <w:pPr>
        <w:pStyle w:val="a3"/>
        <w:ind w:left="480" w:firstLineChars="0" w:firstLine="0"/>
        <w:rPr>
          <w:sz w:val="21"/>
          <w:szCs w:val="21"/>
        </w:rPr>
      </w:pPr>
      <w:r>
        <w:rPr>
          <w:rFonts w:hint="eastAsia"/>
          <w:sz w:val="21"/>
          <w:szCs w:val="21"/>
        </w:rPr>
        <w:t>详细</w:t>
      </w:r>
      <w:r>
        <w:rPr>
          <w:sz w:val="21"/>
          <w:szCs w:val="21"/>
        </w:rPr>
        <w:t>设计</w:t>
      </w:r>
      <w:r w:rsidR="0062342E">
        <w:rPr>
          <w:rFonts w:hint="eastAsia"/>
          <w:sz w:val="21"/>
          <w:szCs w:val="21"/>
        </w:rPr>
        <w:t>文档</w:t>
      </w:r>
      <w:r w:rsidR="00A32160">
        <w:rPr>
          <w:rFonts w:hint="eastAsia"/>
          <w:sz w:val="21"/>
          <w:szCs w:val="21"/>
        </w:rPr>
        <w:t>最终讨论</w:t>
      </w:r>
      <w:r w:rsidR="00E0180E">
        <w:rPr>
          <w:sz w:val="21"/>
          <w:szCs w:val="21"/>
        </w:rPr>
        <w:t>；</w:t>
      </w:r>
      <w:r w:rsidR="0062342E">
        <w:rPr>
          <w:rFonts w:hint="eastAsia"/>
          <w:sz w:val="21"/>
          <w:szCs w:val="21"/>
        </w:rPr>
        <w:t>进行</w:t>
      </w:r>
      <w:r w:rsidR="0062342E">
        <w:rPr>
          <w:sz w:val="21"/>
          <w:szCs w:val="21"/>
        </w:rPr>
        <w:t>了耦合与内聚的度量；</w:t>
      </w:r>
      <w:r w:rsidR="00E0180E" w:rsidRPr="00DE6196">
        <w:rPr>
          <w:sz w:val="21"/>
          <w:szCs w:val="21"/>
        </w:rPr>
        <w:t>下一阶段的任务安排</w:t>
      </w:r>
    </w:p>
    <w:p w14:paraId="0171740D" w14:textId="77777777" w:rsidR="00E0180E" w:rsidRPr="00DE6196" w:rsidRDefault="00E0180E" w:rsidP="00E0180E">
      <w:pPr>
        <w:pStyle w:val="a3"/>
        <w:numPr>
          <w:ilvl w:val="0"/>
          <w:numId w:val="1"/>
        </w:numPr>
        <w:ind w:firstLineChars="0"/>
        <w:rPr>
          <w:sz w:val="21"/>
          <w:szCs w:val="21"/>
        </w:rPr>
      </w:pPr>
      <w:r w:rsidRPr="00DE6196">
        <w:rPr>
          <w:rFonts w:hint="eastAsia"/>
          <w:sz w:val="21"/>
          <w:szCs w:val="21"/>
        </w:rPr>
        <w:t>流程</w:t>
      </w:r>
    </w:p>
    <w:p w14:paraId="787DCFD1" w14:textId="103B1D2F" w:rsidR="00E0180E" w:rsidRPr="00DE6196" w:rsidRDefault="00E0180E" w:rsidP="00E0180E">
      <w:pPr>
        <w:ind w:firstLine="420"/>
        <w:rPr>
          <w:sz w:val="21"/>
          <w:szCs w:val="21"/>
        </w:rPr>
      </w:pPr>
      <w:r>
        <w:rPr>
          <w:sz w:val="21"/>
          <w:szCs w:val="21"/>
        </w:rPr>
        <w:t>1</w:t>
      </w:r>
      <w:r w:rsidRPr="00DE6196">
        <w:rPr>
          <w:rFonts w:hint="eastAsia"/>
          <w:sz w:val="21"/>
          <w:szCs w:val="21"/>
        </w:rPr>
        <w:t>.</w:t>
      </w:r>
      <w:r w:rsidR="00A32160" w:rsidRPr="00A32160">
        <w:rPr>
          <w:rFonts w:hint="eastAsia"/>
          <w:sz w:val="21"/>
          <w:szCs w:val="21"/>
        </w:rPr>
        <w:t xml:space="preserve"> </w:t>
      </w:r>
      <w:r w:rsidR="00A32160">
        <w:rPr>
          <w:rFonts w:hint="eastAsia"/>
          <w:sz w:val="21"/>
          <w:szCs w:val="21"/>
        </w:rPr>
        <w:t>详细</w:t>
      </w:r>
      <w:r w:rsidR="00A32160">
        <w:rPr>
          <w:sz w:val="21"/>
          <w:szCs w:val="21"/>
        </w:rPr>
        <w:t>设计</w:t>
      </w:r>
      <w:r w:rsidR="00A32160">
        <w:rPr>
          <w:rFonts w:hint="eastAsia"/>
          <w:sz w:val="21"/>
          <w:szCs w:val="21"/>
        </w:rPr>
        <w:t>最终讨论</w:t>
      </w:r>
    </w:p>
    <w:p w14:paraId="788E0754" w14:textId="14054E7A" w:rsidR="00E0180E" w:rsidRDefault="00E0180E" w:rsidP="0062342E">
      <w:pPr>
        <w:ind w:left="840"/>
        <w:rPr>
          <w:sz w:val="21"/>
          <w:szCs w:val="21"/>
        </w:rPr>
      </w:pPr>
      <w:r w:rsidRPr="00DE6196">
        <w:rPr>
          <w:sz w:val="21"/>
          <w:szCs w:val="21"/>
        </w:rPr>
        <w:t>参考软件工程与计算（卷二）建立</w:t>
      </w:r>
      <w:r>
        <w:rPr>
          <w:sz w:val="21"/>
          <w:szCs w:val="21"/>
        </w:rPr>
        <w:t>的</w:t>
      </w:r>
      <w:r w:rsidR="00A32160">
        <w:rPr>
          <w:rFonts w:hint="eastAsia"/>
          <w:sz w:val="21"/>
          <w:szCs w:val="21"/>
        </w:rPr>
        <w:t>详细设计</w:t>
      </w:r>
      <w:r w:rsidR="00A32160">
        <w:rPr>
          <w:sz w:val="21"/>
          <w:szCs w:val="21"/>
        </w:rPr>
        <w:t>描述文档</w:t>
      </w:r>
      <w:r w:rsidRPr="00DE6196">
        <w:rPr>
          <w:sz w:val="21"/>
          <w:szCs w:val="21"/>
        </w:rPr>
        <w:t>，</w:t>
      </w:r>
      <w:r w:rsidRPr="00DE6196">
        <w:rPr>
          <w:rFonts w:hint="eastAsia"/>
          <w:sz w:val="21"/>
          <w:szCs w:val="21"/>
        </w:rPr>
        <w:t>拿</w:t>
      </w:r>
      <w:r w:rsidRPr="00DE6196">
        <w:rPr>
          <w:sz w:val="21"/>
          <w:szCs w:val="21"/>
        </w:rPr>
        <w:t>本组文档的所有问题</w:t>
      </w:r>
      <w:r>
        <w:rPr>
          <w:sz w:val="21"/>
          <w:szCs w:val="21"/>
        </w:rPr>
        <w:t>再次</w:t>
      </w:r>
      <w:r w:rsidRPr="00DE6196">
        <w:rPr>
          <w:sz w:val="21"/>
          <w:szCs w:val="21"/>
        </w:rPr>
        <w:t>一一比对，</w:t>
      </w:r>
      <w:proofErr w:type="gramStart"/>
      <w:r w:rsidR="00A32160">
        <w:rPr>
          <w:rFonts w:hint="eastAsia"/>
          <w:sz w:val="21"/>
          <w:szCs w:val="21"/>
        </w:rPr>
        <w:t>更改</w:t>
      </w:r>
      <w:r w:rsidR="00A32160">
        <w:rPr>
          <w:sz w:val="21"/>
          <w:szCs w:val="21"/>
        </w:rPr>
        <w:t>非</w:t>
      </w:r>
      <w:proofErr w:type="gramEnd"/>
      <w:r w:rsidR="00A32160">
        <w:rPr>
          <w:sz w:val="21"/>
          <w:szCs w:val="21"/>
        </w:rPr>
        <w:t>逻辑性失误，并通过交流与讨论，</w:t>
      </w:r>
      <w:r w:rsidR="0062342E">
        <w:rPr>
          <w:rFonts w:hint="eastAsia"/>
          <w:sz w:val="21"/>
          <w:szCs w:val="21"/>
        </w:rPr>
        <w:t>消除</w:t>
      </w:r>
      <w:r w:rsidR="0062342E">
        <w:rPr>
          <w:sz w:val="21"/>
          <w:szCs w:val="21"/>
        </w:rPr>
        <w:t>了大家在</w:t>
      </w:r>
      <w:r w:rsidR="0062342E">
        <w:rPr>
          <w:rFonts w:hint="eastAsia"/>
          <w:sz w:val="21"/>
          <w:szCs w:val="21"/>
        </w:rPr>
        <w:t>分工中</w:t>
      </w:r>
      <w:r w:rsidR="0062342E">
        <w:rPr>
          <w:sz w:val="21"/>
          <w:szCs w:val="21"/>
        </w:rPr>
        <w:t>的困惑与一些无法独自解决的问题，</w:t>
      </w:r>
      <w:r w:rsidR="0062342E">
        <w:rPr>
          <w:rFonts w:hint="eastAsia"/>
          <w:sz w:val="21"/>
          <w:szCs w:val="21"/>
        </w:rPr>
        <w:t>完成</w:t>
      </w:r>
      <w:r w:rsidR="0062342E">
        <w:rPr>
          <w:sz w:val="21"/>
          <w:szCs w:val="21"/>
        </w:rPr>
        <w:t>了</w:t>
      </w:r>
      <w:r w:rsidR="0062342E">
        <w:rPr>
          <w:rFonts w:hint="eastAsia"/>
          <w:sz w:val="21"/>
          <w:szCs w:val="21"/>
        </w:rPr>
        <w:t>最终</w:t>
      </w:r>
      <w:r w:rsidR="0062342E">
        <w:rPr>
          <w:sz w:val="21"/>
          <w:szCs w:val="21"/>
        </w:rPr>
        <w:t>的详细设计文档</w:t>
      </w:r>
      <w:r w:rsidR="00A32160" w:rsidRPr="00DE6196">
        <w:rPr>
          <w:sz w:val="21"/>
          <w:szCs w:val="21"/>
        </w:rPr>
        <w:t xml:space="preserve"> </w:t>
      </w:r>
    </w:p>
    <w:p w14:paraId="56A87D8A" w14:textId="2627C227" w:rsidR="0062342E" w:rsidRDefault="0062342E" w:rsidP="0062342E">
      <w:pPr>
        <w:ind w:firstLine="420"/>
        <w:rPr>
          <w:sz w:val="21"/>
          <w:szCs w:val="21"/>
        </w:rPr>
      </w:pPr>
      <w:r>
        <w:rPr>
          <w:sz w:val="21"/>
          <w:szCs w:val="21"/>
        </w:rPr>
        <w:t>2.</w:t>
      </w:r>
      <w:r>
        <w:rPr>
          <w:rFonts w:hint="eastAsia"/>
          <w:sz w:val="21"/>
          <w:szCs w:val="21"/>
        </w:rPr>
        <w:t>耦合</w:t>
      </w:r>
      <w:r>
        <w:rPr>
          <w:sz w:val="21"/>
          <w:szCs w:val="21"/>
        </w:rPr>
        <w:t>、内聚度量</w:t>
      </w:r>
    </w:p>
    <w:p w14:paraId="66028C1F" w14:textId="383644B0" w:rsidR="0062342E" w:rsidRPr="0062342E" w:rsidRDefault="0062342E" w:rsidP="0062342E">
      <w:pPr>
        <w:ind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</w:t>
      </w:r>
      <w:r w:rsidRPr="0062342E"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大家</w:t>
      </w:r>
      <w:r>
        <w:rPr>
          <w:sz w:val="21"/>
          <w:szCs w:val="21"/>
        </w:rPr>
        <w:t>分工完成了各模块的</w:t>
      </w:r>
      <w:r>
        <w:rPr>
          <w:rFonts w:hint="eastAsia"/>
          <w:sz w:val="21"/>
          <w:szCs w:val="21"/>
        </w:rPr>
        <w:t>耦合</w:t>
      </w:r>
      <w:r>
        <w:rPr>
          <w:sz w:val="21"/>
          <w:szCs w:val="21"/>
        </w:rPr>
        <w:t>与内聚度量</w:t>
      </w:r>
    </w:p>
    <w:p w14:paraId="7BBC11C1" w14:textId="1EE956E2" w:rsidR="00E0180E" w:rsidRPr="00DE6196" w:rsidRDefault="0062342E" w:rsidP="00E0180E"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3</w:t>
      </w:r>
      <w:r w:rsidR="00E0180E" w:rsidRPr="00DE6196">
        <w:rPr>
          <w:rFonts w:hint="eastAsia"/>
          <w:sz w:val="21"/>
          <w:szCs w:val="21"/>
        </w:rPr>
        <w:t>.</w:t>
      </w:r>
      <w:r w:rsidR="00E0180E" w:rsidRPr="00DE6196">
        <w:rPr>
          <w:sz w:val="21"/>
          <w:szCs w:val="21"/>
        </w:rPr>
        <w:t>下一阶段的任务安排</w:t>
      </w:r>
    </w:p>
    <w:p w14:paraId="79021D35" w14:textId="571D0F0E" w:rsidR="00E0180E" w:rsidRPr="00DE6196" w:rsidRDefault="00E0180E" w:rsidP="00171544">
      <w:pPr>
        <w:ind w:left="840"/>
        <w:rPr>
          <w:sz w:val="21"/>
          <w:szCs w:val="21"/>
        </w:rPr>
      </w:pPr>
      <w:r w:rsidRPr="00DE6196">
        <w:rPr>
          <w:sz w:val="21"/>
          <w:szCs w:val="21"/>
        </w:rPr>
        <w:t>(1)</w:t>
      </w:r>
      <w:r w:rsidRPr="00DE6196">
        <w:rPr>
          <w:sz w:val="21"/>
          <w:szCs w:val="21"/>
        </w:rPr>
        <w:t>首先参照之前会议的任务分配和</w:t>
      </w:r>
      <w:r w:rsidRPr="00DE6196">
        <w:rPr>
          <w:sz w:val="21"/>
          <w:szCs w:val="21"/>
        </w:rPr>
        <w:t>TSS</w:t>
      </w:r>
      <w:r w:rsidRPr="00DE6196">
        <w:rPr>
          <w:sz w:val="21"/>
          <w:szCs w:val="21"/>
        </w:rPr>
        <w:t>上的作业需求与</w:t>
      </w:r>
      <w:r w:rsidRPr="00DE6196">
        <w:rPr>
          <w:sz w:val="21"/>
          <w:szCs w:val="21"/>
        </w:rPr>
        <w:t>DLL</w:t>
      </w:r>
      <w:r w:rsidRPr="00DE6196">
        <w:rPr>
          <w:sz w:val="21"/>
          <w:szCs w:val="21"/>
        </w:rPr>
        <w:t>日期，保质保量，</w:t>
      </w:r>
      <w:r w:rsidR="00171544">
        <w:rPr>
          <w:rFonts w:hint="eastAsia"/>
          <w:sz w:val="21"/>
          <w:szCs w:val="21"/>
        </w:rPr>
        <w:t>在</w:t>
      </w:r>
      <w:r w:rsidR="00171544">
        <w:rPr>
          <w:rFonts w:hint="eastAsia"/>
          <w:sz w:val="21"/>
          <w:szCs w:val="21"/>
        </w:rPr>
        <w:t>12</w:t>
      </w:r>
      <w:r w:rsidR="00171544">
        <w:rPr>
          <w:rFonts w:hint="eastAsia"/>
          <w:sz w:val="21"/>
          <w:szCs w:val="21"/>
        </w:rPr>
        <w:t>月</w:t>
      </w:r>
      <w:r w:rsidR="00171544">
        <w:rPr>
          <w:rFonts w:hint="eastAsia"/>
          <w:sz w:val="21"/>
          <w:szCs w:val="21"/>
        </w:rPr>
        <w:t>1</w:t>
      </w:r>
      <w:r w:rsidR="00171544">
        <w:rPr>
          <w:rFonts w:hint="eastAsia"/>
          <w:sz w:val="21"/>
          <w:szCs w:val="21"/>
        </w:rPr>
        <w:t>日</w:t>
      </w:r>
      <w:r w:rsidR="00171544">
        <w:rPr>
          <w:sz w:val="21"/>
          <w:szCs w:val="21"/>
        </w:rPr>
        <w:t>前，</w:t>
      </w:r>
      <w:r w:rsidR="00171544">
        <w:rPr>
          <w:rFonts w:hint="eastAsia"/>
          <w:sz w:val="21"/>
          <w:szCs w:val="21"/>
        </w:rPr>
        <w:t>实现</w:t>
      </w:r>
      <w:r w:rsidR="00171544">
        <w:rPr>
          <w:sz w:val="21"/>
          <w:szCs w:val="21"/>
        </w:rPr>
        <w:t>所有的功能</w:t>
      </w:r>
      <w:r w:rsidR="00171544">
        <w:rPr>
          <w:rFonts w:hint="eastAsia"/>
          <w:sz w:val="21"/>
          <w:szCs w:val="21"/>
        </w:rPr>
        <w:t>。</w:t>
      </w:r>
      <w:r w:rsidR="0062342E" w:rsidRPr="00DE6196">
        <w:rPr>
          <w:sz w:val="21"/>
          <w:szCs w:val="21"/>
        </w:rPr>
        <w:t xml:space="preserve"> </w:t>
      </w:r>
    </w:p>
    <w:p w14:paraId="33EC7377" w14:textId="73820D3B" w:rsidR="00E0180E" w:rsidRPr="00DE6196" w:rsidRDefault="00171544" w:rsidP="00E0180E">
      <w:pPr>
        <w:ind w:left="84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(</w:t>
      </w:r>
      <w:r>
        <w:rPr>
          <w:sz w:val="21"/>
          <w:szCs w:val="21"/>
        </w:rPr>
        <w:t>2</w:t>
      </w:r>
      <w:r>
        <w:rPr>
          <w:rFonts w:hint="eastAsia"/>
          <w:sz w:val="21"/>
          <w:szCs w:val="21"/>
        </w:rPr>
        <w:t>)</w:t>
      </w:r>
      <w:r>
        <w:rPr>
          <w:rFonts w:hint="eastAsia"/>
          <w:sz w:val="21"/>
          <w:szCs w:val="21"/>
        </w:rPr>
        <w:t>预计</w:t>
      </w:r>
      <w:r>
        <w:rPr>
          <w:sz w:val="21"/>
          <w:szCs w:val="21"/>
        </w:rPr>
        <w:t>下次开会日期</w:t>
      </w:r>
      <w:r>
        <w:rPr>
          <w:rFonts w:hint="eastAsia"/>
          <w:sz w:val="21"/>
          <w:szCs w:val="21"/>
        </w:rPr>
        <w:t>12</w:t>
      </w:r>
      <w:r>
        <w:rPr>
          <w:rFonts w:hint="eastAsia"/>
          <w:sz w:val="21"/>
          <w:szCs w:val="21"/>
        </w:rPr>
        <w:t>月</w:t>
      </w:r>
      <w:r>
        <w:rPr>
          <w:rFonts w:hint="eastAsia"/>
          <w:sz w:val="21"/>
          <w:szCs w:val="21"/>
        </w:rPr>
        <w:t>1</w:t>
      </w:r>
      <w:r>
        <w:rPr>
          <w:rFonts w:hint="eastAsia"/>
          <w:sz w:val="21"/>
          <w:szCs w:val="21"/>
        </w:rPr>
        <w:t>日</w:t>
      </w:r>
      <w:r>
        <w:rPr>
          <w:sz w:val="21"/>
          <w:szCs w:val="21"/>
        </w:rPr>
        <w:t>，对所有功能进行测试</w:t>
      </w:r>
      <w:r>
        <w:rPr>
          <w:rFonts w:hint="eastAsia"/>
          <w:sz w:val="21"/>
          <w:szCs w:val="21"/>
        </w:rPr>
        <w:t>，</w:t>
      </w:r>
      <w:r>
        <w:rPr>
          <w:sz w:val="21"/>
          <w:szCs w:val="21"/>
        </w:rPr>
        <w:t>度量，与</w:t>
      </w:r>
      <w:r>
        <w:rPr>
          <w:rFonts w:hint="eastAsia"/>
          <w:sz w:val="21"/>
          <w:szCs w:val="21"/>
        </w:rPr>
        <w:t>maven</w:t>
      </w:r>
      <w:r>
        <w:rPr>
          <w:rFonts w:hint="eastAsia"/>
          <w:sz w:val="21"/>
          <w:szCs w:val="21"/>
        </w:rPr>
        <w:t>，</w:t>
      </w:r>
      <w:r>
        <w:rPr>
          <w:rFonts w:hint="eastAsia"/>
          <w:sz w:val="21"/>
          <w:szCs w:val="21"/>
        </w:rPr>
        <w:t>jenkins</w:t>
      </w:r>
      <w:r>
        <w:rPr>
          <w:rFonts w:hint="eastAsia"/>
          <w:sz w:val="21"/>
          <w:szCs w:val="21"/>
        </w:rPr>
        <w:t>的</w:t>
      </w:r>
      <w:r>
        <w:rPr>
          <w:sz w:val="21"/>
          <w:szCs w:val="21"/>
        </w:rPr>
        <w:t>记录。</w:t>
      </w:r>
      <w:bookmarkStart w:id="0" w:name="_GoBack"/>
      <w:bookmarkEnd w:id="0"/>
    </w:p>
    <w:p w14:paraId="11166331" w14:textId="77777777" w:rsidR="00AA1893" w:rsidRPr="00E0180E" w:rsidRDefault="00E0180E" w:rsidP="00E0180E">
      <w:pPr>
        <w:ind w:left="840"/>
        <w:jc w:val="right"/>
        <w:rPr>
          <w:sz w:val="21"/>
          <w:szCs w:val="21"/>
        </w:rPr>
      </w:pPr>
      <w:r w:rsidRPr="00DE6196">
        <w:rPr>
          <w:rFonts w:hint="eastAsia"/>
          <w:sz w:val="21"/>
          <w:szCs w:val="21"/>
        </w:rPr>
        <w:t>会议记录人</w:t>
      </w:r>
      <w:r w:rsidRPr="00DE6196">
        <w:rPr>
          <w:sz w:val="21"/>
          <w:szCs w:val="21"/>
        </w:rPr>
        <w:t>：</w:t>
      </w:r>
      <w:r w:rsidRPr="00DE6196">
        <w:rPr>
          <w:rFonts w:hint="eastAsia"/>
          <w:sz w:val="21"/>
          <w:szCs w:val="21"/>
        </w:rPr>
        <w:t>狄逸枫</w:t>
      </w:r>
    </w:p>
    <w:sectPr w:rsidR="00AA1893" w:rsidRPr="00E0180E" w:rsidSect="00FE2E0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6455AA"/>
    <w:multiLevelType w:val="hybridMultilevel"/>
    <w:tmpl w:val="09D48498"/>
    <w:lvl w:ilvl="0" w:tplc="3266E9FC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80E"/>
    <w:rsid w:val="00171544"/>
    <w:rsid w:val="0062342E"/>
    <w:rsid w:val="009D2D9A"/>
    <w:rsid w:val="00A32160"/>
    <w:rsid w:val="00AA1893"/>
    <w:rsid w:val="00E0180E"/>
    <w:rsid w:val="00EF3E9B"/>
    <w:rsid w:val="00FE2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5DB8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180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F3E9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F3E9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F3E9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180E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F3E9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F3E9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F3E9B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154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Youmu Konpaku</dc:creator>
  <cp:keywords/>
  <dc:description/>
  <cp:lastModifiedBy>park</cp:lastModifiedBy>
  <cp:revision>2</cp:revision>
  <dcterms:created xsi:type="dcterms:W3CDTF">2015-12-31T12:45:00Z</dcterms:created>
  <dcterms:modified xsi:type="dcterms:W3CDTF">2015-12-31T12:45:00Z</dcterms:modified>
</cp:coreProperties>
</file>