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6D" w:rsidRDefault="00C93138">
      <w:r>
        <w:t>READ ME</w:t>
      </w:r>
    </w:p>
    <w:p w:rsidR="00C93138" w:rsidRDefault="00C93138"/>
    <w:p w:rsidR="00C93138" w:rsidRDefault="00C93138">
      <w:r>
        <w:t>Using the SRM review routine.</w:t>
      </w:r>
    </w:p>
    <w:p w:rsidR="00C93138" w:rsidRDefault="00C93138"/>
    <w:p w:rsidR="00C93138" w:rsidRDefault="00C93138">
      <w:r>
        <w:t>1. Extract data from LIMS using the Data Explorer and the following criteria:</w:t>
      </w:r>
    </w:p>
    <w:p w:rsidR="00C93138" w:rsidRDefault="00C93138"/>
    <w:p w:rsidR="00C93138" w:rsidRDefault="00C93138">
      <w:r>
        <w:rPr>
          <w:noProof/>
          <w:lang w:val="en-US" w:eastAsia="en-US"/>
        </w:rPr>
        <w:drawing>
          <wp:inline distT="0" distB="0" distL="0" distR="0">
            <wp:extent cx="5270500" cy="16897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M_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38" w:rsidRDefault="00C93138"/>
    <w:p w:rsidR="00C93138" w:rsidRDefault="00C93138">
      <w:r>
        <w:t xml:space="preserve">2.  Save Excel data to the SRM Review folder as “SRM_data.csv”, </w:t>
      </w:r>
    </w:p>
    <w:p w:rsidR="00C93138" w:rsidRDefault="00C93138"/>
    <w:p w:rsidR="00C93138" w:rsidRDefault="00C93138">
      <w:r>
        <w:t>3.  Overwrite the current file, if asked.</w:t>
      </w:r>
    </w:p>
    <w:p w:rsidR="00C93138" w:rsidRDefault="00C93138"/>
    <w:p w:rsidR="00C93138" w:rsidRDefault="00C93138">
      <w:r>
        <w:t>4. Run Control Chart Review.Rmd</w:t>
      </w:r>
      <w:bookmarkStart w:id="0" w:name="_GoBack"/>
      <w:bookmarkEnd w:id="0"/>
    </w:p>
    <w:sectPr w:rsidR="00C93138" w:rsidSect="00C9496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38"/>
    <w:rsid w:val="001A367E"/>
    <w:rsid w:val="004C0F2F"/>
    <w:rsid w:val="005E40A4"/>
    <w:rsid w:val="006110CE"/>
    <w:rsid w:val="00743219"/>
    <w:rsid w:val="00B45783"/>
    <w:rsid w:val="00C01DEF"/>
    <w:rsid w:val="00C93138"/>
    <w:rsid w:val="00C9496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701B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3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3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Kennedy</dc:creator>
  <cp:keywords/>
  <dc:description/>
  <cp:lastModifiedBy>Lee Kennedy</cp:lastModifiedBy>
  <cp:revision>1</cp:revision>
  <dcterms:created xsi:type="dcterms:W3CDTF">2015-01-12T09:05:00Z</dcterms:created>
  <dcterms:modified xsi:type="dcterms:W3CDTF">2015-01-12T09:09:00Z</dcterms:modified>
</cp:coreProperties>
</file>