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C451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dự án app cải thiện sức khỏe cá nhân</w:t>
      </w:r>
    </w:p>
    <w:p w14:paraId="2D7436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3826B5D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Tính UCP</w:t>
      </w:r>
    </w:p>
    <w:p w14:paraId="186403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71B719C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Dữ liệu:</w:t>
      </w:r>
    </w:p>
    <w:p w14:paraId="5E6D423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Sơ đồ usecase:</w:t>
      </w:r>
    </w:p>
    <w:p w14:paraId="0E94587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271770" cy="4359275"/>
            <wp:effectExtent l="0" t="0" r="5080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5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3F29D6">
      <w:pPr>
        <w:keepNext w:val="0"/>
        <w:keepLines w:val="0"/>
        <w:widowControl/>
        <w:suppressLineNumbers w:val="0"/>
        <w:jc w:val="left"/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9"/>
      </w:tblGrid>
      <w:tr w14:paraId="3EB1E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C74F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Đơn giản</w:t>
            </w:r>
          </w:p>
        </w:tc>
      </w:tr>
      <w:tr w14:paraId="1DCFC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DAC21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Trung bình</w:t>
            </w:r>
          </w:p>
        </w:tc>
      </w:tr>
      <w:tr w14:paraId="706AE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88067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Phức tạp</w:t>
            </w:r>
          </w:p>
        </w:tc>
      </w:tr>
    </w:tbl>
    <w:p w14:paraId="5259A2B4">
      <w:pPr>
        <w:keepNext w:val="0"/>
        <w:keepLines w:val="0"/>
        <w:widowControl/>
        <w:suppressLineNumbers w:val="0"/>
        <w:jc w:val="left"/>
      </w:pPr>
    </w:p>
    <w:p w14:paraId="5B5338AE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p w14:paraId="59520A8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Tính UUCW</w:t>
      </w:r>
    </w:p>
    <w:p w14:paraId="59642EEB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tbl>
      <w:tblPr>
        <w:tblStyle w:val="3"/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1943"/>
        <w:gridCol w:w="1005"/>
        <w:gridCol w:w="1968"/>
      </w:tblGrid>
      <w:tr w14:paraId="0C12A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F210E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Phân loại usecase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34CF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Số lượng giao dịch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421B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Trọng số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09EF6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Tổng số trường hợp</w:t>
            </w:r>
          </w:p>
        </w:tc>
      </w:tr>
      <w:tr w14:paraId="3E305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BC6B1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Đơn giản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87E7F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2891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00B50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9</w:t>
            </w:r>
          </w:p>
        </w:tc>
      </w:tr>
      <w:tr w14:paraId="2A7FB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0E33E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Trung bình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54F41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B3A0E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9E03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</w:tr>
      <w:tr w14:paraId="06427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D10D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Phức tạp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EC78D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&gt;8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FB73F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1C1EA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</w:tr>
    </w:tbl>
    <w:p w14:paraId="1949E062">
      <w:pPr>
        <w:keepNext w:val="0"/>
        <w:keepLines w:val="0"/>
        <w:widowControl/>
        <w:suppressLineNumbers w:val="0"/>
        <w:jc w:val="left"/>
      </w:pPr>
    </w:p>
    <w:p w14:paraId="3D29D7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9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UUCW = (Tổng số trường hợp đơn giản x 5) + (Tổng số trường hợp trung bình x 10) + (Tổng số trường hợp phức tạp x 15) = (9x5)+(5x10)+(4x15)= 155</w:t>
      </w:r>
    </w:p>
    <w:p w14:paraId="0125C70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AD00EE3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p w14:paraId="1D40326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Tính UAW</w:t>
      </w:r>
    </w:p>
    <w:p w14:paraId="7E737C8E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tbl>
      <w:tblPr>
        <w:tblStyle w:val="3"/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9"/>
        <w:gridCol w:w="4749"/>
        <w:gridCol w:w="844"/>
        <w:gridCol w:w="1220"/>
      </w:tblGrid>
      <w:tr w14:paraId="632F6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5C3F6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Loại tác nhân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F5068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Mô tả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FB11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Trọng số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9515D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Tổng số trường hợp</w:t>
            </w:r>
          </w:p>
        </w:tc>
      </w:tr>
      <w:tr w14:paraId="12D34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6706C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Đơn giản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41DA8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Hệ thống bên ngoài phải tương tác với hệ thống bằng một giao diện lập trình ứng dụng (API) được xác định rõ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884E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68696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</w:tr>
      <w:tr w14:paraId="06738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BAFA0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Trung bình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E8658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Hệ thống bên ngoài phải tương tác với hệ thống bằng các giao thức truyền thông chuẩn (nghĩa là TCP/IP, FTP, HTTP,csdl)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DB9A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D1D99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</w:tr>
      <w:tr w14:paraId="391BA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0E8C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Phức tạp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C0CB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Tác nhân con người sử dụng giao diện ứng dụng đồ họa (GUI)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5DAC2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94DAD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</w:tr>
    </w:tbl>
    <w:p w14:paraId="47D741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9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UAW = (Tổng số tác nhân đơn giản x 1) + (Tổng số tác nhân trung bình x 2) + (Tổng số tác nhân phức tạp x 3) = (1x1)+(1x2)+(1x3) = 6</w:t>
      </w:r>
    </w:p>
    <w:p w14:paraId="11B823B1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p w14:paraId="2674615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Tính TCF</w:t>
      </w:r>
    </w:p>
    <w:p w14:paraId="1C089BE3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tbl>
      <w:tblPr>
        <w:tblStyle w:val="3"/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2955"/>
        <w:gridCol w:w="1005"/>
        <w:gridCol w:w="1053"/>
        <w:gridCol w:w="1911"/>
      </w:tblGrid>
      <w:tr w14:paraId="797CB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C55E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Nhân tố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9ECF0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Mô tả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4F8F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Trọng số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97A9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Gán giá trị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9F76D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Trọng số x Gán giá trị</w:t>
            </w:r>
          </w:p>
        </w:tc>
      </w:tr>
      <w:tr w14:paraId="5E92C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DAA5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A2944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Hệ thống phân tán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5236E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E3B1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4CCE8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10 </w:t>
            </w:r>
          </w:p>
        </w:tc>
      </w:tr>
      <w:tr w14:paraId="39979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A4229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BCBFA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Các mục tiêu hiệu năng ứng dụng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F58F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72FCE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7A11C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</w:tr>
      <w:tr w14:paraId="48AC8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52034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7B867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Hiệu quả sử dụng trực tuyến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D6E16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F014C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81110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</w:tr>
      <w:tr w14:paraId="7DC95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CCA7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E8136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Độ phức tạp của xử lý bên trong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A997B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0ACDD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A49F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</w:tr>
      <w:tr w14:paraId="73F3E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D655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ABEF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Mã nguồn tái sử dụng được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12B8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07B9A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CC14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</w:tr>
      <w:tr w14:paraId="65664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83EB6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E78AC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Dễ cài đặt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9C768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B7850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4D11E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0.5</w:t>
            </w:r>
          </w:p>
        </w:tc>
      </w:tr>
      <w:tr w14:paraId="1F242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509CD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0657F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Dễ sử dụng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C0490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49E4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1E8DB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2.5</w:t>
            </w:r>
          </w:p>
        </w:tc>
      </w:tr>
      <w:tr w14:paraId="701AE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85C2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A7C7F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Thích hợp với các nền tảng khác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4CEA6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F537A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06666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</w:tr>
      <w:tr w14:paraId="1C401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FBC13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43723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Bảo trì hệ thống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364E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87250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802ED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</w:tr>
      <w:tr w14:paraId="67CA9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26AD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442B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Xử lí song song/ đồng thời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F47A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FB48E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9EFC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</w:tr>
      <w:tr w14:paraId="6298E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C355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098E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Có tính năng bảo mật đặc biệt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A68E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16089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E183D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</w:tr>
      <w:tr w14:paraId="54C13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B66E2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64D65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Cung cấp các truy vấn cho bên thứ 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035E7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1EFF6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A2126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</w:tr>
      <w:tr w14:paraId="54A9D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01F9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CF6AB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Các chính sách đào tạo người dùng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775B8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42AC3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262B9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</w:tr>
      <w:tr w14:paraId="76DF1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5908A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1AE37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6F14F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A809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B69F6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9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42</w:t>
            </w:r>
          </w:p>
        </w:tc>
      </w:tr>
    </w:tbl>
    <w:p w14:paraId="377021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9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TCF = 0.6 + (TF/100) = 0.6 + (42/100) = 1.02</w:t>
      </w:r>
    </w:p>
    <w:p w14:paraId="4DBBDB0B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p w14:paraId="3B46BB0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Tính ECF</w:t>
      </w:r>
    </w:p>
    <w:p w14:paraId="0686E4AC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tbl>
      <w:tblPr>
        <w:tblStyle w:val="3"/>
        <w:tblW w:w="0" w:type="auto"/>
        <w:tblInd w:w="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3119"/>
        <w:gridCol w:w="995"/>
        <w:gridCol w:w="1135"/>
        <w:gridCol w:w="2113"/>
      </w:tblGrid>
      <w:tr w14:paraId="3278C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32685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Yếu tố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89DD8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Mô tả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C7E31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Trọng số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3B58C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Gán giá trị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4596D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Trọng số x Gán giá trị</w:t>
            </w:r>
          </w:p>
        </w:tc>
      </w:tr>
      <w:tr w14:paraId="5B5F9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97E5C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17DBA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Quen thuộc với UML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44EF6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73321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0D023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4.5</w:t>
            </w:r>
          </w:p>
        </w:tc>
      </w:tr>
      <w:tr w14:paraId="280B6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0070C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A996E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Kinh nghiệm ứng dụng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6837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4733C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8AF06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</w:tr>
      <w:tr w14:paraId="3B20C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89237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0349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Kinh nghiệm về huớng đối tượng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43058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5456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49C3F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</w:tr>
      <w:tr w14:paraId="4922E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F87D4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79E64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Khả năng phân tích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46492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ED1F1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6EFA7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2.5</w:t>
            </w:r>
          </w:p>
        </w:tc>
      </w:tr>
      <w:tr w14:paraId="17D80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98707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706A5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Động lực của đội dự án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7C09B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151D9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C1DB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</w:tr>
      <w:tr w14:paraId="5CBFC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2B09B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3C9F0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Các yêu cầu ổn định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992AE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68AD3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E54D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8</w:t>
            </w:r>
          </w:p>
        </w:tc>
      </w:tr>
      <w:tr w14:paraId="2C436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F6B17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5471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Nhân viên làm việc bán thời gian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C9262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48E83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E1C44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-1</w:t>
            </w:r>
          </w:p>
        </w:tc>
      </w:tr>
      <w:tr w14:paraId="10F2F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3E0B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B5EB1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Ngôn ngữ lập trình khó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1AF0D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ACF74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04028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-2</w:t>
            </w:r>
          </w:p>
        </w:tc>
      </w:tr>
      <w:tr w14:paraId="2CA5B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C0493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279EA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F71A9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D9FE0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71F9B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21</w:t>
            </w:r>
          </w:p>
        </w:tc>
      </w:tr>
    </w:tbl>
    <w:p w14:paraId="103FD41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ind w:left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ECF = 1.4+(-0.03xEF) = 1.4+(-0.03x21) = 0.77</w:t>
      </w:r>
    </w:p>
    <w:p w14:paraId="5108D23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ind w:left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Vậy ta có UCP là:</w:t>
      </w:r>
    </w:p>
    <w:p w14:paraId="4D3B267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ind w:left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UCP = (UUCW + UAW) x TCF x ECF = (155+6) x 1.02 x 0.77 = 126.4494</w:t>
      </w:r>
    </w:p>
    <w:p w14:paraId="5415633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099DF75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Sơ đồ GANTT</w:t>
      </w:r>
    </w:p>
    <w:p w14:paraId="56780B1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20261EB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ind w:left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Bước 1: Lập bảng</w:t>
      </w:r>
    </w:p>
    <w:tbl>
      <w:tblPr>
        <w:tblStyle w:val="3"/>
        <w:tblW w:w="0" w:type="auto"/>
        <w:tblInd w:w="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3453"/>
        <w:gridCol w:w="786"/>
        <w:gridCol w:w="1672"/>
        <w:gridCol w:w="1643"/>
      </w:tblGrid>
      <w:tr w14:paraId="57F3E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5759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STT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98A0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Tên công việc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6DD8E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Kí hiệu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27D4D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Thời gian hoàn thành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4CD49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Thời điểm bắt đầu</w:t>
            </w:r>
          </w:p>
        </w:tc>
      </w:tr>
      <w:tr w14:paraId="43B9C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75E07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AC38D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Khởi động dự án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8DE62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98055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E1422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01/03/2025 </w:t>
            </w:r>
          </w:p>
        </w:tc>
      </w:tr>
      <w:tr w14:paraId="0B56E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00F3F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A778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Xây dựng chức năng đăng kí/đăng nhập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5CCE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A78D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DFCF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02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/03/2025</w:t>
            </w:r>
          </w:p>
        </w:tc>
      </w:tr>
      <w:tr w14:paraId="7399F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B3430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864A1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Phát triển chức năng cập nhật tình trạng sức khỏe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7F783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67232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1A6B0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07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/03/2025</w:t>
            </w:r>
          </w:p>
        </w:tc>
      </w:tr>
      <w:tr w14:paraId="2A0D7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8ECF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6C6F0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Xây dựng chức năng ghi nhận chế độ ăn uống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ACDE6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E92E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3406C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14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/03/2025</w:t>
            </w:r>
          </w:p>
        </w:tc>
      </w:tr>
      <w:tr w14:paraId="7BFC3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259D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D931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Phát triển chức năng cập nhật thông tin mới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12EA3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251E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ED2F9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20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/04/2025</w:t>
            </w:r>
          </w:p>
        </w:tc>
      </w:tr>
      <w:tr w14:paraId="7BBDF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0819F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F83A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So sánh số liệu sức khỏe với tiêu chuẩn y tế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C0DFC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57089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D115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27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/04/2025</w:t>
            </w:r>
          </w:p>
        </w:tc>
      </w:tr>
      <w:tr w14:paraId="06654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AD689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E81DD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Tạo báo cáo tổng hợp diễn biến cho sức khỏe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F245A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FB47C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93D7D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06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/0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/2025</w:t>
            </w:r>
          </w:p>
        </w:tc>
      </w:tr>
      <w:tr w14:paraId="23592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73D08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44452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Kiểm thử + ra mắt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D92FB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E16FC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E89C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/0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/2025</w:t>
            </w:r>
          </w:p>
        </w:tc>
      </w:tr>
      <w:tr w14:paraId="7E735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46C3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7BF67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Chính thức phát hành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03EC1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FEEA4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6CFB2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18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/0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/2025</w:t>
            </w:r>
          </w:p>
        </w:tc>
      </w:tr>
    </w:tbl>
    <w:p w14:paraId="215AFDB8">
      <w:pPr>
        <w:keepNext w:val="0"/>
        <w:keepLines w:val="0"/>
        <w:widowControl/>
        <w:suppressLineNumbers w:val="0"/>
        <w:jc w:val="left"/>
      </w:pPr>
    </w:p>
    <w:p w14:paraId="1FA19A1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ind w:left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Bước 2: Phân rã công việc</w:t>
      </w:r>
    </w:p>
    <w:tbl>
      <w:tblPr>
        <w:tblStyle w:val="3"/>
        <w:tblW w:w="8640" w:type="dxa"/>
        <w:tblInd w:w="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3831"/>
        <w:gridCol w:w="955"/>
        <w:gridCol w:w="1667"/>
        <w:gridCol w:w="1219"/>
      </w:tblGrid>
      <w:tr w14:paraId="03F6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FD4C0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STT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E6E6E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Tên công việc</w:t>
            </w:r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A5EA4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Kí hiệu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991B7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Công việc đi trước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67A29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Thời gian</w:t>
            </w:r>
          </w:p>
        </w:tc>
      </w:tr>
      <w:tr w14:paraId="28D1D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BEFCC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95580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Khởi động dự án</w:t>
            </w:r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5CC2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EE4A7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-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71D2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</w:t>
            </w:r>
          </w:p>
        </w:tc>
      </w:tr>
      <w:tr w14:paraId="3C6CF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8269A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C7366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Phân tích yêu cầu</w:t>
            </w:r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B43F0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8BC3C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0720F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lang w:val="en-US"/>
              </w:rPr>
            </w:pPr>
          </w:p>
        </w:tc>
      </w:tr>
      <w:tr w14:paraId="5EE4A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3BE8B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0E4B9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Thiết kế phần cứng</w:t>
            </w:r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68BFF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068E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41332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lang w:val="en-US"/>
              </w:rPr>
            </w:pPr>
          </w:p>
        </w:tc>
      </w:tr>
      <w:tr w14:paraId="49CE2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3596A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4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9FA3F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Thiết kế giao diện</w:t>
            </w:r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3E66F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FD5F2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B870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lang w:val="en-US"/>
              </w:rPr>
            </w:pPr>
          </w:p>
        </w:tc>
      </w:tr>
      <w:tr w14:paraId="043FE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36F80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7919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Xây dựng chức năng đăng kí/đăng nhập</w:t>
            </w:r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A8AB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B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EA2E3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CC129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5</w:t>
            </w:r>
          </w:p>
        </w:tc>
      </w:tr>
      <w:tr w14:paraId="4069D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AF76D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F791C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Phát triển chức năng cập nhật tình trạng sức khỏe</w:t>
            </w:r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6FC6B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93BA6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B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3BC1B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7</w:t>
            </w:r>
          </w:p>
        </w:tc>
      </w:tr>
      <w:tr w14:paraId="3978C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20E48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6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54781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Xây dựng chức năng ghi nhận chế độ ăn uống</w:t>
            </w:r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E12A8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F3CF8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2548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6</w:t>
            </w:r>
          </w:p>
        </w:tc>
      </w:tr>
      <w:tr w14:paraId="478BD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7A8C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7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E2B3D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Phát triển chức năng cập nhật thông tin mới</w:t>
            </w:r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C232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A930B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0C64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7</w:t>
            </w:r>
          </w:p>
        </w:tc>
      </w:tr>
      <w:tr w14:paraId="36097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A8BCE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8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9E53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So sánh số liệu sức khỏe với tiêu chuẩn y tế</w:t>
            </w:r>
            <w:bookmarkStart w:id="0" w:name="_GoBack"/>
            <w:bookmarkEnd w:id="0"/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A6FB5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246E1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D,E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C3C70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10</w:t>
            </w:r>
          </w:p>
        </w:tc>
      </w:tr>
      <w:tr w14:paraId="12358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23998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9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CBD96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Tạo báo cáo tổng hợp diễn biến cho sức khỏe</w:t>
            </w:r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49D54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G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3362D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0FC4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ind w:left="36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5</w:t>
            </w:r>
          </w:p>
        </w:tc>
      </w:tr>
      <w:tr w14:paraId="164FD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E817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8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6F689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Kiểm thử + ra mắt</w:t>
            </w:r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3BA92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5DD3B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7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3AE0B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Sửa lại</w:t>
            </w:r>
          </w:p>
        </w:tc>
      </w:tr>
      <w:tr w14:paraId="126AC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FB75D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9</w:t>
            </w:r>
          </w:p>
        </w:tc>
        <w:tc>
          <w:tcPr>
            <w:tcW w:w="3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C9EE6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Chính thức phát hành</w:t>
            </w:r>
          </w:p>
        </w:tc>
        <w:tc>
          <w:tcPr>
            <w:tcW w:w="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53E29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334FD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74E1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Sửa lại</w:t>
            </w:r>
          </w:p>
        </w:tc>
      </w:tr>
    </w:tbl>
    <w:p w14:paraId="17C188FB">
      <w:pPr>
        <w:keepNext w:val="0"/>
        <w:keepLines w:val="0"/>
        <w:widowControl/>
        <w:suppressLineNumbers w:val="0"/>
        <w:jc w:val="left"/>
      </w:pPr>
    </w:p>
    <w:p w14:paraId="6E08231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ind w:left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Bước 5: vẽ biểu đồ GANTT</w:t>
      </w:r>
    </w:p>
    <w:p w14:paraId="1217B50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2892425"/>
            <wp:effectExtent l="0" t="0" r="8890" b="3175"/>
            <wp:docPr id="3" name="Picture 3" descr="Screenshot 2025-04-10 134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4-10 1343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DC94">
      <w:pPr>
        <w:rPr>
          <w:rFonts w:hint="default"/>
          <w:lang w:val="en-US"/>
        </w:rPr>
      </w:pPr>
    </w:p>
    <w:p w14:paraId="2D46F4BC">
      <w:pPr>
        <w:rPr>
          <w:rFonts w:hint="default"/>
          <w:lang w:val="en-US"/>
        </w:rPr>
      </w:pPr>
    </w:p>
    <w:p w14:paraId="14D34AD6">
      <w:pPr>
        <w:rPr>
          <w:rFonts w:hint="default"/>
          <w:lang w:val="en-US"/>
        </w:rPr>
      </w:pPr>
    </w:p>
    <w:p w14:paraId="26825D11">
      <w:pPr>
        <w:rPr>
          <w:rFonts w:hint="default"/>
          <w:lang w:val="en-US"/>
        </w:rPr>
      </w:pPr>
    </w:p>
    <w:p w14:paraId="22FF37E4">
      <w:pPr>
        <w:rPr>
          <w:rFonts w:hint="default"/>
          <w:lang w:val="en-US"/>
        </w:rPr>
      </w:pPr>
    </w:p>
    <w:p w14:paraId="18E70107">
      <w:pPr>
        <w:rPr>
          <w:rFonts w:hint="default"/>
          <w:lang w:val="en-US"/>
        </w:rPr>
      </w:pPr>
    </w:p>
    <w:p w14:paraId="26645B4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8724D"/>
    <w:multiLevelType w:val="multilevel"/>
    <w:tmpl w:val="9EA8724D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AF263C8"/>
    <w:multiLevelType w:val="multilevel"/>
    <w:tmpl w:val="AAF263C8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0A96895"/>
    <w:multiLevelType w:val="multilevel"/>
    <w:tmpl w:val="10A96895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4C80DE6"/>
    <w:multiLevelType w:val="multilevel"/>
    <w:tmpl w:val="14C80DE6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B4B4881"/>
    <w:multiLevelType w:val="multilevel"/>
    <w:tmpl w:val="6B4B4881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upp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upperRoman"/>
      <w:lvlText w:val="%3."/>
      <w:lvlJc w:val="righ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upperRoman"/>
      <w:lvlText w:val="%4."/>
      <w:lvlJc w:val="righ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upperRoman"/>
      <w:lvlText w:val="%5."/>
      <w:lvlJc w:val="righ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upperRoman"/>
      <w:lvlText w:val="%6."/>
      <w:lvlJc w:val="righ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upperRoman"/>
      <w:lvlText w:val="%7."/>
      <w:lvlJc w:val="righ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upperRoman"/>
      <w:lvlText w:val="%8."/>
      <w:lvlJc w:val="righ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upperRoman"/>
      <w:lvlText w:val="%9."/>
      <w:lvlJc w:val="righ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DC10471"/>
    <w:multiLevelType w:val="multilevel"/>
    <w:tmpl w:val="6DC10471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upp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upperRoman"/>
      <w:lvlText w:val="%3."/>
      <w:lvlJc w:val="righ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upperRoman"/>
      <w:lvlText w:val="%4."/>
      <w:lvlJc w:val="righ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upperRoman"/>
      <w:lvlText w:val="%5."/>
      <w:lvlJc w:val="righ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upperRoman"/>
      <w:lvlText w:val="%6."/>
      <w:lvlJc w:val="righ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upperRoman"/>
      <w:lvlText w:val="%7."/>
      <w:lvlJc w:val="righ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upperRoman"/>
      <w:lvlText w:val="%8."/>
      <w:lvlJc w:val="righ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upperRoman"/>
      <w:lvlText w:val="%9."/>
      <w:lvlJc w:val="righ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D10CBA"/>
    <w:rsid w:val="05AB1B44"/>
    <w:rsid w:val="6CD10CBA"/>
    <w:rsid w:val="7D33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2025-04-10T05:42:00Z</dcterms:created>
  <dc:creator>thien</dc:creator>
  <cp:lastModifiedBy>Nhung Le</cp:lastModifiedBy>
  <cp:lastPrinted>2025-04-12T06:08:45Z</cp:lastPrinted>
  <dcterms:modified xsi:type="dcterms:W3CDTF">2025-04-12T06:53:50Z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7D9160C07C41435A8FB154428E38D5D9_11</vt:lpwstr>
  </property>
</Properties>
</file>