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6EA67" w14:textId="1B22DD5F" w:rsidR="00EE62A7" w:rsidRDefault="00A06075">
      <w:r w:rsidRPr="00A06075">
        <w:rPr>
          <w:rFonts w:hint="eastAsia"/>
          <w:sz w:val="28"/>
          <w:szCs w:val="28"/>
        </w:rPr>
        <w:t>深度學習期末專</w:t>
      </w:r>
      <w:r>
        <w:rPr>
          <w:rFonts w:hint="eastAsia"/>
          <w:sz w:val="28"/>
          <w:szCs w:val="28"/>
        </w:rPr>
        <w:t>題</w:t>
      </w:r>
      <w:r>
        <w:rPr>
          <w:rFonts w:hint="eastAsia"/>
        </w:rPr>
        <w:t xml:space="preserve">                 1092B0024</w:t>
      </w:r>
      <w:r>
        <w:rPr>
          <w:rFonts w:hint="eastAsia"/>
        </w:rPr>
        <w:t>周翰文</w:t>
      </w:r>
      <w:r>
        <w:rPr>
          <w:rFonts w:hint="eastAsia"/>
        </w:rPr>
        <w:t xml:space="preserve"> 1092B0030 </w:t>
      </w:r>
      <w:r>
        <w:rPr>
          <w:rFonts w:hint="eastAsia"/>
        </w:rPr>
        <w:t>李沐風</w:t>
      </w:r>
    </w:p>
    <w:p w14:paraId="52AAF796" w14:textId="2058BCC3" w:rsidR="001D49DB" w:rsidRDefault="001D49DB" w:rsidP="001D49DB">
      <w:pPr>
        <w:rPr>
          <w:sz w:val="28"/>
          <w:szCs w:val="28"/>
        </w:rPr>
      </w:pPr>
      <w:r w:rsidRPr="005023BF">
        <w:rPr>
          <w:rFonts w:hint="eastAsia"/>
          <w:sz w:val="28"/>
          <w:szCs w:val="28"/>
        </w:rPr>
        <w:t>摘要</w:t>
      </w:r>
      <w:r w:rsidR="00E36C9A" w:rsidRPr="00E36C9A">
        <w:rPr>
          <w:rFonts w:hint="eastAsia"/>
          <w:sz w:val="28"/>
          <w:szCs w:val="28"/>
        </w:rPr>
        <w:t>(</w:t>
      </w:r>
      <w:r w:rsidR="00E36C9A" w:rsidRPr="00E36C9A">
        <w:rPr>
          <w:rFonts w:hint="eastAsia"/>
          <w:sz w:val="28"/>
          <w:szCs w:val="28"/>
        </w:rPr>
        <w:t>專題簡介</w:t>
      </w:r>
      <w:r w:rsidR="00E36C9A" w:rsidRPr="00E36C9A">
        <w:rPr>
          <w:rFonts w:hint="eastAsia"/>
          <w:sz w:val="28"/>
          <w:szCs w:val="28"/>
        </w:rPr>
        <w:t>)</w:t>
      </w:r>
      <w:r w:rsidRPr="005023BF">
        <w:rPr>
          <w:rFonts w:hint="eastAsia"/>
          <w:sz w:val="28"/>
          <w:szCs w:val="28"/>
        </w:rPr>
        <w:t>:</w:t>
      </w:r>
    </w:p>
    <w:p w14:paraId="24DD17B2" w14:textId="2A0EF2A0" w:rsidR="00057949" w:rsidRDefault="00304FF6" w:rsidP="001D49DB">
      <w:r>
        <w:t>我們的期末專題是</w:t>
      </w:r>
      <w:r w:rsidR="7F990DA9">
        <w:t>利用</w:t>
      </w:r>
      <w:r w:rsidR="7F990DA9">
        <w:t>UnityEngine</w:t>
      </w:r>
      <w:r w:rsidR="7F990DA9">
        <w:t>內建</w:t>
      </w:r>
      <w:r w:rsidR="18039AFE">
        <w:t>的</w:t>
      </w:r>
      <w:r w:rsidR="5F214361">
        <w:t>深度學習</w:t>
      </w:r>
      <w:r w:rsidR="15E4CD2B">
        <w:t>函式庫</w:t>
      </w:r>
      <w:r w:rsidR="44A5646B">
        <w:t>-ML</w:t>
      </w:r>
      <w:r w:rsidR="3644D0D7">
        <w:t xml:space="preserve"> </w:t>
      </w:r>
      <w:r w:rsidR="5F214361">
        <w:t>Agent</w:t>
      </w:r>
      <w:r w:rsidR="0915F163">
        <w:t>來達</w:t>
      </w:r>
      <w:r w:rsidR="002C1476">
        <w:t>成</w:t>
      </w:r>
      <w:r w:rsidR="0915F163">
        <w:t>自走車</w:t>
      </w:r>
      <w:r w:rsidR="341131C0">
        <w:t>以及自</w:t>
      </w:r>
      <w:r w:rsidR="002C1476">
        <w:t>動</w:t>
      </w:r>
      <w:r w:rsidR="341131C0">
        <w:t>停車</w:t>
      </w:r>
      <w:r w:rsidR="00B96D26">
        <w:rPr>
          <w:rFonts w:hint="eastAsia"/>
        </w:rPr>
        <w:t>。</w:t>
      </w:r>
      <w:r w:rsidR="00B96D26">
        <w:t>其中，我</w:t>
      </w:r>
      <w:r w:rsidR="00B96D26">
        <w:rPr>
          <w:rFonts w:hint="eastAsia"/>
        </w:rPr>
        <w:t>們</w:t>
      </w:r>
      <w:r w:rsidR="00D867E4">
        <w:rPr>
          <w:rFonts w:hint="eastAsia"/>
        </w:rPr>
        <w:t>是</w:t>
      </w:r>
      <w:r w:rsidR="00B96D26">
        <w:rPr>
          <w:rFonts w:hint="eastAsia"/>
        </w:rPr>
        <w:t>用</w:t>
      </w:r>
      <w:r w:rsidR="00BA65F5">
        <w:t>conda</w:t>
      </w:r>
      <w:r w:rsidR="00A8251D">
        <w:t xml:space="preserve"> </w:t>
      </w:r>
      <w:r w:rsidR="00F45EFD">
        <w:t>pr</w:t>
      </w:r>
      <w:r w:rsidR="00A8251D">
        <w:t>ompt</w:t>
      </w:r>
      <w:r w:rsidR="00B96D26">
        <w:rPr>
          <w:rFonts w:hint="eastAsia"/>
        </w:rPr>
        <w:t>來進行訓練的</w:t>
      </w:r>
      <w:r w:rsidR="0098485C">
        <w:rPr>
          <w:rFonts w:hint="eastAsia"/>
        </w:rPr>
        <w:t>，</w:t>
      </w:r>
      <w:r w:rsidR="00B63590">
        <w:rPr>
          <w:rFonts w:hint="eastAsia"/>
        </w:rPr>
        <w:t>在</w:t>
      </w:r>
      <w:r w:rsidR="00B63590">
        <w:rPr>
          <w:rFonts w:hint="eastAsia"/>
        </w:rPr>
        <w:t>co</w:t>
      </w:r>
      <w:r w:rsidR="00884B0F">
        <w:rPr>
          <w:rFonts w:hint="eastAsia"/>
        </w:rPr>
        <w:t>n</w:t>
      </w:r>
      <w:r w:rsidR="00B63590">
        <w:rPr>
          <w:rFonts w:hint="eastAsia"/>
        </w:rPr>
        <w:t>da</w:t>
      </w:r>
      <w:r w:rsidR="00B63590">
        <w:rPr>
          <w:rFonts w:hint="eastAsia"/>
        </w:rPr>
        <w:t>創造一個虛擬環境後，</w:t>
      </w:r>
      <w:r w:rsidR="00CA7172">
        <w:rPr>
          <w:rFonts w:hint="eastAsia"/>
        </w:rPr>
        <w:t>再往裡面安裝</w:t>
      </w:r>
      <w:r w:rsidR="005E59B1">
        <w:rPr>
          <w:rFonts w:hint="eastAsia"/>
        </w:rPr>
        <w:t>p</w:t>
      </w:r>
      <w:r w:rsidR="005E59B1">
        <w:t>ython</w:t>
      </w:r>
      <w:r w:rsidR="005E59B1">
        <w:t>、</w:t>
      </w:r>
      <w:r w:rsidR="005E59B1">
        <w:t>pytroch</w:t>
      </w:r>
      <w:r>
        <w:rPr>
          <w:rFonts w:hint="eastAsia"/>
        </w:rPr>
        <w:t>，</w:t>
      </w:r>
      <w:r>
        <w:t>與</w:t>
      </w:r>
      <w:r>
        <w:t>ml-agent</w:t>
      </w:r>
      <w:r w:rsidR="00456854">
        <w:rPr>
          <w:rFonts w:hint="eastAsia"/>
        </w:rPr>
        <w:t>s</w:t>
      </w:r>
      <w:r w:rsidR="004D1D2E">
        <w:rPr>
          <w:rFonts w:hint="eastAsia"/>
        </w:rPr>
        <w:t>套件</w:t>
      </w:r>
      <w:r w:rsidR="00456854">
        <w:t>。</w:t>
      </w:r>
    </w:p>
    <w:p w14:paraId="729D3F44" w14:textId="680FAECF" w:rsidR="007F7651" w:rsidRPr="0080588B" w:rsidRDefault="00ED6F8B" w:rsidP="001D49DB">
      <w:r>
        <w:rPr>
          <w:noProof/>
        </w:rPr>
        <w:drawing>
          <wp:anchor distT="0" distB="0" distL="114300" distR="114300" simplePos="0" relativeHeight="251658240" behindDoc="0" locked="0" layoutInCell="1" allowOverlap="1" wp14:anchorId="6F1E269C" wp14:editId="1CA6F81F">
            <wp:simplePos x="0" y="0"/>
            <wp:positionH relativeFrom="margin">
              <wp:align>center</wp:align>
            </wp:positionH>
            <wp:positionV relativeFrom="paragraph">
              <wp:posOffset>1600200</wp:posOffset>
            </wp:positionV>
            <wp:extent cx="4267200" cy="2436495"/>
            <wp:effectExtent l="0" t="0" r="0" b="1905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57949">
        <w:rPr>
          <w:rFonts w:hint="eastAsia"/>
        </w:rPr>
        <w:t>我們在這次專案使用的是強化學習</w:t>
      </w:r>
      <w:r w:rsidR="007F7651">
        <w:rPr>
          <w:rFonts w:hint="eastAsia"/>
        </w:rPr>
        <w:t>。如圖，</w:t>
      </w:r>
      <w:r w:rsidR="00F02A1B">
        <w:rPr>
          <w:rFonts w:hint="eastAsia"/>
        </w:rPr>
        <w:t>我們的</w:t>
      </w:r>
      <w:r w:rsidR="00F02A1B">
        <w:rPr>
          <w:rFonts w:hint="eastAsia"/>
        </w:rPr>
        <w:t>Agent</w:t>
      </w:r>
      <w:r w:rsidR="00F02A1B">
        <w:rPr>
          <w:rFonts w:hint="eastAsia"/>
        </w:rPr>
        <w:t>會隨機的控制</w:t>
      </w:r>
      <w:r w:rsidR="00833797">
        <w:rPr>
          <w:rFonts w:hint="eastAsia"/>
        </w:rPr>
        <w:t>我們的車輛，</w:t>
      </w:r>
      <w:r w:rsidR="00FF5859">
        <w:rPr>
          <w:rFonts w:hint="eastAsia"/>
        </w:rPr>
        <w:t>也就是</w:t>
      </w:r>
      <w:r w:rsidR="00FF5859">
        <w:rPr>
          <w:rFonts w:hint="eastAsia"/>
        </w:rPr>
        <w:t>Action</w:t>
      </w:r>
      <w:r w:rsidR="00FF5859">
        <w:rPr>
          <w:rFonts w:hint="eastAsia"/>
        </w:rPr>
        <w:t>。然後環境就會回傳</w:t>
      </w:r>
      <w:r w:rsidR="00EF6D84">
        <w:rPr>
          <w:rFonts w:hint="eastAsia"/>
        </w:rPr>
        <w:t>在這一連串的動作裡面得到了多少獎賞與現在的狀態</w:t>
      </w:r>
      <w:r w:rsidR="00F80F23">
        <w:rPr>
          <w:rFonts w:hint="eastAsia"/>
        </w:rPr>
        <w:t>。然後我們使用的算法是</w:t>
      </w:r>
      <w:r w:rsidR="00F80F23">
        <w:rPr>
          <w:rFonts w:hint="eastAsia"/>
        </w:rPr>
        <w:t>ppo</w:t>
      </w:r>
      <w:r w:rsidR="00F80F23">
        <w:t>(</w:t>
      </w:r>
      <w:r w:rsidR="00655D52" w:rsidRPr="00655D52">
        <w:rPr>
          <w:rFonts w:hint="eastAsia"/>
        </w:rPr>
        <w:t>近便政策最佳化</w:t>
      </w:r>
      <w:r w:rsidR="00F80F23">
        <w:t>)</w:t>
      </w:r>
      <w:r w:rsidR="00655D52">
        <w:rPr>
          <w:rFonts w:hint="eastAsia"/>
        </w:rPr>
        <w:t>，</w:t>
      </w:r>
      <w:r w:rsidR="003C55D3">
        <w:rPr>
          <w:rFonts w:hint="eastAsia"/>
        </w:rPr>
        <w:t>他是一種</w:t>
      </w:r>
      <w:r w:rsidR="003C55D3" w:rsidRPr="003C55D3">
        <w:rPr>
          <w:rFonts w:hint="eastAsia"/>
        </w:rPr>
        <w:t>策略梯度方法</w:t>
      </w:r>
      <w:r w:rsidR="003C55D3">
        <w:rPr>
          <w:rFonts w:hint="eastAsia"/>
        </w:rPr>
        <w:t>，</w:t>
      </w:r>
      <w:r w:rsidR="006F47D0">
        <w:rPr>
          <w:rFonts w:hint="eastAsia"/>
        </w:rPr>
        <w:t>也就是說他會</w:t>
      </w:r>
      <w:r w:rsidR="006F47D0" w:rsidRPr="006F47D0">
        <w:rPr>
          <w:rFonts w:hint="eastAsia"/>
        </w:rPr>
        <w:t>直接</w:t>
      </w:r>
      <w:r w:rsidR="006F47D0">
        <w:rPr>
          <w:rFonts w:hint="eastAsia"/>
        </w:rPr>
        <w:t>對</w:t>
      </w:r>
      <w:r w:rsidR="006F47D0" w:rsidRPr="006F47D0">
        <w:rPr>
          <w:rFonts w:hint="eastAsia"/>
        </w:rPr>
        <w:t>策略</w:t>
      </w:r>
      <w:r w:rsidR="006F47D0">
        <w:rPr>
          <w:rFonts w:hint="eastAsia"/>
        </w:rPr>
        <w:t>進</w:t>
      </w:r>
      <w:r w:rsidR="006F47D0" w:rsidRPr="006F47D0">
        <w:rPr>
          <w:rFonts w:hint="eastAsia"/>
        </w:rPr>
        <w:t>行建模</w:t>
      </w:r>
      <w:r w:rsidR="006F47D0">
        <w:rPr>
          <w:rFonts w:hint="eastAsia"/>
        </w:rPr>
        <w:t>並優</w:t>
      </w:r>
      <w:r w:rsidR="006F47D0" w:rsidRPr="006F47D0">
        <w:rPr>
          <w:rFonts w:hint="eastAsia"/>
        </w:rPr>
        <w:t>化</w:t>
      </w:r>
      <w:r>
        <w:rPr>
          <w:rFonts w:hint="eastAsia"/>
        </w:rPr>
        <w:t>。</w:t>
      </w:r>
      <w:r w:rsidR="0080588B" w:rsidRPr="0080588B">
        <w:rPr>
          <w:rFonts w:hint="eastAsia"/>
        </w:rPr>
        <w:t>也因此我們沒有一個資料庫去讓他學習，取而代之的是我們</w:t>
      </w:r>
      <w:r w:rsidR="0080588B">
        <w:rPr>
          <w:rFonts w:hint="eastAsia"/>
        </w:rPr>
        <w:t>訓練之前就</w:t>
      </w:r>
      <w:r w:rsidR="0080588B" w:rsidRPr="0080588B">
        <w:rPr>
          <w:rFonts w:hint="eastAsia"/>
        </w:rPr>
        <w:t>設定好的獎勵。</w:t>
      </w:r>
      <w:r w:rsidR="002C772D">
        <w:t>ppo</w:t>
      </w:r>
      <w:r w:rsidR="002C772D">
        <w:rPr>
          <w:rFonts w:hint="eastAsia"/>
        </w:rPr>
        <w:t>有著</w:t>
      </w:r>
      <w:r w:rsidR="002C772D" w:rsidRPr="002C772D">
        <w:rPr>
          <w:rFonts w:hint="eastAsia"/>
        </w:rPr>
        <w:t>數據效率低</w:t>
      </w:r>
      <w:r w:rsidR="002C772D">
        <w:rPr>
          <w:rFonts w:hint="eastAsia"/>
        </w:rPr>
        <w:t>、</w:t>
      </w:r>
      <w:r w:rsidR="00793F90" w:rsidRPr="00793F90">
        <w:rPr>
          <w:rFonts w:hint="eastAsia"/>
        </w:rPr>
        <w:t>策略更新穩定</w:t>
      </w:r>
      <w:r w:rsidR="00793F90">
        <w:rPr>
          <w:rFonts w:hint="eastAsia"/>
        </w:rPr>
        <w:t>的優點，</w:t>
      </w:r>
      <w:r w:rsidR="0080588B">
        <w:rPr>
          <w:rFonts w:hint="eastAsia"/>
        </w:rPr>
        <w:t>並且常用於強化學習，這也是我們</w:t>
      </w:r>
      <w:r w:rsidR="0043713D">
        <w:rPr>
          <w:rFonts w:hint="eastAsia"/>
        </w:rPr>
        <w:t>選擇</w:t>
      </w:r>
      <w:r w:rsidR="0080588B">
        <w:rPr>
          <w:rFonts w:hint="eastAsia"/>
        </w:rPr>
        <w:t>這個算</w:t>
      </w:r>
      <w:r w:rsidR="0043713D">
        <w:rPr>
          <w:rFonts w:hint="eastAsia"/>
        </w:rPr>
        <w:t>法</w:t>
      </w:r>
      <w:r w:rsidR="0080588B">
        <w:rPr>
          <w:rFonts w:hint="eastAsia"/>
        </w:rPr>
        <w:t>的主因。</w:t>
      </w:r>
    </w:p>
    <w:p w14:paraId="03E90CDD" w14:textId="7319ABDF" w:rsidR="001D49DB" w:rsidRPr="00296306" w:rsidRDefault="000C1CF5" w:rsidP="001D49DB">
      <w:pPr>
        <w:rPr>
          <w:sz w:val="28"/>
          <w:szCs w:val="28"/>
        </w:rPr>
      </w:pPr>
      <w:r w:rsidRPr="00296306">
        <w:rPr>
          <w:rFonts w:hint="eastAsia"/>
          <w:sz w:val="28"/>
          <w:szCs w:val="28"/>
        </w:rPr>
        <w:t>(</w:t>
      </w:r>
      <w:r w:rsidRPr="00296306">
        <w:rPr>
          <w:rFonts w:hint="eastAsia"/>
          <w:sz w:val="28"/>
          <w:szCs w:val="28"/>
        </w:rPr>
        <w:t>使用工具</w:t>
      </w:r>
      <w:r w:rsidR="140DB8CE" w:rsidRPr="00296306">
        <w:rPr>
          <w:sz w:val="28"/>
          <w:szCs w:val="28"/>
        </w:rPr>
        <w:t>):</w:t>
      </w:r>
    </w:p>
    <w:p w14:paraId="7A8CE005" w14:textId="050BBCB2" w:rsidR="537DD720" w:rsidRDefault="537DD720" w:rsidP="004345CC">
      <w:r>
        <w:t>軟體</w:t>
      </w:r>
      <w:r>
        <w:t>:</w:t>
      </w:r>
    </w:p>
    <w:p w14:paraId="67F3AD7A" w14:textId="5F5E38AC" w:rsidR="140DB8CE" w:rsidRDefault="140DB8CE" w:rsidP="004345CC">
      <w:r>
        <w:t>1.UnityEngine 2021.3.</w:t>
      </w:r>
      <w:r w:rsidR="0076398C">
        <w:rPr>
          <w:rFonts w:hint="eastAsia"/>
        </w:rPr>
        <w:t>12</w:t>
      </w:r>
    </w:p>
    <w:p w14:paraId="3463310D" w14:textId="489D8B62" w:rsidR="140DB8CE" w:rsidRDefault="140DB8CE" w:rsidP="004345CC">
      <w:r>
        <w:t>2.Python</w:t>
      </w:r>
      <w:r w:rsidR="537DD720">
        <w:t xml:space="preserve"> 3.9 </w:t>
      </w:r>
    </w:p>
    <w:p w14:paraId="7AF60D3E" w14:textId="03E1CFAD" w:rsidR="537DD720" w:rsidRDefault="537DD720" w:rsidP="004345CC">
      <w:r>
        <w:t>3.Anaconda Prompt</w:t>
      </w:r>
    </w:p>
    <w:p w14:paraId="2D3B6FD3" w14:textId="5B06E3B2" w:rsidR="537DD720" w:rsidRPr="004345CC" w:rsidRDefault="22E368FC" w:rsidP="004345CC">
      <w:r>
        <w:t>4.Pytorch</w:t>
      </w:r>
      <w:r w:rsidR="51A4003C">
        <w:t xml:space="preserve"> </w:t>
      </w:r>
      <w:r w:rsidR="080DC1D3">
        <w:t>11.7</w:t>
      </w:r>
    </w:p>
    <w:p w14:paraId="122EE596" w14:textId="75F4C080" w:rsidR="004345CC" w:rsidRDefault="137C430C" w:rsidP="00677847">
      <w:r>
        <w:t>硬體</w:t>
      </w:r>
      <w:r>
        <w:t>:</w:t>
      </w:r>
    </w:p>
    <w:p w14:paraId="68E83430" w14:textId="0DFCDCBB" w:rsidR="1F546784" w:rsidRDefault="1F1AE9F0" w:rsidP="1F546784">
      <w:r>
        <w:t>RTX</w:t>
      </w:r>
      <w:r w:rsidR="65BF15FE">
        <w:t xml:space="preserve"> 3060 (</w:t>
      </w:r>
      <w:r w:rsidR="65BF15FE">
        <w:t>筆電</w:t>
      </w:r>
      <w:r w:rsidR="0080588B">
        <w:rPr>
          <w:rFonts w:hint="eastAsia"/>
        </w:rPr>
        <w:t>版</w:t>
      </w:r>
      <w:r w:rsidR="65BF15FE">
        <w:t>)</w:t>
      </w:r>
    </w:p>
    <w:p w14:paraId="7F61C764" w14:textId="5CF2E916" w:rsidR="1F546784" w:rsidRPr="00456854" w:rsidRDefault="1F546784" w:rsidP="1F546784">
      <w:pPr>
        <w:rPr>
          <w:sz w:val="28"/>
          <w:szCs w:val="28"/>
        </w:rPr>
      </w:pPr>
      <w:r w:rsidRPr="00456854">
        <w:rPr>
          <w:sz w:val="28"/>
          <w:szCs w:val="28"/>
        </w:rPr>
        <w:t>(</w:t>
      </w:r>
      <w:r w:rsidR="002D7A51">
        <w:rPr>
          <w:rFonts w:hint="eastAsia"/>
          <w:sz w:val="28"/>
          <w:szCs w:val="28"/>
        </w:rPr>
        <w:t>前置環境</w:t>
      </w:r>
      <w:r w:rsidR="236C15DC" w:rsidRPr="236C15DC">
        <w:rPr>
          <w:sz w:val="28"/>
          <w:szCs w:val="28"/>
        </w:rPr>
        <w:t>與</w:t>
      </w:r>
      <w:r w:rsidRPr="00456854">
        <w:rPr>
          <w:sz w:val="28"/>
          <w:szCs w:val="28"/>
        </w:rPr>
        <w:t>參數程式</w:t>
      </w:r>
      <w:r w:rsidRPr="00456854">
        <w:rPr>
          <w:sz w:val="28"/>
          <w:szCs w:val="28"/>
        </w:rPr>
        <w:t>):</w:t>
      </w:r>
    </w:p>
    <w:p w14:paraId="2D4ECF2E" w14:textId="79521562" w:rsidR="3FB46B30" w:rsidRPr="00461A87" w:rsidRDefault="2B154032" w:rsidP="07C32A2B">
      <w:pPr>
        <w:rPr>
          <w:rFonts w:ascii="Calibri" w:eastAsia="Calibri" w:hAnsi="Calibri" w:cs="Calibri"/>
          <w:b/>
          <w:bCs/>
          <w:color w:val="000000" w:themeColor="text1"/>
          <w:sz w:val="26"/>
          <w:szCs w:val="26"/>
        </w:rPr>
      </w:pPr>
      <w:r w:rsidRPr="00461A87">
        <w:rPr>
          <w:rFonts w:ascii="Segoe UI Historic" w:eastAsia="Segoe UI Historic" w:hAnsi="Segoe UI Historic" w:cs="Segoe UI Historic"/>
          <w:b/>
          <w:bCs/>
          <w:color w:val="000000" w:themeColor="text1"/>
          <w:sz w:val="26"/>
          <w:szCs w:val="26"/>
        </w:rPr>
        <w:t>參數:</w:t>
      </w:r>
    </w:p>
    <w:p w14:paraId="4C907EF4" w14:textId="0337EF15" w:rsidR="3FB46B30" w:rsidRDefault="3FB46B30" w:rsidP="00407920">
      <w:pPr>
        <w:rPr>
          <w:rFonts w:ascii="Segoe UI Historic" w:eastAsia="Segoe UI Historic" w:hAnsi="Segoe UI Historic" w:cs="Segoe UI Historic"/>
          <w:color w:val="000000" w:themeColor="text1"/>
          <w:sz w:val="22"/>
        </w:rPr>
      </w:pPr>
      <w:r w:rsidRPr="7C5052D3">
        <w:rPr>
          <w:rFonts w:ascii="Segoe UI Historic" w:eastAsia="Segoe UI Historic" w:hAnsi="Segoe UI Historic" w:cs="Segoe UI Historic"/>
          <w:b/>
          <w:color w:val="000000" w:themeColor="text1"/>
          <w:sz w:val="22"/>
        </w:rPr>
        <w:t>Car Agent</w:t>
      </w:r>
      <w:r w:rsidRPr="1A438756">
        <w:rPr>
          <w:rFonts w:ascii="Segoe UI Historic" w:eastAsia="Segoe UI Historic" w:hAnsi="Segoe UI Historic" w:cs="Segoe UI Historic"/>
          <w:color w:val="000000" w:themeColor="text1"/>
          <w:sz w:val="22"/>
        </w:rPr>
        <w:t xml:space="preserve">: </w:t>
      </w:r>
    </w:p>
    <w:p w14:paraId="1100C770" w14:textId="45D2D622" w:rsidR="3FB46B30" w:rsidRDefault="3FB46B30" w:rsidP="00407920">
      <w:pPr>
        <w:rPr>
          <w:rFonts w:ascii="Segoe UI Historic" w:eastAsia="Segoe UI Historic" w:hAnsi="Segoe UI Historic" w:cs="Segoe UI Historic"/>
          <w:color w:val="000000" w:themeColor="text1"/>
          <w:sz w:val="22"/>
        </w:rPr>
      </w:pPr>
      <w:r w:rsidRPr="1A438756">
        <w:rPr>
          <w:rFonts w:ascii="Segoe UI Historic" w:eastAsia="Segoe UI Historic" w:hAnsi="Segoe UI Historic" w:cs="Segoe UI Historic"/>
          <w:color w:val="000000" w:themeColor="text1"/>
          <w:sz w:val="22"/>
        </w:rPr>
        <w:t>Max Steps:</w:t>
      </w:r>
      <w:r w:rsidR="17D3C8E7" w:rsidRPr="17D3C8E7">
        <w:rPr>
          <w:rFonts w:ascii="Segoe UI Historic" w:eastAsia="Segoe UI Historic" w:hAnsi="Segoe UI Historic" w:cs="Segoe UI Historic"/>
          <w:color w:val="000000" w:themeColor="text1"/>
          <w:sz w:val="22"/>
        </w:rPr>
        <w:t xml:space="preserve"> </w:t>
      </w:r>
      <w:r w:rsidRPr="1A438756">
        <w:rPr>
          <w:rFonts w:ascii="Segoe UI Historic" w:eastAsia="Segoe UI Historic" w:hAnsi="Segoe UI Historic" w:cs="Segoe UI Historic"/>
          <w:color w:val="000000" w:themeColor="text1"/>
          <w:sz w:val="22"/>
        </w:rPr>
        <w:t>每次訓練最大量的步</w:t>
      </w:r>
      <w:r w:rsidR="17D3C8E7" w:rsidRPr="17D3C8E7">
        <w:rPr>
          <w:rFonts w:ascii="Segoe UI Historic" w:eastAsia="Segoe UI Historic" w:hAnsi="Segoe UI Historic" w:cs="Segoe UI Historic"/>
          <w:color w:val="000000" w:themeColor="text1"/>
          <w:sz w:val="22"/>
        </w:rPr>
        <w:t>進</w:t>
      </w:r>
      <w:r w:rsidR="3289EEBF" w:rsidRPr="3289EEBF">
        <w:rPr>
          <w:rFonts w:ascii="Segoe UI Historic" w:eastAsia="Segoe UI Historic" w:hAnsi="Segoe UI Historic" w:cs="Segoe UI Historic"/>
          <w:color w:val="000000" w:themeColor="text1"/>
          <w:sz w:val="22"/>
        </w:rPr>
        <w:t>(修整學習速度</w:t>
      </w:r>
      <w:r w:rsidR="24295B2B" w:rsidRPr="24295B2B">
        <w:rPr>
          <w:rFonts w:ascii="Segoe UI Historic" w:eastAsia="Segoe UI Historic" w:hAnsi="Segoe UI Historic" w:cs="Segoe UI Historic"/>
          <w:color w:val="000000" w:themeColor="text1"/>
          <w:sz w:val="22"/>
        </w:rPr>
        <w:t>、學習參數</w:t>
      </w:r>
      <w:r w:rsidR="3289EEBF" w:rsidRPr="3289EEBF">
        <w:rPr>
          <w:rFonts w:ascii="Segoe UI Historic" w:eastAsia="Segoe UI Historic" w:hAnsi="Segoe UI Historic" w:cs="Segoe UI Historic"/>
          <w:color w:val="000000" w:themeColor="text1"/>
          <w:sz w:val="22"/>
        </w:rPr>
        <w:t>)</w:t>
      </w:r>
    </w:p>
    <w:p w14:paraId="3D658BCC" w14:textId="10E00D6F" w:rsidR="3FB46B30" w:rsidRDefault="3FB46B30" w:rsidP="254D0C23">
      <w:pPr>
        <w:rPr>
          <w:rFonts w:ascii="Calibri" w:eastAsia="Calibri" w:hAnsi="Calibri" w:cs="Calibri"/>
          <w:color w:val="000000" w:themeColor="text1"/>
        </w:rPr>
      </w:pPr>
      <w:r w:rsidRPr="1A438756">
        <w:rPr>
          <w:rFonts w:ascii="Segoe UI Historic" w:eastAsia="Segoe UI Historic" w:hAnsi="Segoe UI Historic" w:cs="Segoe UI Historic"/>
          <w:color w:val="000000" w:themeColor="text1"/>
          <w:sz w:val="22"/>
        </w:rPr>
        <w:t>Spawn Rad.x/z: 生成位置的</w:t>
      </w:r>
      <w:r w:rsidR="117D4644" w:rsidRPr="117D4644">
        <w:rPr>
          <w:rFonts w:ascii="Segoe UI Historic" w:eastAsia="Segoe UI Historic" w:hAnsi="Segoe UI Historic" w:cs="Segoe UI Historic"/>
          <w:color w:val="000000" w:themeColor="text1"/>
          <w:sz w:val="22"/>
        </w:rPr>
        <w:t xml:space="preserve"> </w:t>
      </w:r>
      <w:r w:rsidRPr="1A438756">
        <w:rPr>
          <w:rFonts w:ascii="Segoe UI Historic" w:eastAsia="Segoe UI Historic" w:hAnsi="Segoe UI Historic" w:cs="Segoe UI Historic"/>
          <w:color w:val="000000" w:themeColor="text1"/>
          <w:sz w:val="22"/>
        </w:rPr>
        <w:t xml:space="preserve">X/Z </w:t>
      </w:r>
    </w:p>
    <w:p w14:paraId="374A713F" w14:textId="1A5CBF14" w:rsidR="3FB46B30" w:rsidRDefault="3FB46B30" w:rsidP="00407920">
      <w:pPr>
        <w:rPr>
          <w:rFonts w:ascii="Calibri" w:eastAsia="Calibri" w:hAnsi="Calibri" w:cs="Calibri"/>
          <w:color w:val="000000" w:themeColor="text1"/>
        </w:rPr>
      </w:pPr>
      <w:r w:rsidRPr="1A438756">
        <w:rPr>
          <w:rFonts w:ascii="Segoe UI Historic" w:eastAsia="Segoe UI Historic" w:hAnsi="Segoe UI Historic" w:cs="Segoe UI Historic"/>
          <w:color w:val="000000" w:themeColor="text1"/>
          <w:sz w:val="22"/>
        </w:rPr>
        <w:t>Env Rad.</w:t>
      </w:r>
      <w:r w:rsidR="7D5AA89D" w:rsidRPr="7D5AA89D">
        <w:rPr>
          <w:rFonts w:ascii="Segoe UI Historic" w:eastAsia="Segoe UI Historic" w:hAnsi="Segoe UI Historic" w:cs="Segoe UI Historic"/>
          <w:color w:val="000000" w:themeColor="text1"/>
          <w:sz w:val="22"/>
        </w:rPr>
        <w:t xml:space="preserve"> </w:t>
      </w:r>
      <w:r w:rsidRPr="1A438756">
        <w:rPr>
          <w:rFonts w:ascii="Segoe UI Historic" w:eastAsia="Segoe UI Historic" w:hAnsi="Segoe UI Historic" w:cs="Segoe UI Historic"/>
          <w:color w:val="000000" w:themeColor="text1"/>
          <w:sz w:val="22"/>
        </w:rPr>
        <w:t>X/Z:</w:t>
      </w:r>
      <w:r w:rsidR="254D0C23" w:rsidRPr="254D0C23">
        <w:rPr>
          <w:rFonts w:ascii="Segoe UI Historic" w:eastAsia="Segoe UI Historic" w:hAnsi="Segoe UI Historic" w:cs="Segoe UI Historic"/>
          <w:color w:val="000000" w:themeColor="text1"/>
          <w:sz w:val="22"/>
        </w:rPr>
        <w:t xml:space="preserve"> </w:t>
      </w:r>
      <w:r w:rsidRPr="1A438756">
        <w:rPr>
          <w:rFonts w:ascii="Segoe UI Historic" w:eastAsia="Segoe UI Historic" w:hAnsi="Segoe UI Historic" w:cs="Segoe UI Historic"/>
          <w:color w:val="000000" w:themeColor="text1"/>
          <w:sz w:val="22"/>
        </w:rPr>
        <w:t>超出</w:t>
      </w:r>
      <w:r w:rsidR="06ACECB5" w:rsidRPr="06ACECB5">
        <w:rPr>
          <w:rFonts w:ascii="Segoe UI Historic" w:eastAsia="Segoe UI Historic" w:hAnsi="Segoe UI Historic" w:cs="Segoe UI Historic"/>
          <w:color w:val="000000" w:themeColor="text1"/>
          <w:sz w:val="22"/>
        </w:rPr>
        <w:t>指定範圍後初始化位置</w:t>
      </w:r>
      <w:r w:rsidRPr="1A438756">
        <w:rPr>
          <w:rFonts w:ascii="Segoe UI Historic" w:eastAsia="Segoe UI Historic" w:hAnsi="Segoe UI Historic" w:cs="Segoe UI Historic"/>
          <w:color w:val="000000" w:themeColor="text1"/>
          <w:sz w:val="22"/>
        </w:rPr>
        <w:t xml:space="preserve"> </w:t>
      </w:r>
    </w:p>
    <w:p w14:paraId="3747E8B3" w14:textId="156263E4" w:rsidR="3FB46B30" w:rsidRDefault="3FB46B30" w:rsidP="00407920">
      <w:pPr>
        <w:rPr>
          <w:rFonts w:ascii="Calibri" w:eastAsia="Calibri" w:hAnsi="Calibri" w:cs="Calibri"/>
          <w:color w:val="000000" w:themeColor="text1"/>
        </w:rPr>
      </w:pPr>
      <w:r w:rsidRPr="1A438756">
        <w:rPr>
          <w:rFonts w:ascii="Segoe UI Historic" w:eastAsia="Segoe UI Historic" w:hAnsi="Segoe UI Historic" w:cs="Segoe UI Historic"/>
          <w:color w:val="000000" w:themeColor="text1"/>
          <w:sz w:val="22"/>
        </w:rPr>
        <w:t>Target:</w:t>
      </w:r>
      <w:r w:rsidR="57F1B71E" w:rsidRPr="57F1B71E">
        <w:rPr>
          <w:rFonts w:ascii="Segoe UI Historic" w:eastAsia="Segoe UI Historic" w:hAnsi="Segoe UI Historic" w:cs="Segoe UI Historic"/>
          <w:color w:val="000000" w:themeColor="text1"/>
          <w:sz w:val="22"/>
        </w:rPr>
        <w:t xml:space="preserve"> </w:t>
      </w:r>
      <w:r w:rsidRPr="1A438756">
        <w:rPr>
          <w:rFonts w:ascii="Segoe UI Historic" w:eastAsia="Segoe UI Historic" w:hAnsi="Segoe UI Historic" w:cs="Segoe UI Historic"/>
          <w:color w:val="000000" w:themeColor="text1"/>
          <w:sz w:val="22"/>
        </w:rPr>
        <w:t xml:space="preserve">prefab , </w:t>
      </w:r>
      <w:r w:rsidR="7D5AA89D" w:rsidRPr="7D5AA89D">
        <w:rPr>
          <w:rFonts w:ascii="Segoe UI Historic" w:eastAsia="Segoe UI Historic" w:hAnsi="Segoe UI Historic" w:cs="Segoe UI Historic"/>
          <w:color w:val="000000" w:themeColor="text1"/>
          <w:sz w:val="22"/>
        </w:rPr>
        <w:t xml:space="preserve"> </w:t>
      </w:r>
      <w:r w:rsidRPr="1A438756">
        <w:rPr>
          <w:rFonts w:ascii="Segoe UI Historic" w:eastAsia="Segoe UI Historic" w:hAnsi="Segoe UI Historic" w:cs="Segoe UI Historic"/>
          <w:color w:val="000000" w:themeColor="text1"/>
          <w:sz w:val="22"/>
        </w:rPr>
        <w:t xml:space="preserve">終點 </w:t>
      </w:r>
    </w:p>
    <w:p w14:paraId="1232054D" w14:textId="08164480" w:rsidR="3FB46B30" w:rsidRDefault="3FB46B30" w:rsidP="00407920">
      <w:pPr>
        <w:rPr>
          <w:rFonts w:ascii="Calibri" w:eastAsia="Calibri" w:hAnsi="Calibri" w:cs="Calibri"/>
          <w:color w:val="000000" w:themeColor="text1"/>
        </w:rPr>
      </w:pPr>
      <w:r w:rsidRPr="1A438756">
        <w:rPr>
          <w:rFonts w:ascii="Segoe UI Historic" w:eastAsia="Segoe UI Historic" w:hAnsi="Segoe UI Historic" w:cs="Segoe UI Historic"/>
          <w:color w:val="000000" w:themeColor="text1"/>
          <w:sz w:val="22"/>
        </w:rPr>
        <w:t>Cam Gray Scale:</w:t>
      </w:r>
      <w:r w:rsidR="76F78759" w:rsidRPr="76F78759">
        <w:rPr>
          <w:rFonts w:ascii="Segoe UI Historic" w:eastAsia="Segoe UI Historic" w:hAnsi="Segoe UI Historic" w:cs="Segoe UI Historic"/>
          <w:color w:val="000000" w:themeColor="text1"/>
          <w:sz w:val="22"/>
        </w:rPr>
        <w:t xml:space="preserve"> </w:t>
      </w:r>
      <w:r w:rsidRPr="1A438756">
        <w:rPr>
          <w:rFonts w:ascii="Segoe UI Historic" w:eastAsia="Segoe UI Historic" w:hAnsi="Segoe UI Historic" w:cs="Segoe UI Historic"/>
          <w:color w:val="000000" w:themeColor="text1"/>
          <w:sz w:val="22"/>
        </w:rPr>
        <w:t>灰階</w:t>
      </w:r>
      <w:r w:rsidR="12A0730B" w:rsidRPr="12A0730B">
        <w:rPr>
          <w:rFonts w:ascii="Segoe UI Historic" w:eastAsia="Segoe UI Historic" w:hAnsi="Segoe UI Historic" w:cs="Segoe UI Historic"/>
          <w:color w:val="000000" w:themeColor="text1"/>
          <w:sz w:val="22"/>
        </w:rPr>
        <w:t>影像</w:t>
      </w:r>
      <w:r w:rsidRPr="1A438756">
        <w:rPr>
          <w:rFonts w:ascii="Segoe UI Historic" w:eastAsia="Segoe UI Historic" w:hAnsi="Segoe UI Historic" w:cs="Segoe UI Historic"/>
          <w:color w:val="000000" w:themeColor="text1"/>
          <w:sz w:val="22"/>
        </w:rPr>
        <w:t xml:space="preserve"> </w:t>
      </w:r>
    </w:p>
    <w:p w14:paraId="06BE89CC" w14:textId="683F827C" w:rsidR="3FB46B30" w:rsidRDefault="3FB46B30" w:rsidP="00407920">
      <w:pPr>
        <w:rPr>
          <w:rFonts w:ascii="Calibri" w:eastAsia="Calibri" w:hAnsi="Calibri" w:cs="Calibri"/>
          <w:color w:val="000000" w:themeColor="text1"/>
        </w:rPr>
      </w:pPr>
      <w:r w:rsidRPr="1A438756">
        <w:rPr>
          <w:rFonts w:ascii="Segoe UI Historic" w:eastAsia="Segoe UI Historic" w:hAnsi="Segoe UI Historic" w:cs="Segoe UI Historic"/>
          <w:color w:val="000000" w:themeColor="text1"/>
          <w:sz w:val="22"/>
        </w:rPr>
        <w:t>Sensor Compression:</w:t>
      </w:r>
      <w:r w:rsidR="76F78759" w:rsidRPr="76F78759">
        <w:rPr>
          <w:rFonts w:ascii="Segoe UI Historic" w:eastAsia="Segoe UI Historic" w:hAnsi="Segoe UI Historic" w:cs="Segoe UI Historic"/>
          <w:color w:val="000000" w:themeColor="text1"/>
          <w:sz w:val="22"/>
        </w:rPr>
        <w:t xml:space="preserve"> </w:t>
      </w:r>
      <w:r w:rsidRPr="1A438756">
        <w:rPr>
          <w:rFonts w:ascii="Segoe UI Historic" w:eastAsia="Segoe UI Historic" w:hAnsi="Segoe UI Historic" w:cs="Segoe UI Historic"/>
          <w:color w:val="000000" w:themeColor="text1"/>
          <w:sz w:val="22"/>
        </w:rPr>
        <w:t xml:space="preserve">存檔模式 </w:t>
      </w:r>
    </w:p>
    <w:p w14:paraId="7E42A27F" w14:textId="0FF1B9B0" w:rsidR="4F0CB74B" w:rsidRDefault="4F0CB74B" w:rsidP="4F0CB74B">
      <w:r>
        <w:rPr>
          <w:noProof/>
        </w:rPr>
        <w:drawing>
          <wp:inline distT="0" distB="0" distL="0" distR="0" wp14:anchorId="3325906D" wp14:editId="5214FCAB">
            <wp:extent cx="4572000" cy="2305050"/>
            <wp:effectExtent l="0" t="0" r="0" b="0"/>
            <wp:docPr id="853453380" name="Picture 853453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0C90B" w14:textId="206FCE49" w:rsidR="3FB46B30" w:rsidRDefault="3FB46B30" w:rsidP="00407920">
      <w:pPr>
        <w:rPr>
          <w:rFonts w:ascii="Calibri" w:eastAsia="Calibri" w:hAnsi="Calibri" w:cs="Calibri"/>
          <w:color w:val="000000" w:themeColor="text1"/>
        </w:rPr>
      </w:pPr>
      <w:r w:rsidRPr="646CBE05">
        <w:rPr>
          <w:rFonts w:ascii="Segoe UI Historic" w:eastAsia="Segoe UI Historic" w:hAnsi="Segoe UI Historic" w:cs="Segoe UI Historic"/>
          <w:b/>
          <w:color w:val="000000" w:themeColor="text1"/>
          <w:sz w:val="22"/>
        </w:rPr>
        <w:t>Behavior Parameters</w:t>
      </w:r>
      <w:r w:rsidRPr="1A438756">
        <w:rPr>
          <w:rFonts w:ascii="Segoe UI Historic" w:eastAsia="Segoe UI Historic" w:hAnsi="Segoe UI Historic" w:cs="Segoe UI Historic"/>
          <w:color w:val="000000" w:themeColor="text1"/>
          <w:sz w:val="22"/>
        </w:rPr>
        <w:t xml:space="preserve">: </w:t>
      </w:r>
    </w:p>
    <w:p w14:paraId="0D94948F" w14:textId="0BB862D9" w:rsidR="3FB46B30" w:rsidRDefault="3FB46B30" w:rsidP="00407920">
      <w:pPr>
        <w:rPr>
          <w:rFonts w:ascii="Calibri" w:eastAsia="Calibri" w:hAnsi="Calibri" w:cs="Calibri"/>
          <w:color w:val="000000" w:themeColor="text1"/>
        </w:rPr>
      </w:pPr>
      <w:r w:rsidRPr="1A438756">
        <w:rPr>
          <w:rFonts w:ascii="Segoe UI Historic" w:eastAsia="Segoe UI Historic" w:hAnsi="Segoe UI Historic" w:cs="Segoe UI Historic"/>
          <w:color w:val="000000" w:themeColor="text1"/>
          <w:sz w:val="22"/>
        </w:rPr>
        <w:t>Vector Observation: 如何儲存資料到我的訓練模型</w:t>
      </w:r>
      <w:r w:rsidR="4EC5F9F4" w:rsidRPr="4EC5F9F4">
        <w:rPr>
          <w:rFonts w:ascii="Segoe UI Historic" w:eastAsia="Segoe UI Historic" w:hAnsi="Segoe UI Historic" w:cs="Segoe UI Historic"/>
          <w:color w:val="000000" w:themeColor="text1"/>
          <w:sz w:val="22"/>
        </w:rPr>
        <w:t>(控制傳感器偵測與回傳)</w:t>
      </w:r>
      <w:r w:rsidRPr="1A438756">
        <w:rPr>
          <w:rFonts w:ascii="Segoe UI Historic" w:eastAsia="Segoe UI Historic" w:hAnsi="Segoe UI Historic" w:cs="Segoe UI Historic"/>
          <w:color w:val="000000" w:themeColor="text1"/>
          <w:sz w:val="22"/>
        </w:rPr>
        <w:t xml:space="preserve"> </w:t>
      </w:r>
    </w:p>
    <w:p w14:paraId="1559355B" w14:textId="77F61509" w:rsidR="3FB46B30" w:rsidRDefault="3FB46B30" w:rsidP="00407920">
      <w:pPr>
        <w:rPr>
          <w:rFonts w:ascii="Calibri" w:eastAsia="Calibri" w:hAnsi="Calibri" w:cs="Calibri"/>
          <w:color w:val="000000" w:themeColor="text1"/>
        </w:rPr>
      </w:pPr>
      <w:r w:rsidRPr="1A438756">
        <w:rPr>
          <w:rFonts w:ascii="Segoe UI Historic" w:eastAsia="Segoe UI Historic" w:hAnsi="Segoe UI Historic" w:cs="Segoe UI Historic"/>
          <w:color w:val="000000" w:themeColor="text1"/>
          <w:sz w:val="22"/>
        </w:rPr>
        <w:t>Stacked Vectors:</w:t>
      </w:r>
      <w:r w:rsidR="3222B4F3" w:rsidRPr="3222B4F3">
        <w:rPr>
          <w:rFonts w:ascii="Segoe UI Historic" w:eastAsia="Segoe UI Historic" w:hAnsi="Segoe UI Historic" w:cs="Segoe UI Historic"/>
          <w:color w:val="000000" w:themeColor="text1"/>
          <w:sz w:val="22"/>
        </w:rPr>
        <w:t xml:space="preserve"> </w:t>
      </w:r>
      <w:r w:rsidRPr="1A438756">
        <w:rPr>
          <w:rFonts w:ascii="Segoe UI Historic" w:eastAsia="Segoe UI Historic" w:hAnsi="Segoe UI Historic" w:cs="Segoe UI Historic"/>
          <w:color w:val="000000" w:themeColor="text1"/>
          <w:sz w:val="22"/>
        </w:rPr>
        <w:t xml:space="preserve">幾個射線判斷一邊的移動(利用距離) </w:t>
      </w:r>
    </w:p>
    <w:p w14:paraId="010C595C" w14:textId="77F61509" w:rsidR="52002B67" w:rsidRDefault="52002B67" w:rsidP="52002B67">
      <w:pPr>
        <w:rPr>
          <w:rFonts w:ascii="Calibri" w:eastAsia="Calibri" w:hAnsi="Calibri" w:cs="Calibri"/>
          <w:color w:val="000000" w:themeColor="text1"/>
        </w:rPr>
      </w:pPr>
      <w:r w:rsidRPr="52002B67">
        <w:rPr>
          <w:rFonts w:ascii="Segoe UI Historic" w:eastAsia="Segoe UI Historic" w:hAnsi="Segoe UI Historic" w:cs="Segoe UI Historic"/>
          <w:color w:val="000000" w:themeColor="text1"/>
          <w:sz w:val="22"/>
        </w:rPr>
        <w:t>Model: 存放訓練模型的地方(新訓練就是保持空物件)</w:t>
      </w:r>
    </w:p>
    <w:p w14:paraId="5531C045" w14:textId="1FDB48C8" w:rsidR="3FB46B30" w:rsidRPr="007F70B9" w:rsidRDefault="3FB46B30" w:rsidP="76ED0A1D">
      <w:pPr>
        <w:rPr>
          <w:rFonts w:ascii="Segoe UI Historic" w:eastAsia="Segoe UI Historic" w:hAnsi="Segoe UI Historic" w:cs="Segoe UI Historic"/>
          <w:iCs/>
          <w:color w:val="000000" w:themeColor="text1"/>
          <w:szCs w:val="24"/>
        </w:rPr>
      </w:pPr>
      <w:r w:rsidRPr="007F70B9">
        <w:rPr>
          <w:rFonts w:ascii="Segoe UI Historic" w:eastAsia="Segoe UI Historic" w:hAnsi="Segoe UI Historic" w:cs="Segoe UI Historic"/>
          <w:iCs/>
          <w:color w:val="000000" w:themeColor="text1"/>
          <w:szCs w:val="24"/>
        </w:rPr>
        <w:t xml:space="preserve">Actions: </w:t>
      </w:r>
    </w:p>
    <w:p w14:paraId="3C05F0E4" w14:textId="532A292E" w:rsidR="3FB46B30" w:rsidRDefault="007F70B9" w:rsidP="00407920">
      <w:pPr>
        <w:rPr>
          <w:rFonts w:ascii="Calibri" w:eastAsia="Calibri" w:hAnsi="Calibri" w:cs="Calibri"/>
          <w:color w:val="000000" w:themeColor="text1"/>
        </w:rPr>
      </w:pPr>
      <w:r w:rsidRPr="1A438756">
        <w:rPr>
          <w:rFonts w:ascii="Segoe UI Historic" w:eastAsia="Segoe UI Historic" w:hAnsi="Segoe UI Historic" w:cs="Segoe UI Historic"/>
          <w:color w:val="000000" w:themeColor="text1"/>
          <w:sz w:val="22"/>
        </w:rPr>
        <w:t>Continuous</w:t>
      </w:r>
      <w:r w:rsidR="3FB46B30" w:rsidRPr="1A438756">
        <w:rPr>
          <w:rFonts w:ascii="Segoe UI Historic" w:eastAsia="Segoe UI Historic" w:hAnsi="Segoe UI Historic" w:cs="Segoe UI Historic"/>
          <w:color w:val="000000" w:themeColor="text1"/>
          <w:sz w:val="22"/>
        </w:rPr>
        <w:t>:</w:t>
      </w:r>
      <w:r w:rsidR="3222B4F3" w:rsidRPr="3222B4F3">
        <w:rPr>
          <w:rFonts w:ascii="Segoe UI Historic" w:eastAsia="Segoe UI Historic" w:hAnsi="Segoe UI Historic" w:cs="Segoe UI Historic"/>
          <w:color w:val="000000" w:themeColor="text1"/>
          <w:sz w:val="22"/>
        </w:rPr>
        <w:t xml:space="preserve"> </w:t>
      </w:r>
      <w:r w:rsidR="3FB46B30" w:rsidRPr="1A438756">
        <w:rPr>
          <w:rFonts w:ascii="Segoe UI Historic" w:eastAsia="Segoe UI Historic" w:hAnsi="Segoe UI Historic" w:cs="Segoe UI Historic"/>
          <w:color w:val="000000" w:themeColor="text1"/>
          <w:sz w:val="22"/>
        </w:rPr>
        <w:t xml:space="preserve">連續動作(混和動作) </w:t>
      </w:r>
    </w:p>
    <w:p w14:paraId="536A83CF" w14:textId="49959C5E" w:rsidR="3FB46B30" w:rsidRDefault="056E0CB0" w:rsidP="00407920">
      <w:r>
        <w:rPr>
          <w:noProof/>
        </w:rPr>
        <w:drawing>
          <wp:inline distT="0" distB="0" distL="0" distR="0" wp14:anchorId="15454679" wp14:editId="7EA7E879">
            <wp:extent cx="4572000" cy="2743200"/>
            <wp:effectExtent l="0" t="0" r="0" b="0"/>
            <wp:docPr id="315204492" name="Picture 315204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315E2" w14:textId="2159FB1D" w:rsidR="3FB46B30" w:rsidRDefault="3FB46B30" w:rsidP="00407920">
      <w:pPr>
        <w:rPr>
          <w:rFonts w:ascii="Calibri" w:eastAsia="Calibri" w:hAnsi="Calibri" w:cs="Calibri"/>
          <w:color w:val="000000" w:themeColor="text1"/>
        </w:rPr>
      </w:pPr>
      <w:r w:rsidRPr="3E6D8C92">
        <w:rPr>
          <w:rFonts w:ascii="Segoe UI Historic" w:eastAsia="Segoe UI Historic" w:hAnsi="Segoe UI Historic" w:cs="Segoe UI Historic"/>
          <w:b/>
          <w:color w:val="000000" w:themeColor="text1"/>
          <w:sz w:val="22"/>
        </w:rPr>
        <w:t>Descision Requester</w:t>
      </w:r>
      <w:r w:rsidRPr="1A438756">
        <w:rPr>
          <w:rFonts w:ascii="Segoe UI Historic" w:eastAsia="Segoe UI Historic" w:hAnsi="Segoe UI Historic" w:cs="Segoe UI Historic"/>
          <w:color w:val="000000" w:themeColor="text1"/>
          <w:sz w:val="22"/>
        </w:rPr>
        <w:t>:</w:t>
      </w:r>
    </w:p>
    <w:p w14:paraId="1836952C" w14:textId="1A5700C2" w:rsidR="3FB46B30" w:rsidRPr="008040C2" w:rsidRDefault="0012298A" w:rsidP="00407920">
      <w:pPr>
        <w:rPr>
          <w:rFonts w:ascii="Segoe UI Historic" w:eastAsia="Calibri" w:hAnsi="Segoe UI Historic" w:cs="Segoe UI Historic"/>
          <w:color w:val="000000" w:themeColor="text1"/>
        </w:rPr>
      </w:pPr>
      <w:r w:rsidRPr="008040C2">
        <w:rPr>
          <w:rFonts w:ascii="Segoe UI Historic" w:eastAsia="新細明體" w:hAnsi="Segoe UI Historic" w:cs="Segoe UI Historic"/>
          <w:color w:val="000000" w:themeColor="text1"/>
          <w:sz w:val="22"/>
        </w:rPr>
        <w:t>處理</w:t>
      </w:r>
      <w:r w:rsidRPr="008040C2">
        <w:rPr>
          <w:rFonts w:ascii="Segoe UI Historic" w:eastAsia="新細明體" w:hAnsi="Segoe UI Historic" w:cs="Segoe UI Historic"/>
          <w:color w:val="000000" w:themeColor="text1"/>
          <w:sz w:val="22"/>
        </w:rPr>
        <w:t>Agents</w:t>
      </w:r>
      <w:r w:rsidRPr="008040C2">
        <w:rPr>
          <w:rFonts w:ascii="Segoe UI Historic" w:eastAsia="新細明體" w:hAnsi="Segoe UI Historic" w:cs="Segoe UI Historic"/>
          <w:color w:val="000000" w:themeColor="text1"/>
          <w:sz w:val="22"/>
        </w:rPr>
        <w:t>的決策過程，</w:t>
      </w:r>
      <w:r w:rsidR="001042C0" w:rsidRPr="008040C2">
        <w:rPr>
          <w:rFonts w:ascii="Segoe UI Historic" w:eastAsia="新細明體" w:hAnsi="Segoe UI Historic" w:cs="Segoe UI Historic"/>
          <w:color w:val="000000" w:themeColor="text1"/>
          <w:sz w:val="22"/>
        </w:rPr>
        <w:t xml:space="preserve">DecisionPeriod </w:t>
      </w:r>
      <w:r w:rsidR="001042C0" w:rsidRPr="008040C2">
        <w:rPr>
          <w:rFonts w:ascii="Segoe UI Historic" w:eastAsia="新細明體" w:hAnsi="Segoe UI Historic" w:cs="Segoe UI Historic"/>
          <w:color w:val="000000" w:themeColor="text1"/>
          <w:sz w:val="22"/>
        </w:rPr>
        <w:t>為</w:t>
      </w:r>
      <w:r w:rsidR="001042C0" w:rsidRPr="008040C2">
        <w:rPr>
          <w:rFonts w:ascii="Segoe UI Historic" w:eastAsia="新細明體" w:hAnsi="Segoe UI Historic" w:cs="Segoe UI Historic"/>
          <w:color w:val="000000" w:themeColor="text1"/>
          <w:sz w:val="22"/>
        </w:rPr>
        <w:t>1</w:t>
      </w:r>
      <w:r w:rsidR="001042C0" w:rsidRPr="008040C2">
        <w:rPr>
          <w:rFonts w:ascii="Segoe UI Historic" w:eastAsia="新細明體" w:hAnsi="Segoe UI Historic" w:cs="Segoe UI Historic"/>
          <w:color w:val="000000" w:themeColor="text1"/>
          <w:sz w:val="22"/>
        </w:rPr>
        <w:t>代表</w:t>
      </w:r>
      <w:r w:rsidR="001042C0" w:rsidRPr="008040C2">
        <w:rPr>
          <w:rFonts w:ascii="Segoe UI Historic" w:eastAsia="新細明體" w:hAnsi="Segoe UI Historic" w:cs="Segoe UI Historic"/>
          <w:color w:val="000000" w:themeColor="text1"/>
          <w:sz w:val="22"/>
        </w:rPr>
        <w:t>Agents</w:t>
      </w:r>
      <w:r w:rsidR="001042C0" w:rsidRPr="008040C2">
        <w:rPr>
          <w:rFonts w:ascii="Segoe UI Historic" w:eastAsia="新細明體" w:hAnsi="Segoe UI Historic" w:cs="Segoe UI Historic"/>
          <w:color w:val="000000" w:themeColor="text1"/>
          <w:sz w:val="22"/>
        </w:rPr>
        <w:t>將每</w:t>
      </w:r>
      <w:r w:rsidR="001042C0" w:rsidRPr="008040C2">
        <w:rPr>
          <w:rFonts w:ascii="Segoe UI Historic" w:eastAsia="新細明體" w:hAnsi="Segoe UI Historic" w:cs="Segoe UI Historic"/>
          <w:color w:val="000000" w:themeColor="text1"/>
          <w:sz w:val="22"/>
        </w:rPr>
        <w:t>1</w:t>
      </w:r>
      <w:r w:rsidR="001042C0" w:rsidRPr="008040C2">
        <w:rPr>
          <w:rFonts w:ascii="Segoe UI Historic" w:eastAsia="新細明體" w:hAnsi="Segoe UI Historic" w:cs="Segoe UI Historic"/>
          <w:color w:val="000000" w:themeColor="text1"/>
          <w:sz w:val="22"/>
        </w:rPr>
        <w:t>個步驟請求一個決定。</w:t>
      </w:r>
      <w:r w:rsidR="3FB46B30" w:rsidRPr="008040C2">
        <w:rPr>
          <w:rFonts w:ascii="Segoe UI Historic" w:eastAsia="Segoe UI Historic" w:hAnsi="Segoe UI Historic" w:cs="Segoe UI Historic"/>
          <w:color w:val="000000" w:themeColor="text1"/>
          <w:sz w:val="22"/>
        </w:rPr>
        <w:t xml:space="preserve"> </w:t>
      </w:r>
    </w:p>
    <w:p w14:paraId="52087CF3" w14:textId="7C80146F" w:rsidR="12903FE6" w:rsidRDefault="00D906FC" w:rsidP="12903FE6">
      <w:pPr>
        <w:rPr>
          <w:rFonts w:ascii="Segoe UI Historic" w:eastAsia="Segoe UI Historic" w:hAnsi="Segoe UI Historic" w:cs="Segoe UI Historic"/>
          <w:color w:val="000000" w:themeColor="text1"/>
          <w:sz w:val="22"/>
        </w:rPr>
      </w:pPr>
      <w:r>
        <w:rPr>
          <w:noProof/>
        </w:rPr>
        <w:drawing>
          <wp:inline distT="0" distB="0" distL="0" distR="0" wp14:anchorId="1F813935" wp14:editId="53E7BE65">
            <wp:extent cx="2941320" cy="906780"/>
            <wp:effectExtent l="0" t="0" r="0" b="7620"/>
            <wp:docPr id="6" name="圖片 6" descr="一張含有 文字, 螢幕擷取畫面, 裝置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, 螢幕擷取畫面, 裝置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DBB83" w14:textId="140343EE" w:rsidR="3FB46B30" w:rsidRDefault="3FB46B30" w:rsidP="00407920">
      <w:pPr>
        <w:rPr>
          <w:rFonts w:ascii="Calibri" w:eastAsia="Calibri" w:hAnsi="Calibri" w:cs="Calibri"/>
          <w:color w:val="000000" w:themeColor="text1"/>
        </w:rPr>
      </w:pPr>
      <w:r w:rsidRPr="7A767BEF">
        <w:rPr>
          <w:rFonts w:ascii="Segoe UI Historic" w:eastAsia="Segoe UI Historic" w:hAnsi="Segoe UI Historic" w:cs="Segoe UI Historic"/>
          <w:b/>
          <w:color w:val="000000" w:themeColor="text1"/>
          <w:sz w:val="22"/>
        </w:rPr>
        <w:t>Ray Perception Sensor</w:t>
      </w:r>
      <w:r w:rsidRPr="1A438756">
        <w:rPr>
          <w:rFonts w:ascii="Segoe UI Historic" w:eastAsia="Segoe UI Historic" w:hAnsi="Segoe UI Historic" w:cs="Segoe UI Historic"/>
          <w:color w:val="000000" w:themeColor="text1"/>
          <w:sz w:val="22"/>
        </w:rPr>
        <w:t>:</w:t>
      </w:r>
    </w:p>
    <w:p w14:paraId="3687FCE8" w14:textId="5A481F1B" w:rsidR="3FB46B30" w:rsidRPr="003054AB" w:rsidRDefault="003054AB" w:rsidP="00407920">
      <w:pPr>
        <w:rPr>
          <w:rFonts w:ascii="Calibri" w:eastAsia="Calibri" w:hAnsi="Calibri" w:cs="Calibri"/>
          <w:color w:val="000000" w:themeColor="text1"/>
        </w:rPr>
      </w:pPr>
      <w:r w:rsidRPr="003054AB">
        <w:rPr>
          <w:rFonts w:asciiTheme="minorEastAsia" w:hAnsiTheme="minorEastAsia" w:cs="Segoe UI Historic" w:hint="eastAsia"/>
          <w:color w:val="000000" w:themeColor="text1"/>
          <w:sz w:val="22"/>
        </w:rPr>
        <w:t>ml agents套件內建的</w:t>
      </w:r>
      <w:r>
        <w:rPr>
          <w:rFonts w:asciiTheme="minorEastAsia" w:hAnsiTheme="minorEastAsia" w:cs="Segoe UI Historic" w:hint="eastAsia"/>
          <w:color w:val="000000" w:themeColor="text1"/>
          <w:sz w:val="22"/>
        </w:rPr>
        <w:t>車子傳感器</w:t>
      </w:r>
      <w:r w:rsidRPr="003054AB">
        <w:rPr>
          <w:rFonts w:ascii="Calibri" w:eastAsia="Calibri" w:hAnsi="Calibri" w:cs="Calibri"/>
          <w:color w:val="000000" w:themeColor="text1"/>
        </w:rPr>
        <w:t xml:space="preserve"> </w:t>
      </w:r>
    </w:p>
    <w:p w14:paraId="0D91B3A6" w14:textId="3BE02855" w:rsidR="5E79D188" w:rsidRDefault="5E79D188" w:rsidP="5E79D188">
      <w:r>
        <w:rPr>
          <w:noProof/>
        </w:rPr>
        <w:drawing>
          <wp:inline distT="0" distB="0" distL="0" distR="0" wp14:anchorId="7507F864" wp14:editId="347A737A">
            <wp:extent cx="4572000" cy="1809750"/>
            <wp:effectExtent l="0" t="0" r="0" b="0"/>
            <wp:docPr id="1140780079" name="Picture 1140780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86C82" w14:textId="0987FB7E" w:rsidR="1F546784" w:rsidRDefault="3FB46B30" w:rsidP="00407920">
      <w:pPr>
        <w:rPr>
          <w:rFonts w:ascii="Calibri" w:eastAsia="Calibri" w:hAnsi="Calibri" w:cs="Calibri"/>
          <w:color w:val="000000" w:themeColor="text1"/>
        </w:rPr>
      </w:pPr>
      <w:r w:rsidRPr="7A767BEF">
        <w:rPr>
          <w:rFonts w:ascii="Segoe UI Historic" w:eastAsia="Segoe UI Historic" w:hAnsi="Segoe UI Historic" w:cs="Segoe UI Historic"/>
          <w:b/>
          <w:color w:val="000000" w:themeColor="text1"/>
          <w:sz w:val="22"/>
        </w:rPr>
        <w:t>Demonstration Recorder</w:t>
      </w:r>
      <w:r w:rsidRPr="1A438756">
        <w:rPr>
          <w:rFonts w:ascii="Segoe UI Historic" w:eastAsia="Segoe UI Historic" w:hAnsi="Segoe UI Historic" w:cs="Segoe UI Historic"/>
          <w:color w:val="000000" w:themeColor="text1"/>
          <w:sz w:val="22"/>
        </w:rPr>
        <w:t>:</w:t>
      </w:r>
    </w:p>
    <w:p w14:paraId="7EBCEF21" w14:textId="3774FF38" w:rsidR="57FC008E" w:rsidRPr="00575FA3" w:rsidRDefault="3FB46B30" w:rsidP="00EF3B87">
      <w:pPr>
        <w:rPr>
          <w:rFonts w:ascii="Calibri" w:hAnsi="Calibri" w:cs="Calibri"/>
          <w:color w:val="000000" w:themeColor="text1"/>
        </w:rPr>
      </w:pPr>
      <w:r w:rsidRPr="1A438756">
        <w:rPr>
          <w:rFonts w:ascii="Segoe UI Historic" w:eastAsia="Segoe UI Historic" w:hAnsi="Segoe UI Historic" w:cs="Segoe UI Historic"/>
          <w:color w:val="000000" w:themeColor="text1"/>
          <w:sz w:val="22"/>
        </w:rPr>
        <w:t>範例程式</w:t>
      </w:r>
      <w:r w:rsidR="00407920">
        <w:rPr>
          <w:rFonts w:ascii="新細明體" w:eastAsia="新細明體" w:hAnsi="新細明體" w:cs="新細明體" w:hint="eastAsia"/>
          <w:color w:val="000000" w:themeColor="text1"/>
          <w:sz w:val="22"/>
        </w:rPr>
        <w:t>，開啟後會訓練，</w:t>
      </w:r>
      <w:r w:rsidR="00451477">
        <w:rPr>
          <w:rFonts w:ascii="新細明體" w:eastAsia="新細明體" w:hAnsi="新細明體" w:cs="新細明體" w:hint="eastAsia"/>
          <w:color w:val="000000" w:themeColor="text1"/>
          <w:sz w:val="22"/>
        </w:rPr>
        <w:t>並產生一個策略文件。後續會</w:t>
      </w:r>
      <w:r w:rsidR="00F05776">
        <w:rPr>
          <w:rFonts w:ascii="新細明體" w:eastAsia="新細明體" w:hAnsi="新細明體" w:cs="新細明體" w:hint="eastAsia"/>
          <w:color w:val="000000" w:themeColor="text1"/>
          <w:sz w:val="22"/>
        </w:rPr>
        <w:t>再提及</w:t>
      </w:r>
      <w:r w:rsidR="00451477">
        <w:rPr>
          <w:rFonts w:ascii="新細明體" w:eastAsia="新細明體" w:hAnsi="新細明體" w:cs="新細明體" w:hint="eastAsia"/>
          <w:color w:val="000000" w:themeColor="text1"/>
          <w:sz w:val="22"/>
        </w:rPr>
        <w:t>。</w:t>
      </w:r>
    </w:p>
    <w:p w14:paraId="774C80A9" w14:textId="19BDC858" w:rsidR="5E0C6FA3" w:rsidRDefault="5E0C6FA3" w:rsidP="5E0C6FA3">
      <w:r>
        <w:rPr>
          <w:noProof/>
        </w:rPr>
        <w:drawing>
          <wp:inline distT="0" distB="0" distL="0" distR="0" wp14:anchorId="67CB32CB" wp14:editId="17CAF56D">
            <wp:extent cx="4572000" cy="1333500"/>
            <wp:effectExtent l="0" t="0" r="0" b="0"/>
            <wp:docPr id="1996618528" name="Picture 1996618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0705F" w14:textId="77777777" w:rsidR="00461A87" w:rsidRDefault="57FC008E" w:rsidP="57FC008E">
      <w:pPr>
        <w:rPr>
          <w:rFonts w:ascii="Segoe UI Historic" w:eastAsia="Segoe UI Historic" w:hAnsi="Segoe UI Historic" w:cs="Segoe UI Historic"/>
          <w:color w:val="000000" w:themeColor="text1"/>
          <w:sz w:val="28"/>
          <w:szCs w:val="28"/>
        </w:rPr>
      </w:pPr>
      <w:r w:rsidRPr="00575FA3">
        <w:rPr>
          <w:rFonts w:ascii="Segoe UI Historic" w:eastAsia="Segoe UI Historic" w:hAnsi="Segoe UI Historic" w:cs="Segoe UI Historic"/>
          <w:color w:val="000000" w:themeColor="text1"/>
          <w:sz w:val="28"/>
          <w:szCs w:val="28"/>
        </w:rPr>
        <w:t>環境架設</w:t>
      </w:r>
      <w:r w:rsidR="13F01EA8" w:rsidRPr="00575FA3">
        <w:rPr>
          <w:rFonts w:ascii="Segoe UI Historic" w:eastAsia="Segoe UI Historic" w:hAnsi="Segoe UI Historic" w:cs="Segoe UI Historic"/>
          <w:color w:val="000000" w:themeColor="text1"/>
          <w:sz w:val="28"/>
          <w:szCs w:val="28"/>
        </w:rPr>
        <w:t>:</w:t>
      </w:r>
    </w:p>
    <w:p w14:paraId="30A52C9F" w14:textId="30755052" w:rsidR="00BA77A2" w:rsidRPr="005F1B47" w:rsidRDefault="002B69FF" w:rsidP="57FC008E">
      <w:pPr>
        <w:rPr>
          <w:rFonts w:ascii="Segoe UI Historic" w:hAnsi="Segoe UI Historic" w:cs="Segoe UI Historic"/>
          <w:color w:val="000000" w:themeColor="text1"/>
          <w:szCs w:val="24"/>
        </w:rPr>
      </w:pPr>
      <w:r>
        <w:rPr>
          <w:rFonts w:ascii="新細明體" w:eastAsia="新細明體" w:hAnsi="新細明體" w:cs="新細明體" w:hint="eastAsia"/>
          <w:color w:val="000000" w:themeColor="text1"/>
          <w:szCs w:val="24"/>
        </w:rPr>
        <w:t>下圖是我們的訓練環境。</w:t>
      </w:r>
      <w:r w:rsidR="00A72CDC">
        <w:rPr>
          <w:rFonts w:ascii="新細明體" w:eastAsia="新細明體" w:hAnsi="新細明體" w:cs="新細明體" w:hint="eastAsia"/>
          <w:color w:val="000000" w:themeColor="text1"/>
          <w:szCs w:val="24"/>
        </w:rPr>
        <w:t>在停車時會有一輛</w:t>
      </w:r>
      <w:r w:rsidR="005F1B47">
        <w:rPr>
          <w:rFonts w:ascii="新細明體" w:eastAsia="新細明體" w:hAnsi="新細明體" w:cs="新細明體" w:hint="eastAsia"/>
          <w:color w:val="000000" w:themeColor="text1"/>
          <w:szCs w:val="24"/>
        </w:rPr>
        <w:t>車從紅色區域行駛至左側。</w:t>
      </w:r>
      <w:r w:rsidR="00461A87" w:rsidRPr="002B69FF">
        <w:rPr>
          <w:rFonts w:ascii="Segoe UI Historic" w:eastAsia="Segoe UI Historic" w:hAnsi="Segoe UI Historic" w:cs="Segoe UI Historic"/>
          <w:noProof/>
          <w:color w:val="000000" w:themeColor="text1"/>
          <w:szCs w:val="24"/>
        </w:rPr>
        <w:drawing>
          <wp:anchor distT="0" distB="0" distL="114300" distR="114300" simplePos="0" relativeHeight="251658246" behindDoc="0" locked="0" layoutInCell="1" allowOverlap="1" wp14:anchorId="36B06429" wp14:editId="2A90C164">
            <wp:simplePos x="0" y="0"/>
            <wp:positionH relativeFrom="margin">
              <wp:align>right</wp:align>
            </wp:positionH>
            <wp:positionV relativeFrom="paragraph">
              <wp:posOffset>424815</wp:posOffset>
            </wp:positionV>
            <wp:extent cx="5384941" cy="2941320"/>
            <wp:effectExtent l="0" t="0" r="6350" b="0"/>
            <wp:wrapTopAndBottom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941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8E6AC3" w14:textId="402CCD01" w:rsidR="13F01EA8" w:rsidRPr="00DA450B" w:rsidRDefault="60639E28" w:rsidP="00D02129">
      <w:pPr>
        <w:rPr>
          <w:rFonts w:ascii="Segoe UI Historic" w:eastAsia="Segoe UI Historic" w:hAnsi="Segoe UI Historic" w:cs="Segoe UI Historic"/>
          <w:color w:val="000000" w:themeColor="text1"/>
        </w:rPr>
      </w:pPr>
      <w:r w:rsidRPr="4D94BE59">
        <w:rPr>
          <w:rFonts w:ascii="Segoe UI Historic" w:eastAsia="Segoe UI Historic" w:hAnsi="Segoe UI Historic" w:cs="Segoe UI Historic"/>
          <w:b/>
          <w:color w:val="000000" w:themeColor="text1"/>
        </w:rPr>
        <w:t>模型:</w:t>
      </w:r>
    </w:p>
    <w:p w14:paraId="32308CCB" w14:textId="7983429B" w:rsidR="282005AE" w:rsidRPr="0023162C" w:rsidRDefault="1F8EC58C" w:rsidP="00575FA3">
      <w:pPr>
        <w:rPr>
          <w:rFonts w:ascii="Segoe UI Historic" w:eastAsia="Segoe UI Historic" w:hAnsi="Segoe UI Historic" w:cs="Segoe UI Historic"/>
          <w:color w:val="000000" w:themeColor="text1"/>
          <w:sz w:val="22"/>
        </w:rPr>
      </w:pPr>
      <w:r>
        <w:t>運用</w:t>
      </w:r>
      <w:r w:rsidR="0023162C">
        <w:rPr>
          <w:rFonts w:hint="eastAsia"/>
        </w:rPr>
        <w:t>別人做的</w:t>
      </w:r>
      <w:r w:rsidR="00BB7E29">
        <w:rPr>
          <w:rFonts w:hint="eastAsia"/>
        </w:rPr>
        <w:t>城市</w:t>
      </w:r>
      <w:r>
        <w:t>模型進行擬真訓練。</w:t>
      </w:r>
      <w:hyperlink r:id="rId12" w:anchor="reviews">
        <w:r w:rsidR="1099AA38" w:rsidRPr="1099AA38">
          <w:rPr>
            <w:rStyle w:val="a3"/>
          </w:rPr>
          <w:t>https://assetstore.unity.com/packages/3d/environments/urban/japanese-otaku-city-20359#reviews</w:t>
        </w:r>
      </w:hyperlink>
    </w:p>
    <w:p w14:paraId="65BBF187" w14:textId="191049A4" w:rsidR="1099AA38" w:rsidRDefault="0DA797DD" w:rsidP="1099AA38">
      <w:r>
        <w:rPr>
          <w:noProof/>
        </w:rPr>
        <w:drawing>
          <wp:inline distT="0" distB="0" distL="0" distR="0" wp14:anchorId="0C466B34" wp14:editId="5CC8C7C8">
            <wp:extent cx="4122548" cy="2026920"/>
            <wp:effectExtent l="0" t="0" r="0" b="0"/>
            <wp:docPr id="416141595" name="Picture 416141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594" cy="203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89D21" w14:textId="50BE706F" w:rsidR="270DBE84" w:rsidRPr="00DA450B" w:rsidRDefault="7673505F" w:rsidP="00575FA3">
      <w:pPr>
        <w:rPr>
          <w:rFonts w:ascii="Segoe UI Historic" w:eastAsia="Segoe UI Historic" w:hAnsi="Segoe UI Historic" w:cs="Segoe UI Historic"/>
          <w:b/>
          <w:color w:val="000000" w:themeColor="text1"/>
        </w:rPr>
      </w:pPr>
      <w:r w:rsidRPr="06F0924B">
        <w:rPr>
          <w:rFonts w:ascii="Segoe UI Historic" w:eastAsia="Segoe UI Historic" w:hAnsi="Segoe UI Historic" w:cs="Segoe UI Historic"/>
          <w:b/>
          <w:color w:val="000000" w:themeColor="text1"/>
        </w:rPr>
        <w:t>訓練陣列:</w:t>
      </w:r>
    </w:p>
    <w:p w14:paraId="71BEC3DB" w14:textId="01BD7B9F" w:rsidR="1F546784" w:rsidRPr="00575FA3" w:rsidRDefault="7BA0BC86" w:rsidP="00575FA3">
      <w:pPr>
        <w:rPr>
          <w:rFonts w:ascii="Segoe UI Historic" w:hAnsi="Segoe UI Historic" w:cs="Segoe UI Historic"/>
          <w:color w:val="000000" w:themeColor="text1"/>
          <w:szCs w:val="24"/>
        </w:rPr>
      </w:pPr>
      <w:r w:rsidRPr="0FB1F818">
        <w:rPr>
          <w:rFonts w:ascii="Segoe UI Historic" w:eastAsia="Segoe UI Historic" w:hAnsi="Segoe UI Historic" w:cs="Segoe UI Historic"/>
          <w:color w:val="000000" w:themeColor="text1"/>
        </w:rPr>
        <w:t>我們可以在訓練的時候增多我們的訓練場景</w:t>
      </w:r>
      <w:r w:rsidR="6A77EBF0" w:rsidRPr="0FB1F818">
        <w:rPr>
          <w:rFonts w:ascii="Segoe UI Historic" w:eastAsia="Segoe UI Historic" w:hAnsi="Segoe UI Historic" w:cs="Segoe UI Historic"/>
          <w:color w:val="000000" w:themeColor="text1"/>
        </w:rPr>
        <w:t>，加快我們訓練速度</w:t>
      </w:r>
      <w:r w:rsidR="65F0F9A0" w:rsidRPr="0FB1F818">
        <w:rPr>
          <w:rFonts w:ascii="Segoe UI Historic" w:eastAsia="Segoe UI Historic" w:hAnsi="Segoe UI Historic" w:cs="Segoe UI Historic"/>
          <w:color w:val="000000" w:themeColor="text1"/>
        </w:rPr>
        <w:t>(但過量的訓練可能會因為硬體吃不消以致我們訓練速度不增反降)</w:t>
      </w:r>
      <w:r w:rsidR="429EE399" w:rsidRPr="0FB1F818">
        <w:rPr>
          <w:rFonts w:ascii="Segoe UI Historic" w:eastAsia="Segoe UI Historic" w:hAnsi="Segoe UI Historic" w:cs="Segoe UI Historic"/>
          <w:color w:val="000000" w:themeColor="text1"/>
        </w:rPr>
        <w:t>。</w:t>
      </w:r>
    </w:p>
    <w:p w14:paraId="5BC00454" w14:textId="1671079D" w:rsidR="75C4030E" w:rsidRDefault="718FE885" w:rsidP="75C4030E">
      <w:r>
        <w:rPr>
          <w:noProof/>
        </w:rPr>
        <w:drawing>
          <wp:inline distT="0" distB="0" distL="0" distR="0" wp14:anchorId="7BB6A418" wp14:editId="3804E242">
            <wp:extent cx="4168140" cy="1884347"/>
            <wp:effectExtent l="0" t="0" r="3810" b="1905"/>
            <wp:docPr id="2093641423" name="Picture 2093641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3275" cy="188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17335" w14:textId="4726144E" w:rsidR="36D90D3D" w:rsidRDefault="1386F736" w:rsidP="36D90D3D">
      <w:pPr>
        <w:rPr>
          <w:rFonts w:ascii="Segoe UI Historic" w:eastAsia="Segoe UI Historic" w:hAnsi="Segoe UI Historic" w:cs="Segoe UI Historic"/>
          <w:b/>
          <w:color w:val="000000" w:themeColor="text1"/>
        </w:rPr>
      </w:pPr>
      <w:r w:rsidRPr="4DB60FAF">
        <w:rPr>
          <w:rFonts w:ascii="Segoe UI Historic" w:eastAsia="Segoe UI Historic" w:hAnsi="Segoe UI Historic" w:cs="Segoe UI Historic"/>
          <w:b/>
          <w:color w:val="000000" w:themeColor="text1"/>
        </w:rPr>
        <w:t>感測器:</w:t>
      </w:r>
    </w:p>
    <w:p w14:paraId="6BD8CA83" w14:textId="7A43D9AF" w:rsidR="0FB1F818" w:rsidRPr="005F1B47" w:rsidRDefault="0023162C" w:rsidP="0FB1F818">
      <w:pPr>
        <w:rPr>
          <w:rFonts w:ascii="Segoe UI Historic" w:hAnsi="Segoe UI Historic" w:cs="Segoe UI Historic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58245" behindDoc="0" locked="0" layoutInCell="1" allowOverlap="1" wp14:anchorId="7E560428" wp14:editId="76745CE0">
            <wp:simplePos x="0" y="0"/>
            <wp:positionH relativeFrom="margin">
              <wp:align>left</wp:align>
            </wp:positionH>
            <wp:positionV relativeFrom="paragraph">
              <wp:posOffset>525780</wp:posOffset>
            </wp:positionV>
            <wp:extent cx="4195445" cy="2377440"/>
            <wp:effectExtent l="0" t="0" r="0" b="3810"/>
            <wp:wrapTopAndBottom/>
            <wp:docPr id="350526221" name="Picture 350526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5445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53406C32" w:rsidRPr="2CFC43D0">
        <w:rPr>
          <w:rFonts w:ascii="Segoe UI Historic" w:eastAsia="Segoe UI Historic" w:hAnsi="Segoe UI Historic" w:cs="Segoe UI Historic"/>
          <w:color w:val="000000" w:themeColor="text1"/>
        </w:rPr>
        <w:t>將許多攝影機放置在要學習的車輛</w:t>
      </w:r>
      <w:r w:rsidR="7995D066" w:rsidRPr="7995D066">
        <w:rPr>
          <w:rFonts w:ascii="Segoe UI Historic" w:eastAsia="Segoe UI Historic" w:hAnsi="Segoe UI Historic" w:cs="Segoe UI Historic"/>
          <w:color w:val="000000" w:themeColor="text1"/>
        </w:rPr>
        <w:t>四周</w:t>
      </w:r>
      <w:r w:rsidR="14A6ED62" w:rsidRPr="14A6ED62">
        <w:rPr>
          <w:rFonts w:ascii="Segoe UI Historic" w:eastAsia="Segoe UI Historic" w:hAnsi="Segoe UI Historic" w:cs="Segoe UI Historic"/>
          <w:color w:val="000000" w:themeColor="text1"/>
        </w:rPr>
        <w:t>，</w:t>
      </w:r>
      <w:r w:rsidR="581378AE" w:rsidRPr="581378AE">
        <w:rPr>
          <w:rFonts w:ascii="Segoe UI Historic" w:eastAsia="Segoe UI Historic" w:hAnsi="Segoe UI Historic" w:cs="Segoe UI Historic"/>
          <w:color w:val="000000" w:themeColor="text1"/>
        </w:rPr>
        <w:t>來做為</w:t>
      </w:r>
      <w:r w:rsidR="265E3E62" w:rsidRPr="265E3E62">
        <w:rPr>
          <w:rFonts w:ascii="Segoe UI Historic" w:eastAsia="Segoe UI Historic" w:hAnsi="Segoe UI Historic" w:cs="Segoe UI Historic"/>
          <w:color w:val="000000" w:themeColor="text1"/>
        </w:rPr>
        <w:t>車輛</w:t>
      </w:r>
      <w:r w:rsidR="4A1596F2" w:rsidRPr="4A1596F2">
        <w:rPr>
          <w:rFonts w:ascii="Segoe UI Historic" w:eastAsia="Segoe UI Historic" w:hAnsi="Segoe UI Historic" w:cs="Segoe UI Historic"/>
          <w:color w:val="000000" w:themeColor="text1"/>
        </w:rPr>
        <w:t>控制與</w:t>
      </w:r>
      <w:r w:rsidR="581378AE" w:rsidRPr="581378AE">
        <w:rPr>
          <w:rFonts w:ascii="Segoe UI Historic" w:eastAsia="Segoe UI Historic" w:hAnsi="Segoe UI Historic" w:cs="Segoe UI Historic"/>
          <w:color w:val="000000" w:themeColor="text1"/>
        </w:rPr>
        <w:t>距離</w:t>
      </w:r>
      <w:r w:rsidR="4A1596F2" w:rsidRPr="4A1596F2">
        <w:rPr>
          <w:rFonts w:ascii="Segoe UI Historic" w:eastAsia="Segoe UI Historic" w:hAnsi="Segoe UI Historic" w:cs="Segoe UI Historic"/>
          <w:color w:val="000000" w:themeColor="text1"/>
        </w:rPr>
        <w:t>控制</w:t>
      </w:r>
      <w:r w:rsidR="581378AE" w:rsidRPr="581378AE">
        <w:rPr>
          <w:rFonts w:ascii="Segoe UI Historic" w:eastAsia="Segoe UI Historic" w:hAnsi="Segoe UI Historic" w:cs="Segoe UI Historic"/>
          <w:color w:val="000000" w:themeColor="text1"/>
        </w:rPr>
        <w:t>或是碰撞偵測</w:t>
      </w:r>
      <w:r w:rsidR="7FF2D9F9" w:rsidRPr="7FF2D9F9">
        <w:rPr>
          <w:rFonts w:ascii="Segoe UI Historic" w:eastAsia="Segoe UI Historic" w:hAnsi="Segoe UI Historic" w:cs="Segoe UI Historic"/>
          <w:color w:val="000000" w:themeColor="text1"/>
        </w:rPr>
        <w:t>。</w:t>
      </w:r>
    </w:p>
    <w:p w14:paraId="0D45CAED" w14:textId="3C2312F3" w:rsidR="000C1CF5" w:rsidRDefault="000C1CF5" w:rsidP="001D49DB">
      <w:pPr>
        <w:rPr>
          <w:sz w:val="28"/>
          <w:szCs w:val="28"/>
        </w:rPr>
      </w:pPr>
      <w:r w:rsidRPr="0093241F">
        <w:rPr>
          <w:rFonts w:hint="eastAsia"/>
          <w:sz w:val="28"/>
          <w:szCs w:val="28"/>
        </w:rPr>
        <w:t>(</w:t>
      </w:r>
      <w:r w:rsidR="002D7A51">
        <w:rPr>
          <w:rFonts w:hint="eastAsia"/>
          <w:sz w:val="28"/>
          <w:szCs w:val="28"/>
        </w:rPr>
        <w:t>獎勵機制</w:t>
      </w:r>
      <w:r w:rsidRPr="0093241F">
        <w:rPr>
          <w:rFonts w:hint="eastAsia"/>
          <w:sz w:val="28"/>
          <w:szCs w:val="28"/>
        </w:rPr>
        <w:t>)</w:t>
      </w:r>
      <w:r w:rsidR="00232B5D" w:rsidRPr="0093241F">
        <w:rPr>
          <w:rFonts w:hint="eastAsia"/>
          <w:sz w:val="28"/>
          <w:szCs w:val="28"/>
        </w:rPr>
        <w:t>:</w:t>
      </w:r>
    </w:p>
    <w:p w14:paraId="7FFB2E48" w14:textId="455DD6B6" w:rsidR="00BB7E29" w:rsidRDefault="00FE2D52" w:rsidP="001D49DB">
      <w:pPr>
        <w:rPr>
          <w:szCs w:val="24"/>
        </w:rPr>
      </w:pPr>
      <w:r w:rsidRPr="00FE2D52">
        <w:rPr>
          <w:rFonts w:hint="eastAsia"/>
          <w:szCs w:val="24"/>
        </w:rPr>
        <w:t>增加獎勵</w:t>
      </w:r>
      <w:r w:rsidRPr="00FE2D52">
        <w:rPr>
          <w:rFonts w:hint="eastAsia"/>
          <w:szCs w:val="24"/>
        </w:rPr>
        <w:t>:</w:t>
      </w:r>
      <w:r>
        <w:rPr>
          <w:rFonts w:hint="eastAsia"/>
          <w:szCs w:val="24"/>
        </w:rPr>
        <w:t>成功停車</w:t>
      </w:r>
    </w:p>
    <w:p w14:paraId="61612EF5" w14:textId="7C3FC873" w:rsidR="00907017" w:rsidRPr="004A68ED" w:rsidRDefault="00267396" w:rsidP="001D49DB">
      <w:pPr>
        <w:rPr>
          <w:szCs w:val="24"/>
        </w:rPr>
      </w:pPr>
      <w:r>
        <w:rPr>
          <w:rFonts w:hint="eastAsia"/>
          <w:szCs w:val="24"/>
        </w:rPr>
        <w:t>成功停車時，</w:t>
      </w:r>
      <w:r w:rsidR="00617BD3">
        <w:rPr>
          <w:rFonts w:hint="eastAsia"/>
          <w:szCs w:val="24"/>
        </w:rPr>
        <w:t>也就是車子停在指定</w:t>
      </w:r>
      <w:r w:rsidR="00C026E0">
        <w:rPr>
          <w:rFonts w:hint="eastAsia"/>
          <w:szCs w:val="24"/>
        </w:rPr>
        <w:t>的位置</w:t>
      </w:r>
      <w:r w:rsidR="00C026E0">
        <w:rPr>
          <w:rFonts w:hint="eastAsia"/>
          <w:szCs w:val="24"/>
        </w:rPr>
        <w:t>(Ta</w:t>
      </w:r>
      <w:r w:rsidR="00C026E0">
        <w:rPr>
          <w:szCs w:val="24"/>
        </w:rPr>
        <w:t>rget</w:t>
      </w:r>
      <w:r w:rsidR="00C026E0">
        <w:rPr>
          <w:rFonts w:hint="eastAsia"/>
          <w:szCs w:val="24"/>
        </w:rPr>
        <w:t>)</w:t>
      </w:r>
      <w:r w:rsidR="007E7384">
        <w:rPr>
          <w:rFonts w:hint="eastAsia"/>
          <w:szCs w:val="24"/>
        </w:rPr>
        <w:t>會增加</w:t>
      </w:r>
      <w:r w:rsidR="007E7384">
        <w:rPr>
          <w:rFonts w:hint="eastAsia"/>
          <w:szCs w:val="24"/>
        </w:rPr>
        <w:t>100</w:t>
      </w:r>
      <w:r w:rsidR="007E7384">
        <w:rPr>
          <w:rFonts w:hint="eastAsia"/>
          <w:szCs w:val="24"/>
        </w:rPr>
        <w:t>點獎勵</w:t>
      </w:r>
      <w:r w:rsidR="002541DA">
        <w:rPr>
          <w:rFonts w:hint="eastAsia"/>
          <w:szCs w:val="24"/>
        </w:rPr>
        <w:t>。</w:t>
      </w:r>
      <w:r w:rsidR="00534353">
        <w:rPr>
          <w:rFonts w:hint="eastAsia"/>
          <w:szCs w:val="24"/>
        </w:rPr>
        <w:t>但是，我們</w:t>
      </w:r>
      <w:r w:rsidR="004F3553">
        <w:rPr>
          <w:rFonts w:hint="eastAsia"/>
          <w:szCs w:val="24"/>
        </w:rPr>
        <w:t>會給他乘上</w:t>
      </w:r>
      <w:r w:rsidR="002006D5">
        <w:rPr>
          <w:rFonts w:hint="eastAsia"/>
          <w:szCs w:val="24"/>
        </w:rPr>
        <w:t>速度與角度的倍率</w:t>
      </w:r>
      <w:r w:rsidR="00D51FE4">
        <w:rPr>
          <w:rFonts w:hint="eastAsia"/>
          <w:szCs w:val="24"/>
        </w:rPr>
        <w:t>。</w:t>
      </w:r>
      <w:r w:rsidR="00E068CB">
        <w:rPr>
          <w:rFonts w:hint="eastAsia"/>
          <w:szCs w:val="24"/>
        </w:rPr>
        <w:t>讓他</w:t>
      </w:r>
      <w:r w:rsidR="0053795F">
        <w:rPr>
          <w:rFonts w:hint="eastAsia"/>
          <w:szCs w:val="24"/>
        </w:rPr>
        <w:t>停得更快</w:t>
      </w:r>
      <w:r w:rsidR="002D51E0">
        <w:rPr>
          <w:rFonts w:hint="eastAsia"/>
          <w:szCs w:val="24"/>
        </w:rPr>
        <w:t>，</w:t>
      </w:r>
      <w:r w:rsidR="009F16FE">
        <w:rPr>
          <w:rFonts w:hint="eastAsia"/>
          <w:szCs w:val="24"/>
        </w:rPr>
        <w:t>更準確。</w:t>
      </w:r>
    </w:p>
    <w:p w14:paraId="44E71D8B" w14:textId="105CE7C1" w:rsidR="00055DF6" w:rsidRDefault="008D7EBA" w:rsidP="001D49DB">
      <w:pPr>
        <w:rPr>
          <w:szCs w:val="24"/>
        </w:rPr>
      </w:pPr>
      <w:r>
        <w:rPr>
          <w:rFonts w:hint="eastAsia"/>
        </w:rPr>
        <w:t>扣除獎勵</w:t>
      </w:r>
      <w:r>
        <w:rPr>
          <w:rFonts w:hint="eastAsia"/>
        </w:rPr>
        <w:t>:</w:t>
      </w:r>
      <w:r w:rsidR="00790F15">
        <w:rPr>
          <w:rFonts w:hint="eastAsia"/>
        </w:rPr>
        <w:t xml:space="preserve"> </w:t>
      </w:r>
      <w:r w:rsidR="00055DF6">
        <w:rPr>
          <w:rFonts w:hint="eastAsia"/>
        </w:rPr>
        <w:t>撞牆、撞車</w:t>
      </w:r>
      <w:r w:rsidR="008252E6">
        <w:rPr>
          <w:rFonts w:hint="eastAsia"/>
          <w:szCs w:val="24"/>
        </w:rPr>
        <w:t>以及</w:t>
      </w:r>
      <w:r w:rsidR="008252E6" w:rsidRPr="008252E6">
        <w:rPr>
          <w:rFonts w:hint="eastAsia"/>
          <w:szCs w:val="24"/>
        </w:rPr>
        <w:t>超出訓練範圍</w:t>
      </w:r>
      <w:r w:rsidR="000809D4">
        <w:rPr>
          <w:rFonts w:hint="eastAsia"/>
          <w:szCs w:val="24"/>
        </w:rPr>
        <w:t>。</w:t>
      </w:r>
    </w:p>
    <w:p w14:paraId="0731544A" w14:textId="1AEA96B3" w:rsidR="00F8188E" w:rsidRDefault="0027451C" w:rsidP="001D49DB">
      <w:pPr>
        <w:rPr>
          <w:szCs w:val="24"/>
        </w:rPr>
      </w:pPr>
      <w:r>
        <w:rPr>
          <w:rFonts w:hint="eastAsia"/>
          <w:szCs w:val="24"/>
        </w:rPr>
        <w:t>撞牆與超出訓練範圍均是減</w:t>
      </w:r>
      <w:r>
        <w:rPr>
          <w:rFonts w:hint="eastAsia"/>
          <w:szCs w:val="24"/>
        </w:rPr>
        <w:t>10</w:t>
      </w:r>
      <w:r>
        <w:rPr>
          <w:rFonts w:hint="eastAsia"/>
          <w:szCs w:val="24"/>
        </w:rPr>
        <w:t>點獎勵</w:t>
      </w:r>
    </w:p>
    <w:p w14:paraId="5A6E887F" w14:textId="78C25B38" w:rsidR="00832241" w:rsidRDefault="00D368FF" w:rsidP="001D49DB">
      <w:r>
        <w:rPr>
          <w:rFonts w:hint="eastAsia"/>
          <w:szCs w:val="24"/>
        </w:rPr>
        <w:t>撞車則是</w:t>
      </w:r>
      <w:r w:rsidR="00DE3207">
        <w:rPr>
          <w:rFonts w:hint="eastAsia"/>
          <w:szCs w:val="24"/>
        </w:rPr>
        <w:t>扣除</w:t>
      </w:r>
      <w:r w:rsidR="00DE3207">
        <w:rPr>
          <w:rFonts w:hint="eastAsia"/>
          <w:szCs w:val="24"/>
        </w:rPr>
        <w:t>(</w:t>
      </w:r>
      <w:r w:rsidR="00281E96">
        <w:rPr>
          <w:szCs w:val="24"/>
        </w:rPr>
        <w:t>-</w:t>
      </w:r>
      <w:r w:rsidR="00281E96">
        <w:rPr>
          <w:rFonts w:hint="eastAsia"/>
          <w:szCs w:val="24"/>
        </w:rPr>
        <w:t>c</w:t>
      </w:r>
      <w:r w:rsidR="00281E96">
        <w:rPr>
          <w:szCs w:val="24"/>
        </w:rPr>
        <w:t>ar_speed</w:t>
      </w:r>
      <w:r w:rsidR="00DE3207">
        <w:rPr>
          <w:rFonts w:hint="eastAsia"/>
          <w:szCs w:val="24"/>
        </w:rPr>
        <w:t>*50-5)</w:t>
      </w:r>
      <w:r w:rsidR="00281E96">
        <w:rPr>
          <w:rFonts w:hint="eastAsia"/>
          <w:szCs w:val="24"/>
        </w:rPr>
        <w:t>點獎勵</w:t>
      </w:r>
      <w:r w:rsidR="009F7907">
        <w:rPr>
          <w:rFonts w:hint="eastAsia"/>
          <w:szCs w:val="24"/>
        </w:rPr>
        <w:t>。</w:t>
      </w:r>
      <w:r w:rsidR="008D6D1A">
        <w:rPr>
          <w:rFonts w:hint="eastAsia"/>
          <w:szCs w:val="24"/>
        </w:rPr>
        <w:t>假如車子的</w:t>
      </w:r>
      <w:r w:rsidR="00923CDA">
        <w:rPr>
          <w:rFonts w:hint="eastAsia"/>
          <w:szCs w:val="24"/>
        </w:rPr>
        <w:t>速度越快並撞到車子，便會</w:t>
      </w:r>
      <w:r w:rsidR="00977506">
        <w:rPr>
          <w:rFonts w:hint="eastAsia"/>
          <w:szCs w:val="24"/>
        </w:rPr>
        <w:t>扣除越高的獎勵</w:t>
      </w:r>
    </w:p>
    <w:p w14:paraId="10A36B88" w14:textId="2AC65B52" w:rsidR="00E22930" w:rsidRPr="00832241" w:rsidRDefault="00BA77A2" w:rsidP="001D49DB">
      <w:r>
        <w:rPr>
          <w:noProof/>
        </w:rPr>
        <w:drawing>
          <wp:anchor distT="0" distB="0" distL="114300" distR="114300" simplePos="0" relativeHeight="251658241" behindDoc="0" locked="0" layoutInCell="1" allowOverlap="1" wp14:anchorId="31317CAD" wp14:editId="7E4597EE">
            <wp:simplePos x="0" y="0"/>
            <wp:positionH relativeFrom="margin">
              <wp:posOffset>-563880</wp:posOffset>
            </wp:positionH>
            <wp:positionV relativeFrom="paragraph">
              <wp:posOffset>457200</wp:posOffset>
            </wp:positionV>
            <wp:extent cx="6690360" cy="4014470"/>
            <wp:effectExtent l="0" t="0" r="0" b="5080"/>
            <wp:wrapTopAndBottom/>
            <wp:docPr id="3" name="圖片 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0360" cy="401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49DB" w:rsidRPr="0093241F">
        <w:rPr>
          <w:rFonts w:hint="eastAsia"/>
          <w:sz w:val="28"/>
          <w:szCs w:val="28"/>
        </w:rPr>
        <w:t>(</w:t>
      </w:r>
      <w:r w:rsidR="009D62A9" w:rsidRPr="0093241F">
        <w:rPr>
          <w:rFonts w:hint="eastAsia"/>
          <w:sz w:val="28"/>
          <w:szCs w:val="28"/>
        </w:rPr>
        <w:t>訓練文件</w:t>
      </w:r>
      <w:r w:rsidR="002879A3">
        <w:rPr>
          <w:rFonts w:hint="eastAsia"/>
          <w:sz w:val="28"/>
          <w:szCs w:val="28"/>
        </w:rPr>
        <w:t>，與過程</w:t>
      </w:r>
      <w:r w:rsidR="001D49DB" w:rsidRPr="0093241F">
        <w:rPr>
          <w:rFonts w:hint="eastAsia"/>
          <w:sz w:val="28"/>
          <w:szCs w:val="28"/>
        </w:rPr>
        <w:t>):</w:t>
      </w:r>
    </w:p>
    <w:p w14:paraId="3E064454" w14:textId="56920654" w:rsidR="002D589D" w:rsidRDefault="002D589D" w:rsidP="001D49D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策略文件</w:t>
      </w:r>
      <w:r>
        <w:rPr>
          <w:rFonts w:hint="eastAsia"/>
          <w:sz w:val="28"/>
          <w:szCs w:val="28"/>
        </w:rPr>
        <w:t>:</w:t>
      </w:r>
    </w:p>
    <w:p w14:paraId="4676D245" w14:textId="65BF83BF" w:rsidR="00F1517E" w:rsidRPr="00F1517E" w:rsidRDefault="001A70A2" w:rsidP="001D49DB">
      <w:r>
        <w:t>用於生</w:t>
      </w:r>
      <w:r>
        <w:rPr>
          <w:rFonts w:hint="eastAsia"/>
        </w:rPr>
        <w:t>成</w:t>
      </w:r>
      <w:r>
        <w:t>對抗</w:t>
      </w:r>
      <w:r w:rsidR="00125A7F">
        <w:rPr>
          <w:rFonts w:hint="eastAsia"/>
        </w:rPr>
        <w:t>模仿學習與</w:t>
      </w:r>
      <w:r w:rsidR="00432E9A">
        <w:rPr>
          <w:rFonts w:hint="eastAsia"/>
        </w:rPr>
        <w:t>與監督是學習的必要文件</w:t>
      </w:r>
      <w:r w:rsidR="00877F21">
        <w:rPr>
          <w:rFonts w:hint="eastAsia"/>
        </w:rPr>
        <w:t>(</w:t>
      </w:r>
      <w:r w:rsidR="004C71CB">
        <w:rPr>
          <w:rFonts w:hint="eastAsia"/>
        </w:rPr>
        <w:t>訓練耗時</w:t>
      </w:r>
      <w:r w:rsidR="00E3388F">
        <w:rPr>
          <w:rFonts w:hint="eastAsia"/>
        </w:rPr>
        <w:t>30</w:t>
      </w:r>
      <w:r w:rsidR="00E3388F">
        <w:rPr>
          <w:rFonts w:hint="eastAsia"/>
        </w:rPr>
        <w:t>分鐘</w:t>
      </w:r>
      <w:r w:rsidR="00877F21">
        <w:rPr>
          <w:rFonts w:hint="eastAsia"/>
        </w:rPr>
        <w:t>)</w:t>
      </w:r>
      <w:r w:rsidR="005F1B47">
        <w:rPr>
          <w:rFonts w:hint="eastAsia"/>
        </w:rPr>
        <w:t>，</w:t>
      </w:r>
      <w:r w:rsidR="00F1517E">
        <w:rPr>
          <w:rFonts w:hint="eastAsia"/>
        </w:rPr>
        <w:t>需開啟</w:t>
      </w:r>
      <w:r w:rsidR="00F1517E" w:rsidRPr="00F1517E">
        <w:t>Demonstration Recorder</w:t>
      </w:r>
      <w:r w:rsidR="00F1517E">
        <w:rPr>
          <w:rFonts w:hint="eastAsia"/>
        </w:rPr>
        <w:t>。目的是給真正要訓練的模型幾個成功廷吃的例子，讓它訓練得更好。</w:t>
      </w:r>
    </w:p>
    <w:p w14:paraId="4ECC4515" w14:textId="26246BBC" w:rsidR="007F09E8" w:rsidRPr="0023162C" w:rsidRDefault="00546DEB" w:rsidP="00813856">
      <w:pPr>
        <w:rPr>
          <w:color w:val="0563C1" w:themeColor="hyperlink"/>
          <w:szCs w:val="24"/>
          <w:u w:val="single"/>
        </w:rPr>
      </w:pPr>
      <w:hyperlink r:id="rId17" w:history="1">
        <w:r w:rsidR="002D589D" w:rsidRPr="007D5FF6">
          <w:rPr>
            <w:rStyle w:val="a3"/>
            <w:szCs w:val="24"/>
          </w:rPr>
          <w:t>https://www.youtube.com/watch?v=upyeNufLjs8</w:t>
        </w:r>
      </w:hyperlink>
    </w:p>
    <w:p w14:paraId="2F22339E" w14:textId="5E45CEBB" w:rsidR="00813856" w:rsidRPr="004D5506" w:rsidRDefault="0023162C" w:rsidP="00813856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2" behindDoc="0" locked="0" layoutInCell="1" allowOverlap="1" wp14:anchorId="70675BD6" wp14:editId="55A17CD2">
            <wp:simplePos x="0" y="0"/>
            <wp:positionH relativeFrom="margin">
              <wp:posOffset>-212725</wp:posOffset>
            </wp:positionH>
            <wp:positionV relativeFrom="paragraph">
              <wp:posOffset>379095</wp:posOffset>
            </wp:positionV>
            <wp:extent cx="6026785" cy="3390900"/>
            <wp:effectExtent l="0" t="0" r="0" b="0"/>
            <wp:wrapTopAndBottom/>
            <wp:docPr id="5" name="圖片 5" descr="一張含有 文字, 電子用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, 電子用品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78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3856" w:rsidRPr="004D5506">
        <w:rPr>
          <w:rFonts w:hint="eastAsia"/>
          <w:sz w:val="28"/>
          <w:szCs w:val="28"/>
        </w:rPr>
        <w:t>訓練過程</w:t>
      </w:r>
      <w:r w:rsidR="00813856" w:rsidRPr="004D5506">
        <w:rPr>
          <w:rFonts w:hint="eastAsia"/>
          <w:sz w:val="28"/>
          <w:szCs w:val="28"/>
        </w:rPr>
        <w:t>:</w:t>
      </w:r>
    </w:p>
    <w:p w14:paraId="4B50EBC7" w14:textId="632BE7F3" w:rsidR="00813856" w:rsidRPr="007D5FF6" w:rsidRDefault="007F09E8" w:rsidP="001D49DB"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於</w:t>
      </w:r>
      <w:r>
        <w:rPr>
          <w:rFonts w:hint="eastAsia"/>
          <w:szCs w:val="24"/>
        </w:rPr>
        <w:t>conda prompt</w:t>
      </w:r>
      <w:r>
        <w:rPr>
          <w:rFonts w:hint="eastAsia"/>
          <w:szCs w:val="24"/>
        </w:rPr>
        <w:t>裡的虛擬環境訓練</w:t>
      </w:r>
      <w:r>
        <w:rPr>
          <w:rFonts w:hint="eastAsia"/>
          <w:szCs w:val="24"/>
        </w:rPr>
        <w:t>)</w:t>
      </w:r>
    </w:p>
    <w:p w14:paraId="61ECAE4D" w14:textId="1B816C37" w:rsidR="0069322C" w:rsidRDefault="0069322C" w:rsidP="001D49DB"/>
    <w:p w14:paraId="15F37990" w14:textId="30313C6B" w:rsidR="00435295" w:rsidRPr="008669DC" w:rsidRDefault="00F231CC" w:rsidP="001D49DB">
      <w:r>
        <w:t>由訓練成果的圖中</w:t>
      </w:r>
      <w:r w:rsidR="007F09E8">
        <w:rPr>
          <w:rFonts w:hint="eastAsia"/>
        </w:rPr>
        <w:t>，可</w:t>
      </w:r>
      <w:r w:rsidR="008669DC">
        <w:rPr>
          <w:rFonts w:hint="eastAsia"/>
        </w:rPr>
        <w:t>以看出</w:t>
      </w:r>
      <w:r w:rsidR="00367579">
        <w:rPr>
          <w:rFonts w:hint="eastAsia"/>
        </w:rPr>
        <w:t>，</w:t>
      </w:r>
      <w:r w:rsidR="00EA4FAE">
        <w:rPr>
          <w:rFonts w:hint="eastAsia"/>
        </w:rPr>
        <w:t>每走</w:t>
      </w:r>
      <w:r w:rsidR="00EA4FAE">
        <w:rPr>
          <w:rFonts w:hint="eastAsia"/>
        </w:rPr>
        <w:t>100000</w:t>
      </w:r>
      <w:r w:rsidR="00EA4FAE">
        <w:rPr>
          <w:rFonts w:hint="eastAsia"/>
        </w:rPr>
        <w:t>步後，就會</w:t>
      </w:r>
      <w:r w:rsidR="0095799A">
        <w:rPr>
          <w:rFonts w:hint="eastAsia"/>
        </w:rPr>
        <w:t>記錄這</w:t>
      </w:r>
      <w:r w:rsidR="0095799A">
        <w:rPr>
          <w:rFonts w:hint="eastAsia"/>
        </w:rPr>
        <w:t>100000</w:t>
      </w:r>
      <w:r w:rsidR="0095799A">
        <w:rPr>
          <w:rFonts w:hint="eastAsia"/>
        </w:rPr>
        <w:t>部的數據</w:t>
      </w:r>
      <w:r w:rsidR="003804BC">
        <w:rPr>
          <w:rFonts w:hint="eastAsia"/>
        </w:rPr>
        <w:t>，並且每走</w:t>
      </w:r>
      <w:r w:rsidR="00344F81">
        <w:rPr>
          <w:rFonts w:hint="eastAsia"/>
        </w:rPr>
        <w:t>1000000</w:t>
      </w:r>
      <w:r w:rsidR="00344F81">
        <w:rPr>
          <w:rFonts w:hint="eastAsia"/>
        </w:rPr>
        <w:t>步，會儲存一個節點，並儲存模型</w:t>
      </w:r>
      <w:r w:rsidR="00F74FCC">
        <w:rPr>
          <w:rFonts w:hint="eastAsia"/>
        </w:rPr>
        <w:t>。</w:t>
      </w:r>
      <w:r w:rsidR="00F74FCC">
        <w:rPr>
          <w:rFonts w:hint="eastAsia"/>
        </w:rPr>
        <w:t>Ti</w:t>
      </w:r>
      <w:r w:rsidR="00F74FCC">
        <w:t>me Ela</w:t>
      </w:r>
      <w:r w:rsidR="00116343">
        <w:t>psed</w:t>
      </w:r>
      <w:r w:rsidR="00116343">
        <w:t>則是從目前為止所耗費的時間。</w:t>
      </w:r>
      <w:r w:rsidR="00116343">
        <w:t>M</w:t>
      </w:r>
      <w:r w:rsidR="00116343">
        <w:rPr>
          <w:rFonts w:hint="eastAsia"/>
        </w:rPr>
        <w:t>e</w:t>
      </w:r>
      <w:r w:rsidR="00116343">
        <w:t xml:space="preserve">an </w:t>
      </w:r>
      <w:r w:rsidR="00116343">
        <w:rPr>
          <w:rFonts w:hint="eastAsia"/>
        </w:rPr>
        <w:t>r</w:t>
      </w:r>
      <w:r w:rsidR="00116343">
        <w:t xml:space="preserve">eward </w:t>
      </w:r>
      <w:r w:rsidR="00116343">
        <w:t>則是</w:t>
      </w:r>
      <w:r w:rsidR="00435295">
        <w:rPr>
          <w:rFonts w:hint="eastAsia"/>
        </w:rPr>
        <w:t>在這</w:t>
      </w:r>
      <w:r w:rsidR="00435295">
        <w:t>100000</w:t>
      </w:r>
      <w:r w:rsidR="00435295">
        <w:t>步</w:t>
      </w:r>
      <w:r w:rsidR="00435295">
        <w:rPr>
          <w:rFonts w:hint="eastAsia"/>
        </w:rPr>
        <w:t>得到的獎勵。</w:t>
      </w:r>
      <w:r w:rsidR="00FE45F2">
        <w:rPr>
          <w:rFonts w:hint="eastAsia"/>
          <w:szCs w:val="24"/>
        </w:rPr>
        <w:t>St</w:t>
      </w:r>
      <w:r w:rsidR="00FE45F2">
        <w:rPr>
          <w:szCs w:val="24"/>
        </w:rPr>
        <w:t>d reward</w:t>
      </w:r>
      <w:r w:rsidR="00FE45F2">
        <w:rPr>
          <w:rFonts w:hint="eastAsia"/>
          <w:szCs w:val="24"/>
        </w:rPr>
        <w:t>則是</w:t>
      </w:r>
      <w:r w:rsidR="00FE45F2" w:rsidRPr="00FE45F2">
        <w:rPr>
          <w:rFonts w:hint="eastAsia"/>
          <w:szCs w:val="24"/>
        </w:rPr>
        <w:t>衡量平均獎勵分佈的量度。較大的值表示收到的獎勵變化很大，而較小的值則相反。</w:t>
      </w:r>
    </w:p>
    <w:p w14:paraId="10E5786C" w14:textId="77777777" w:rsidR="00FE45F2" w:rsidRDefault="00FE45F2" w:rsidP="001D49DB">
      <w:pPr>
        <w:rPr>
          <w:szCs w:val="24"/>
        </w:rPr>
      </w:pPr>
    </w:p>
    <w:p w14:paraId="76BB69D8" w14:textId="6ABA970D" w:rsidR="00FE45F2" w:rsidRDefault="00FE45F2" w:rsidP="001D49DB">
      <w:pPr>
        <w:rPr>
          <w:sz w:val="28"/>
          <w:szCs w:val="28"/>
        </w:rPr>
      </w:pPr>
      <w:r w:rsidRPr="00FE45F2">
        <w:rPr>
          <w:rFonts w:hint="eastAsia"/>
          <w:sz w:val="28"/>
          <w:szCs w:val="28"/>
        </w:rPr>
        <w:t>Te</w:t>
      </w:r>
      <w:r w:rsidRPr="00FE45F2">
        <w:rPr>
          <w:sz w:val="28"/>
          <w:szCs w:val="28"/>
        </w:rPr>
        <w:t>nsorboard:</w:t>
      </w:r>
    </w:p>
    <w:p w14:paraId="7B895E1C" w14:textId="52C94413" w:rsidR="00532307" w:rsidRDefault="00532307" w:rsidP="001D49DB">
      <w:r>
        <w:rPr>
          <w:noProof/>
        </w:rPr>
        <w:drawing>
          <wp:anchor distT="0" distB="0" distL="114300" distR="114300" simplePos="0" relativeHeight="251658244" behindDoc="0" locked="0" layoutInCell="1" allowOverlap="1" wp14:anchorId="3A3BBB76" wp14:editId="38CC26D1">
            <wp:simplePos x="0" y="0"/>
            <wp:positionH relativeFrom="margin">
              <wp:align>right</wp:align>
            </wp:positionH>
            <wp:positionV relativeFrom="paragraph">
              <wp:posOffset>339090</wp:posOffset>
            </wp:positionV>
            <wp:extent cx="5274310" cy="1738630"/>
            <wp:effectExtent l="0" t="0" r="2540" b="0"/>
            <wp:wrapTopAndBottom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A3279" w:rsidRPr="512DD296">
        <w:rPr>
          <w:rFonts w:hint="eastAsia"/>
        </w:rPr>
        <w:t>左為生成對抗網路的</w:t>
      </w:r>
      <w:r w:rsidR="009A3279" w:rsidRPr="512DD296">
        <w:rPr>
          <w:rFonts w:hint="eastAsia"/>
        </w:rPr>
        <w:t>Loss</w:t>
      </w:r>
      <w:r w:rsidR="009A3279" w:rsidRPr="512DD296">
        <w:rPr>
          <w:rFonts w:hint="eastAsia"/>
        </w:rPr>
        <w:t>，右為</w:t>
      </w:r>
      <w:r w:rsidRPr="512DD296">
        <w:rPr>
          <w:rFonts w:hint="eastAsia"/>
        </w:rPr>
        <w:t>決策過程的</w:t>
      </w:r>
      <w:r w:rsidRPr="512DD296">
        <w:rPr>
          <w:rFonts w:hint="eastAsia"/>
        </w:rPr>
        <w:t>Loss</w:t>
      </w:r>
    </w:p>
    <w:p w14:paraId="08CAF4B5" w14:textId="6ABA970D" w:rsidR="00532307" w:rsidRPr="009A3279" w:rsidRDefault="00532307" w:rsidP="001D49DB"/>
    <w:p w14:paraId="2A42DE49" w14:textId="4AFC83AC" w:rsidR="00FE45F2" w:rsidRPr="00852405" w:rsidRDefault="00852405" w:rsidP="001D49DB">
      <w:pPr>
        <w:rPr>
          <w:szCs w:val="24"/>
        </w:rPr>
      </w:pPr>
      <w:r w:rsidRPr="00852405">
        <w:rPr>
          <w:noProof/>
          <w:szCs w:val="24"/>
        </w:rPr>
        <w:drawing>
          <wp:anchor distT="0" distB="0" distL="114300" distR="114300" simplePos="0" relativeHeight="251658243" behindDoc="0" locked="0" layoutInCell="1" allowOverlap="1" wp14:anchorId="5627781F" wp14:editId="54543E84">
            <wp:simplePos x="0" y="0"/>
            <wp:positionH relativeFrom="margin">
              <wp:align>left</wp:align>
            </wp:positionH>
            <wp:positionV relativeFrom="paragraph">
              <wp:posOffset>312420</wp:posOffset>
            </wp:positionV>
            <wp:extent cx="5274310" cy="1856740"/>
            <wp:effectExtent l="0" t="0" r="2540" b="0"/>
            <wp:wrapTopAndBottom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82F2C" w:rsidRPr="00852405">
        <w:rPr>
          <w:rFonts w:hint="eastAsia"/>
          <w:szCs w:val="24"/>
        </w:rPr>
        <w:t>下圖皆是</w:t>
      </w:r>
      <w:r w:rsidR="005B7753" w:rsidRPr="00852405">
        <w:rPr>
          <w:rFonts w:hint="eastAsia"/>
          <w:szCs w:val="24"/>
        </w:rPr>
        <w:t>M</w:t>
      </w:r>
      <w:r w:rsidR="005B7753" w:rsidRPr="00852405">
        <w:rPr>
          <w:szCs w:val="24"/>
        </w:rPr>
        <w:t xml:space="preserve">ean </w:t>
      </w:r>
      <w:r w:rsidR="005B7753" w:rsidRPr="00852405">
        <w:rPr>
          <w:rFonts w:hint="eastAsia"/>
          <w:szCs w:val="24"/>
        </w:rPr>
        <w:t>r</w:t>
      </w:r>
      <w:r w:rsidR="005B7753" w:rsidRPr="00852405">
        <w:rPr>
          <w:szCs w:val="24"/>
        </w:rPr>
        <w:t xml:space="preserve">eward </w:t>
      </w:r>
      <w:r w:rsidR="005B7753" w:rsidRPr="00852405">
        <w:rPr>
          <w:rFonts w:hint="eastAsia"/>
          <w:szCs w:val="24"/>
        </w:rPr>
        <w:t>的分布</w:t>
      </w:r>
      <w:r w:rsidR="00B54A90" w:rsidRPr="00852405">
        <w:rPr>
          <w:rFonts w:hint="eastAsia"/>
          <w:szCs w:val="24"/>
        </w:rPr>
        <w:t>。幾乎都是落在</w:t>
      </w:r>
      <w:r w:rsidRPr="00852405">
        <w:rPr>
          <w:rFonts w:hint="eastAsia"/>
          <w:szCs w:val="24"/>
        </w:rPr>
        <w:t>-80</w:t>
      </w:r>
      <w:r w:rsidRPr="00852405">
        <w:rPr>
          <w:rFonts w:hint="eastAsia"/>
          <w:szCs w:val="24"/>
        </w:rPr>
        <w:t>的區間</w:t>
      </w:r>
    </w:p>
    <w:p w14:paraId="6F42C608" w14:textId="50EB4BE3" w:rsidR="001D49DB" w:rsidRDefault="001D49DB" w:rsidP="001D49DB">
      <w:pPr>
        <w:rPr>
          <w:sz w:val="28"/>
          <w:szCs w:val="28"/>
        </w:rPr>
      </w:pPr>
      <w:r w:rsidRPr="00BE4FB6">
        <w:rPr>
          <w:rFonts w:hint="eastAsia"/>
          <w:sz w:val="28"/>
          <w:szCs w:val="28"/>
        </w:rPr>
        <w:t>執行結果</w:t>
      </w:r>
      <w:r w:rsidRPr="00BE4FB6">
        <w:rPr>
          <w:rFonts w:hint="eastAsia"/>
          <w:sz w:val="28"/>
          <w:szCs w:val="28"/>
        </w:rPr>
        <w:t>:</w:t>
      </w:r>
    </w:p>
    <w:p w14:paraId="16CDF604" w14:textId="0F3B3AFE" w:rsidR="0014097B" w:rsidRPr="0014097B" w:rsidRDefault="0014097B" w:rsidP="001D49DB">
      <w:pPr>
        <w:rPr>
          <w:szCs w:val="24"/>
        </w:rPr>
      </w:pPr>
      <w:r>
        <w:rPr>
          <w:rFonts w:hint="eastAsia"/>
          <w:szCs w:val="24"/>
        </w:rPr>
        <w:t>由於</w:t>
      </w:r>
      <w:r w:rsidR="00C26000">
        <w:rPr>
          <w:rFonts w:hint="eastAsia"/>
          <w:szCs w:val="24"/>
        </w:rPr>
        <w:t>我的電腦不能開機過長時間</w:t>
      </w:r>
      <w:r w:rsidR="00233EAE">
        <w:rPr>
          <w:rFonts w:hint="eastAsia"/>
          <w:szCs w:val="24"/>
        </w:rPr>
        <w:t>，會自動關機。</w:t>
      </w:r>
      <w:r w:rsidR="00C26000">
        <w:rPr>
          <w:rFonts w:hint="eastAsia"/>
          <w:szCs w:val="24"/>
        </w:rPr>
        <w:t>因此原本預計的五千萬步變得只有一千兩百萬多步</w:t>
      </w:r>
      <w:r w:rsidR="0059796B">
        <w:rPr>
          <w:rFonts w:hint="eastAsia"/>
          <w:szCs w:val="24"/>
        </w:rPr>
        <w:t>。</w:t>
      </w:r>
      <w:r w:rsidR="00A11570">
        <w:rPr>
          <w:rFonts w:hint="eastAsia"/>
          <w:szCs w:val="24"/>
        </w:rPr>
        <w:t>但</w:t>
      </w:r>
      <w:r w:rsidR="0059796B">
        <w:rPr>
          <w:rFonts w:hint="eastAsia"/>
          <w:szCs w:val="24"/>
        </w:rPr>
        <w:t>依舊可以看出訓練出來的成效</w:t>
      </w:r>
      <w:r w:rsidR="00A11570">
        <w:rPr>
          <w:rFonts w:hint="eastAsia"/>
          <w:szCs w:val="24"/>
        </w:rPr>
        <w:t>。到停車位時會停止</w:t>
      </w:r>
      <w:r w:rsidR="00DB24E1">
        <w:rPr>
          <w:rFonts w:hint="eastAsia"/>
          <w:szCs w:val="24"/>
        </w:rPr>
        <w:t>，並且</w:t>
      </w:r>
      <w:r w:rsidR="0023162C">
        <w:rPr>
          <w:rFonts w:hint="eastAsia"/>
          <w:szCs w:val="24"/>
        </w:rPr>
        <w:t>會試圖想要插進去車位裡，並且不會</w:t>
      </w:r>
      <w:r w:rsidR="00F51D3C">
        <w:rPr>
          <w:rFonts w:hint="eastAsia"/>
          <w:szCs w:val="24"/>
        </w:rPr>
        <w:t>到處</w:t>
      </w:r>
      <w:r w:rsidR="0023162C">
        <w:rPr>
          <w:rFonts w:hint="eastAsia"/>
          <w:szCs w:val="24"/>
        </w:rPr>
        <w:t>亂衝亂撞。</w:t>
      </w:r>
    </w:p>
    <w:p w14:paraId="1A1090BF" w14:textId="3BB68C5F" w:rsidR="0014097B" w:rsidRDefault="00546DEB" w:rsidP="001D49DB">
      <w:pPr>
        <w:rPr>
          <w:rStyle w:val="a3"/>
        </w:rPr>
      </w:pPr>
      <w:hyperlink r:id="rId21" w:history="1">
        <w:r w:rsidR="00FE5F2A" w:rsidRPr="003D0272">
          <w:rPr>
            <w:rStyle w:val="a3"/>
          </w:rPr>
          <w:t>https://www.youtube.com/watch?v=KmknP3KVYIs</w:t>
        </w:r>
      </w:hyperlink>
    </w:p>
    <w:p w14:paraId="4FA05E58" w14:textId="52119EAA" w:rsidR="0014097B" w:rsidRDefault="0014097B" w:rsidP="001D49DB">
      <w:pPr>
        <w:rPr>
          <w:rStyle w:val="a3"/>
          <w:color w:val="000000" w:themeColor="text1"/>
          <w:sz w:val="28"/>
          <w:szCs w:val="28"/>
          <w:u w:val="none"/>
        </w:rPr>
      </w:pPr>
      <w:r w:rsidRPr="0014097B">
        <w:rPr>
          <w:rStyle w:val="a3"/>
          <w:rFonts w:hint="eastAsia"/>
          <w:color w:val="000000" w:themeColor="text1"/>
          <w:sz w:val="28"/>
          <w:szCs w:val="28"/>
          <w:u w:val="none"/>
        </w:rPr>
        <w:t>額外討論</w:t>
      </w:r>
    </w:p>
    <w:p w14:paraId="290E2641" w14:textId="2C839879" w:rsidR="00F1517E" w:rsidRDefault="00A35E9C" w:rsidP="001D49DB">
      <w:pPr>
        <w:rPr>
          <w:color w:val="000000" w:themeColor="text1"/>
          <w:szCs w:val="24"/>
        </w:rPr>
      </w:pPr>
      <w:r>
        <w:rPr>
          <w:rFonts w:hint="eastAsia"/>
          <w:color w:val="000000" w:themeColor="text1"/>
          <w:szCs w:val="24"/>
        </w:rPr>
        <w:t>我們有用原本</w:t>
      </w:r>
      <w:r w:rsidR="00E33F1E">
        <w:rPr>
          <w:rFonts w:hint="eastAsia"/>
          <w:color w:val="000000" w:themeColor="text1"/>
          <w:szCs w:val="24"/>
        </w:rPr>
        <w:t>我們裝在停車的程式去改</w:t>
      </w:r>
      <w:r w:rsidR="00D835E0">
        <w:rPr>
          <w:rFonts w:hint="eastAsia"/>
          <w:color w:val="000000" w:themeColor="text1"/>
          <w:szCs w:val="24"/>
        </w:rPr>
        <w:t>成自走車。但</w:t>
      </w:r>
      <w:r w:rsidR="003B2A35">
        <w:rPr>
          <w:rFonts w:hint="eastAsia"/>
          <w:color w:val="000000" w:themeColor="text1"/>
          <w:szCs w:val="24"/>
        </w:rPr>
        <w:t>只有半成品，並且出了一些</w:t>
      </w:r>
      <w:r w:rsidR="003B2A35">
        <w:rPr>
          <w:rFonts w:hint="eastAsia"/>
          <w:color w:val="000000" w:themeColor="text1"/>
          <w:szCs w:val="24"/>
        </w:rPr>
        <w:t>Bug</w:t>
      </w:r>
      <w:r w:rsidR="003B2A35">
        <w:rPr>
          <w:rFonts w:hint="eastAsia"/>
          <w:color w:val="000000" w:themeColor="text1"/>
          <w:szCs w:val="24"/>
        </w:rPr>
        <w:t>，所以只能講它的原理。</w:t>
      </w:r>
      <w:r w:rsidR="00814DA7">
        <w:rPr>
          <w:rFonts w:hint="eastAsia"/>
          <w:color w:val="000000" w:themeColor="text1"/>
          <w:szCs w:val="24"/>
        </w:rPr>
        <w:t>我們使用的方式是在笛版上放置許多獎勵，</w:t>
      </w:r>
      <w:r w:rsidR="00B44146">
        <w:rPr>
          <w:rFonts w:hint="eastAsia"/>
          <w:color w:val="000000" w:themeColor="text1"/>
          <w:szCs w:val="24"/>
        </w:rPr>
        <w:t>並且在他</w:t>
      </w:r>
      <w:r w:rsidR="006C1523">
        <w:rPr>
          <w:rFonts w:hint="eastAsia"/>
          <w:color w:val="000000" w:themeColor="text1"/>
          <w:szCs w:val="24"/>
        </w:rPr>
        <w:t>超出道路時就會扣除獎勵</w:t>
      </w:r>
      <w:r w:rsidR="0032548D">
        <w:rPr>
          <w:rFonts w:hint="eastAsia"/>
          <w:color w:val="000000" w:themeColor="text1"/>
          <w:szCs w:val="24"/>
        </w:rPr>
        <w:t>，所以是有點類似貪食蛇的概念</w:t>
      </w:r>
      <w:r w:rsidR="005F62E2">
        <w:rPr>
          <w:rFonts w:hint="eastAsia"/>
          <w:color w:val="000000" w:themeColor="text1"/>
          <w:szCs w:val="24"/>
        </w:rPr>
        <w:t>，</w:t>
      </w:r>
      <w:r w:rsidR="00F51D3C">
        <w:rPr>
          <w:rFonts w:hint="eastAsia"/>
          <w:color w:val="000000" w:themeColor="text1"/>
          <w:szCs w:val="24"/>
        </w:rPr>
        <w:t>藉由在路上放獎勵，來讓車子知道要往哪裡走。</w:t>
      </w:r>
    </w:p>
    <w:p w14:paraId="7E0EAED5" w14:textId="78CF3B4F" w:rsidR="00814DA7" w:rsidRPr="00F1517E" w:rsidRDefault="00814DA7" w:rsidP="001D49DB">
      <w:pPr>
        <w:rPr>
          <w:color w:val="000000" w:themeColor="text1"/>
          <w:szCs w:val="24"/>
        </w:rPr>
      </w:pPr>
      <w:r>
        <w:rPr>
          <w:noProof/>
        </w:rPr>
        <w:drawing>
          <wp:inline distT="0" distB="0" distL="0" distR="0" wp14:anchorId="63A7CD64" wp14:editId="5CEFEF14">
            <wp:extent cx="5274310" cy="2245995"/>
            <wp:effectExtent l="0" t="0" r="2540" b="190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8FE01" w14:textId="56A0B8A0" w:rsidR="001D49DB" w:rsidRPr="00FE5F2A" w:rsidRDefault="001D49DB" w:rsidP="001D49DB">
      <w:pPr>
        <w:rPr>
          <w:sz w:val="28"/>
          <w:szCs w:val="28"/>
        </w:rPr>
      </w:pPr>
      <w:r w:rsidRPr="00FE5F2A">
        <w:rPr>
          <w:rFonts w:hint="eastAsia"/>
          <w:sz w:val="28"/>
          <w:szCs w:val="28"/>
        </w:rPr>
        <w:t>貢獻</w:t>
      </w:r>
      <w:r w:rsidRPr="00FE5F2A">
        <w:rPr>
          <w:rFonts w:hint="eastAsia"/>
          <w:sz w:val="28"/>
          <w:szCs w:val="28"/>
        </w:rPr>
        <w:t>:</w:t>
      </w:r>
    </w:p>
    <w:p w14:paraId="69284A9D" w14:textId="0CE333AE" w:rsidR="00BE4FB6" w:rsidRDefault="00BE4FB6" w:rsidP="00BE4FB6">
      <w:r>
        <w:rPr>
          <w:rFonts w:hint="eastAsia"/>
        </w:rPr>
        <w:t>1.</w:t>
      </w:r>
      <w:r w:rsidR="00F51D3C">
        <w:rPr>
          <w:rFonts w:hint="eastAsia"/>
        </w:rPr>
        <w:t xml:space="preserve"> </w:t>
      </w:r>
      <w:r>
        <w:rPr>
          <w:rFonts w:hint="eastAsia"/>
        </w:rPr>
        <w:t>更改環境，更改與優化參數</w:t>
      </w:r>
    </w:p>
    <w:p w14:paraId="49C35F92" w14:textId="034250D6" w:rsidR="00BE4FB6" w:rsidRDefault="00BE4FB6" w:rsidP="00BE4FB6">
      <w:r>
        <w:rPr>
          <w:rFonts w:hint="eastAsia"/>
        </w:rPr>
        <w:t>2. Tensorboard</w:t>
      </w:r>
      <w:r w:rsidR="00F51D3C">
        <w:rPr>
          <w:rFonts w:hint="eastAsia"/>
        </w:rPr>
        <w:t>視覺化</w:t>
      </w:r>
      <w:r>
        <w:rPr>
          <w:rFonts w:hint="eastAsia"/>
        </w:rPr>
        <w:t>分析</w:t>
      </w:r>
    </w:p>
    <w:p w14:paraId="274D0EA4" w14:textId="7CA40180" w:rsidR="00BE4FB6" w:rsidRDefault="00BE4FB6" w:rsidP="00BE4FB6">
      <w:r>
        <w:rPr>
          <w:rFonts w:hint="eastAsia"/>
        </w:rPr>
        <w:t xml:space="preserve">3. </w:t>
      </w:r>
      <w:r>
        <w:rPr>
          <w:rFonts w:hint="eastAsia"/>
        </w:rPr>
        <w:t>優化</w:t>
      </w:r>
      <w:r>
        <w:rPr>
          <w:rFonts w:hint="eastAsia"/>
        </w:rPr>
        <w:t>car spawner</w:t>
      </w:r>
    </w:p>
    <w:p w14:paraId="131D39F7" w14:textId="439D311B" w:rsidR="00BE4FB6" w:rsidRDefault="00BE4FB6" w:rsidP="00BE4FB6">
      <w:r>
        <w:t>4</w:t>
      </w:r>
      <w:r>
        <w:rPr>
          <w:rFonts w:hint="eastAsia"/>
        </w:rPr>
        <w:t xml:space="preserve">. </w:t>
      </w:r>
      <w:r>
        <w:rPr>
          <w:rFonts w:hint="eastAsia"/>
        </w:rPr>
        <w:t>利用原本程式去改成自走車半成品</w:t>
      </w:r>
      <w:r>
        <w:rPr>
          <w:rFonts w:hint="eastAsia"/>
        </w:rPr>
        <w:t>(</w:t>
      </w:r>
      <w:r>
        <w:rPr>
          <w:rFonts w:hint="eastAsia"/>
        </w:rPr>
        <w:t>無法正常轉彎</w:t>
      </w:r>
      <w:r>
        <w:rPr>
          <w:rFonts w:hint="eastAsia"/>
        </w:rPr>
        <w:t>)</w:t>
      </w:r>
    </w:p>
    <w:p w14:paraId="561BDB78" w14:textId="77777777" w:rsidR="00F51D3C" w:rsidRDefault="00F51D3C" w:rsidP="00BE4FB6"/>
    <w:p w14:paraId="1859D1DC" w14:textId="5686F6DA" w:rsidR="005F1275" w:rsidRDefault="00466534" w:rsidP="00BE4FB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檔案連</w:t>
      </w:r>
      <w:r w:rsidR="00C72AD9">
        <w:rPr>
          <w:rFonts w:hint="eastAsia"/>
          <w:sz w:val="28"/>
          <w:szCs w:val="28"/>
        </w:rPr>
        <w:t>結</w:t>
      </w:r>
      <w:r w:rsidR="00C72AD9">
        <w:rPr>
          <w:rFonts w:hint="eastAsia"/>
          <w:sz w:val="28"/>
          <w:szCs w:val="28"/>
        </w:rPr>
        <w:t>:</w:t>
      </w:r>
    </w:p>
    <w:p w14:paraId="7F79F726" w14:textId="5AD3C048" w:rsidR="00E86C25" w:rsidRDefault="00546DEB" w:rsidP="00BE4FB6">
      <w:pPr>
        <w:rPr>
          <w:szCs w:val="24"/>
        </w:rPr>
      </w:pPr>
      <w:hyperlink r:id="rId23" w:history="1">
        <w:r w:rsidRPr="002577A4">
          <w:rPr>
            <w:rStyle w:val="a3"/>
            <w:szCs w:val="24"/>
          </w:rPr>
          <w:t>https://www.mediafire.com/folder/4wv0m4mf7kkul/Assets</w:t>
        </w:r>
      </w:hyperlink>
    </w:p>
    <w:p w14:paraId="44A4D253" w14:textId="07CD8297" w:rsidR="00546DEB" w:rsidRDefault="00546DEB" w:rsidP="00BE4FB6">
      <w:pPr>
        <w:rPr>
          <w:szCs w:val="24"/>
        </w:rPr>
      </w:pPr>
      <w:hyperlink r:id="rId24" w:history="1">
        <w:r w:rsidRPr="002577A4">
          <w:rPr>
            <w:rStyle w:val="a3"/>
            <w:szCs w:val="24"/>
          </w:rPr>
          <w:t>https://www.mediafire.com/file/ooqg9akjrutm47w/90gays.demo/file</w:t>
        </w:r>
      </w:hyperlink>
    </w:p>
    <w:p w14:paraId="18968BE0" w14:textId="55F773A3" w:rsidR="00546DEB" w:rsidRDefault="00546DEB" w:rsidP="00BE4FB6">
      <w:pPr>
        <w:rPr>
          <w:szCs w:val="24"/>
        </w:rPr>
      </w:pPr>
      <w:hyperlink r:id="rId25" w:history="1">
        <w:r w:rsidRPr="002577A4">
          <w:rPr>
            <w:rStyle w:val="a3"/>
            <w:szCs w:val="24"/>
          </w:rPr>
          <w:t>https://www.mediafire.com/file/g5yz55qwjy97e9j/trainer_settings.yaml/file</w:t>
        </w:r>
      </w:hyperlink>
    </w:p>
    <w:p w14:paraId="17847DC7" w14:textId="7870BEEF" w:rsidR="00A06075" w:rsidRPr="005F1275" w:rsidRDefault="00A06075" w:rsidP="00BE4FB6">
      <w:pPr>
        <w:rPr>
          <w:sz w:val="28"/>
          <w:szCs w:val="28"/>
        </w:rPr>
      </w:pPr>
      <w:r w:rsidRPr="005F1275">
        <w:rPr>
          <w:rFonts w:hint="eastAsia"/>
          <w:sz w:val="28"/>
          <w:szCs w:val="28"/>
        </w:rPr>
        <w:t>參考資料</w:t>
      </w:r>
      <w:r w:rsidRPr="005F1275">
        <w:rPr>
          <w:rFonts w:hint="eastAsia"/>
          <w:sz w:val="28"/>
          <w:szCs w:val="28"/>
        </w:rPr>
        <w:t>:</w:t>
      </w:r>
    </w:p>
    <w:p w14:paraId="03343DCF" w14:textId="251673C5" w:rsidR="00A06075" w:rsidRDefault="00546DEB">
      <w:hyperlink r:id="rId26" w:history="1">
        <w:r w:rsidR="00A06075" w:rsidRPr="00B049F1">
          <w:rPr>
            <w:rStyle w:val="a3"/>
          </w:rPr>
          <w:t>https://www.youtube.com/watch?v=_Bzw2B-9QkM&amp;t=1560</w:t>
        </w:r>
      </w:hyperlink>
    </w:p>
    <w:p w14:paraId="67F2BB2B" w14:textId="10213ADE" w:rsidR="00A06075" w:rsidRDefault="00546DEB">
      <w:hyperlink r:id="rId27" w:history="1">
        <w:r w:rsidR="00A06075" w:rsidRPr="00B049F1">
          <w:rPr>
            <w:rStyle w:val="a3"/>
          </w:rPr>
          <w:t>https://cloud.tencent.com/developer/news/841692</w:t>
        </w:r>
      </w:hyperlink>
    </w:p>
    <w:p w14:paraId="77F4D589" w14:textId="29304EDB" w:rsidR="00A06075" w:rsidRDefault="00546DEB">
      <w:hyperlink r:id="rId28" w:history="1">
        <w:r w:rsidR="00A06075" w:rsidRPr="00B049F1">
          <w:rPr>
            <w:rStyle w:val="a3"/>
          </w:rPr>
          <w:t>https://technews.tw/2018/05/23/unity-ai-ml-agents/</w:t>
        </w:r>
      </w:hyperlink>
    </w:p>
    <w:p w14:paraId="2266607B" w14:textId="710E5CDC" w:rsidR="00A06075" w:rsidRDefault="00546DEB">
      <w:hyperlink r:id="rId29" w:history="1">
        <w:r w:rsidR="00A06075" w:rsidRPr="00B049F1">
          <w:rPr>
            <w:rStyle w:val="a3"/>
          </w:rPr>
          <w:t>https://iter01.com/444175.html</w:t>
        </w:r>
      </w:hyperlink>
    </w:p>
    <w:p w14:paraId="7C6177DD" w14:textId="28558B93" w:rsidR="00A06075" w:rsidRDefault="00546DEB">
      <w:pPr>
        <w:rPr>
          <w:rStyle w:val="a3"/>
        </w:rPr>
      </w:pPr>
      <w:hyperlink r:id="rId30" w:history="1">
        <w:r w:rsidR="00A06075" w:rsidRPr="00B049F1">
          <w:rPr>
            <w:rStyle w:val="a3"/>
          </w:rPr>
          <w:t>http://13.231.129.69/2019/12/19/unity3d-ml-agent-1-%E8%A7%80%E5%BF%B5%E7%AF%87/</w:t>
        </w:r>
      </w:hyperlink>
    </w:p>
    <w:p w14:paraId="409B38E5" w14:textId="45D5B2A6" w:rsidR="00507C80" w:rsidRDefault="00546DEB">
      <w:hyperlink r:id="rId31" w:history="1">
        <w:r w:rsidR="00507C80" w:rsidRPr="00AB5213">
          <w:rPr>
            <w:rStyle w:val="a3"/>
          </w:rPr>
          <w:t>https://blog.csdn.net/c20081052/article/details/88839479</w:t>
        </w:r>
      </w:hyperlink>
    </w:p>
    <w:p w14:paraId="4D456F0D" w14:textId="6CF2BAC6" w:rsidR="00A06075" w:rsidRDefault="00546DEB">
      <w:hyperlink r:id="rId32" w:history="1">
        <w:r w:rsidR="00676EFF" w:rsidRPr="00BE3D3A">
          <w:rPr>
            <w:rStyle w:val="a3"/>
          </w:rPr>
          <w:t>https://blog.csdn.net/qq_30615903/article/details/86308045</w:t>
        </w:r>
      </w:hyperlink>
    </w:p>
    <w:p w14:paraId="5892AF5E" w14:textId="6FC760D7" w:rsidR="00961CAC" w:rsidRDefault="00546DEB">
      <w:hyperlink r:id="rId33" w:history="1">
        <w:r w:rsidR="00961CAC" w:rsidRPr="00BE3D3A">
          <w:rPr>
            <w:rStyle w:val="a3"/>
          </w:rPr>
          <w:t>https://blog.csdn.net/kuvinxu/article/details/109606369</w:t>
        </w:r>
      </w:hyperlink>
    </w:p>
    <w:p w14:paraId="77A6A043" w14:textId="50B79582" w:rsidR="00961CAC" w:rsidRDefault="00546DEB">
      <w:hyperlink r:id="rId34" w:history="1">
        <w:r w:rsidR="00BE4FB6" w:rsidRPr="00BE3D3A">
          <w:rPr>
            <w:rStyle w:val="a3"/>
          </w:rPr>
          <w:t>https://cloud.tencent.com/developer/article/1760006</w:t>
        </w:r>
      </w:hyperlink>
    </w:p>
    <w:p w14:paraId="48FC04F4" w14:textId="6ABA970D" w:rsidR="00BE4FB6" w:rsidRDefault="00546DEB">
      <w:hyperlink r:id="rId35">
        <w:r w:rsidR="512DD296" w:rsidRPr="512DD296">
          <w:rPr>
            <w:rStyle w:val="a3"/>
          </w:rPr>
          <w:t>https://docs-unity3d-com.translate.goog/Packages/com.unity.ml-agents@1.0/api/Unity.MLAgents.DecisionRequester.html?_x_tr_sl=en&amp;_x_tr_tl=zh-TW&amp;_x_tr_hl=zh-TW&amp;_x_tr_pto=sc</w:t>
        </w:r>
      </w:hyperlink>
    </w:p>
    <w:p w14:paraId="78CE2A20" w14:textId="11E77B45" w:rsidR="005F5DC3" w:rsidRPr="005F5DC3" w:rsidRDefault="005F5DC3"/>
    <w:sectPr w:rsidR="005F5DC3" w:rsidRPr="005F5DC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075"/>
    <w:rsid w:val="00004F4C"/>
    <w:rsid w:val="00022588"/>
    <w:rsid w:val="00030B68"/>
    <w:rsid w:val="00030C32"/>
    <w:rsid w:val="000358D3"/>
    <w:rsid w:val="00036DB8"/>
    <w:rsid w:val="00037D8D"/>
    <w:rsid w:val="00041C4B"/>
    <w:rsid w:val="00045E78"/>
    <w:rsid w:val="000527DE"/>
    <w:rsid w:val="00053756"/>
    <w:rsid w:val="00055DF6"/>
    <w:rsid w:val="00057949"/>
    <w:rsid w:val="000638A2"/>
    <w:rsid w:val="0006501B"/>
    <w:rsid w:val="00066FB3"/>
    <w:rsid w:val="000777F9"/>
    <w:rsid w:val="000809D4"/>
    <w:rsid w:val="00081571"/>
    <w:rsid w:val="00091E10"/>
    <w:rsid w:val="00096A11"/>
    <w:rsid w:val="000A4253"/>
    <w:rsid w:val="000A65AA"/>
    <w:rsid w:val="000A7B5D"/>
    <w:rsid w:val="000C1CF5"/>
    <w:rsid w:val="000D5F6A"/>
    <w:rsid w:val="000E706E"/>
    <w:rsid w:val="000F06B7"/>
    <w:rsid w:val="000F25B0"/>
    <w:rsid w:val="000F782F"/>
    <w:rsid w:val="00102E7E"/>
    <w:rsid w:val="001042C0"/>
    <w:rsid w:val="0011357D"/>
    <w:rsid w:val="00116343"/>
    <w:rsid w:val="00122586"/>
    <w:rsid w:val="0012298A"/>
    <w:rsid w:val="00125A7F"/>
    <w:rsid w:val="0013204E"/>
    <w:rsid w:val="0014097B"/>
    <w:rsid w:val="00140F16"/>
    <w:rsid w:val="00150C7D"/>
    <w:rsid w:val="0015200E"/>
    <w:rsid w:val="00156998"/>
    <w:rsid w:val="0015699D"/>
    <w:rsid w:val="00157EBE"/>
    <w:rsid w:val="00186524"/>
    <w:rsid w:val="001A4FD4"/>
    <w:rsid w:val="001A5698"/>
    <w:rsid w:val="001A70A2"/>
    <w:rsid w:val="001B1903"/>
    <w:rsid w:val="001C1860"/>
    <w:rsid w:val="001D49DB"/>
    <w:rsid w:val="001E37D9"/>
    <w:rsid w:val="001F1F68"/>
    <w:rsid w:val="001F382F"/>
    <w:rsid w:val="001F5F06"/>
    <w:rsid w:val="002006D5"/>
    <w:rsid w:val="002018FA"/>
    <w:rsid w:val="0021144A"/>
    <w:rsid w:val="002216B2"/>
    <w:rsid w:val="00223822"/>
    <w:rsid w:val="0023162C"/>
    <w:rsid w:val="00232B5D"/>
    <w:rsid w:val="00233EAE"/>
    <w:rsid w:val="0024133A"/>
    <w:rsid w:val="00244B63"/>
    <w:rsid w:val="00245B2C"/>
    <w:rsid w:val="00246CD1"/>
    <w:rsid w:val="002517C6"/>
    <w:rsid w:val="002541DA"/>
    <w:rsid w:val="00255121"/>
    <w:rsid w:val="00264A1C"/>
    <w:rsid w:val="002657D7"/>
    <w:rsid w:val="00267396"/>
    <w:rsid w:val="0027451C"/>
    <w:rsid w:val="00281E96"/>
    <w:rsid w:val="00282753"/>
    <w:rsid w:val="00283580"/>
    <w:rsid w:val="0028772B"/>
    <w:rsid w:val="002879A3"/>
    <w:rsid w:val="002921B5"/>
    <w:rsid w:val="00296306"/>
    <w:rsid w:val="002967F2"/>
    <w:rsid w:val="002A0997"/>
    <w:rsid w:val="002A117F"/>
    <w:rsid w:val="002A5635"/>
    <w:rsid w:val="002B69FF"/>
    <w:rsid w:val="002C1476"/>
    <w:rsid w:val="002C772D"/>
    <w:rsid w:val="002D51E0"/>
    <w:rsid w:val="002D589D"/>
    <w:rsid w:val="002D7A51"/>
    <w:rsid w:val="002E23C1"/>
    <w:rsid w:val="002E5B02"/>
    <w:rsid w:val="002E7973"/>
    <w:rsid w:val="00303EA0"/>
    <w:rsid w:val="00304FF6"/>
    <w:rsid w:val="003054AB"/>
    <w:rsid w:val="00306C87"/>
    <w:rsid w:val="00307C72"/>
    <w:rsid w:val="003123AC"/>
    <w:rsid w:val="00317875"/>
    <w:rsid w:val="0032548D"/>
    <w:rsid w:val="0033620C"/>
    <w:rsid w:val="00343D42"/>
    <w:rsid w:val="00344F81"/>
    <w:rsid w:val="003477E2"/>
    <w:rsid w:val="00356F8B"/>
    <w:rsid w:val="00367579"/>
    <w:rsid w:val="003804BC"/>
    <w:rsid w:val="00394F14"/>
    <w:rsid w:val="003A3FEA"/>
    <w:rsid w:val="003A5310"/>
    <w:rsid w:val="003A63DC"/>
    <w:rsid w:val="003B0BB2"/>
    <w:rsid w:val="003B2A35"/>
    <w:rsid w:val="003C55D3"/>
    <w:rsid w:val="003D189E"/>
    <w:rsid w:val="003E7FDF"/>
    <w:rsid w:val="003F2467"/>
    <w:rsid w:val="003F2738"/>
    <w:rsid w:val="003F3A86"/>
    <w:rsid w:val="004033F2"/>
    <w:rsid w:val="00407920"/>
    <w:rsid w:val="00407F72"/>
    <w:rsid w:val="004156E8"/>
    <w:rsid w:val="004222E1"/>
    <w:rsid w:val="00422422"/>
    <w:rsid w:val="00430068"/>
    <w:rsid w:val="00432E9A"/>
    <w:rsid w:val="00433F60"/>
    <w:rsid w:val="004345CC"/>
    <w:rsid w:val="00435295"/>
    <w:rsid w:val="0043713D"/>
    <w:rsid w:val="0044061F"/>
    <w:rsid w:val="004502BC"/>
    <w:rsid w:val="00451477"/>
    <w:rsid w:val="004532F6"/>
    <w:rsid w:val="00456469"/>
    <w:rsid w:val="00456854"/>
    <w:rsid w:val="00461A87"/>
    <w:rsid w:val="00461E94"/>
    <w:rsid w:val="00466534"/>
    <w:rsid w:val="00472B3B"/>
    <w:rsid w:val="00481053"/>
    <w:rsid w:val="00481747"/>
    <w:rsid w:val="004A0671"/>
    <w:rsid w:val="004A3685"/>
    <w:rsid w:val="004A461D"/>
    <w:rsid w:val="004A5E32"/>
    <w:rsid w:val="004A64F4"/>
    <w:rsid w:val="004A68ED"/>
    <w:rsid w:val="004B0F22"/>
    <w:rsid w:val="004B78F6"/>
    <w:rsid w:val="004C6A3C"/>
    <w:rsid w:val="004C71CB"/>
    <w:rsid w:val="004D1D2E"/>
    <w:rsid w:val="004D348E"/>
    <w:rsid w:val="004D5506"/>
    <w:rsid w:val="004E67C6"/>
    <w:rsid w:val="004F3553"/>
    <w:rsid w:val="005023BF"/>
    <w:rsid w:val="00506488"/>
    <w:rsid w:val="00507C80"/>
    <w:rsid w:val="00510BE7"/>
    <w:rsid w:val="0051508D"/>
    <w:rsid w:val="00516E28"/>
    <w:rsid w:val="00517BBA"/>
    <w:rsid w:val="00532307"/>
    <w:rsid w:val="00534353"/>
    <w:rsid w:val="0053795F"/>
    <w:rsid w:val="00545F3C"/>
    <w:rsid w:val="00546DEB"/>
    <w:rsid w:val="005470A0"/>
    <w:rsid w:val="0056052D"/>
    <w:rsid w:val="00574F99"/>
    <w:rsid w:val="00575FA3"/>
    <w:rsid w:val="0059796B"/>
    <w:rsid w:val="005A0EF9"/>
    <w:rsid w:val="005A25A1"/>
    <w:rsid w:val="005B2E06"/>
    <w:rsid w:val="005B5FEF"/>
    <w:rsid w:val="005B6657"/>
    <w:rsid w:val="005B7753"/>
    <w:rsid w:val="005C670B"/>
    <w:rsid w:val="005E2860"/>
    <w:rsid w:val="005E4273"/>
    <w:rsid w:val="005E59B1"/>
    <w:rsid w:val="005F1275"/>
    <w:rsid w:val="005F1B47"/>
    <w:rsid w:val="005F1B9F"/>
    <w:rsid w:val="005F5DC3"/>
    <w:rsid w:val="005F6125"/>
    <w:rsid w:val="005F62E2"/>
    <w:rsid w:val="005F66DF"/>
    <w:rsid w:val="00600D28"/>
    <w:rsid w:val="00601AFD"/>
    <w:rsid w:val="00606DCA"/>
    <w:rsid w:val="006132D1"/>
    <w:rsid w:val="00617BD3"/>
    <w:rsid w:val="00623311"/>
    <w:rsid w:val="00626E02"/>
    <w:rsid w:val="0063029C"/>
    <w:rsid w:val="00646AAD"/>
    <w:rsid w:val="00655D52"/>
    <w:rsid w:val="0066658A"/>
    <w:rsid w:val="00673C3E"/>
    <w:rsid w:val="00676EFF"/>
    <w:rsid w:val="00677847"/>
    <w:rsid w:val="00682F2C"/>
    <w:rsid w:val="00684B47"/>
    <w:rsid w:val="00686153"/>
    <w:rsid w:val="00692141"/>
    <w:rsid w:val="0069322C"/>
    <w:rsid w:val="006A4E40"/>
    <w:rsid w:val="006B4272"/>
    <w:rsid w:val="006C1523"/>
    <w:rsid w:val="006C2767"/>
    <w:rsid w:val="006D4267"/>
    <w:rsid w:val="006E31F7"/>
    <w:rsid w:val="006F14B4"/>
    <w:rsid w:val="006F2844"/>
    <w:rsid w:val="006F47D0"/>
    <w:rsid w:val="00706B97"/>
    <w:rsid w:val="00714F14"/>
    <w:rsid w:val="00716D3B"/>
    <w:rsid w:val="00720D35"/>
    <w:rsid w:val="00735F1E"/>
    <w:rsid w:val="00761247"/>
    <w:rsid w:val="0076398C"/>
    <w:rsid w:val="00790F15"/>
    <w:rsid w:val="00793F90"/>
    <w:rsid w:val="00797914"/>
    <w:rsid w:val="007A1062"/>
    <w:rsid w:val="007A21EA"/>
    <w:rsid w:val="007A289D"/>
    <w:rsid w:val="007B1622"/>
    <w:rsid w:val="007B1682"/>
    <w:rsid w:val="007B23CD"/>
    <w:rsid w:val="007B62DA"/>
    <w:rsid w:val="007B7AC9"/>
    <w:rsid w:val="007B7B45"/>
    <w:rsid w:val="007D4875"/>
    <w:rsid w:val="007D5FF6"/>
    <w:rsid w:val="007E7384"/>
    <w:rsid w:val="007F09E8"/>
    <w:rsid w:val="007F2052"/>
    <w:rsid w:val="007F70B9"/>
    <w:rsid w:val="007F7651"/>
    <w:rsid w:val="00801D02"/>
    <w:rsid w:val="00803091"/>
    <w:rsid w:val="00803A01"/>
    <w:rsid w:val="008040C2"/>
    <w:rsid w:val="0080588B"/>
    <w:rsid w:val="00813856"/>
    <w:rsid w:val="00814DA7"/>
    <w:rsid w:val="008243D5"/>
    <w:rsid w:val="008252E6"/>
    <w:rsid w:val="00830B6C"/>
    <w:rsid w:val="00832241"/>
    <w:rsid w:val="008327EF"/>
    <w:rsid w:val="00833797"/>
    <w:rsid w:val="00837FA3"/>
    <w:rsid w:val="00847159"/>
    <w:rsid w:val="0085084B"/>
    <w:rsid w:val="00852405"/>
    <w:rsid w:val="008669DC"/>
    <w:rsid w:val="00873910"/>
    <w:rsid w:val="00877F21"/>
    <w:rsid w:val="00884075"/>
    <w:rsid w:val="00884B0F"/>
    <w:rsid w:val="008A608C"/>
    <w:rsid w:val="008B23C5"/>
    <w:rsid w:val="008B356A"/>
    <w:rsid w:val="008D0A24"/>
    <w:rsid w:val="008D6D1A"/>
    <w:rsid w:val="008D7EBA"/>
    <w:rsid w:val="008F427D"/>
    <w:rsid w:val="008F575C"/>
    <w:rsid w:val="00902337"/>
    <w:rsid w:val="0090308D"/>
    <w:rsid w:val="00904837"/>
    <w:rsid w:val="00907017"/>
    <w:rsid w:val="00907113"/>
    <w:rsid w:val="00915337"/>
    <w:rsid w:val="00915AF6"/>
    <w:rsid w:val="00923CDA"/>
    <w:rsid w:val="0092456A"/>
    <w:rsid w:val="0093241F"/>
    <w:rsid w:val="00940347"/>
    <w:rsid w:val="00942FAC"/>
    <w:rsid w:val="00947177"/>
    <w:rsid w:val="0095799A"/>
    <w:rsid w:val="00961CAC"/>
    <w:rsid w:val="00963CFF"/>
    <w:rsid w:val="009657FD"/>
    <w:rsid w:val="00966434"/>
    <w:rsid w:val="00971F26"/>
    <w:rsid w:val="00974404"/>
    <w:rsid w:val="009759EB"/>
    <w:rsid w:val="00977506"/>
    <w:rsid w:val="0098485C"/>
    <w:rsid w:val="009865D6"/>
    <w:rsid w:val="00987E50"/>
    <w:rsid w:val="009913C5"/>
    <w:rsid w:val="00994624"/>
    <w:rsid w:val="009A3279"/>
    <w:rsid w:val="009B2531"/>
    <w:rsid w:val="009B66FE"/>
    <w:rsid w:val="009C2AC9"/>
    <w:rsid w:val="009D62A9"/>
    <w:rsid w:val="009E43E2"/>
    <w:rsid w:val="009E6012"/>
    <w:rsid w:val="009F16FE"/>
    <w:rsid w:val="009F7907"/>
    <w:rsid w:val="00A00D54"/>
    <w:rsid w:val="00A06075"/>
    <w:rsid w:val="00A11570"/>
    <w:rsid w:val="00A1345C"/>
    <w:rsid w:val="00A17248"/>
    <w:rsid w:val="00A206E9"/>
    <w:rsid w:val="00A3034C"/>
    <w:rsid w:val="00A35E9C"/>
    <w:rsid w:val="00A3762D"/>
    <w:rsid w:val="00A477B5"/>
    <w:rsid w:val="00A502F7"/>
    <w:rsid w:val="00A72CDC"/>
    <w:rsid w:val="00A72F39"/>
    <w:rsid w:val="00A82456"/>
    <w:rsid w:val="00A8251D"/>
    <w:rsid w:val="00A876FA"/>
    <w:rsid w:val="00A96BF8"/>
    <w:rsid w:val="00AB0A81"/>
    <w:rsid w:val="00AB71C3"/>
    <w:rsid w:val="00AC12CC"/>
    <w:rsid w:val="00AD3827"/>
    <w:rsid w:val="00AD43BF"/>
    <w:rsid w:val="00AD5D68"/>
    <w:rsid w:val="00AD68E8"/>
    <w:rsid w:val="00AE2493"/>
    <w:rsid w:val="00AE34E9"/>
    <w:rsid w:val="00AF419C"/>
    <w:rsid w:val="00AF607D"/>
    <w:rsid w:val="00B07193"/>
    <w:rsid w:val="00B12B73"/>
    <w:rsid w:val="00B264FD"/>
    <w:rsid w:val="00B3640F"/>
    <w:rsid w:val="00B365C2"/>
    <w:rsid w:val="00B37B29"/>
    <w:rsid w:val="00B4370C"/>
    <w:rsid w:val="00B43AA1"/>
    <w:rsid w:val="00B44146"/>
    <w:rsid w:val="00B479D4"/>
    <w:rsid w:val="00B54A90"/>
    <w:rsid w:val="00B54B0B"/>
    <w:rsid w:val="00B60552"/>
    <w:rsid w:val="00B63590"/>
    <w:rsid w:val="00B6595D"/>
    <w:rsid w:val="00B67CD2"/>
    <w:rsid w:val="00B779B8"/>
    <w:rsid w:val="00B93321"/>
    <w:rsid w:val="00B96D26"/>
    <w:rsid w:val="00B9752C"/>
    <w:rsid w:val="00BA3725"/>
    <w:rsid w:val="00BA65F5"/>
    <w:rsid w:val="00BA77A2"/>
    <w:rsid w:val="00BB02C5"/>
    <w:rsid w:val="00BB4CDB"/>
    <w:rsid w:val="00BB7E29"/>
    <w:rsid w:val="00BC045E"/>
    <w:rsid w:val="00BC0DB6"/>
    <w:rsid w:val="00BC1637"/>
    <w:rsid w:val="00BC2C91"/>
    <w:rsid w:val="00BD0892"/>
    <w:rsid w:val="00BD27A9"/>
    <w:rsid w:val="00BD4C38"/>
    <w:rsid w:val="00BE4081"/>
    <w:rsid w:val="00BE4FB6"/>
    <w:rsid w:val="00BF2B7B"/>
    <w:rsid w:val="00C026E0"/>
    <w:rsid w:val="00C03A51"/>
    <w:rsid w:val="00C1125B"/>
    <w:rsid w:val="00C1150B"/>
    <w:rsid w:val="00C13F3F"/>
    <w:rsid w:val="00C21B8B"/>
    <w:rsid w:val="00C25481"/>
    <w:rsid w:val="00C26000"/>
    <w:rsid w:val="00C342A1"/>
    <w:rsid w:val="00C3624E"/>
    <w:rsid w:val="00C43ABF"/>
    <w:rsid w:val="00C4433A"/>
    <w:rsid w:val="00C5335D"/>
    <w:rsid w:val="00C6689B"/>
    <w:rsid w:val="00C72AD9"/>
    <w:rsid w:val="00C9581F"/>
    <w:rsid w:val="00C97881"/>
    <w:rsid w:val="00CA3BC0"/>
    <w:rsid w:val="00CA7172"/>
    <w:rsid w:val="00CF4383"/>
    <w:rsid w:val="00D02129"/>
    <w:rsid w:val="00D0797B"/>
    <w:rsid w:val="00D11430"/>
    <w:rsid w:val="00D30399"/>
    <w:rsid w:val="00D368FF"/>
    <w:rsid w:val="00D47968"/>
    <w:rsid w:val="00D51FE4"/>
    <w:rsid w:val="00D52921"/>
    <w:rsid w:val="00D535FF"/>
    <w:rsid w:val="00D54CEA"/>
    <w:rsid w:val="00D7162B"/>
    <w:rsid w:val="00D72764"/>
    <w:rsid w:val="00D73249"/>
    <w:rsid w:val="00D81878"/>
    <w:rsid w:val="00D835E0"/>
    <w:rsid w:val="00D867E4"/>
    <w:rsid w:val="00D906FC"/>
    <w:rsid w:val="00D917C1"/>
    <w:rsid w:val="00DA450B"/>
    <w:rsid w:val="00DA5F72"/>
    <w:rsid w:val="00DB24E1"/>
    <w:rsid w:val="00DD6847"/>
    <w:rsid w:val="00DE3207"/>
    <w:rsid w:val="00DE65A4"/>
    <w:rsid w:val="00DE7F46"/>
    <w:rsid w:val="00E068CB"/>
    <w:rsid w:val="00E22930"/>
    <w:rsid w:val="00E26599"/>
    <w:rsid w:val="00E3388F"/>
    <w:rsid w:val="00E33F1E"/>
    <w:rsid w:val="00E356E2"/>
    <w:rsid w:val="00E36C9A"/>
    <w:rsid w:val="00E47DC6"/>
    <w:rsid w:val="00E55F30"/>
    <w:rsid w:val="00E70EE6"/>
    <w:rsid w:val="00E86C25"/>
    <w:rsid w:val="00E97FE3"/>
    <w:rsid w:val="00EA4FAE"/>
    <w:rsid w:val="00ED41DC"/>
    <w:rsid w:val="00ED6F8B"/>
    <w:rsid w:val="00EE62A7"/>
    <w:rsid w:val="00EF3B87"/>
    <w:rsid w:val="00EF6D84"/>
    <w:rsid w:val="00F02A1B"/>
    <w:rsid w:val="00F05776"/>
    <w:rsid w:val="00F1517E"/>
    <w:rsid w:val="00F15A3B"/>
    <w:rsid w:val="00F21B82"/>
    <w:rsid w:val="00F231CC"/>
    <w:rsid w:val="00F3178F"/>
    <w:rsid w:val="00F41E1B"/>
    <w:rsid w:val="00F45EFD"/>
    <w:rsid w:val="00F500CB"/>
    <w:rsid w:val="00F51D3C"/>
    <w:rsid w:val="00F56A2A"/>
    <w:rsid w:val="00F67D77"/>
    <w:rsid w:val="00F74FCC"/>
    <w:rsid w:val="00F80F23"/>
    <w:rsid w:val="00F8188E"/>
    <w:rsid w:val="00F83F6E"/>
    <w:rsid w:val="00F856BB"/>
    <w:rsid w:val="00F85708"/>
    <w:rsid w:val="00F9429C"/>
    <w:rsid w:val="00F960EB"/>
    <w:rsid w:val="00FB2040"/>
    <w:rsid w:val="00FE2D52"/>
    <w:rsid w:val="00FE45F2"/>
    <w:rsid w:val="00FE5F2A"/>
    <w:rsid w:val="00FF2A29"/>
    <w:rsid w:val="00FF2E24"/>
    <w:rsid w:val="00FF5859"/>
    <w:rsid w:val="056E0CB0"/>
    <w:rsid w:val="068D20C2"/>
    <w:rsid w:val="06ACECB5"/>
    <w:rsid w:val="06F0924B"/>
    <w:rsid w:val="071265E9"/>
    <w:rsid w:val="07C32A2B"/>
    <w:rsid w:val="080DC1D3"/>
    <w:rsid w:val="0915F163"/>
    <w:rsid w:val="098507A2"/>
    <w:rsid w:val="0C033E61"/>
    <w:rsid w:val="0C2A7E84"/>
    <w:rsid w:val="0C54B562"/>
    <w:rsid w:val="0DA797DD"/>
    <w:rsid w:val="0ED06183"/>
    <w:rsid w:val="0FB1F818"/>
    <w:rsid w:val="1099AA38"/>
    <w:rsid w:val="117D4644"/>
    <w:rsid w:val="12903FE6"/>
    <w:rsid w:val="12A0730B"/>
    <w:rsid w:val="12F2BAD0"/>
    <w:rsid w:val="137C430C"/>
    <w:rsid w:val="1386F736"/>
    <w:rsid w:val="13DB252B"/>
    <w:rsid w:val="13F01EA8"/>
    <w:rsid w:val="140DB8CE"/>
    <w:rsid w:val="147FAD3F"/>
    <w:rsid w:val="14A6ED62"/>
    <w:rsid w:val="15E4CD2B"/>
    <w:rsid w:val="16E1030E"/>
    <w:rsid w:val="17CAF56D"/>
    <w:rsid w:val="17D3C8E7"/>
    <w:rsid w:val="18039AFE"/>
    <w:rsid w:val="1A438756"/>
    <w:rsid w:val="1AFD5600"/>
    <w:rsid w:val="1B3A3EA6"/>
    <w:rsid w:val="1B73AB27"/>
    <w:rsid w:val="1F1AE9F0"/>
    <w:rsid w:val="1F27A0F0"/>
    <w:rsid w:val="1F546784"/>
    <w:rsid w:val="1F8EC58C"/>
    <w:rsid w:val="21359798"/>
    <w:rsid w:val="22BFF634"/>
    <w:rsid w:val="22E368FC"/>
    <w:rsid w:val="236C15DC"/>
    <w:rsid w:val="236C2C07"/>
    <w:rsid w:val="23AF8F5F"/>
    <w:rsid w:val="24295B2B"/>
    <w:rsid w:val="254D0C23"/>
    <w:rsid w:val="265E3E62"/>
    <w:rsid w:val="266BD739"/>
    <w:rsid w:val="2689F7C4"/>
    <w:rsid w:val="270DBE84"/>
    <w:rsid w:val="282005AE"/>
    <w:rsid w:val="288F49A6"/>
    <w:rsid w:val="2A3161E8"/>
    <w:rsid w:val="2A64B959"/>
    <w:rsid w:val="2A9EBEF8"/>
    <w:rsid w:val="2B154032"/>
    <w:rsid w:val="2B815C01"/>
    <w:rsid w:val="2CFC43D0"/>
    <w:rsid w:val="2F7C948B"/>
    <w:rsid w:val="2F97DC64"/>
    <w:rsid w:val="3222B4F3"/>
    <w:rsid w:val="3289EEBF"/>
    <w:rsid w:val="341131C0"/>
    <w:rsid w:val="3553644E"/>
    <w:rsid w:val="35D7A1C3"/>
    <w:rsid w:val="3644D0D7"/>
    <w:rsid w:val="36D90D3D"/>
    <w:rsid w:val="3A469AA6"/>
    <w:rsid w:val="3E6D8C92"/>
    <w:rsid w:val="3FB46B30"/>
    <w:rsid w:val="41B35210"/>
    <w:rsid w:val="429EE399"/>
    <w:rsid w:val="44A5646B"/>
    <w:rsid w:val="4536FAF0"/>
    <w:rsid w:val="46BE2BE3"/>
    <w:rsid w:val="47661DA6"/>
    <w:rsid w:val="489375FE"/>
    <w:rsid w:val="4A1596F2"/>
    <w:rsid w:val="4BBFDB86"/>
    <w:rsid w:val="4D94BE59"/>
    <w:rsid w:val="4DB60FAF"/>
    <w:rsid w:val="4E14FEC4"/>
    <w:rsid w:val="4E4F3C09"/>
    <w:rsid w:val="4EC5F9F4"/>
    <w:rsid w:val="4F0CB74B"/>
    <w:rsid w:val="503CD6FF"/>
    <w:rsid w:val="512DD296"/>
    <w:rsid w:val="51A4003C"/>
    <w:rsid w:val="52002B67"/>
    <w:rsid w:val="530973BC"/>
    <w:rsid w:val="53406C32"/>
    <w:rsid w:val="537DD720"/>
    <w:rsid w:val="54CF7F18"/>
    <w:rsid w:val="578FDFA7"/>
    <w:rsid w:val="57A82CA8"/>
    <w:rsid w:val="57BFD281"/>
    <w:rsid w:val="57F1B71E"/>
    <w:rsid w:val="57FC008E"/>
    <w:rsid w:val="581378AE"/>
    <w:rsid w:val="5C1BCA25"/>
    <w:rsid w:val="5C8A1241"/>
    <w:rsid w:val="5DF5A109"/>
    <w:rsid w:val="5E0C6FA3"/>
    <w:rsid w:val="5E79D188"/>
    <w:rsid w:val="5F214361"/>
    <w:rsid w:val="60639E28"/>
    <w:rsid w:val="616A0750"/>
    <w:rsid w:val="617BD99F"/>
    <w:rsid w:val="61BFA299"/>
    <w:rsid w:val="646CBE05"/>
    <w:rsid w:val="65BF15FE"/>
    <w:rsid w:val="65F0F9A0"/>
    <w:rsid w:val="67067F1E"/>
    <w:rsid w:val="69642242"/>
    <w:rsid w:val="6A77EBF0"/>
    <w:rsid w:val="6E750270"/>
    <w:rsid w:val="702A2D04"/>
    <w:rsid w:val="709E08A0"/>
    <w:rsid w:val="718FE885"/>
    <w:rsid w:val="7250B58C"/>
    <w:rsid w:val="75C4030E"/>
    <w:rsid w:val="7673505F"/>
    <w:rsid w:val="768AC87F"/>
    <w:rsid w:val="76ED0A1D"/>
    <w:rsid w:val="76F78759"/>
    <w:rsid w:val="77C96083"/>
    <w:rsid w:val="7995D066"/>
    <w:rsid w:val="7996F3C3"/>
    <w:rsid w:val="79CEB265"/>
    <w:rsid w:val="7A767BEF"/>
    <w:rsid w:val="7B43CD25"/>
    <w:rsid w:val="7BA0BC86"/>
    <w:rsid w:val="7C5052D3"/>
    <w:rsid w:val="7D5AA89D"/>
    <w:rsid w:val="7D728521"/>
    <w:rsid w:val="7EC76655"/>
    <w:rsid w:val="7F990DA9"/>
    <w:rsid w:val="7FF2D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9E937"/>
  <w15:chartTrackingRefBased/>
  <w15:docId w15:val="{7A18B96E-92C1-45E0-88E5-62DD016C6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0607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A06075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59796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235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95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16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hyperlink" Target="https://www.youtube.com/watch?v=_Bzw2B-9QkM&amp;t=1560" TargetMode="External"/><Relationship Id="rId21" Type="http://schemas.openxmlformats.org/officeDocument/2006/relationships/hyperlink" Target="https://www.youtube.com/watch?v=KmknP3KVYIs" TargetMode="External"/><Relationship Id="rId34" Type="http://schemas.openxmlformats.org/officeDocument/2006/relationships/hyperlink" Target="https://cloud.tencent.com/developer/article/1760006" TargetMode="External"/><Relationship Id="rId7" Type="http://schemas.openxmlformats.org/officeDocument/2006/relationships/image" Target="media/image3.png"/><Relationship Id="rId12" Type="http://schemas.openxmlformats.org/officeDocument/2006/relationships/hyperlink" Target="https://assetstore.unity.com/packages/3d/environments/urban/japanese-otaku-city-20359" TargetMode="External"/><Relationship Id="rId17" Type="http://schemas.openxmlformats.org/officeDocument/2006/relationships/hyperlink" Target="https://www.youtube.com/watch?v=upyeNufLjs8" TargetMode="External"/><Relationship Id="rId25" Type="http://schemas.openxmlformats.org/officeDocument/2006/relationships/hyperlink" Target="https://www.mediafire.com/file/g5yz55qwjy97e9j/trainer_settings.yaml/file" TargetMode="External"/><Relationship Id="rId33" Type="http://schemas.openxmlformats.org/officeDocument/2006/relationships/hyperlink" Target="https://blog.csdn.net/kuvinxu/article/details/109606369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hyperlink" Target="https://iter01.com/444175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www.mediafire.com/file/ooqg9akjrutm47w/90gays.demo/file" TargetMode="External"/><Relationship Id="rId32" Type="http://schemas.openxmlformats.org/officeDocument/2006/relationships/hyperlink" Target="https://blog.csdn.net/qq_30615903/article/details/86308045" TargetMode="External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s://www.mediafire.com/folder/4wv0m4mf7kkul/Assets" TargetMode="External"/><Relationship Id="rId28" Type="http://schemas.openxmlformats.org/officeDocument/2006/relationships/hyperlink" Target="https://technews.tw/2018/05/23/unity-ai-ml-agents/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hyperlink" Target="https://blog.csdn.net/c20081052/article/details/88839479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hyperlink" Target="https://cloud.tencent.com/developer/news/841692" TargetMode="External"/><Relationship Id="rId30" Type="http://schemas.openxmlformats.org/officeDocument/2006/relationships/hyperlink" Target="http://13.231.129.69/2019/12/19/unity3d-ml-agent-1-%E8%A7%80%E5%BF%B5%E7%AF%87/" TargetMode="External"/><Relationship Id="rId35" Type="http://schemas.openxmlformats.org/officeDocument/2006/relationships/hyperlink" Target="https://docs-unity3d-com.translate.goog/Packages/com.unity.ml-agents@1.0/api/Unity.MLAgents.DecisionRequester.html?_x_tr_sl=en&amp;_x_tr_tl=zh-TW&amp;_x_tr_hl=zh-TW&amp;_x_tr_pto=sc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</TotalTime>
  <Pages>1</Pages>
  <Words>661</Words>
  <Characters>3769</Characters>
  <Application>Microsoft Office Word</Application>
  <DocSecurity>4</DocSecurity>
  <Lines>31</Lines>
  <Paragraphs>8</Paragraphs>
  <ScaleCrop>false</ScaleCrop>
  <Company/>
  <LinksUpToDate>false</LinksUpToDate>
  <CharactersWithSpaces>4422</CharactersWithSpaces>
  <SharedDoc>false</SharedDoc>
  <HLinks>
    <vt:vector size="96" baseType="variant">
      <vt:variant>
        <vt:i4>4063301</vt:i4>
      </vt:variant>
      <vt:variant>
        <vt:i4>45</vt:i4>
      </vt:variant>
      <vt:variant>
        <vt:i4>0</vt:i4>
      </vt:variant>
      <vt:variant>
        <vt:i4>5</vt:i4>
      </vt:variant>
      <vt:variant>
        <vt:lpwstr>https://docs-unity3d-com.translate.goog/Packages/com.unity.ml-agents@1.0/api/Unity.MLAgents.DecisionRequester.html?_x_tr_sl=en&amp;_x_tr_tl=zh-TW&amp;_x_tr_hl=zh-TW&amp;_x_tr_pto=sc</vt:lpwstr>
      </vt:variant>
      <vt:variant>
        <vt:lpwstr/>
      </vt:variant>
      <vt:variant>
        <vt:i4>6946933</vt:i4>
      </vt:variant>
      <vt:variant>
        <vt:i4>42</vt:i4>
      </vt:variant>
      <vt:variant>
        <vt:i4>0</vt:i4>
      </vt:variant>
      <vt:variant>
        <vt:i4>5</vt:i4>
      </vt:variant>
      <vt:variant>
        <vt:lpwstr>https://cloud.tencent.com/developer/article/1760006</vt:lpwstr>
      </vt:variant>
      <vt:variant>
        <vt:lpwstr/>
      </vt:variant>
      <vt:variant>
        <vt:i4>2818160</vt:i4>
      </vt:variant>
      <vt:variant>
        <vt:i4>39</vt:i4>
      </vt:variant>
      <vt:variant>
        <vt:i4>0</vt:i4>
      </vt:variant>
      <vt:variant>
        <vt:i4>5</vt:i4>
      </vt:variant>
      <vt:variant>
        <vt:lpwstr>https://blog.csdn.net/kuvinxu/article/details/109606369</vt:lpwstr>
      </vt:variant>
      <vt:variant>
        <vt:lpwstr/>
      </vt:variant>
      <vt:variant>
        <vt:i4>3866719</vt:i4>
      </vt:variant>
      <vt:variant>
        <vt:i4>36</vt:i4>
      </vt:variant>
      <vt:variant>
        <vt:i4>0</vt:i4>
      </vt:variant>
      <vt:variant>
        <vt:i4>5</vt:i4>
      </vt:variant>
      <vt:variant>
        <vt:lpwstr>https://blog.csdn.net/qq_30615903/article/details/86308045</vt:lpwstr>
      </vt:variant>
      <vt:variant>
        <vt:lpwstr/>
      </vt:variant>
      <vt:variant>
        <vt:i4>4784154</vt:i4>
      </vt:variant>
      <vt:variant>
        <vt:i4>33</vt:i4>
      </vt:variant>
      <vt:variant>
        <vt:i4>0</vt:i4>
      </vt:variant>
      <vt:variant>
        <vt:i4>5</vt:i4>
      </vt:variant>
      <vt:variant>
        <vt:lpwstr>https://blog.csdn.net/c20081052/article/details/88839479</vt:lpwstr>
      </vt:variant>
      <vt:variant>
        <vt:lpwstr/>
      </vt:variant>
      <vt:variant>
        <vt:i4>6881405</vt:i4>
      </vt:variant>
      <vt:variant>
        <vt:i4>30</vt:i4>
      </vt:variant>
      <vt:variant>
        <vt:i4>0</vt:i4>
      </vt:variant>
      <vt:variant>
        <vt:i4>5</vt:i4>
      </vt:variant>
      <vt:variant>
        <vt:lpwstr>http://13.231.129.69/2019/12/19/unity3d-ml-agent-1-%E8%A7%80%E5%BF%B5%E7%AF%87/</vt:lpwstr>
      </vt:variant>
      <vt:variant>
        <vt:lpwstr/>
      </vt:variant>
      <vt:variant>
        <vt:i4>2687015</vt:i4>
      </vt:variant>
      <vt:variant>
        <vt:i4>27</vt:i4>
      </vt:variant>
      <vt:variant>
        <vt:i4>0</vt:i4>
      </vt:variant>
      <vt:variant>
        <vt:i4>5</vt:i4>
      </vt:variant>
      <vt:variant>
        <vt:lpwstr>https://iter01.com/444175.html</vt:lpwstr>
      </vt:variant>
      <vt:variant>
        <vt:lpwstr/>
      </vt:variant>
      <vt:variant>
        <vt:i4>7274615</vt:i4>
      </vt:variant>
      <vt:variant>
        <vt:i4>24</vt:i4>
      </vt:variant>
      <vt:variant>
        <vt:i4>0</vt:i4>
      </vt:variant>
      <vt:variant>
        <vt:i4>5</vt:i4>
      </vt:variant>
      <vt:variant>
        <vt:lpwstr>https://technews.tw/2018/05/23/unity-ai-ml-agents/</vt:lpwstr>
      </vt:variant>
      <vt:variant>
        <vt:lpwstr/>
      </vt:variant>
      <vt:variant>
        <vt:i4>2293861</vt:i4>
      </vt:variant>
      <vt:variant>
        <vt:i4>21</vt:i4>
      </vt:variant>
      <vt:variant>
        <vt:i4>0</vt:i4>
      </vt:variant>
      <vt:variant>
        <vt:i4>5</vt:i4>
      </vt:variant>
      <vt:variant>
        <vt:lpwstr>https://cloud.tencent.com/developer/news/841692</vt:lpwstr>
      </vt:variant>
      <vt:variant>
        <vt:lpwstr/>
      </vt:variant>
      <vt:variant>
        <vt:i4>6553626</vt:i4>
      </vt:variant>
      <vt:variant>
        <vt:i4>18</vt:i4>
      </vt:variant>
      <vt:variant>
        <vt:i4>0</vt:i4>
      </vt:variant>
      <vt:variant>
        <vt:i4>5</vt:i4>
      </vt:variant>
      <vt:variant>
        <vt:lpwstr>https://www.youtube.com/watch?v=_Bzw2B-9QkM&amp;t=1560</vt:lpwstr>
      </vt:variant>
      <vt:variant>
        <vt:lpwstr/>
      </vt:variant>
      <vt:variant>
        <vt:i4>1900581</vt:i4>
      </vt:variant>
      <vt:variant>
        <vt:i4>15</vt:i4>
      </vt:variant>
      <vt:variant>
        <vt:i4>0</vt:i4>
      </vt:variant>
      <vt:variant>
        <vt:i4>5</vt:i4>
      </vt:variant>
      <vt:variant>
        <vt:lpwstr>https://www.mediafire.com/file/g5yz55qwjy97e9j/trainer_settings.yaml/file</vt:lpwstr>
      </vt:variant>
      <vt:variant>
        <vt:lpwstr/>
      </vt:variant>
      <vt:variant>
        <vt:i4>3276897</vt:i4>
      </vt:variant>
      <vt:variant>
        <vt:i4>12</vt:i4>
      </vt:variant>
      <vt:variant>
        <vt:i4>0</vt:i4>
      </vt:variant>
      <vt:variant>
        <vt:i4>5</vt:i4>
      </vt:variant>
      <vt:variant>
        <vt:lpwstr>https://www.mediafire.com/file/ooqg9akjrutm47w/90gays.demo/file</vt:lpwstr>
      </vt:variant>
      <vt:variant>
        <vt:lpwstr/>
      </vt:variant>
      <vt:variant>
        <vt:i4>5439576</vt:i4>
      </vt:variant>
      <vt:variant>
        <vt:i4>9</vt:i4>
      </vt:variant>
      <vt:variant>
        <vt:i4>0</vt:i4>
      </vt:variant>
      <vt:variant>
        <vt:i4>5</vt:i4>
      </vt:variant>
      <vt:variant>
        <vt:lpwstr>https://www.mediafire.com/folder/4wv0m4mf7kkul/Assets</vt:lpwstr>
      </vt:variant>
      <vt:variant>
        <vt:lpwstr/>
      </vt:variant>
      <vt:variant>
        <vt:i4>7340077</vt:i4>
      </vt:variant>
      <vt:variant>
        <vt:i4>6</vt:i4>
      </vt:variant>
      <vt:variant>
        <vt:i4>0</vt:i4>
      </vt:variant>
      <vt:variant>
        <vt:i4>5</vt:i4>
      </vt:variant>
      <vt:variant>
        <vt:lpwstr>https://www.youtube.com/watch?v=KmknP3KVYIs</vt:lpwstr>
      </vt:variant>
      <vt:variant>
        <vt:lpwstr/>
      </vt:variant>
      <vt:variant>
        <vt:i4>2097185</vt:i4>
      </vt:variant>
      <vt:variant>
        <vt:i4>3</vt:i4>
      </vt:variant>
      <vt:variant>
        <vt:i4>0</vt:i4>
      </vt:variant>
      <vt:variant>
        <vt:i4>5</vt:i4>
      </vt:variant>
      <vt:variant>
        <vt:lpwstr>https://www.youtube.com/watch?v=upyeNufLjs8</vt:lpwstr>
      </vt:variant>
      <vt:variant>
        <vt:lpwstr/>
      </vt:variant>
      <vt:variant>
        <vt:i4>8061041</vt:i4>
      </vt:variant>
      <vt:variant>
        <vt:i4>0</vt:i4>
      </vt:variant>
      <vt:variant>
        <vt:i4>0</vt:i4>
      </vt:variant>
      <vt:variant>
        <vt:i4>5</vt:i4>
      </vt:variant>
      <vt:variant>
        <vt:lpwstr>https://assetstore.unity.com/packages/3d/environments/urban/japanese-otaku-city-20359</vt:lpwstr>
      </vt:variant>
      <vt:variant>
        <vt:lpwstr>reviews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風 李</dc:creator>
  <cp:keywords/>
  <dc:description/>
  <cp:lastModifiedBy>風 李</cp:lastModifiedBy>
  <cp:revision>314</cp:revision>
  <dcterms:created xsi:type="dcterms:W3CDTF">2022-12-31T20:33:00Z</dcterms:created>
  <dcterms:modified xsi:type="dcterms:W3CDTF">2023-01-14T16:51:00Z</dcterms:modified>
</cp:coreProperties>
</file>