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91EA6" w14:textId="23AE9FEE" w:rsidR="003B7E67" w:rsidRDefault="00AA45B8" w:rsidP="003B7E67">
      <w:pPr>
        <w:pStyle w:val="af5"/>
      </w:pPr>
      <w:r>
        <w:rPr>
          <w:noProof/>
          <w:lang w:bidi="ru-RU"/>
        </w:rPr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7D3A26ED" wp14:editId="428A99F0">
                <wp:simplePos x="0" y="0"/>
                <wp:positionH relativeFrom="column">
                  <wp:posOffset>-914400</wp:posOffset>
                </wp:positionH>
                <wp:positionV relativeFrom="paragraph">
                  <wp:posOffset>-457200</wp:posOffset>
                </wp:positionV>
                <wp:extent cx="7772400" cy="11217910"/>
                <wp:effectExtent l="0" t="0" r="0" b="2540"/>
                <wp:wrapNone/>
                <wp:docPr id="2" name="Группа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1217910"/>
                          <a:chOff x="144780" y="-1"/>
                          <a:chExt cx="7772400" cy="11217569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144780" y="-1"/>
                            <a:ext cx="7772400" cy="1071019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449992" w14:textId="77777777" w:rsidR="00B122BD" w:rsidRDefault="00B122BD" w:rsidP="00B122B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144780" y="7563825"/>
                            <a:ext cx="7772400" cy="365374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144780" y="2584431"/>
                            <a:ext cx="43985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7D3A26ED" id="Группа 2" o:spid="_x0000_s1026" alt="&quot;&quot;" style="position:absolute;margin-left:-1in;margin-top:-36pt;width:612pt;height:883.3pt;z-index:-251653120;mso-width-relative:margin;mso-height-relative:margin" coordorigin="1447" coordsize="77724,11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">
                <v:rect id="Прямоугольник 1" o:spid="_x0000_s1027" style="position:absolute;left:1447;width:77724;height:107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" fillcolor="#ecf2da [665]" stroked="f" strokeweight="1pt">
                  <v:textbox>
                    <w:txbxContent>
                      <w:p w14:paraId="4B449992" w14:textId="77777777" w:rsidR="00B122BD" w:rsidRDefault="00B122BD" w:rsidP="00B122BD">
                        <w:pPr>
                          <w:jc w:val="center"/>
                        </w:pPr>
                      </w:p>
                    </w:txbxContent>
                  </v:textbox>
                </v:rect>
                <v:rect id="Прямоугольник 3" o:spid="_x0000_s1028" style="position:absolute;left:1447;top:75638;width:77724;height:36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" fillcolor="#dae6b6 [1305]" stroked="f" strokeweight="1pt"/>
                <v:line id="Прямая соединительная линия 4" o:spid="_x0000_s1029" style="position:absolute;visibility:visible;mso-wrap-style:square" from="1447,25844" to="45433,25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" strokecolor="#7d9532 [2409]" strokeweight="1.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Макетная таблица заголовка"/>
      </w:tblPr>
      <w:tblGrid>
        <w:gridCol w:w="5477"/>
        <w:gridCol w:w="1543"/>
        <w:gridCol w:w="2006"/>
      </w:tblGrid>
      <w:tr w:rsidR="00DE75C1" w:rsidRPr="00DE75C1" w14:paraId="7D0BDE38" w14:textId="77777777" w:rsidTr="00ED1378">
        <w:trPr>
          <w:trHeight w:val="180"/>
        </w:trPr>
        <w:tc>
          <w:tcPr>
            <w:tcW w:w="3034" w:type="pct"/>
            <w:vMerge w:val="restart"/>
          </w:tcPr>
          <w:p w14:paraId="6DA1E6AE" w14:textId="67F1E918" w:rsidR="007464DE" w:rsidRPr="00DE75C1" w:rsidRDefault="00993EF0" w:rsidP="00AA45B8">
            <w:pPr>
              <w:pStyle w:val="1"/>
            </w:pPr>
            <w:sdt>
              <w:sdtPr>
                <w:id w:val="-356574492"/>
                <w:placeholder>
                  <w:docPart w:val="06EF20D60B7F7F478ABDF266254DA19C"/>
                </w:placeholder>
                <w:temporary/>
                <w:showingPlcHdr/>
                <w15:appearance w15:val="hidden"/>
              </w:sdtPr>
              <w:sdtEndPr/>
              <w:sdtContent>
                <w:r w:rsidR="00AA45B8" w:rsidRPr="00AA45B8">
                  <w:rPr>
                    <w:lang w:bidi="ru-RU"/>
                  </w:rPr>
                  <w:t xml:space="preserve">Протокол </w:t>
                </w:r>
                <w:r w:rsidR="007464DE" w:rsidRPr="00DE75C1">
                  <w:rPr>
                    <w:lang w:bidi="ru-RU"/>
                  </w:rPr>
                  <w:t>собрания команды</w:t>
                </w:r>
              </w:sdtContent>
            </w:sdt>
            <w:r w:rsidR="00635117">
              <w:t xml:space="preserve"> По ЗП-проекту</w:t>
            </w:r>
          </w:p>
          <w:p w14:paraId="4F74A0D5" w14:textId="10151F34" w:rsidR="007464DE" w:rsidRPr="00DE75C1" w:rsidRDefault="007464DE" w:rsidP="007464DE">
            <w:pPr>
              <w:pStyle w:val="af5"/>
              <w:rPr>
                <w:color w:val="auto"/>
              </w:rPr>
            </w:pPr>
          </w:p>
        </w:tc>
        <w:tc>
          <w:tcPr>
            <w:tcW w:w="855" w:type="pct"/>
          </w:tcPr>
          <w:p w14:paraId="62C78C9B" w14:textId="6D48EA71" w:rsidR="007464DE" w:rsidRPr="00DE75C1" w:rsidRDefault="007464DE" w:rsidP="007464DE">
            <w:pPr>
              <w:pStyle w:val="af5"/>
              <w:rPr>
                <w:color w:val="auto"/>
              </w:rPr>
            </w:pPr>
          </w:p>
        </w:tc>
        <w:tc>
          <w:tcPr>
            <w:tcW w:w="1111" w:type="pct"/>
          </w:tcPr>
          <w:p w14:paraId="484AEA50" w14:textId="6C5376EB" w:rsidR="007464DE" w:rsidRPr="00DE75C1" w:rsidRDefault="007464DE" w:rsidP="007464DE">
            <w:pPr>
              <w:pStyle w:val="af5"/>
              <w:rPr>
                <w:color w:val="auto"/>
              </w:rPr>
            </w:pPr>
          </w:p>
        </w:tc>
      </w:tr>
      <w:tr w:rsidR="007464DE" w:rsidRPr="00C2798A" w14:paraId="79378DF3" w14:textId="77777777" w:rsidTr="00ED1378">
        <w:trPr>
          <w:trHeight w:val="270"/>
        </w:trPr>
        <w:tc>
          <w:tcPr>
            <w:tcW w:w="3034" w:type="pct"/>
            <w:vMerge/>
          </w:tcPr>
          <w:p w14:paraId="78225928" w14:textId="77777777" w:rsidR="007464DE" w:rsidRPr="007464DE" w:rsidRDefault="007464DE" w:rsidP="007464DE">
            <w:pPr>
              <w:pStyle w:val="1"/>
            </w:pPr>
          </w:p>
        </w:tc>
        <w:tc>
          <w:tcPr>
            <w:tcW w:w="855" w:type="pct"/>
            <w:shd w:val="clear" w:color="auto" w:fill="auto"/>
          </w:tcPr>
          <w:p w14:paraId="58C34845" w14:textId="6EADC9E9" w:rsidR="007464DE" w:rsidRPr="002C0E4D" w:rsidRDefault="00993EF0" w:rsidP="002C0E4D">
            <w:pPr>
              <w:pStyle w:val="afb"/>
            </w:pPr>
            <w:sdt>
              <w:sdtPr>
                <w:id w:val="-860439864"/>
                <w:placeholder>
                  <w:docPart w:val="0BD53DC00CBE2C448EDF90EF3A83E497"/>
                </w:placeholder>
                <w:temporary/>
                <w:showingPlcHdr/>
                <w15:appearance w15:val="hidden"/>
              </w:sdtPr>
              <w:sdtEndPr/>
              <w:sdtContent>
                <w:r w:rsidR="007464DE" w:rsidRPr="002C0E4D">
                  <w:rPr>
                    <w:lang w:bidi="ru-RU"/>
                  </w:rPr>
                  <w:t>Место проведения:</w:t>
                </w:r>
              </w:sdtContent>
            </w:sdt>
          </w:p>
        </w:tc>
        <w:tc>
          <w:tcPr>
            <w:tcW w:w="1111" w:type="pct"/>
            <w:shd w:val="clear" w:color="auto" w:fill="auto"/>
          </w:tcPr>
          <w:p w14:paraId="56B858E8" w14:textId="2623B40D" w:rsidR="007464DE" w:rsidRPr="00AA45B8" w:rsidRDefault="00993EF0" w:rsidP="00AA45B8">
            <w:pPr>
              <w:pStyle w:val="af5"/>
            </w:pPr>
            <w:sdt>
              <w:sdtPr>
                <w:id w:val="-889728716"/>
                <w:placeholder>
                  <w:docPart w:val="BD0561375D7B4440B1DE986F66E09201"/>
                </w:placeholder>
                <w15:appearance w15:val="hidden"/>
              </w:sdtPr>
              <w:sdtEndPr/>
              <w:sdtContent>
                <w:r w:rsidR="00ED1378">
                  <w:t>Главная переговорная</w:t>
                </w:r>
              </w:sdtContent>
            </w:sdt>
            <w:r w:rsidR="00AA45B8" w:rsidRPr="00AA45B8">
              <w:rPr>
                <w:lang w:bidi="ru-RU"/>
              </w:rPr>
              <w:t xml:space="preserve"> </w:t>
            </w:r>
          </w:p>
        </w:tc>
      </w:tr>
      <w:tr w:rsidR="007464DE" w:rsidRPr="00C2798A" w14:paraId="0D6F0E62" w14:textId="77777777" w:rsidTr="00ED1378">
        <w:trPr>
          <w:trHeight w:val="360"/>
        </w:trPr>
        <w:tc>
          <w:tcPr>
            <w:tcW w:w="3034" w:type="pct"/>
            <w:vMerge/>
          </w:tcPr>
          <w:p w14:paraId="4B58FE68" w14:textId="3A601CE5" w:rsidR="007464DE" w:rsidRPr="00C2798A" w:rsidRDefault="007464DE" w:rsidP="007464DE">
            <w:pPr>
              <w:pStyle w:val="af5"/>
            </w:pPr>
          </w:p>
        </w:tc>
        <w:tc>
          <w:tcPr>
            <w:tcW w:w="855" w:type="pct"/>
            <w:shd w:val="clear" w:color="auto" w:fill="auto"/>
          </w:tcPr>
          <w:p w14:paraId="41745F53" w14:textId="28AB8186" w:rsidR="007464DE" w:rsidRPr="00DE75C1" w:rsidRDefault="00993EF0" w:rsidP="002C0E4D">
            <w:pPr>
              <w:pStyle w:val="afb"/>
            </w:pPr>
            <w:sdt>
              <w:sdtPr>
                <w:id w:val="493453970"/>
                <w:placeholder>
                  <w:docPart w:val="8959FADC27FC5B41B451ED2599D54940"/>
                </w:placeholder>
                <w:temporary/>
                <w:showingPlcHdr/>
                <w15:appearance w15:val="hidden"/>
              </w:sdtPr>
              <w:sdtEndPr/>
              <w:sdtContent>
                <w:r w:rsidR="007464DE" w:rsidRPr="002C0E4D">
                  <w:rPr>
                    <w:lang w:bidi="ru-RU"/>
                  </w:rPr>
                  <w:t>Дата:</w:t>
                </w:r>
              </w:sdtContent>
            </w:sdt>
          </w:p>
        </w:tc>
        <w:tc>
          <w:tcPr>
            <w:tcW w:w="1111" w:type="pct"/>
            <w:shd w:val="clear" w:color="auto" w:fill="auto"/>
          </w:tcPr>
          <w:p w14:paraId="3024C38F" w14:textId="65A26DD5" w:rsidR="007464DE" w:rsidRPr="00AA45B8" w:rsidRDefault="00ED1378" w:rsidP="00AA45B8">
            <w:pPr>
              <w:pStyle w:val="af5"/>
            </w:pPr>
            <w:r>
              <w:t>22.11.2024</w:t>
            </w:r>
            <w:r w:rsidR="00AA45B8" w:rsidRPr="00AA45B8">
              <w:rPr>
                <w:lang w:bidi="ru-RU"/>
              </w:rPr>
              <w:t xml:space="preserve"> </w:t>
            </w:r>
          </w:p>
        </w:tc>
      </w:tr>
      <w:tr w:rsidR="007464DE" w:rsidRPr="00C2798A" w14:paraId="6F9C0949" w14:textId="77777777" w:rsidTr="00ED1378">
        <w:trPr>
          <w:trHeight w:val="360"/>
        </w:trPr>
        <w:tc>
          <w:tcPr>
            <w:tcW w:w="3034" w:type="pct"/>
            <w:vMerge/>
          </w:tcPr>
          <w:p w14:paraId="78877960" w14:textId="2DA9EF9A" w:rsidR="007464DE" w:rsidRPr="00C2798A" w:rsidRDefault="007464DE" w:rsidP="007464DE">
            <w:pPr>
              <w:pStyle w:val="af5"/>
            </w:pPr>
          </w:p>
        </w:tc>
        <w:tc>
          <w:tcPr>
            <w:tcW w:w="855" w:type="pct"/>
            <w:shd w:val="clear" w:color="auto" w:fill="auto"/>
          </w:tcPr>
          <w:p w14:paraId="7FB40F0A" w14:textId="5D3D670D" w:rsidR="007464DE" w:rsidRPr="00DE75C1" w:rsidRDefault="00993EF0" w:rsidP="002C0E4D">
            <w:pPr>
              <w:pStyle w:val="afb"/>
            </w:pPr>
            <w:sdt>
              <w:sdtPr>
                <w:id w:val="784001095"/>
                <w:placeholder>
                  <w:docPart w:val="72A721069C976F48BABB4C73C2CD25C3"/>
                </w:placeholder>
                <w:temporary/>
                <w:showingPlcHdr/>
                <w15:appearance w15:val="hidden"/>
              </w:sdtPr>
              <w:sdtEndPr/>
              <w:sdtContent>
                <w:r w:rsidR="007464DE" w:rsidRPr="00DE75C1">
                  <w:rPr>
                    <w:lang w:bidi="ru-RU"/>
                  </w:rPr>
                  <w:t>Время:</w:t>
                </w:r>
              </w:sdtContent>
            </w:sdt>
          </w:p>
        </w:tc>
        <w:tc>
          <w:tcPr>
            <w:tcW w:w="1111" w:type="pct"/>
            <w:shd w:val="clear" w:color="auto" w:fill="auto"/>
          </w:tcPr>
          <w:p w14:paraId="0048456D" w14:textId="2A1BA225" w:rsidR="007464DE" w:rsidRPr="00AA45B8" w:rsidRDefault="00993EF0" w:rsidP="00AA45B8">
            <w:pPr>
              <w:pStyle w:val="af5"/>
            </w:pPr>
            <w:sdt>
              <w:sdtPr>
                <w:id w:val="117575775"/>
                <w:placeholder>
                  <w:docPart w:val="570885AAFC0E42B4BFBC6597059436CD"/>
                </w:placeholder>
                <w15:appearance w15:val="hidden"/>
              </w:sdtPr>
              <w:sdtEndPr/>
              <w:sdtContent>
                <w:r w:rsidR="00ED1378">
                  <w:t>15:00</w:t>
                </w:r>
              </w:sdtContent>
            </w:sdt>
            <w:r w:rsidR="00AA45B8" w:rsidRPr="00AA45B8">
              <w:rPr>
                <w:lang w:bidi="ru-RU"/>
              </w:rPr>
              <w:t xml:space="preserve"> </w:t>
            </w:r>
          </w:p>
        </w:tc>
      </w:tr>
      <w:tr w:rsidR="007464DE" w:rsidRPr="00C2798A" w14:paraId="79A34FB8" w14:textId="77777777" w:rsidTr="00ED1378">
        <w:trPr>
          <w:trHeight w:val="360"/>
        </w:trPr>
        <w:tc>
          <w:tcPr>
            <w:tcW w:w="3034" w:type="pct"/>
            <w:vMerge/>
          </w:tcPr>
          <w:p w14:paraId="501D398B" w14:textId="26093534" w:rsidR="007464DE" w:rsidRPr="00C2798A" w:rsidRDefault="007464DE" w:rsidP="007464DE">
            <w:pPr>
              <w:pStyle w:val="af5"/>
            </w:pPr>
          </w:p>
        </w:tc>
        <w:tc>
          <w:tcPr>
            <w:tcW w:w="855" w:type="pct"/>
            <w:shd w:val="clear" w:color="auto" w:fill="auto"/>
          </w:tcPr>
          <w:p w14:paraId="15FBF1E5" w14:textId="4A4ADC70" w:rsidR="007464DE" w:rsidRPr="00DE75C1" w:rsidRDefault="00993EF0" w:rsidP="002C0E4D">
            <w:pPr>
              <w:pStyle w:val="afb"/>
            </w:pPr>
            <w:sdt>
              <w:sdtPr>
                <w:id w:val="-1643179864"/>
                <w:placeholder>
                  <w:docPart w:val="FCFB76AABBCCFF4C8242EEBE8452F948"/>
                </w:placeholder>
                <w:temporary/>
                <w:showingPlcHdr/>
                <w15:appearance w15:val="hidden"/>
              </w:sdtPr>
              <w:sdtEndPr/>
              <w:sdtContent>
                <w:r w:rsidR="007464DE" w:rsidRPr="00DE75C1">
                  <w:rPr>
                    <w:lang w:bidi="ru-RU"/>
                  </w:rPr>
                  <w:t>Председатель:</w:t>
                </w:r>
              </w:sdtContent>
            </w:sdt>
          </w:p>
        </w:tc>
        <w:tc>
          <w:tcPr>
            <w:tcW w:w="1111" w:type="pct"/>
            <w:shd w:val="clear" w:color="auto" w:fill="auto"/>
          </w:tcPr>
          <w:p w14:paraId="0C3573AC" w14:textId="78D65382" w:rsidR="00ED1378" w:rsidRPr="00AA45B8" w:rsidRDefault="00993EF0" w:rsidP="00AA45B8">
            <w:pPr>
              <w:pStyle w:val="af5"/>
              <w:rPr>
                <w:lang w:bidi="ru-RU"/>
              </w:rPr>
            </w:pPr>
            <w:sdt>
              <w:sdtPr>
                <w:id w:val="-513226927"/>
                <w:placeholder>
                  <w:docPart w:val="C401C302E03E48F0B684E0FC4EC15FCD"/>
                </w:placeholder>
                <w15:appearance w15:val="hidden"/>
              </w:sdtPr>
              <w:sdtEndPr/>
              <w:sdtContent>
                <w:r w:rsidR="00ED1378">
                  <w:t>Ли Н.Ю.</w:t>
                </w:r>
              </w:sdtContent>
            </w:sdt>
            <w:r w:rsidR="00AA45B8" w:rsidRPr="00AA45B8">
              <w:rPr>
                <w:lang w:bidi="ru-RU"/>
              </w:rPr>
              <w:t xml:space="preserve"> </w:t>
            </w:r>
          </w:p>
        </w:tc>
      </w:tr>
      <w:tr w:rsidR="00ED1378" w:rsidRPr="00C2798A" w14:paraId="40A8DB35" w14:textId="77777777" w:rsidTr="00ED1378">
        <w:trPr>
          <w:trHeight w:val="360"/>
        </w:trPr>
        <w:tc>
          <w:tcPr>
            <w:tcW w:w="3034" w:type="pct"/>
            <w:vMerge/>
          </w:tcPr>
          <w:p w14:paraId="667D70CC" w14:textId="77777777" w:rsidR="00ED1378" w:rsidRPr="00C2798A" w:rsidRDefault="00ED1378" w:rsidP="00ED1378">
            <w:pPr>
              <w:pStyle w:val="af5"/>
            </w:pPr>
          </w:p>
        </w:tc>
        <w:tc>
          <w:tcPr>
            <w:tcW w:w="855" w:type="pct"/>
            <w:shd w:val="clear" w:color="auto" w:fill="auto"/>
          </w:tcPr>
          <w:p w14:paraId="755D2F80" w14:textId="1B288417" w:rsidR="00ED1378" w:rsidRDefault="00ED1378" w:rsidP="00ED1378">
            <w:pPr>
              <w:pStyle w:val="afb"/>
            </w:pPr>
            <w:r>
              <w:t>Состав РГ:</w:t>
            </w:r>
          </w:p>
        </w:tc>
        <w:tc>
          <w:tcPr>
            <w:tcW w:w="1111" w:type="pct"/>
            <w:shd w:val="clear" w:color="auto" w:fill="auto"/>
          </w:tcPr>
          <w:p w14:paraId="12F44933" w14:textId="7B17482D" w:rsidR="00ED1378" w:rsidRDefault="006463C1" w:rsidP="00ED1378">
            <w:pPr>
              <w:pStyle w:val="af5"/>
            </w:pPr>
            <w:r>
              <w:t>ИТ-директор, Заказчик</w:t>
            </w:r>
          </w:p>
        </w:tc>
      </w:tr>
      <w:tr w:rsidR="00ED1378" w:rsidRPr="00C2798A" w14:paraId="3255887B" w14:textId="77777777" w:rsidTr="00ED1378">
        <w:trPr>
          <w:trHeight w:val="492"/>
        </w:trPr>
        <w:tc>
          <w:tcPr>
            <w:tcW w:w="3034" w:type="pct"/>
            <w:vMerge/>
          </w:tcPr>
          <w:p w14:paraId="1B8BBE8E" w14:textId="77777777" w:rsidR="00ED1378" w:rsidRDefault="00ED1378" w:rsidP="00ED1378">
            <w:pPr>
              <w:pStyle w:val="af5"/>
            </w:pPr>
          </w:p>
        </w:tc>
        <w:tc>
          <w:tcPr>
            <w:tcW w:w="855" w:type="pct"/>
          </w:tcPr>
          <w:p w14:paraId="5B1A1597" w14:textId="77777777" w:rsidR="00ED1378" w:rsidRPr="00AB57A2" w:rsidRDefault="00ED1378" w:rsidP="00ED1378">
            <w:pPr>
              <w:pStyle w:val="af5"/>
              <w:rPr>
                <w:color w:val="546421" w:themeColor="accent6" w:themeShade="80"/>
              </w:rPr>
            </w:pPr>
          </w:p>
        </w:tc>
        <w:tc>
          <w:tcPr>
            <w:tcW w:w="1111" w:type="pct"/>
          </w:tcPr>
          <w:p w14:paraId="12BB310D" w14:textId="5024B4EF" w:rsidR="00ED1378" w:rsidRPr="00AB57A2" w:rsidRDefault="00ED1378" w:rsidP="00ED1378">
            <w:pPr>
              <w:pStyle w:val="af5"/>
              <w:rPr>
                <w:color w:val="546421" w:themeColor="accent6" w:themeShade="80"/>
              </w:rPr>
            </w:pPr>
          </w:p>
        </w:tc>
      </w:tr>
    </w:tbl>
    <w:p w14:paraId="09363591" w14:textId="777C3B07" w:rsidR="007E7F36" w:rsidRPr="00AA45B8" w:rsidRDefault="00993EF0" w:rsidP="00AA45B8">
      <w:pPr>
        <w:pStyle w:val="11"/>
      </w:pPr>
      <w:sdt>
        <w:sdtPr>
          <w:id w:val="-2124529540"/>
          <w:placeholder>
            <w:docPart w:val="F1494E5B397E44568AB8A456C9B36775"/>
          </w:placeholder>
          <w:showingPlcHdr/>
          <w15:appearance w15:val="hidden"/>
        </w:sdtPr>
        <w:sdtEndPr/>
        <w:sdtContent>
          <w:r w:rsidR="00AA45B8" w:rsidRPr="00AA45B8">
            <w:rPr>
              <w:lang w:bidi="ru-RU"/>
            </w:rPr>
            <w:t>Пункты повестки дня</w:t>
          </w:r>
        </w:sdtContent>
      </w:sdt>
      <w:r w:rsidR="00AA45B8">
        <w:rPr>
          <w:lang w:bidi="ru-RU"/>
        </w:rPr>
        <w:t xml:space="preserve"> </w:t>
      </w:r>
    </w:p>
    <w:p w14:paraId="137E8E1F" w14:textId="55D72A94" w:rsidR="00ED1378" w:rsidRPr="000D1AB2" w:rsidRDefault="006463C1" w:rsidP="000D1AB2">
      <w:pPr>
        <w:pStyle w:val="a"/>
      </w:pPr>
      <w:r>
        <w:t xml:space="preserve">Необходимость выделения 2 </w:t>
      </w:r>
      <w:r>
        <w:rPr>
          <w:lang w:val="en-US"/>
        </w:rPr>
        <w:t>back</w:t>
      </w:r>
      <w:r w:rsidRPr="006463C1">
        <w:t>-</w:t>
      </w:r>
      <w:r>
        <w:rPr>
          <w:lang w:val="en-US"/>
        </w:rPr>
        <w:t>end</w:t>
      </w:r>
      <w:r w:rsidRPr="006463C1">
        <w:t xml:space="preserve"> </w:t>
      </w:r>
      <w:r>
        <w:t>разработчиков для реализации ЗП-проекта на срок 2 недели с 02.12.2024 по 13.12.2024 включительно.</w:t>
      </w:r>
    </w:p>
    <w:p w14:paraId="137FC9DA" w14:textId="1BE81774" w:rsidR="00133C8A" w:rsidRPr="000D1AB2" w:rsidRDefault="00133C8A" w:rsidP="000B01E9">
      <w:pPr>
        <w:pStyle w:val="a"/>
        <w:numPr>
          <w:ilvl w:val="0"/>
          <w:numId w:val="0"/>
        </w:numPr>
      </w:pPr>
    </w:p>
    <w:p w14:paraId="286F60C0" w14:textId="7BA715FA" w:rsidR="00133C8A" w:rsidRPr="00133C8A" w:rsidRDefault="00133C8A" w:rsidP="00C3574E">
      <w:pPr>
        <w:pStyle w:val="a"/>
        <w:numPr>
          <w:ilvl w:val="0"/>
          <w:numId w:val="0"/>
        </w:numPr>
        <w:ind w:left="360"/>
      </w:pPr>
    </w:p>
    <w:tbl>
      <w:tblPr>
        <w:tblStyle w:val="ae"/>
        <w:tblW w:w="5000" w:type="pct"/>
        <w:tblLook w:val="0620" w:firstRow="1" w:lastRow="0" w:firstColumn="0" w:lastColumn="0" w:noHBand="1" w:noVBand="1"/>
        <w:tblDescription w:val="Таблица поручений, владельцев, крайних сроков и состояний"/>
      </w:tblPr>
      <w:tblGrid>
        <w:gridCol w:w="2255"/>
        <w:gridCol w:w="2255"/>
        <w:gridCol w:w="2255"/>
        <w:gridCol w:w="2255"/>
      </w:tblGrid>
      <w:tr w:rsidR="00C14316" w:rsidRPr="00424C86" w14:paraId="7D0159E2" w14:textId="77777777" w:rsidTr="00C14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tcW w:w="1250" w:type="pct"/>
          </w:tcPr>
          <w:p w14:paraId="53DF7433" w14:textId="0FFED306" w:rsidR="0087088A" w:rsidRPr="00012B8C" w:rsidRDefault="00993EF0" w:rsidP="00012B8C">
            <w:pPr>
              <w:pStyle w:val="af9"/>
            </w:pPr>
            <w:sdt>
              <w:sdtPr>
                <w:id w:val="316458873"/>
                <w:placeholder>
                  <w:docPart w:val="88A39E8DA8A547C4917D1DC6251E4E1C"/>
                </w:placeholder>
                <w:showingPlcHdr/>
                <w15:appearance w15:val="hidden"/>
              </w:sdtPr>
              <w:sdtEndPr/>
              <w:sdtContent>
                <w:r w:rsidR="00AA45B8" w:rsidRPr="00AA45B8">
                  <w:rPr>
                    <w:lang w:bidi="ru-RU"/>
                  </w:rPr>
                  <w:t>Поручения</w:t>
                </w:r>
              </w:sdtContent>
            </w:sdt>
            <w:r w:rsidR="00AA45B8">
              <w:rPr>
                <w:lang w:bidi="ru-RU"/>
              </w:rPr>
              <w:t xml:space="preserve"> </w:t>
            </w:r>
          </w:p>
        </w:tc>
        <w:tc>
          <w:tcPr>
            <w:tcW w:w="1250" w:type="pct"/>
          </w:tcPr>
          <w:p w14:paraId="3E79A92F" w14:textId="77E694C2" w:rsidR="0087088A" w:rsidRPr="00012B8C" w:rsidRDefault="00993EF0" w:rsidP="00012B8C">
            <w:pPr>
              <w:pStyle w:val="af9"/>
            </w:pPr>
            <w:sdt>
              <w:sdtPr>
                <w:id w:val="-119918706"/>
                <w:placeholder>
                  <w:docPart w:val="2A93488497ACEF4DA743F971B89301C7"/>
                </w:placeholder>
                <w:temporary/>
                <w:showingPlcHdr/>
                <w15:appearance w15:val="hidden"/>
              </w:sdtPr>
              <w:sdtEndPr/>
              <w:sdtContent>
                <w:r w:rsidR="00835CA2" w:rsidRPr="00C3574E">
                  <w:rPr>
                    <w:lang w:bidi="ru-RU"/>
                  </w:rPr>
                  <w:t>Ответственные</w:t>
                </w:r>
              </w:sdtContent>
            </w:sdt>
          </w:p>
        </w:tc>
        <w:tc>
          <w:tcPr>
            <w:tcW w:w="1250" w:type="pct"/>
          </w:tcPr>
          <w:p w14:paraId="5C5C560D" w14:textId="77777777" w:rsidR="0087088A" w:rsidRPr="00012B8C" w:rsidRDefault="00993EF0" w:rsidP="00012B8C">
            <w:pPr>
              <w:pStyle w:val="af9"/>
            </w:pPr>
            <w:sdt>
              <w:sdtPr>
                <w:id w:val="-848566013"/>
                <w:placeholder>
                  <w:docPart w:val="B8C2B1FAB575AB4CB36F7E592EA11754"/>
                </w:placeholder>
                <w:temporary/>
                <w:showingPlcHdr/>
                <w15:appearance w15:val="hidden"/>
              </w:sdtPr>
              <w:sdtEndPr/>
              <w:sdtContent>
                <w:r w:rsidR="00835CA2" w:rsidRPr="00012B8C">
                  <w:rPr>
                    <w:lang w:bidi="ru-RU"/>
                  </w:rPr>
                  <w:t>Крайний срок</w:t>
                </w:r>
              </w:sdtContent>
            </w:sdt>
          </w:p>
        </w:tc>
        <w:tc>
          <w:tcPr>
            <w:tcW w:w="1250" w:type="pct"/>
          </w:tcPr>
          <w:p w14:paraId="5D5E12BA" w14:textId="77777777" w:rsidR="0087088A" w:rsidRPr="00012B8C" w:rsidRDefault="00993EF0" w:rsidP="00012B8C">
            <w:pPr>
              <w:pStyle w:val="af9"/>
            </w:pPr>
            <w:sdt>
              <w:sdtPr>
                <w:id w:val="2046561962"/>
                <w:placeholder>
                  <w:docPart w:val="BC61AA0DC0FAAC45B69578D2C6301F4F"/>
                </w:placeholder>
                <w:temporary/>
                <w:showingPlcHdr/>
                <w15:appearance w15:val="hidden"/>
              </w:sdtPr>
              <w:sdtEndPr/>
              <w:sdtContent>
                <w:r w:rsidR="00835CA2" w:rsidRPr="00012B8C">
                  <w:rPr>
                    <w:lang w:bidi="ru-RU"/>
                  </w:rPr>
                  <w:t>Состояние</w:t>
                </w:r>
              </w:sdtContent>
            </w:sdt>
          </w:p>
        </w:tc>
      </w:tr>
      <w:tr w:rsidR="00ED1378" w:rsidRPr="00424C86" w14:paraId="3452192E" w14:textId="77777777" w:rsidTr="00C14316">
        <w:trPr>
          <w:trHeight w:val="288"/>
        </w:trPr>
        <w:tc>
          <w:tcPr>
            <w:tcW w:w="1250" w:type="pct"/>
          </w:tcPr>
          <w:p w14:paraId="57527392" w14:textId="4506FAFD" w:rsidR="00ED1378" w:rsidRPr="006463C1" w:rsidRDefault="006463C1" w:rsidP="00AA45B8">
            <w:pPr>
              <w:pStyle w:val="afa"/>
            </w:pPr>
            <w:r>
              <w:t xml:space="preserve">Выделить на ЗП-проект двух </w:t>
            </w:r>
            <w:r>
              <w:rPr>
                <w:lang w:val="en-US"/>
              </w:rPr>
              <w:t>back</w:t>
            </w:r>
            <w:r w:rsidRPr="006463C1">
              <w:t>-</w:t>
            </w:r>
            <w:r>
              <w:rPr>
                <w:lang w:val="en-US"/>
              </w:rPr>
              <w:t>end</w:t>
            </w:r>
            <w:r w:rsidRPr="006463C1">
              <w:t xml:space="preserve"> </w:t>
            </w:r>
            <w:r>
              <w:t xml:space="preserve">разработчиков согласно </w:t>
            </w:r>
            <w:proofErr w:type="spellStart"/>
            <w:r>
              <w:t>п.п</w:t>
            </w:r>
            <w:proofErr w:type="spellEnd"/>
            <w:r>
              <w:t>. 1</w:t>
            </w:r>
          </w:p>
        </w:tc>
        <w:tc>
          <w:tcPr>
            <w:tcW w:w="1250" w:type="pct"/>
          </w:tcPr>
          <w:p w14:paraId="11288C4C" w14:textId="64AEC2AA" w:rsidR="00ED1378" w:rsidRDefault="00ED1378" w:rsidP="00AA45B8">
            <w:pPr>
              <w:pStyle w:val="afa"/>
            </w:pPr>
            <w:r>
              <w:t>Соколов А.А.</w:t>
            </w:r>
          </w:p>
        </w:tc>
        <w:tc>
          <w:tcPr>
            <w:tcW w:w="1250" w:type="pct"/>
          </w:tcPr>
          <w:p w14:paraId="5B9AF46F" w14:textId="286C9866" w:rsidR="00ED1378" w:rsidRDefault="006463C1" w:rsidP="00AA45B8">
            <w:pPr>
              <w:pStyle w:val="afa"/>
            </w:pPr>
            <w:r>
              <w:t>01</w:t>
            </w:r>
            <w:r w:rsidR="00ED1378">
              <w:t>.</w:t>
            </w:r>
            <w:r>
              <w:t>12</w:t>
            </w:r>
            <w:r w:rsidR="00ED1378">
              <w:t>.2024</w:t>
            </w:r>
          </w:p>
        </w:tc>
        <w:tc>
          <w:tcPr>
            <w:tcW w:w="1250" w:type="pct"/>
          </w:tcPr>
          <w:p w14:paraId="62A02256" w14:textId="4C94831D" w:rsidR="00ED1378" w:rsidRDefault="00ED1378" w:rsidP="00AA45B8">
            <w:pPr>
              <w:pStyle w:val="afa"/>
            </w:pPr>
            <w:r>
              <w:t>Выполнено</w:t>
            </w:r>
          </w:p>
        </w:tc>
      </w:tr>
    </w:tbl>
    <w:p w14:paraId="37C86D83" w14:textId="77777777" w:rsidR="00A66B18" w:rsidRPr="00A6783B" w:rsidRDefault="00A66B18" w:rsidP="000E3FBF"/>
    <w:sectPr w:rsidR="00A66B18" w:rsidRPr="00A6783B" w:rsidSect="00404E7D">
      <w:pgSz w:w="11906" w:h="16838" w:code="9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DB615" w14:textId="77777777" w:rsidR="00993EF0" w:rsidRDefault="00993EF0" w:rsidP="00A66B18">
      <w:pPr>
        <w:spacing w:before="0" w:after="0"/>
      </w:pPr>
      <w:r>
        <w:separator/>
      </w:r>
    </w:p>
  </w:endnote>
  <w:endnote w:type="continuationSeparator" w:id="0">
    <w:p w14:paraId="6BB5FB2E" w14:textId="77777777" w:rsidR="00993EF0" w:rsidRDefault="00993EF0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0DAE5" w14:textId="77777777" w:rsidR="00993EF0" w:rsidRDefault="00993EF0" w:rsidP="00A66B18">
      <w:pPr>
        <w:spacing w:before="0" w:after="0"/>
      </w:pPr>
      <w:r>
        <w:separator/>
      </w:r>
    </w:p>
  </w:footnote>
  <w:footnote w:type="continuationSeparator" w:id="0">
    <w:p w14:paraId="69C407A0" w14:textId="77777777" w:rsidR="00993EF0" w:rsidRDefault="00993EF0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99ACC560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B3"/>
    <w:rsid w:val="00007033"/>
    <w:rsid w:val="00012B8C"/>
    <w:rsid w:val="00063900"/>
    <w:rsid w:val="000821F4"/>
    <w:rsid w:val="00083BAA"/>
    <w:rsid w:val="000B01E9"/>
    <w:rsid w:val="000C0F71"/>
    <w:rsid w:val="000C79F9"/>
    <w:rsid w:val="000D1AB2"/>
    <w:rsid w:val="000E3FBF"/>
    <w:rsid w:val="0010680C"/>
    <w:rsid w:val="00133C8A"/>
    <w:rsid w:val="001766D6"/>
    <w:rsid w:val="001D0A89"/>
    <w:rsid w:val="001E2320"/>
    <w:rsid w:val="00214E28"/>
    <w:rsid w:val="0022179C"/>
    <w:rsid w:val="002519AB"/>
    <w:rsid w:val="002C0E4D"/>
    <w:rsid w:val="003329B9"/>
    <w:rsid w:val="00352B81"/>
    <w:rsid w:val="00373032"/>
    <w:rsid w:val="003941C9"/>
    <w:rsid w:val="003950AA"/>
    <w:rsid w:val="003A0150"/>
    <w:rsid w:val="003B1A29"/>
    <w:rsid w:val="003B7E67"/>
    <w:rsid w:val="003C5711"/>
    <w:rsid w:val="003E24DF"/>
    <w:rsid w:val="00404E7D"/>
    <w:rsid w:val="0041428F"/>
    <w:rsid w:val="00424C86"/>
    <w:rsid w:val="0048461A"/>
    <w:rsid w:val="004A1274"/>
    <w:rsid w:val="004A2B0D"/>
    <w:rsid w:val="005514D2"/>
    <w:rsid w:val="005C2210"/>
    <w:rsid w:val="00615018"/>
    <w:rsid w:val="0062123A"/>
    <w:rsid w:val="00635117"/>
    <w:rsid w:val="006463C1"/>
    <w:rsid w:val="00646E75"/>
    <w:rsid w:val="006A3FBB"/>
    <w:rsid w:val="006D6101"/>
    <w:rsid w:val="006F6F10"/>
    <w:rsid w:val="007464DE"/>
    <w:rsid w:val="00747F1A"/>
    <w:rsid w:val="00783E79"/>
    <w:rsid w:val="007B5AE8"/>
    <w:rsid w:val="007C15CF"/>
    <w:rsid w:val="007E6992"/>
    <w:rsid w:val="007E7141"/>
    <w:rsid w:val="007E7F36"/>
    <w:rsid w:val="007F5192"/>
    <w:rsid w:val="00835CA2"/>
    <w:rsid w:val="00862033"/>
    <w:rsid w:val="00867824"/>
    <w:rsid w:val="0087088A"/>
    <w:rsid w:val="008A18F0"/>
    <w:rsid w:val="008D2383"/>
    <w:rsid w:val="00991BEE"/>
    <w:rsid w:val="00993EF0"/>
    <w:rsid w:val="009A3ECE"/>
    <w:rsid w:val="009D6E13"/>
    <w:rsid w:val="00A10AB3"/>
    <w:rsid w:val="00A66B18"/>
    <w:rsid w:val="00A6783B"/>
    <w:rsid w:val="00A821C0"/>
    <w:rsid w:val="00A96CF8"/>
    <w:rsid w:val="00AA45B8"/>
    <w:rsid w:val="00AB57A2"/>
    <w:rsid w:val="00AE1388"/>
    <w:rsid w:val="00AF3982"/>
    <w:rsid w:val="00B03A75"/>
    <w:rsid w:val="00B122BD"/>
    <w:rsid w:val="00B2499C"/>
    <w:rsid w:val="00B33DC7"/>
    <w:rsid w:val="00B50294"/>
    <w:rsid w:val="00B57D6E"/>
    <w:rsid w:val="00B66325"/>
    <w:rsid w:val="00BC24B5"/>
    <w:rsid w:val="00BD50BB"/>
    <w:rsid w:val="00BF0AD9"/>
    <w:rsid w:val="00C14316"/>
    <w:rsid w:val="00C2798A"/>
    <w:rsid w:val="00C3574E"/>
    <w:rsid w:val="00C454A4"/>
    <w:rsid w:val="00C541F7"/>
    <w:rsid w:val="00C6535F"/>
    <w:rsid w:val="00C701F7"/>
    <w:rsid w:val="00C70786"/>
    <w:rsid w:val="00D34326"/>
    <w:rsid w:val="00D41084"/>
    <w:rsid w:val="00D46235"/>
    <w:rsid w:val="00D50AA8"/>
    <w:rsid w:val="00D664BC"/>
    <w:rsid w:val="00D66593"/>
    <w:rsid w:val="00DB7E22"/>
    <w:rsid w:val="00DE6DA2"/>
    <w:rsid w:val="00DE75C1"/>
    <w:rsid w:val="00DF2D30"/>
    <w:rsid w:val="00E21240"/>
    <w:rsid w:val="00E55D74"/>
    <w:rsid w:val="00E61EEC"/>
    <w:rsid w:val="00E6540C"/>
    <w:rsid w:val="00E81E2A"/>
    <w:rsid w:val="00EA6A6F"/>
    <w:rsid w:val="00EB7785"/>
    <w:rsid w:val="00EC37E4"/>
    <w:rsid w:val="00EC6671"/>
    <w:rsid w:val="00ED1378"/>
    <w:rsid w:val="00EE0952"/>
    <w:rsid w:val="00F05FDD"/>
    <w:rsid w:val="00F21C43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30E3E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a0">
    <w:name w:val="Normal"/>
    <w:qFormat/>
    <w:rsid w:val="000D1AB2"/>
    <w:pPr>
      <w:spacing w:after="120"/>
    </w:pPr>
    <w:rPr>
      <w:rFonts w:ascii="Segoe UI" w:eastAsiaTheme="minorHAnsi" w:hAnsi="Segoe UI"/>
      <w:kern w:val="20"/>
      <w:szCs w:val="20"/>
    </w:rPr>
  </w:style>
  <w:style w:type="paragraph" w:styleId="1">
    <w:name w:val="heading 1"/>
    <w:basedOn w:val="a0"/>
    <w:next w:val="a0"/>
    <w:link w:val="10"/>
    <w:uiPriority w:val="8"/>
    <w:qFormat/>
    <w:rsid w:val="003329B9"/>
    <w:pPr>
      <w:spacing w:before="240" w:after="240"/>
      <w:outlineLvl w:val="0"/>
    </w:pPr>
    <w:rPr>
      <w:rFonts w:ascii="Century Gothic" w:hAnsi="Century Gothic" w:cs="Times New Roman (Body CS)"/>
      <w:b/>
      <w:caps/>
      <w:color w:val="546421" w:themeColor="accent6" w:themeShade="80"/>
      <w:sz w:val="60"/>
    </w:rPr>
  </w:style>
  <w:style w:type="paragraph" w:styleId="20">
    <w:name w:val="heading 2"/>
    <w:basedOn w:val="a0"/>
    <w:next w:val="a0"/>
    <w:link w:val="21"/>
    <w:uiPriority w:val="9"/>
    <w:semiHidden/>
    <w:rsid w:val="00C2798A"/>
    <w:pPr>
      <w:keepNext/>
      <w:keepLines/>
      <w:spacing w:before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8"/>
    <w:rsid w:val="003329B9"/>
    <w:rPr>
      <w:rFonts w:ascii="Century Gothic" w:eastAsiaTheme="minorHAnsi" w:hAnsi="Century Gothic" w:cs="Times New Roman (Body CS)"/>
      <w:b/>
      <w:caps/>
      <w:color w:val="546421" w:themeColor="accent6" w:themeShade="80"/>
      <w:kern w:val="20"/>
      <w:sz w:val="60"/>
      <w:szCs w:val="20"/>
    </w:rPr>
  </w:style>
  <w:style w:type="paragraph" w:customStyle="1" w:styleId="a4">
    <w:name w:val="Получатель"/>
    <w:basedOn w:val="a0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5">
    <w:name w:val="Salutation"/>
    <w:basedOn w:val="a0"/>
    <w:link w:val="a6"/>
    <w:uiPriority w:val="4"/>
    <w:semiHidden/>
    <w:qFormat/>
    <w:rsid w:val="00A66B18"/>
    <w:pPr>
      <w:spacing w:before="720"/>
    </w:pPr>
  </w:style>
  <w:style w:type="character" w:customStyle="1" w:styleId="a6">
    <w:name w:val="Приветствие Знак"/>
    <w:basedOn w:val="a1"/>
    <w:link w:val="a5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7">
    <w:name w:val="Closing"/>
    <w:basedOn w:val="a0"/>
    <w:next w:val="a8"/>
    <w:link w:val="a9"/>
    <w:uiPriority w:val="6"/>
    <w:semiHidden/>
    <w:qFormat/>
    <w:rsid w:val="00A6783B"/>
    <w:pPr>
      <w:spacing w:before="480" w:after="960"/>
    </w:pPr>
  </w:style>
  <w:style w:type="character" w:customStyle="1" w:styleId="a9">
    <w:name w:val="Прощание Знак"/>
    <w:basedOn w:val="a1"/>
    <w:link w:val="a7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8">
    <w:name w:val="Signature"/>
    <w:basedOn w:val="a0"/>
    <w:link w:val="aa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a">
    <w:name w:val="Подпись Знак"/>
    <w:basedOn w:val="a1"/>
    <w:link w:val="a8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ab">
    <w:name w:val="header"/>
    <w:basedOn w:val="a0"/>
    <w:link w:val="ac"/>
    <w:uiPriority w:val="99"/>
    <w:semiHidden/>
    <w:rsid w:val="003E24DF"/>
    <w:pPr>
      <w:spacing w:after="0"/>
      <w:jc w:val="right"/>
    </w:pPr>
  </w:style>
  <w:style w:type="character" w:customStyle="1" w:styleId="ac">
    <w:name w:val="Верхний колонтитул Знак"/>
    <w:basedOn w:val="a1"/>
    <w:link w:val="ab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ad">
    <w:name w:val="Strong"/>
    <w:basedOn w:val="a1"/>
    <w:uiPriority w:val="1"/>
    <w:semiHidden/>
    <w:rsid w:val="003E24DF"/>
    <w:rPr>
      <w:b/>
      <w:bCs/>
    </w:rPr>
  </w:style>
  <w:style w:type="table" w:customStyle="1" w:styleId="ae">
    <w:name w:val="Таблица протокола (синий переплетающийся узор)"/>
    <w:basedOn w:val="a2"/>
    <w:uiPriority w:val="99"/>
    <w:rsid w:val="00C14316"/>
    <w:pPr>
      <w:spacing w:after="120"/>
    </w:pPr>
    <w:rPr>
      <w:rFonts w:ascii="Segoe UI" w:hAnsi="Segoe UI" w:cs="Times New Roman (Body CS)"/>
    </w:rPr>
    <w:tblPr>
      <w:tblBorders>
        <w:top w:val="single" w:sz="2" w:space="0" w:color="546421" w:themeColor="accent6" w:themeShade="80"/>
        <w:left w:val="single" w:sz="2" w:space="0" w:color="546421" w:themeColor="accent6" w:themeShade="80"/>
        <w:bottom w:val="single" w:sz="2" w:space="0" w:color="546421" w:themeColor="accent6" w:themeShade="80"/>
        <w:right w:val="single" w:sz="2" w:space="0" w:color="546421" w:themeColor="accent6" w:themeShade="80"/>
        <w:insideH w:val="single" w:sz="2" w:space="0" w:color="546421" w:themeColor="accent6" w:themeShade="80"/>
        <w:insideV w:val="single" w:sz="2" w:space="0" w:color="546421" w:themeColor="accent6" w:themeShade="80"/>
      </w:tblBorders>
      <w:tblCellMar>
        <w:left w:w="0" w:type="dxa"/>
      </w:tblCellMar>
    </w:tblPr>
    <w:tcPr>
      <w:shd w:val="clear" w:color="auto" w:fill="ECF2DA" w:themeFill="accent6" w:themeFillTint="33"/>
    </w:tcPr>
    <w:tblStylePr w:type="firstRow">
      <w:pPr>
        <w:wordWrap/>
        <w:spacing w:line="240" w:lineRule="auto"/>
        <w:jc w:val="center"/>
      </w:pPr>
      <w:rPr>
        <w:rFonts w:ascii="Segoe UI" w:hAnsi="Segoe UI"/>
        <w:b/>
        <w:i w:val="0"/>
        <w:caps w:val="0"/>
        <w:smallCaps w:val="0"/>
        <w:color w:val="FFFFFF" w:themeColor="background1"/>
        <w:sz w:val="24"/>
      </w:rPr>
      <w:tblPr/>
      <w:tcPr>
        <w:tcBorders>
          <w:top w:val="single" w:sz="2" w:space="0" w:color="546421" w:themeColor="accent6" w:themeShade="80"/>
          <w:left w:val="single" w:sz="2" w:space="0" w:color="546421" w:themeColor="accent6" w:themeShade="80"/>
          <w:bottom w:val="single" w:sz="2" w:space="0" w:color="546421" w:themeColor="accent6" w:themeShade="80"/>
          <w:right w:val="single" w:sz="2" w:space="0" w:color="546421" w:themeColor="accent6" w:themeShade="80"/>
          <w:insideH w:val="nil"/>
          <w:insideV w:val="nil"/>
          <w:tl2br w:val="nil"/>
          <w:tr2bl w:val="nil"/>
        </w:tcBorders>
        <w:shd w:val="clear" w:color="auto" w:fill="546421" w:themeFill="accent6" w:themeFillShade="80"/>
      </w:tcPr>
    </w:tblStylePr>
  </w:style>
  <w:style w:type="character" w:customStyle="1" w:styleId="21">
    <w:name w:val="Заголовок 2 Знак"/>
    <w:basedOn w:val="a1"/>
    <w:link w:val="20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af">
    <w:name w:val="Normal (Web)"/>
    <w:basedOn w:val="a0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af0">
    <w:name w:val="Placeholder Text"/>
    <w:basedOn w:val="a1"/>
    <w:uiPriority w:val="99"/>
    <w:semiHidden/>
    <w:rsid w:val="001766D6"/>
    <w:rPr>
      <w:color w:val="808080"/>
    </w:rPr>
  </w:style>
  <w:style w:type="paragraph" w:styleId="af1">
    <w:name w:val="footer"/>
    <w:basedOn w:val="a0"/>
    <w:link w:val="af2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af2">
    <w:name w:val="Нижний колонтитул Знак"/>
    <w:basedOn w:val="a1"/>
    <w:link w:val="af1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f3">
    <w:name w:val="Title"/>
    <w:basedOn w:val="a0"/>
    <w:next w:val="a0"/>
    <w:link w:val="af4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af4">
    <w:name w:val="Заголовок Знак"/>
    <w:basedOn w:val="a1"/>
    <w:link w:val="af3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af5">
    <w:name w:val="Сведения о собрании"/>
    <w:basedOn w:val="a0"/>
    <w:qFormat/>
    <w:rsid w:val="00373032"/>
    <w:pPr>
      <w:spacing w:after="0"/>
    </w:pPr>
    <w:rPr>
      <w:color w:val="000000" w:themeColor="text1"/>
      <w:sz w:val="20"/>
    </w:rPr>
  </w:style>
  <w:style w:type="table" w:styleId="af6">
    <w:name w:val="Table Grid"/>
    <w:basedOn w:val="a2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Время собрания"/>
    <w:basedOn w:val="a0"/>
    <w:semiHidden/>
    <w:qFormat/>
    <w:rsid w:val="007E7F36"/>
    <w:pPr>
      <w:spacing w:before="120" w:after="0"/>
    </w:pPr>
    <w:rPr>
      <w:b/>
    </w:rPr>
  </w:style>
  <w:style w:type="paragraph" w:styleId="a">
    <w:name w:val="List Number"/>
    <w:basedOn w:val="a0"/>
    <w:uiPriority w:val="99"/>
    <w:qFormat/>
    <w:rsid w:val="008D2383"/>
    <w:pPr>
      <w:numPr>
        <w:numId w:val="3"/>
      </w:numPr>
      <w:spacing w:before="240" w:after="240"/>
    </w:pPr>
  </w:style>
  <w:style w:type="paragraph" w:styleId="2">
    <w:name w:val="List Number 2"/>
    <w:basedOn w:val="a0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af8">
    <w:name w:val="List Paragraph"/>
    <w:basedOn w:val="a0"/>
    <w:uiPriority w:val="34"/>
    <w:semiHidden/>
    <w:rsid w:val="00133C8A"/>
    <w:pPr>
      <w:contextualSpacing/>
    </w:pPr>
  </w:style>
  <w:style w:type="table" w:styleId="4">
    <w:name w:val="Plain Table 4"/>
    <w:basedOn w:val="a2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1">
    <w:name w:val="Подзаголовок1"/>
    <w:basedOn w:val="a"/>
    <w:qFormat/>
    <w:rsid w:val="00AA45B8"/>
    <w:pPr>
      <w:numPr>
        <w:numId w:val="0"/>
      </w:numPr>
      <w:spacing w:before="720" w:after="480"/>
    </w:pPr>
    <w:rPr>
      <w:rFonts w:ascii="Century Gothic" w:hAnsi="Century Gothic"/>
      <w:sz w:val="44"/>
    </w:rPr>
  </w:style>
  <w:style w:type="paragraph" w:customStyle="1" w:styleId="af9">
    <w:name w:val="Заголовок таблицы"/>
    <w:basedOn w:val="a0"/>
    <w:qFormat/>
    <w:rsid w:val="00C3574E"/>
    <w:pPr>
      <w:spacing w:before="120"/>
      <w:jc w:val="center"/>
    </w:pPr>
    <w:rPr>
      <w:color w:val="FFFFFF" w:themeColor="background1"/>
    </w:rPr>
  </w:style>
  <w:style w:type="paragraph" w:customStyle="1" w:styleId="afa">
    <w:name w:val="Текст таблицы"/>
    <w:basedOn w:val="a0"/>
    <w:qFormat/>
    <w:rsid w:val="00C14316"/>
    <w:pPr>
      <w:spacing w:before="120"/>
      <w:jc w:val="center"/>
    </w:pPr>
    <w:rPr>
      <w:rFonts w:cs="Times New Roman (Body CS)"/>
      <w:color w:val="000000" w:themeColor="text1"/>
    </w:rPr>
  </w:style>
  <w:style w:type="paragraph" w:customStyle="1" w:styleId="afb">
    <w:name w:val="Сведения о собрании (полужирный шрифт)"/>
    <w:basedOn w:val="af5"/>
    <w:qFormat/>
    <w:rsid w:val="00D34326"/>
    <w:rPr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93488497ACEF4DA743F971B8930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E8C3A-91D4-1F47-B107-66F024468DC0}"/>
      </w:docPartPr>
      <w:docPartBody>
        <w:p w:rsidR="00AE67B5" w:rsidRDefault="00D32A53" w:rsidP="00D32A53">
          <w:pPr>
            <w:pStyle w:val="2A93488497ACEF4DA743F971B89301C72"/>
          </w:pPr>
          <w:r w:rsidRPr="00C3574E">
            <w:rPr>
              <w:lang w:bidi="ru-RU"/>
            </w:rPr>
            <w:t>Ответственные</w:t>
          </w:r>
        </w:p>
      </w:docPartBody>
    </w:docPart>
    <w:docPart>
      <w:docPartPr>
        <w:name w:val="B8C2B1FAB575AB4CB36F7E592EA11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F7BEC-30F3-604D-9802-B180F8A5C3C1}"/>
      </w:docPartPr>
      <w:docPartBody>
        <w:p w:rsidR="00AE67B5" w:rsidRDefault="00D32A53" w:rsidP="00D32A53">
          <w:pPr>
            <w:pStyle w:val="B8C2B1FAB575AB4CB36F7E592EA117542"/>
          </w:pPr>
          <w:r w:rsidRPr="00012B8C">
            <w:rPr>
              <w:lang w:bidi="ru-RU"/>
            </w:rPr>
            <w:t>Крайний срок</w:t>
          </w:r>
        </w:p>
      </w:docPartBody>
    </w:docPart>
    <w:docPart>
      <w:docPartPr>
        <w:name w:val="BC61AA0DC0FAAC45B69578D2C6301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50FDE-2A7C-8945-8EAC-01DB5B56E06F}"/>
      </w:docPartPr>
      <w:docPartBody>
        <w:p w:rsidR="00AE67B5" w:rsidRDefault="00D32A53" w:rsidP="00D32A53">
          <w:pPr>
            <w:pStyle w:val="BC61AA0DC0FAAC45B69578D2C6301F4F2"/>
          </w:pPr>
          <w:r w:rsidRPr="00012B8C">
            <w:rPr>
              <w:lang w:bidi="ru-RU"/>
            </w:rPr>
            <w:t>Состояние</w:t>
          </w:r>
        </w:p>
      </w:docPartBody>
    </w:docPart>
    <w:docPart>
      <w:docPartPr>
        <w:name w:val="8959FADC27FC5B41B451ED2599D54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31FAF-1538-5642-AA2B-A408A32B13F0}"/>
      </w:docPartPr>
      <w:docPartBody>
        <w:p w:rsidR="00AE67B5" w:rsidRDefault="00D32A53" w:rsidP="00846A6E">
          <w:pPr>
            <w:pStyle w:val="8959FADC27FC5B41B451ED2599D54940"/>
          </w:pPr>
          <w:r w:rsidRPr="002C0E4D">
            <w:rPr>
              <w:lang w:bidi="ru-RU"/>
            </w:rPr>
            <w:t>Дата:</w:t>
          </w:r>
        </w:p>
      </w:docPartBody>
    </w:docPart>
    <w:docPart>
      <w:docPartPr>
        <w:name w:val="72A721069C976F48BABB4C73C2CD2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1F898-BB95-4348-9527-F93635AE4743}"/>
      </w:docPartPr>
      <w:docPartBody>
        <w:p w:rsidR="00AE67B5" w:rsidRDefault="00D32A53" w:rsidP="00846A6E">
          <w:pPr>
            <w:pStyle w:val="72A721069C976F48BABB4C73C2CD25C3"/>
          </w:pPr>
          <w:r w:rsidRPr="00DE75C1">
            <w:rPr>
              <w:lang w:bidi="ru-RU"/>
            </w:rPr>
            <w:t>Время:</w:t>
          </w:r>
        </w:p>
      </w:docPartBody>
    </w:docPart>
    <w:docPart>
      <w:docPartPr>
        <w:name w:val="FCFB76AABBCCFF4C8242EEBE8452F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E0361-41C9-7D4B-AF16-5F78ACCFA5A8}"/>
      </w:docPartPr>
      <w:docPartBody>
        <w:p w:rsidR="00AE67B5" w:rsidRDefault="00D32A53" w:rsidP="00846A6E">
          <w:pPr>
            <w:pStyle w:val="FCFB76AABBCCFF4C8242EEBE8452F948"/>
          </w:pPr>
          <w:r w:rsidRPr="00DE75C1">
            <w:rPr>
              <w:lang w:bidi="ru-RU"/>
            </w:rPr>
            <w:t>Председатель:</w:t>
          </w:r>
        </w:p>
      </w:docPartBody>
    </w:docPart>
    <w:docPart>
      <w:docPartPr>
        <w:name w:val="06EF20D60B7F7F478ABDF266254DA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87E65-CD48-E34D-9D55-2938F63A4F61}"/>
      </w:docPartPr>
      <w:docPartBody>
        <w:p w:rsidR="00AE67B5" w:rsidRDefault="00D32A53" w:rsidP="00846A6E">
          <w:pPr>
            <w:pStyle w:val="06EF20D60B7F7F478ABDF266254DA19C"/>
          </w:pPr>
          <w:r w:rsidRPr="00AA45B8">
            <w:rPr>
              <w:lang w:bidi="ru-RU"/>
            </w:rPr>
            <w:t>Протокол собрания команды</w:t>
          </w:r>
        </w:p>
      </w:docPartBody>
    </w:docPart>
    <w:docPart>
      <w:docPartPr>
        <w:name w:val="0BD53DC00CBE2C448EDF90EF3A83E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D368D-F4DD-1F46-9C97-29314821ADC9}"/>
      </w:docPartPr>
      <w:docPartBody>
        <w:p w:rsidR="00AE67B5" w:rsidRDefault="00D32A53" w:rsidP="00846A6E">
          <w:pPr>
            <w:pStyle w:val="0BD53DC00CBE2C448EDF90EF3A83E497"/>
          </w:pPr>
          <w:r w:rsidRPr="002C0E4D">
            <w:rPr>
              <w:lang w:bidi="ru-RU"/>
            </w:rPr>
            <w:t>Место проведения:</w:t>
          </w:r>
        </w:p>
      </w:docPartBody>
    </w:docPart>
    <w:docPart>
      <w:docPartPr>
        <w:name w:val="BD0561375D7B4440B1DE986F66E09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A08AD-86F7-4C55-8B13-AE5199A98905}"/>
      </w:docPartPr>
      <w:docPartBody>
        <w:p w:rsidR="00D32A53" w:rsidRDefault="00D32A53">
          <w:r w:rsidRPr="00AA45B8">
            <w:rPr>
              <w:lang w:bidi="ru-RU"/>
            </w:rPr>
            <w:t>Конференц-зал</w:t>
          </w:r>
        </w:p>
      </w:docPartBody>
    </w:docPart>
    <w:docPart>
      <w:docPartPr>
        <w:name w:val="570885AAFC0E42B4BFBC659705943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BE916-6278-40E6-896B-4B0477D374B8}"/>
      </w:docPartPr>
      <w:docPartBody>
        <w:p w:rsidR="00D32A53" w:rsidRDefault="00D32A53">
          <w:r w:rsidRPr="00AA45B8">
            <w:rPr>
              <w:lang w:bidi="ru-RU"/>
            </w:rPr>
            <w:t>9:30</w:t>
          </w:r>
        </w:p>
      </w:docPartBody>
    </w:docPart>
    <w:docPart>
      <w:docPartPr>
        <w:name w:val="C401C302E03E48F0B684E0FC4EC15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4B7C4-2BA2-4CA5-A87C-CDA006CA96F1}"/>
      </w:docPartPr>
      <w:docPartBody>
        <w:p w:rsidR="00D32A53" w:rsidRDefault="00D32A53">
          <w:r w:rsidRPr="00AA45B8">
            <w:rPr>
              <w:lang w:bidi="ru-RU"/>
            </w:rPr>
            <w:t>Алексей Виноградов</w:t>
          </w:r>
        </w:p>
      </w:docPartBody>
    </w:docPart>
    <w:docPart>
      <w:docPartPr>
        <w:name w:val="F1494E5B397E44568AB8A456C9B36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3EC4A-CC40-4BE1-B2B2-CE968AFFEF80}"/>
      </w:docPartPr>
      <w:docPartBody>
        <w:p w:rsidR="00D32A53" w:rsidRDefault="00D32A53">
          <w:r w:rsidRPr="00AA45B8">
            <w:rPr>
              <w:lang w:bidi="ru-RU"/>
            </w:rPr>
            <w:t>Пункты повестки дня</w:t>
          </w:r>
        </w:p>
      </w:docPartBody>
    </w:docPart>
    <w:docPart>
      <w:docPartPr>
        <w:name w:val="88A39E8DA8A547C4917D1DC6251E4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3EFA7-400B-443A-8D27-0F2F52952647}"/>
      </w:docPartPr>
      <w:docPartBody>
        <w:p w:rsidR="00D32A53" w:rsidRDefault="00D32A53" w:rsidP="00D32A53">
          <w:pPr>
            <w:pStyle w:val="88A39E8DA8A547C4917D1DC6251E4E1C1"/>
          </w:pPr>
          <w:r w:rsidRPr="00AA45B8">
            <w:rPr>
              <w:lang w:bidi="ru-RU"/>
            </w:rPr>
            <w:t>Поручения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6E"/>
    <w:rsid w:val="0008685D"/>
    <w:rsid w:val="001A7374"/>
    <w:rsid w:val="002B3292"/>
    <w:rsid w:val="003613F3"/>
    <w:rsid w:val="00515B84"/>
    <w:rsid w:val="00592C80"/>
    <w:rsid w:val="007010AC"/>
    <w:rsid w:val="00750B20"/>
    <w:rsid w:val="00846A6E"/>
    <w:rsid w:val="00AE67B5"/>
    <w:rsid w:val="00CF42E2"/>
    <w:rsid w:val="00D32A53"/>
    <w:rsid w:val="00F5435B"/>
    <w:rsid w:val="00FA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959FADC27FC5B41B451ED2599D54940">
    <w:name w:val="8959FADC27FC5B41B451ED2599D54940"/>
    <w:rsid w:val="00846A6E"/>
  </w:style>
  <w:style w:type="paragraph" w:customStyle="1" w:styleId="72A721069C976F48BABB4C73C2CD25C3">
    <w:name w:val="72A721069C976F48BABB4C73C2CD25C3"/>
    <w:rsid w:val="00846A6E"/>
  </w:style>
  <w:style w:type="paragraph" w:customStyle="1" w:styleId="FCFB76AABBCCFF4C8242EEBE8452F948">
    <w:name w:val="FCFB76AABBCCFF4C8242EEBE8452F948"/>
    <w:rsid w:val="00846A6E"/>
  </w:style>
  <w:style w:type="paragraph" w:customStyle="1" w:styleId="06EF20D60B7F7F478ABDF266254DA19C">
    <w:name w:val="06EF20D60B7F7F478ABDF266254DA19C"/>
    <w:rsid w:val="00846A6E"/>
  </w:style>
  <w:style w:type="paragraph" w:customStyle="1" w:styleId="0BD53DC00CBE2C448EDF90EF3A83E497">
    <w:name w:val="0BD53DC00CBE2C448EDF90EF3A83E497"/>
    <w:rsid w:val="00846A6E"/>
  </w:style>
  <w:style w:type="character" w:styleId="a3">
    <w:name w:val="Placeholder Text"/>
    <w:basedOn w:val="a0"/>
    <w:uiPriority w:val="99"/>
    <w:semiHidden/>
    <w:rsid w:val="00D32A53"/>
    <w:rPr>
      <w:color w:val="808080"/>
    </w:rPr>
  </w:style>
  <w:style w:type="paragraph" w:customStyle="1" w:styleId="88A39E8DA8A547C4917D1DC6251E4E1C1">
    <w:name w:val="88A39E8DA8A547C4917D1DC6251E4E1C1"/>
    <w:rsid w:val="00D32A53"/>
    <w:pPr>
      <w:spacing w:before="120" w:after="120"/>
      <w:jc w:val="center"/>
    </w:pPr>
    <w:rPr>
      <w:rFonts w:ascii="Segoe UI" w:eastAsiaTheme="minorHAnsi" w:hAnsi="Segoe UI"/>
      <w:color w:val="FFFFFF" w:themeColor="background1"/>
      <w:kern w:val="20"/>
      <w:szCs w:val="20"/>
      <w:lang w:eastAsia="ja-JP"/>
    </w:rPr>
  </w:style>
  <w:style w:type="paragraph" w:customStyle="1" w:styleId="2A93488497ACEF4DA743F971B89301C72">
    <w:name w:val="2A93488497ACEF4DA743F971B89301C72"/>
    <w:rsid w:val="00D32A53"/>
    <w:pPr>
      <w:spacing w:before="120" w:after="120"/>
      <w:jc w:val="center"/>
    </w:pPr>
    <w:rPr>
      <w:rFonts w:ascii="Segoe UI" w:eastAsiaTheme="minorHAnsi" w:hAnsi="Segoe UI"/>
      <w:color w:val="FFFFFF" w:themeColor="background1"/>
      <w:kern w:val="20"/>
      <w:szCs w:val="20"/>
      <w:lang w:eastAsia="ja-JP"/>
    </w:rPr>
  </w:style>
  <w:style w:type="paragraph" w:customStyle="1" w:styleId="B8C2B1FAB575AB4CB36F7E592EA117542">
    <w:name w:val="B8C2B1FAB575AB4CB36F7E592EA117542"/>
    <w:rsid w:val="00D32A53"/>
    <w:pPr>
      <w:spacing w:before="120" w:after="120"/>
      <w:jc w:val="center"/>
    </w:pPr>
    <w:rPr>
      <w:rFonts w:ascii="Segoe UI" w:eastAsiaTheme="minorHAnsi" w:hAnsi="Segoe UI"/>
      <w:color w:val="FFFFFF" w:themeColor="background1"/>
      <w:kern w:val="20"/>
      <w:szCs w:val="20"/>
      <w:lang w:eastAsia="ja-JP"/>
    </w:rPr>
  </w:style>
  <w:style w:type="paragraph" w:customStyle="1" w:styleId="BC61AA0DC0FAAC45B69578D2C6301F4F2">
    <w:name w:val="BC61AA0DC0FAAC45B69578D2C6301F4F2"/>
    <w:rsid w:val="00D32A53"/>
    <w:pPr>
      <w:spacing w:before="120" w:after="120"/>
      <w:jc w:val="center"/>
    </w:pPr>
    <w:rPr>
      <w:rFonts w:ascii="Segoe UI" w:eastAsiaTheme="minorHAnsi" w:hAnsi="Segoe UI"/>
      <w:color w:val="FFFFFF" w:themeColor="background1"/>
      <w:kern w:val="20"/>
      <w:szCs w:val="20"/>
      <w:lang w:eastAsia="ja-JP"/>
    </w:rPr>
  </w:style>
  <w:style w:type="paragraph" w:customStyle="1" w:styleId="F9C798965F8048AAB6D9A3723C5D22D2">
    <w:name w:val="F9C798965F8048AAB6D9A3723C5D22D2"/>
    <w:rsid w:val="001A7374"/>
    <w:pPr>
      <w:spacing w:after="160" w:line="259" w:lineRule="auto"/>
    </w:pPr>
    <w:rPr>
      <w:sz w:val="22"/>
      <w:szCs w:val="22"/>
      <w:lang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C6FA26-3ADE-4503-AAB9-E0FCFFBAD1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C83A35-E4C8-48C2-9AE8-E6F54389781F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44A5FB04-143E-429F-9925-7FA3BB2EAE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788613-EDFC-427A-8EED-872E311E938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2023-04-27T05:03:00Z</dcterms:created>
  <dcterms:modified xsi:type="dcterms:W3CDTF">2024-11-22T13:26:00Z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