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EDC72" w14:textId="37BCCD56" w:rsidR="0049272F" w:rsidRPr="00437670" w:rsidRDefault="00370270" w:rsidP="00437670">
      <w:pPr>
        <w:pStyle w:val="a4"/>
        <w:spacing w:before="0" w:line="360" w:lineRule="auto"/>
        <w:jc w:val="center"/>
        <w:rPr>
          <w:rFonts w:ascii="IBM Plex Sans" w:hAnsi="IBM Plex Sans" w:cs="Times New Roman"/>
          <w:sz w:val="18"/>
          <w:szCs w:val="18"/>
        </w:rPr>
      </w:pPr>
      <w:r w:rsidRPr="00437670">
        <w:rPr>
          <w:rFonts w:ascii="IBM Plex Sans" w:hAnsi="IBM Plex Sans" w:cs="Times New Roman"/>
          <w:sz w:val="18"/>
          <w:szCs w:val="18"/>
        </w:rPr>
        <w:t>Проект</w:t>
      </w:r>
      <w:r w:rsidR="00D3650A" w:rsidRPr="00437670">
        <w:rPr>
          <w:rFonts w:ascii="IBM Plex Sans" w:hAnsi="IBM Plex Sans" w:cs="Times New Roman"/>
          <w:sz w:val="18"/>
          <w:szCs w:val="18"/>
        </w:rPr>
        <w:t xml:space="preserve"> </w:t>
      </w:r>
      <w:r w:rsidRPr="00437670">
        <w:rPr>
          <w:rFonts w:ascii="IBM Plex Sans" w:hAnsi="IBM Plex Sans" w:cs="Times New Roman"/>
          <w:sz w:val="18"/>
          <w:szCs w:val="18"/>
        </w:rPr>
        <w:t>«</w:t>
      </w:r>
      <w:r w:rsidR="000A3DAB">
        <w:rPr>
          <w:rFonts w:ascii="IBM Plex Sans" w:hAnsi="IBM Plex Sans" w:cs="Times New Roman"/>
          <w:sz w:val="18"/>
          <w:szCs w:val="18"/>
        </w:rPr>
        <w:t>Разработка приложения для отчетности по результатам внутреннего аудита</w:t>
      </w:r>
      <w:r w:rsidRPr="00437670">
        <w:rPr>
          <w:rFonts w:ascii="IBM Plex Sans" w:hAnsi="IBM Plex Sans" w:cs="Times New Roman"/>
          <w:sz w:val="18"/>
          <w:szCs w:val="18"/>
        </w:rPr>
        <w:t>»</w:t>
      </w:r>
    </w:p>
    <w:p w14:paraId="1EFCBF73" w14:textId="2A6CE3E0" w:rsidR="001F6FF5" w:rsidRPr="00437670" w:rsidRDefault="00657202" w:rsidP="00437670">
      <w:pPr>
        <w:pStyle w:val="a4"/>
        <w:spacing w:before="0" w:line="360" w:lineRule="auto"/>
        <w:jc w:val="center"/>
        <w:rPr>
          <w:rFonts w:ascii="IBM Plex Sans" w:hAnsi="IBM Plex Sans" w:cs="Times New Roman"/>
          <w:sz w:val="18"/>
          <w:szCs w:val="18"/>
        </w:rPr>
      </w:pPr>
      <w:r w:rsidRPr="00437670">
        <w:rPr>
          <w:rFonts w:ascii="IBM Plex Sans" w:hAnsi="IBM Plex Sans" w:cs="Times New Roman"/>
          <w:sz w:val="18"/>
          <w:szCs w:val="18"/>
        </w:rPr>
        <w:t>Реестр рисков</w:t>
      </w:r>
    </w:p>
    <w:tbl>
      <w:tblPr>
        <w:tblStyle w:val="aa"/>
        <w:tblW w:w="16615" w:type="dxa"/>
        <w:jc w:val="center"/>
        <w:tblLayout w:type="fixed"/>
        <w:tblLook w:val="04A0" w:firstRow="1" w:lastRow="0" w:firstColumn="1" w:lastColumn="0" w:noHBand="0" w:noVBand="1"/>
      </w:tblPr>
      <w:tblGrid>
        <w:gridCol w:w="1414"/>
        <w:gridCol w:w="2715"/>
        <w:gridCol w:w="2318"/>
        <w:gridCol w:w="1203"/>
        <w:gridCol w:w="945"/>
        <w:gridCol w:w="2012"/>
        <w:gridCol w:w="3422"/>
        <w:gridCol w:w="2586"/>
      </w:tblGrid>
      <w:tr w:rsidR="00E425E1" w:rsidRPr="00437670" w14:paraId="52CFCF80" w14:textId="77777777" w:rsidTr="000A3DAB">
        <w:trPr>
          <w:jc w:val="center"/>
        </w:trPr>
        <w:tc>
          <w:tcPr>
            <w:tcW w:w="1414" w:type="dxa"/>
          </w:tcPr>
          <w:p w14:paraId="6D840AA1" w14:textId="46108F27" w:rsidR="00D3650A" w:rsidRPr="00437670" w:rsidRDefault="00D3650A" w:rsidP="00437670">
            <w:pPr>
              <w:pStyle w:val="a4"/>
              <w:spacing w:before="0"/>
              <w:ind w:left="0"/>
              <w:jc w:val="center"/>
              <w:rPr>
                <w:rFonts w:ascii="IBM Plex Sans" w:hAnsi="IBM Plex Sans" w:cs="Times New Roman"/>
                <w:sz w:val="18"/>
                <w:szCs w:val="18"/>
              </w:rPr>
            </w:pPr>
            <w:r w:rsidRPr="00437670">
              <w:rPr>
                <w:rFonts w:ascii="IBM Plex Sans" w:hAnsi="IBM Plex Sans" w:cs="Times New Roman"/>
                <w:sz w:val="18"/>
                <w:szCs w:val="18"/>
              </w:rPr>
              <w:t>Категория риска</w:t>
            </w:r>
          </w:p>
        </w:tc>
        <w:tc>
          <w:tcPr>
            <w:tcW w:w="2715" w:type="dxa"/>
          </w:tcPr>
          <w:p w14:paraId="7D98B01B" w14:textId="7E571C35" w:rsidR="00D3650A" w:rsidRPr="00437670" w:rsidRDefault="00D3650A" w:rsidP="00437670">
            <w:pPr>
              <w:pStyle w:val="a4"/>
              <w:spacing w:before="0"/>
              <w:ind w:left="0"/>
              <w:jc w:val="center"/>
              <w:rPr>
                <w:rFonts w:ascii="IBM Plex Sans" w:hAnsi="IBM Plex Sans" w:cs="Times New Roman"/>
                <w:sz w:val="18"/>
                <w:szCs w:val="18"/>
              </w:rPr>
            </w:pPr>
            <w:r w:rsidRPr="00437670">
              <w:rPr>
                <w:rFonts w:ascii="IBM Plex Sans" w:hAnsi="IBM Plex Sans" w:cs="Times New Roman"/>
                <w:sz w:val="18"/>
                <w:szCs w:val="18"/>
              </w:rPr>
              <w:t>Описание риска</w:t>
            </w:r>
          </w:p>
        </w:tc>
        <w:tc>
          <w:tcPr>
            <w:tcW w:w="2318" w:type="dxa"/>
          </w:tcPr>
          <w:p w14:paraId="65A8F21E" w14:textId="6DF65ECF" w:rsidR="00D3650A" w:rsidRPr="00437670" w:rsidRDefault="00D3650A" w:rsidP="00437670">
            <w:pPr>
              <w:pStyle w:val="TableParagraph"/>
              <w:ind w:left="170" w:right="153"/>
              <w:jc w:val="center"/>
              <w:rPr>
                <w:rFonts w:ascii="IBM Plex Sans" w:hAnsi="IBM Plex Sans" w:cs="Times New Roman"/>
                <w:sz w:val="18"/>
                <w:szCs w:val="18"/>
              </w:rPr>
            </w:pPr>
            <w:r w:rsidRPr="00437670">
              <w:rPr>
                <w:rFonts w:ascii="IBM Plex Sans" w:hAnsi="IBM Plex Sans" w:cs="Times New Roman"/>
                <w:b/>
                <w:sz w:val="18"/>
                <w:szCs w:val="18"/>
              </w:rPr>
              <w:t xml:space="preserve">Возможные </w:t>
            </w:r>
            <w:r w:rsidRPr="00437670">
              <w:rPr>
                <w:rFonts w:ascii="IBM Plex Sans" w:hAnsi="IBM Plex Sans" w:cs="Times New Roman"/>
                <w:b/>
                <w:w w:val="95"/>
                <w:sz w:val="18"/>
                <w:szCs w:val="18"/>
              </w:rPr>
              <w:t xml:space="preserve">последствия </w:t>
            </w:r>
            <w:r w:rsidRPr="00437670">
              <w:rPr>
                <w:rFonts w:ascii="IBM Plex Sans" w:hAnsi="IBM Plex Sans" w:cs="Times New Roman"/>
                <w:b/>
                <w:sz w:val="18"/>
                <w:szCs w:val="18"/>
              </w:rPr>
              <w:t>реализации риска</w:t>
            </w:r>
          </w:p>
        </w:tc>
        <w:tc>
          <w:tcPr>
            <w:tcW w:w="1203" w:type="dxa"/>
          </w:tcPr>
          <w:p w14:paraId="1D5D61E9" w14:textId="5FC82297" w:rsidR="00D3650A" w:rsidRPr="00437670" w:rsidRDefault="00D3650A" w:rsidP="00437670">
            <w:pPr>
              <w:pStyle w:val="a4"/>
              <w:spacing w:before="0"/>
              <w:ind w:left="0"/>
              <w:jc w:val="center"/>
              <w:rPr>
                <w:rFonts w:ascii="IBM Plex Sans" w:hAnsi="IBM Plex Sans" w:cs="Times New Roman"/>
                <w:sz w:val="18"/>
                <w:szCs w:val="18"/>
              </w:rPr>
            </w:pPr>
            <w:r w:rsidRPr="00437670">
              <w:rPr>
                <w:rFonts w:ascii="IBM Plex Sans" w:hAnsi="IBM Plex Sans" w:cs="Times New Roman"/>
                <w:w w:val="95"/>
                <w:sz w:val="18"/>
                <w:szCs w:val="18"/>
              </w:rPr>
              <w:t>Вероят</w:t>
            </w:r>
            <w:r w:rsidRPr="00437670">
              <w:rPr>
                <w:rFonts w:ascii="IBM Plex Sans" w:hAnsi="IBM Plex Sans" w:cs="Times New Roman"/>
                <w:sz w:val="18"/>
                <w:szCs w:val="18"/>
              </w:rPr>
              <w:t>ность</w:t>
            </w:r>
          </w:p>
        </w:tc>
        <w:tc>
          <w:tcPr>
            <w:tcW w:w="945" w:type="dxa"/>
          </w:tcPr>
          <w:p w14:paraId="2281E889" w14:textId="1BE3F37E" w:rsidR="00D3650A" w:rsidRPr="00437670" w:rsidRDefault="00D3650A" w:rsidP="00437670">
            <w:pPr>
              <w:pStyle w:val="a4"/>
              <w:spacing w:before="0"/>
              <w:ind w:left="0"/>
              <w:jc w:val="center"/>
              <w:rPr>
                <w:rFonts w:ascii="IBM Plex Sans" w:hAnsi="IBM Plex Sans" w:cs="Times New Roman"/>
                <w:sz w:val="18"/>
                <w:szCs w:val="18"/>
              </w:rPr>
            </w:pPr>
            <w:r w:rsidRPr="00437670">
              <w:rPr>
                <w:rFonts w:ascii="IBM Plex Sans" w:hAnsi="IBM Plex Sans" w:cs="Times New Roman"/>
                <w:w w:val="95"/>
                <w:sz w:val="18"/>
                <w:szCs w:val="18"/>
              </w:rPr>
              <w:t>Влияние</w:t>
            </w:r>
          </w:p>
        </w:tc>
        <w:tc>
          <w:tcPr>
            <w:tcW w:w="2012" w:type="dxa"/>
          </w:tcPr>
          <w:p w14:paraId="54C354ED" w14:textId="5555FB68" w:rsidR="00D3650A" w:rsidRPr="00437670" w:rsidRDefault="00D3650A" w:rsidP="00437670">
            <w:pPr>
              <w:pStyle w:val="a4"/>
              <w:spacing w:before="0"/>
              <w:ind w:left="0"/>
              <w:jc w:val="center"/>
              <w:rPr>
                <w:rFonts w:ascii="IBM Plex Sans" w:hAnsi="IBM Plex Sans" w:cs="Times New Roman"/>
                <w:sz w:val="18"/>
                <w:szCs w:val="18"/>
              </w:rPr>
            </w:pPr>
            <w:r w:rsidRPr="00437670">
              <w:rPr>
                <w:rFonts w:ascii="IBM Plex Sans" w:hAnsi="IBM Plex Sans" w:cs="Times New Roman"/>
                <w:sz w:val="18"/>
                <w:szCs w:val="18"/>
              </w:rPr>
              <w:t>Количественная оценка ущерба от реализации риска</w:t>
            </w:r>
          </w:p>
        </w:tc>
        <w:tc>
          <w:tcPr>
            <w:tcW w:w="3422" w:type="dxa"/>
          </w:tcPr>
          <w:p w14:paraId="6CC28EC8" w14:textId="267E4254" w:rsidR="00D3650A" w:rsidRPr="00437670" w:rsidRDefault="00D3650A" w:rsidP="00437670">
            <w:pPr>
              <w:pStyle w:val="a4"/>
              <w:spacing w:before="0"/>
              <w:ind w:left="0"/>
              <w:jc w:val="center"/>
              <w:rPr>
                <w:rFonts w:ascii="IBM Plex Sans" w:hAnsi="IBM Plex Sans" w:cs="Times New Roman"/>
                <w:sz w:val="18"/>
                <w:szCs w:val="18"/>
              </w:rPr>
            </w:pPr>
            <w:r w:rsidRPr="00437670">
              <w:rPr>
                <w:rFonts w:ascii="IBM Plex Sans" w:hAnsi="IBM Plex Sans" w:cs="Times New Roman"/>
                <w:sz w:val="18"/>
                <w:szCs w:val="18"/>
              </w:rPr>
              <w:t>Мероприятия по снижению риска</w:t>
            </w:r>
          </w:p>
        </w:tc>
        <w:tc>
          <w:tcPr>
            <w:tcW w:w="2586" w:type="dxa"/>
          </w:tcPr>
          <w:p w14:paraId="7EEC85A4" w14:textId="2597F7B2" w:rsidR="00D3650A" w:rsidRPr="00437670" w:rsidRDefault="00D3650A" w:rsidP="00437670">
            <w:pPr>
              <w:pStyle w:val="a4"/>
              <w:spacing w:before="0"/>
              <w:ind w:left="0"/>
              <w:jc w:val="center"/>
              <w:rPr>
                <w:rFonts w:ascii="IBM Plex Sans" w:hAnsi="IBM Plex Sans" w:cs="Times New Roman"/>
                <w:sz w:val="18"/>
                <w:szCs w:val="18"/>
              </w:rPr>
            </w:pPr>
            <w:r w:rsidRPr="00437670">
              <w:rPr>
                <w:rFonts w:ascii="IBM Plex Sans" w:hAnsi="IBM Plex Sans" w:cs="Times New Roman"/>
                <w:w w:val="95"/>
                <w:sz w:val="18"/>
                <w:szCs w:val="18"/>
              </w:rPr>
              <w:t xml:space="preserve">Владелец </w:t>
            </w:r>
            <w:r w:rsidRPr="00437670">
              <w:rPr>
                <w:rFonts w:ascii="IBM Plex Sans" w:hAnsi="IBM Plex Sans" w:cs="Times New Roman"/>
                <w:sz w:val="18"/>
                <w:szCs w:val="18"/>
              </w:rPr>
              <w:t>риска</w:t>
            </w:r>
          </w:p>
        </w:tc>
      </w:tr>
      <w:tr w:rsidR="00E425E1" w:rsidRPr="000A3DAB" w14:paraId="715B248B" w14:textId="77777777" w:rsidTr="000A3DAB">
        <w:trPr>
          <w:jc w:val="center"/>
        </w:trPr>
        <w:tc>
          <w:tcPr>
            <w:tcW w:w="1414" w:type="dxa"/>
          </w:tcPr>
          <w:p w14:paraId="09584323" w14:textId="0CB1E0F7" w:rsidR="00D3650A" w:rsidRPr="00437670" w:rsidRDefault="000A3DAB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Чистые риски</w:t>
            </w:r>
          </w:p>
        </w:tc>
        <w:tc>
          <w:tcPr>
            <w:tcW w:w="2715" w:type="dxa"/>
          </w:tcPr>
          <w:p w14:paraId="1A143CD4" w14:textId="29E887D2" w:rsidR="00D3650A" w:rsidRPr="004F283F" w:rsidRDefault="000A3DAB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«Перегрузка» персонала</w:t>
            </w:r>
          </w:p>
        </w:tc>
        <w:tc>
          <w:tcPr>
            <w:tcW w:w="2318" w:type="dxa"/>
          </w:tcPr>
          <w:p w14:paraId="14911F8E" w14:textId="77777777" w:rsidR="00D3650A" w:rsidRDefault="000A3DAB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1) Возникновение ошибок в работе;</w:t>
            </w:r>
          </w:p>
          <w:p w14:paraId="156E63D0" w14:textId="761CB5C7" w:rsidR="000A3DAB" w:rsidRPr="00437670" w:rsidRDefault="000A3DAB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2) Увольнение персонала.</w:t>
            </w:r>
          </w:p>
        </w:tc>
        <w:tc>
          <w:tcPr>
            <w:tcW w:w="1203" w:type="dxa"/>
          </w:tcPr>
          <w:p w14:paraId="46F7F163" w14:textId="555A4E96" w:rsidR="00D3650A" w:rsidRPr="00437670" w:rsidRDefault="000A3DAB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Возможно</w:t>
            </w:r>
          </w:p>
        </w:tc>
        <w:tc>
          <w:tcPr>
            <w:tcW w:w="945" w:type="dxa"/>
          </w:tcPr>
          <w:p w14:paraId="30F4401A" w14:textId="080DCDA9" w:rsidR="00D3650A" w:rsidRPr="00437670" w:rsidRDefault="000A3DAB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Значительная</w:t>
            </w:r>
          </w:p>
        </w:tc>
        <w:tc>
          <w:tcPr>
            <w:tcW w:w="2012" w:type="dxa"/>
          </w:tcPr>
          <w:p w14:paraId="1702F099" w14:textId="14979035" w:rsidR="00D3650A" w:rsidRPr="00437670" w:rsidRDefault="000A3DAB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-</w:t>
            </w:r>
          </w:p>
        </w:tc>
        <w:tc>
          <w:tcPr>
            <w:tcW w:w="3422" w:type="dxa"/>
          </w:tcPr>
          <w:p w14:paraId="16B3EA4A" w14:textId="77777777" w:rsidR="00D3650A" w:rsidRDefault="000A3DAB" w:rsidP="0052674A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1) Анализ компетенции персонала;</w:t>
            </w:r>
          </w:p>
          <w:p w14:paraId="493E74DE" w14:textId="77777777" w:rsidR="000A3DAB" w:rsidRDefault="000A3DAB" w:rsidP="0052674A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 xml:space="preserve">2) Мероприятия по повышению мотивации персонала и отслеживанию «выгорания» (при необходимости подключить </w:t>
            </w:r>
            <w:r w:rsidRPr="000A3DAB">
              <w:rPr>
                <w:rFonts w:ascii="IBM Plex Sans" w:hAnsi="IBM Plex Sans" w:cs="Times New Roman"/>
                <w:b w:val="0"/>
                <w:sz w:val="18"/>
                <w:szCs w:val="18"/>
              </w:rPr>
              <w:t>HR</w:t>
            </w: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);</w:t>
            </w:r>
          </w:p>
          <w:p w14:paraId="254BF6D2" w14:textId="06B684F1" w:rsidR="000A3DAB" w:rsidRPr="00437670" w:rsidRDefault="000A3DAB" w:rsidP="0052674A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 xml:space="preserve">3) </w:t>
            </w:r>
            <w:proofErr w:type="spellStart"/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Нормоконтроль</w:t>
            </w:r>
            <w:proofErr w:type="spellEnd"/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 xml:space="preserve"> загруженности команды (при необходимости подключить </w:t>
            </w:r>
            <w:r w:rsidRPr="000A3DAB">
              <w:rPr>
                <w:rFonts w:ascii="IBM Plex Sans" w:hAnsi="IBM Plex Sans" w:cs="Times New Roman"/>
                <w:b w:val="0"/>
                <w:sz w:val="18"/>
                <w:szCs w:val="18"/>
              </w:rPr>
              <w:t>HR</w:t>
            </w: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)</w:t>
            </w:r>
          </w:p>
        </w:tc>
        <w:tc>
          <w:tcPr>
            <w:tcW w:w="2586" w:type="dxa"/>
          </w:tcPr>
          <w:p w14:paraId="6E4893CD" w14:textId="794BA000" w:rsidR="00D3650A" w:rsidRPr="000A3DAB" w:rsidRDefault="000A3DAB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proofErr w:type="spellStart"/>
            <w:r w:rsidRPr="000A3DAB">
              <w:rPr>
                <w:rFonts w:ascii="IBM Plex Sans" w:hAnsi="IBM Plex Sans" w:cs="Times New Roman"/>
                <w:b w:val="0"/>
                <w:sz w:val="18"/>
                <w:szCs w:val="18"/>
              </w:rPr>
              <w:t>TeamLead</w:t>
            </w:r>
            <w:proofErr w:type="spellEnd"/>
            <w:r w:rsidRPr="000A3DAB">
              <w:rPr>
                <w:rFonts w:ascii="IBM Plex Sans" w:hAnsi="IBM Plex Sans" w:cs="Times New Roman"/>
                <w:b w:val="0"/>
                <w:sz w:val="18"/>
                <w:szCs w:val="18"/>
              </w:rPr>
              <w:t xml:space="preserve"> (</w:t>
            </w: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начальник ИТО</w:t>
            </w:r>
            <w:r w:rsidRPr="000A3DAB">
              <w:rPr>
                <w:rFonts w:ascii="IBM Plex Sans" w:hAnsi="IBM Plex Sans" w:cs="Times New Roman"/>
                <w:b w:val="0"/>
                <w:sz w:val="18"/>
                <w:szCs w:val="18"/>
              </w:rPr>
              <w:t>)</w:t>
            </w:r>
          </w:p>
        </w:tc>
      </w:tr>
      <w:tr w:rsidR="000A3DAB" w:rsidRPr="000A3DAB" w14:paraId="115ECBEB" w14:textId="77777777" w:rsidTr="000A3DAB">
        <w:trPr>
          <w:jc w:val="center"/>
        </w:trPr>
        <w:tc>
          <w:tcPr>
            <w:tcW w:w="1414" w:type="dxa"/>
          </w:tcPr>
          <w:p w14:paraId="2C7BF0FF" w14:textId="5DBCEBC9" w:rsidR="000A3DAB" w:rsidRPr="00437670" w:rsidRDefault="000A3DAB" w:rsidP="000A3DAB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Чистые риски</w:t>
            </w:r>
          </w:p>
        </w:tc>
        <w:tc>
          <w:tcPr>
            <w:tcW w:w="2715" w:type="dxa"/>
          </w:tcPr>
          <w:p w14:paraId="29D92667" w14:textId="042A80C8" w:rsidR="000A3DAB" w:rsidRPr="00437670" w:rsidRDefault="000A3DAB" w:rsidP="000A3DAB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Недостаточная компетенция персонала</w:t>
            </w:r>
          </w:p>
        </w:tc>
        <w:tc>
          <w:tcPr>
            <w:tcW w:w="2318" w:type="dxa"/>
          </w:tcPr>
          <w:p w14:paraId="36B87D6F" w14:textId="77777777" w:rsidR="000A3DAB" w:rsidRDefault="000A3DAB" w:rsidP="000A3DAB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1) Возникновение ошибок в работе;</w:t>
            </w:r>
          </w:p>
          <w:p w14:paraId="0AA30700" w14:textId="255FC731" w:rsidR="000A3DAB" w:rsidRPr="00437670" w:rsidRDefault="000A3DAB" w:rsidP="000A3DAB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2) Невозможность реализации БФТ проекта</w:t>
            </w:r>
          </w:p>
        </w:tc>
        <w:tc>
          <w:tcPr>
            <w:tcW w:w="1203" w:type="dxa"/>
          </w:tcPr>
          <w:p w14:paraId="2B504CB7" w14:textId="2C76A6B6" w:rsidR="000A3DAB" w:rsidRPr="00437670" w:rsidRDefault="000A3DAB" w:rsidP="000A3DAB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Возможно</w:t>
            </w:r>
          </w:p>
        </w:tc>
        <w:tc>
          <w:tcPr>
            <w:tcW w:w="945" w:type="dxa"/>
          </w:tcPr>
          <w:p w14:paraId="429BC76C" w14:textId="5EE66C15" w:rsidR="000A3DAB" w:rsidRPr="00437670" w:rsidRDefault="000A3DAB" w:rsidP="000A3DAB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Значительная</w:t>
            </w:r>
          </w:p>
        </w:tc>
        <w:tc>
          <w:tcPr>
            <w:tcW w:w="2012" w:type="dxa"/>
          </w:tcPr>
          <w:p w14:paraId="6D3E43E3" w14:textId="48CD44E9" w:rsidR="000A3DAB" w:rsidRPr="00437670" w:rsidRDefault="000A3DAB" w:rsidP="000A3DAB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-</w:t>
            </w:r>
          </w:p>
        </w:tc>
        <w:tc>
          <w:tcPr>
            <w:tcW w:w="3422" w:type="dxa"/>
          </w:tcPr>
          <w:p w14:paraId="3A173763" w14:textId="77777777" w:rsidR="000A3DAB" w:rsidRDefault="000A3DAB" w:rsidP="000A3DAB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1) Анализ компетенции персонала</w:t>
            </w: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;</w:t>
            </w:r>
          </w:p>
          <w:p w14:paraId="08BF4A83" w14:textId="6A26D81C" w:rsidR="000A3DAB" w:rsidRPr="000A3DAB" w:rsidRDefault="000A3DAB" w:rsidP="000A3DAB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 xml:space="preserve">2) Анализ необходимости поиска </w:t>
            </w:r>
            <w:r w:rsidRPr="000A3DAB">
              <w:rPr>
                <w:rFonts w:ascii="IBM Plex Sans" w:hAnsi="IBM Plex Sans" w:cs="Times New Roman"/>
                <w:b w:val="0"/>
                <w:sz w:val="18"/>
                <w:szCs w:val="18"/>
              </w:rPr>
              <w:t>outsource</w:t>
            </w:r>
          </w:p>
        </w:tc>
        <w:tc>
          <w:tcPr>
            <w:tcW w:w="2586" w:type="dxa"/>
          </w:tcPr>
          <w:p w14:paraId="2D9A3E8F" w14:textId="13D435D1" w:rsidR="000A3DAB" w:rsidRPr="004F283F" w:rsidRDefault="000A3DAB" w:rsidP="000A3DAB">
            <w:pPr>
              <w:ind w:left="8"/>
              <w:rPr>
                <w:rFonts w:ascii="IBM Plex Sans" w:eastAsia="Cambria" w:hAnsi="IBM Plex Sans" w:cs="Times New Roman"/>
                <w:bCs/>
                <w:sz w:val="18"/>
                <w:szCs w:val="18"/>
              </w:rPr>
            </w:pPr>
            <w:proofErr w:type="spellStart"/>
            <w:r w:rsidRPr="000A3DAB">
              <w:rPr>
                <w:rFonts w:ascii="IBM Plex Sans" w:eastAsia="Cambria" w:hAnsi="IBM Plex Sans" w:cs="Times New Roman"/>
                <w:bCs/>
                <w:sz w:val="18"/>
                <w:szCs w:val="18"/>
              </w:rPr>
              <w:t>TeamLead</w:t>
            </w:r>
            <w:proofErr w:type="spellEnd"/>
            <w:r w:rsidRPr="000A3DAB">
              <w:rPr>
                <w:rFonts w:ascii="IBM Plex Sans" w:eastAsia="Cambria" w:hAnsi="IBM Plex Sans" w:cs="Times New Roman"/>
                <w:bCs/>
                <w:sz w:val="18"/>
                <w:szCs w:val="18"/>
              </w:rPr>
              <w:t xml:space="preserve"> (начальник ИТО)</w:t>
            </w:r>
          </w:p>
        </w:tc>
      </w:tr>
      <w:tr w:rsidR="00C80C9F" w:rsidRPr="000A3DAB" w14:paraId="304BC54F" w14:textId="77777777" w:rsidTr="000A3DAB">
        <w:trPr>
          <w:jc w:val="center"/>
        </w:trPr>
        <w:tc>
          <w:tcPr>
            <w:tcW w:w="1414" w:type="dxa"/>
          </w:tcPr>
          <w:p w14:paraId="6954C1F3" w14:textId="13F51237" w:rsidR="00437670" w:rsidRPr="00437670" w:rsidRDefault="000A3DAB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Чистые риски</w:t>
            </w:r>
          </w:p>
        </w:tc>
        <w:tc>
          <w:tcPr>
            <w:tcW w:w="2715" w:type="dxa"/>
          </w:tcPr>
          <w:p w14:paraId="73A1877A" w14:textId="245520E8" w:rsidR="00437670" w:rsidRPr="00437670" w:rsidRDefault="000A3DAB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Отсутствие утвержденного графика отпусков</w:t>
            </w:r>
          </w:p>
        </w:tc>
        <w:tc>
          <w:tcPr>
            <w:tcW w:w="2318" w:type="dxa"/>
          </w:tcPr>
          <w:p w14:paraId="16D74B5C" w14:textId="51E596B8" w:rsidR="00437670" w:rsidRPr="00437670" w:rsidRDefault="000A3DAB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1) Отставание в сроках реализации проекта</w:t>
            </w:r>
          </w:p>
        </w:tc>
        <w:tc>
          <w:tcPr>
            <w:tcW w:w="1203" w:type="dxa"/>
          </w:tcPr>
          <w:p w14:paraId="5C72BB99" w14:textId="4020E25B" w:rsidR="00437670" w:rsidRPr="00437670" w:rsidRDefault="000A3DAB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Крайне маловероятно</w:t>
            </w:r>
          </w:p>
        </w:tc>
        <w:tc>
          <w:tcPr>
            <w:tcW w:w="945" w:type="dxa"/>
          </w:tcPr>
          <w:p w14:paraId="3893B8BF" w14:textId="11186A69" w:rsidR="00437670" w:rsidRPr="00437670" w:rsidRDefault="000A3DAB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Значительная</w:t>
            </w:r>
          </w:p>
        </w:tc>
        <w:tc>
          <w:tcPr>
            <w:tcW w:w="2012" w:type="dxa"/>
          </w:tcPr>
          <w:p w14:paraId="16233AE6" w14:textId="70B703AD" w:rsidR="00437670" w:rsidRPr="00E425E1" w:rsidRDefault="000A3DAB" w:rsidP="00437670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-</w:t>
            </w:r>
          </w:p>
        </w:tc>
        <w:tc>
          <w:tcPr>
            <w:tcW w:w="3422" w:type="dxa"/>
          </w:tcPr>
          <w:p w14:paraId="60975648" w14:textId="73F13433" w:rsidR="00437670" w:rsidRPr="00E425E1" w:rsidRDefault="000A3DAB" w:rsidP="004F283F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1) Составить и утвердить график отпусков персонала</w:t>
            </w:r>
          </w:p>
        </w:tc>
        <w:tc>
          <w:tcPr>
            <w:tcW w:w="2586" w:type="dxa"/>
          </w:tcPr>
          <w:p w14:paraId="28D5E1FF" w14:textId="0983A811" w:rsidR="00E425E1" w:rsidRPr="00E425E1" w:rsidRDefault="000A3DAB" w:rsidP="004F283F">
            <w:pPr>
              <w:pStyle w:val="a4"/>
              <w:spacing w:before="0"/>
              <w:ind w:left="-17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proofErr w:type="spellStart"/>
            <w:r w:rsidRPr="000A3DAB">
              <w:rPr>
                <w:rFonts w:ascii="IBM Plex Sans" w:hAnsi="IBM Plex Sans" w:cs="Times New Roman"/>
                <w:b w:val="0"/>
                <w:sz w:val="18"/>
                <w:szCs w:val="18"/>
              </w:rPr>
              <w:t>TeamLead</w:t>
            </w:r>
            <w:proofErr w:type="spellEnd"/>
            <w:r w:rsidRPr="000A3DAB">
              <w:rPr>
                <w:rFonts w:ascii="IBM Plex Sans" w:hAnsi="IBM Plex Sans" w:cs="Times New Roman"/>
                <w:b w:val="0"/>
                <w:sz w:val="18"/>
                <w:szCs w:val="18"/>
              </w:rPr>
              <w:t xml:space="preserve"> (начальник ИТО)</w:t>
            </w:r>
          </w:p>
        </w:tc>
      </w:tr>
      <w:tr w:rsidR="00450D94" w:rsidRPr="000A3DAB" w14:paraId="66B15E0E" w14:textId="77777777" w:rsidTr="000A3DAB">
        <w:trPr>
          <w:jc w:val="center"/>
        </w:trPr>
        <w:tc>
          <w:tcPr>
            <w:tcW w:w="1414" w:type="dxa"/>
          </w:tcPr>
          <w:p w14:paraId="64D88172" w14:textId="149258BA" w:rsidR="00450D94" w:rsidRPr="00437670" w:rsidRDefault="00450D94" w:rsidP="00450D94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Бизнес-риски</w:t>
            </w:r>
          </w:p>
        </w:tc>
        <w:tc>
          <w:tcPr>
            <w:tcW w:w="2715" w:type="dxa"/>
          </w:tcPr>
          <w:p w14:paraId="60EAD5B1" w14:textId="4F933B91" w:rsidR="00450D94" w:rsidRPr="00437670" w:rsidRDefault="00450D94" w:rsidP="00450D94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Нехватка бюджета, нереалистичные сроки</w:t>
            </w:r>
          </w:p>
        </w:tc>
        <w:tc>
          <w:tcPr>
            <w:tcW w:w="2318" w:type="dxa"/>
          </w:tcPr>
          <w:p w14:paraId="7D27D625" w14:textId="77777777" w:rsidR="00450D94" w:rsidRDefault="00450D94" w:rsidP="00450D94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1) Отставание в сроках реализации проекта;</w:t>
            </w:r>
          </w:p>
          <w:p w14:paraId="3E7F1775" w14:textId="77777777" w:rsidR="00450D94" w:rsidRDefault="00450D94" w:rsidP="00450D94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2) Нестабильная работа приложения;</w:t>
            </w:r>
          </w:p>
          <w:p w14:paraId="2C14DAFE" w14:textId="48C54E5B" w:rsidR="00450D94" w:rsidRPr="00450D94" w:rsidRDefault="00450D94" w:rsidP="00450D94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3) Невозможность реализации БФТ проекта</w:t>
            </w:r>
          </w:p>
        </w:tc>
        <w:tc>
          <w:tcPr>
            <w:tcW w:w="1203" w:type="dxa"/>
          </w:tcPr>
          <w:p w14:paraId="37220722" w14:textId="7D3DB73F" w:rsidR="00450D94" w:rsidRPr="00437670" w:rsidRDefault="00450D94" w:rsidP="00450D94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Маловероятно</w:t>
            </w:r>
          </w:p>
        </w:tc>
        <w:tc>
          <w:tcPr>
            <w:tcW w:w="945" w:type="dxa"/>
          </w:tcPr>
          <w:p w14:paraId="2F787A6B" w14:textId="4A134663" w:rsidR="00450D94" w:rsidRPr="00437670" w:rsidRDefault="00450D94" w:rsidP="00450D94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Существенная</w:t>
            </w:r>
          </w:p>
        </w:tc>
        <w:tc>
          <w:tcPr>
            <w:tcW w:w="2012" w:type="dxa"/>
          </w:tcPr>
          <w:p w14:paraId="56FF9ED0" w14:textId="608014BC" w:rsidR="00450D94" w:rsidRPr="00437670" w:rsidRDefault="00450D94" w:rsidP="00450D94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-</w:t>
            </w:r>
          </w:p>
        </w:tc>
        <w:tc>
          <w:tcPr>
            <w:tcW w:w="3422" w:type="dxa"/>
          </w:tcPr>
          <w:p w14:paraId="3BFD3742" w14:textId="7A2D4904" w:rsidR="00450D94" w:rsidRPr="00437670" w:rsidRDefault="00450D94" w:rsidP="00450D94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 xml:space="preserve">1) В полном объеме определить и утвердить </w:t>
            </w:r>
            <w:r>
              <w:rPr>
                <w:rFonts w:ascii="IBM Plex Sans" w:hAnsi="IBM Plex Sans" w:cs="Times New Roman"/>
                <w:b w:val="0"/>
                <w:sz w:val="18"/>
                <w:szCs w:val="18"/>
                <w:lang w:val="en-US"/>
              </w:rPr>
              <w:t>PV</w:t>
            </w:r>
            <w:r w:rsidRPr="00450D94">
              <w:rPr>
                <w:rFonts w:ascii="IBM Plex Sans" w:hAnsi="IBM Plex Sans" w:cs="Times New Roman"/>
                <w:b w:val="0"/>
                <w:sz w:val="18"/>
                <w:szCs w:val="18"/>
              </w:rPr>
              <w:t xml:space="preserve"> </w:t>
            </w: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и Устав проекта</w:t>
            </w:r>
          </w:p>
        </w:tc>
        <w:tc>
          <w:tcPr>
            <w:tcW w:w="2586" w:type="dxa"/>
          </w:tcPr>
          <w:p w14:paraId="7C3DB763" w14:textId="27E7A622" w:rsidR="00450D94" w:rsidRPr="00450D94" w:rsidRDefault="00450D94" w:rsidP="00450D94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  <w:lang w:val="en-US"/>
              </w:rPr>
              <w:t>Product manager</w:t>
            </w:r>
          </w:p>
        </w:tc>
      </w:tr>
      <w:tr w:rsidR="00450D94" w:rsidRPr="000A3DAB" w14:paraId="18330411" w14:textId="77777777" w:rsidTr="000A3DAB">
        <w:trPr>
          <w:jc w:val="center"/>
        </w:trPr>
        <w:tc>
          <w:tcPr>
            <w:tcW w:w="1414" w:type="dxa"/>
          </w:tcPr>
          <w:p w14:paraId="2E3CD15E" w14:textId="399F48BD" w:rsidR="00450D94" w:rsidRPr="00437670" w:rsidRDefault="00450D94" w:rsidP="00450D94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Бизнес-риски</w:t>
            </w:r>
          </w:p>
        </w:tc>
        <w:tc>
          <w:tcPr>
            <w:tcW w:w="2715" w:type="dxa"/>
          </w:tcPr>
          <w:p w14:paraId="6E38BDBD" w14:textId="71824D34" w:rsidR="00450D94" w:rsidRPr="00437670" w:rsidRDefault="00450D94" w:rsidP="00450D94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Рост курса валют</w:t>
            </w:r>
          </w:p>
        </w:tc>
        <w:tc>
          <w:tcPr>
            <w:tcW w:w="2318" w:type="dxa"/>
          </w:tcPr>
          <w:p w14:paraId="3612C7C7" w14:textId="77777777" w:rsidR="00450D94" w:rsidRDefault="00450D94" w:rsidP="00450D94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1) Отставание в сроках реализации проекта;</w:t>
            </w:r>
          </w:p>
          <w:p w14:paraId="0986E587" w14:textId="77777777" w:rsidR="00450D94" w:rsidRDefault="00450D94" w:rsidP="00450D94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2) Нестабильная работа приложения;</w:t>
            </w:r>
          </w:p>
          <w:p w14:paraId="11D3FD84" w14:textId="1720236B" w:rsidR="00450D94" w:rsidRPr="00437670" w:rsidRDefault="00450D94" w:rsidP="00450D94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3) Невозможность реализации БФТ проекта</w:t>
            </w:r>
          </w:p>
        </w:tc>
        <w:tc>
          <w:tcPr>
            <w:tcW w:w="1203" w:type="dxa"/>
          </w:tcPr>
          <w:p w14:paraId="0CB15C31" w14:textId="737F5056" w:rsidR="00450D94" w:rsidRPr="00437670" w:rsidRDefault="00450D94" w:rsidP="00450D94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Вероятно</w:t>
            </w:r>
          </w:p>
        </w:tc>
        <w:tc>
          <w:tcPr>
            <w:tcW w:w="945" w:type="dxa"/>
          </w:tcPr>
          <w:p w14:paraId="0B2A6FDD" w14:textId="5BDCCD8B" w:rsidR="00450D94" w:rsidRPr="00437670" w:rsidRDefault="00450D94" w:rsidP="00450D94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Умеренная</w:t>
            </w:r>
          </w:p>
        </w:tc>
        <w:tc>
          <w:tcPr>
            <w:tcW w:w="2012" w:type="dxa"/>
          </w:tcPr>
          <w:p w14:paraId="6B761CFC" w14:textId="40C62E4E" w:rsidR="00450D94" w:rsidRPr="00437670" w:rsidRDefault="00450D94" w:rsidP="00450D94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-</w:t>
            </w:r>
          </w:p>
        </w:tc>
        <w:tc>
          <w:tcPr>
            <w:tcW w:w="3422" w:type="dxa"/>
          </w:tcPr>
          <w:p w14:paraId="3060CC7E" w14:textId="77777777" w:rsidR="00450D94" w:rsidRDefault="00450D94" w:rsidP="00450D94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1) Отслеживание курса валют с последующим пересмотром бюджета проекта</w:t>
            </w:r>
          </w:p>
          <w:p w14:paraId="76121D44" w14:textId="0C91D897" w:rsidR="00EE557D" w:rsidRPr="00437670" w:rsidRDefault="00EE557D" w:rsidP="00450D94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2) Включить лаг по бюджету</w:t>
            </w:r>
          </w:p>
        </w:tc>
        <w:tc>
          <w:tcPr>
            <w:tcW w:w="2586" w:type="dxa"/>
          </w:tcPr>
          <w:p w14:paraId="2FF9AB72" w14:textId="54EA3998" w:rsidR="00450D94" w:rsidRPr="00437670" w:rsidRDefault="00450D94" w:rsidP="00450D94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  <w:lang w:val="en-US"/>
              </w:rPr>
              <w:t>Product manager</w:t>
            </w:r>
          </w:p>
        </w:tc>
      </w:tr>
      <w:tr w:rsidR="00450D94" w:rsidRPr="000A3DAB" w14:paraId="219E488B" w14:textId="77777777" w:rsidTr="000A3DAB">
        <w:trPr>
          <w:jc w:val="center"/>
        </w:trPr>
        <w:tc>
          <w:tcPr>
            <w:tcW w:w="1414" w:type="dxa"/>
          </w:tcPr>
          <w:p w14:paraId="53D9ADD3" w14:textId="7B92E300" w:rsidR="00450D94" w:rsidRPr="00437670" w:rsidRDefault="00450D94" w:rsidP="00450D94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Чистые риски</w:t>
            </w:r>
          </w:p>
        </w:tc>
        <w:tc>
          <w:tcPr>
            <w:tcW w:w="2715" w:type="dxa"/>
          </w:tcPr>
          <w:p w14:paraId="60EE56E2" w14:textId="2BB39816" w:rsidR="00450D94" w:rsidRPr="00437670" w:rsidRDefault="00450D94" w:rsidP="00450D94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 w:rsidRPr="00450D94">
              <w:rPr>
                <w:rFonts w:ascii="IBM Plex Sans" w:hAnsi="IBM Plex Sans" w:cs="Times New Roman"/>
                <w:b w:val="0"/>
                <w:sz w:val="18"/>
                <w:szCs w:val="18"/>
              </w:rPr>
              <w:t>Отсутствие альтернативных поставщиков после проведения тендера</w:t>
            </w:r>
          </w:p>
        </w:tc>
        <w:tc>
          <w:tcPr>
            <w:tcW w:w="2318" w:type="dxa"/>
          </w:tcPr>
          <w:p w14:paraId="2F2BA455" w14:textId="77777777" w:rsidR="00450D94" w:rsidRDefault="00450D94" w:rsidP="00450D94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1) Отставание в сроках реализации проекта;</w:t>
            </w:r>
          </w:p>
          <w:p w14:paraId="384C2BEB" w14:textId="77777777" w:rsidR="00450D94" w:rsidRDefault="00450D94" w:rsidP="00450D94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2) Нестабильная работа приложения;</w:t>
            </w:r>
          </w:p>
          <w:p w14:paraId="32881723" w14:textId="5D3DA472" w:rsidR="00450D94" w:rsidRPr="00437670" w:rsidRDefault="00450D94" w:rsidP="00450D94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3) Невозможность реализации БФТ проекта</w:t>
            </w:r>
          </w:p>
        </w:tc>
        <w:tc>
          <w:tcPr>
            <w:tcW w:w="1203" w:type="dxa"/>
          </w:tcPr>
          <w:p w14:paraId="29EC56EF" w14:textId="00F20F80" w:rsidR="00450D94" w:rsidRPr="00437670" w:rsidRDefault="00450D94" w:rsidP="00450D94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Возможно</w:t>
            </w:r>
          </w:p>
        </w:tc>
        <w:tc>
          <w:tcPr>
            <w:tcW w:w="945" w:type="dxa"/>
          </w:tcPr>
          <w:p w14:paraId="6ACFD1A8" w14:textId="165D3CDE" w:rsidR="00450D94" w:rsidRPr="00437670" w:rsidRDefault="00450D94" w:rsidP="00450D94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Умеренная</w:t>
            </w:r>
          </w:p>
        </w:tc>
        <w:tc>
          <w:tcPr>
            <w:tcW w:w="2012" w:type="dxa"/>
          </w:tcPr>
          <w:p w14:paraId="7890518D" w14:textId="11F4CEEB" w:rsidR="00450D94" w:rsidRPr="00437670" w:rsidRDefault="00450D94" w:rsidP="00450D94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-</w:t>
            </w:r>
          </w:p>
        </w:tc>
        <w:tc>
          <w:tcPr>
            <w:tcW w:w="3422" w:type="dxa"/>
          </w:tcPr>
          <w:p w14:paraId="6A0FE039" w14:textId="77777777" w:rsidR="00450D94" w:rsidRDefault="00450D94" w:rsidP="00450D94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1) Наличие альтернативных поставщиков;</w:t>
            </w:r>
          </w:p>
          <w:p w14:paraId="41AB1B22" w14:textId="42E4F81B" w:rsidR="00450D94" w:rsidRPr="00437670" w:rsidRDefault="00450D94" w:rsidP="00450D94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 xml:space="preserve">2) </w:t>
            </w:r>
            <w:proofErr w:type="gramStart"/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Возможно</w:t>
            </w:r>
            <w:proofErr w:type="gramEnd"/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 xml:space="preserve"> пересмотр документированной процедуры по проведению тендеров</w:t>
            </w:r>
          </w:p>
        </w:tc>
        <w:tc>
          <w:tcPr>
            <w:tcW w:w="2586" w:type="dxa"/>
          </w:tcPr>
          <w:p w14:paraId="5C3CBFFE" w14:textId="150FF4E2" w:rsidR="00450D94" w:rsidRPr="00450D94" w:rsidRDefault="00450D94" w:rsidP="00450D94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  <w:lang w:val="en-US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  <w:lang w:val="en-US"/>
              </w:rPr>
              <w:t>Project manager</w:t>
            </w:r>
          </w:p>
        </w:tc>
      </w:tr>
      <w:tr w:rsidR="00450D94" w:rsidRPr="000A3DAB" w14:paraId="13A436A0" w14:textId="77777777" w:rsidTr="000A3DAB">
        <w:trPr>
          <w:jc w:val="center"/>
        </w:trPr>
        <w:tc>
          <w:tcPr>
            <w:tcW w:w="1414" w:type="dxa"/>
          </w:tcPr>
          <w:p w14:paraId="647FC9B3" w14:textId="264B350D" w:rsidR="00450D94" w:rsidRPr="00450D94" w:rsidRDefault="00450D94" w:rsidP="00450D94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Возможности</w:t>
            </w:r>
          </w:p>
        </w:tc>
        <w:tc>
          <w:tcPr>
            <w:tcW w:w="2715" w:type="dxa"/>
          </w:tcPr>
          <w:p w14:paraId="1569BF82" w14:textId="1ADDE659" w:rsidR="00450D94" w:rsidRPr="00437670" w:rsidRDefault="00450D94" w:rsidP="00450D94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 w:rsidRPr="00450D94">
              <w:rPr>
                <w:rFonts w:ascii="IBM Plex Sans" w:hAnsi="IBM Plex Sans" w:cs="Times New Roman"/>
                <w:b w:val="0"/>
                <w:sz w:val="18"/>
                <w:szCs w:val="18"/>
              </w:rPr>
              <w:t xml:space="preserve">Внутренняя политика </w:t>
            </w: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 xml:space="preserve">РФ </w:t>
            </w:r>
            <w:r w:rsidRPr="00450D94">
              <w:rPr>
                <w:rFonts w:ascii="IBM Plex Sans" w:hAnsi="IBM Plex Sans" w:cs="Times New Roman"/>
                <w:b w:val="0"/>
                <w:sz w:val="18"/>
                <w:szCs w:val="18"/>
              </w:rPr>
              <w:t>(налоговые вычеты)</w:t>
            </w:r>
          </w:p>
        </w:tc>
        <w:tc>
          <w:tcPr>
            <w:tcW w:w="2318" w:type="dxa"/>
          </w:tcPr>
          <w:p w14:paraId="14E48BC9" w14:textId="7C798B98" w:rsidR="00450D94" w:rsidRPr="00437670" w:rsidRDefault="00450D94" w:rsidP="00450D94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Экономия бюджета</w:t>
            </w:r>
          </w:p>
        </w:tc>
        <w:tc>
          <w:tcPr>
            <w:tcW w:w="1203" w:type="dxa"/>
          </w:tcPr>
          <w:p w14:paraId="1ED36248" w14:textId="0F08F709" w:rsidR="00450D94" w:rsidRPr="00437670" w:rsidRDefault="00450D94" w:rsidP="00450D94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Возможно</w:t>
            </w:r>
          </w:p>
        </w:tc>
        <w:tc>
          <w:tcPr>
            <w:tcW w:w="945" w:type="dxa"/>
          </w:tcPr>
          <w:p w14:paraId="2E6E29D7" w14:textId="3BAD9402" w:rsidR="00450D94" w:rsidRPr="00437670" w:rsidRDefault="00450D94" w:rsidP="00450D94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Небольшая</w:t>
            </w:r>
          </w:p>
        </w:tc>
        <w:tc>
          <w:tcPr>
            <w:tcW w:w="2012" w:type="dxa"/>
          </w:tcPr>
          <w:p w14:paraId="5347F419" w14:textId="0D13DF1B" w:rsidR="00450D94" w:rsidRPr="00437670" w:rsidRDefault="00450D94" w:rsidP="00450D94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-</w:t>
            </w:r>
          </w:p>
        </w:tc>
        <w:tc>
          <w:tcPr>
            <w:tcW w:w="3422" w:type="dxa"/>
          </w:tcPr>
          <w:p w14:paraId="0A6C3881" w14:textId="77FB86CB" w:rsidR="00450D94" w:rsidRPr="00437670" w:rsidRDefault="00450D94" w:rsidP="00450D94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 xml:space="preserve">1) Отслеживание законодательства с последующим составлением </w:t>
            </w: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lastRenderedPageBreak/>
              <w:t>декларации для налогового вычета</w:t>
            </w:r>
          </w:p>
        </w:tc>
        <w:tc>
          <w:tcPr>
            <w:tcW w:w="2586" w:type="dxa"/>
          </w:tcPr>
          <w:p w14:paraId="74C06309" w14:textId="3E36960B" w:rsidR="00450D94" w:rsidRPr="00450D94" w:rsidRDefault="00450D94" w:rsidP="00450D94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  <w:lang w:val="en-US"/>
              </w:rPr>
              <w:lastRenderedPageBreak/>
              <w:t>Product</w:t>
            </w:r>
            <w:r w:rsidRPr="00450D94">
              <w:rPr>
                <w:rFonts w:ascii="IBM Plex Sans" w:hAnsi="IBM Plex Sans" w:cs="Times New Roman"/>
                <w:b w:val="0"/>
                <w:sz w:val="18"/>
                <w:szCs w:val="18"/>
              </w:rPr>
              <w:t xml:space="preserve"> </w:t>
            </w:r>
            <w:r>
              <w:rPr>
                <w:rFonts w:ascii="IBM Plex Sans" w:hAnsi="IBM Plex Sans" w:cs="Times New Roman"/>
                <w:b w:val="0"/>
                <w:sz w:val="18"/>
                <w:szCs w:val="18"/>
                <w:lang w:val="en-US"/>
              </w:rPr>
              <w:t>manager</w:t>
            </w: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 xml:space="preserve"> (с привлечением </w:t>
            </w:r>
            <w:proofErr w:type="spellStart"/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гл.бух</w:t>
            </w:r>
            <w:proofErr w:type="spellEnd"/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)</w:t>
            </w:r>
          </w:p>
        </w:tc>
      </w:tr>
      <w:tr w:rsidR="00450D94" w:rsidRPr="000A3DAB" w14:paraId="59F16E88" w14:textId="77777777" w:rsidTr="000A3DAB">
        <w:trPr>
          <w:jc w:val="center"/>
        </w:trPr>
        <w:tc>
          <w:tcPr>
            <w:tcW w:w="1414" w:type="dxa"/>
          </w:tcPr>
          <w:p w14:paraId="50463D3B" w14:textId="15CE27BE" w:rsidR="00450D94" w:rsidRPr="00437670" w:rsidRDefault="00450D94" w:rsidP="00450D94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Чистые риски</w:t>
            </w:r>
          </w:p>
        </w:tc>
        <w:tc>
          <w:tcPr>
            <w:tcW w:w="2715" w:type="dxa"/>
          </w:tcPr>
          <w:p w14:paraId="31A7DDCC" w14:textId="042A0E4D" w:rsidR="00450D94" w:rsidRPr="00437670" w:rsidRDefault="00450D94" w:rsidP="00450D94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 w:rsidRPr="00450D94">
              <w:rPr>
                <w:rFonts w:ascii="IBM Plex Sans" w:hAnsi="IBM Plex Sans" w:cs="Times New Roman"/>
                <w:b w:val="0"/>
                <w:sz w:val="18"/>
                <w:szCs w:val="18"/>
              </w:rPr>
              <w:t>Ошибки в планировании индексации ФОТ</w:t>
            </w:r>
          </w:p>
        </w:tc>
        <w:tc>
          <w:tcPr>
            <w:tcW w:w="2318" w:type="dxa"/>
          </w:tcPr>
          <w:p w14:paraId="0FF49B07" w14:textId="76C34078" w:rsidR="00450D94" w:rsidRPr="00437670" w:rsidRDefault="00450D94" w:rsidP="00450D94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1) Увеличение бюджета проекта</w:t>
            </w:r>
          </w:p>
        </w:tc>
        <w:tc>
          <w:tcPr>
            <w:tcW w:w="1203" w:type="dxa"/>
          </w:tcPr>
          <w:p w14:paraId="35EC0CB2" w14:textId="61555EFE" w:rsidR="00450D94" w:rsidRPr="00437670" w:rsidRDefault="00450D94" w:rsidP="00450D94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Маловероятно</w:t>
            </w:r>
          </w:p>
        </w:tc>
        <w:tc>
          <w:tcPr>
            <w:tcW w:w="945" w:type="dxa"/>
          </w:tcPr>
          <w:p w14:paraId="3BAFE87F" w14:textId="784A644C" w:rsidR="00450D94" w:rsidRPr="00437670" w:rsidRDefault="00450D94" w:rsidP="00450D94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Небольшая</w:t>
            </w:r>
          </w:p>
        </w:tc>
        <w:tc>
          <w:tcPr>
            <w:tcW w:w="2012" w:type="dxa"/>
          </w:tcPr>
          <w:p w14:paraId="66773630" w14:textId="58F6AA66" w:rsidR="00450D94" w:rsidRPr="00437670" w:rsidRDefault="00450D94" w:rsidP="00450D94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-</w:t>
            </w:r>
          </w:p>
        </w:tc>
        <w:tc>
          <w:tcPr>
            <w:tcW w:w="3422" w:type="dxa"/>
          </w:tcPr>
          <w:p w14:paraId="50E78EDA" w14:textId="77777777" w:rsidR="00450D94" w:rsidRDefault="00450D94" w:rsidP="00450D94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1) Отслеживание уровня годовой инфляции;</w:t>
            </w:r>
          </w:p>
          <w:p w14:paraId="501E502C" w14:textId="77777777" w:rsidR="00450D94" w:rsidRDefault="00450D94" w:rsidP="00450D94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 xml:space="preserve">2) Отслеживание изменений в законодательстве по вопросам налоговых сборов и отчислений </w:t>
            </w:r>
          </w:p>
          <w:p w14:paraId="0666B86A" w14:textId="60508F45" w:rsidR="00EE557D" w:rsidRPr="00437670" w:rsidRDefault="00EE557D" w:rsidP="00450D94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3</w:t>
            </w: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) Включить лаг по бюджету</w:t>
            </w:r>
          </w:p>
        </w:tc>
        <w:tc>
          <w:tcPr>
            <w:tcW w:w="2586" w:type="dxa"/>
          </w:tcPr>
          <w:p w14:paraId="2DBD8058" w14:textId="50EFB817" w:rsidR="00450D94" w:rsidRPr="00437670" w:rsidRDefault="00450D94" w:rsidP="00450D94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  <w:lang w:val="en-US"/>
              </w:rPr>
              <w:t>Product</w:t>
            </w:r>
            <w:r w:rsidRPr="00450D94">
              <w:rPr>
                <w:rFonts w:ascii="IBM Plex Sans" w:hAnsi="IBM Plex Sans" w:cs="Times New Roman"/>
                <w:b w:val="0"/>
                <w:sz w:val="18"/>
                <w:szCs w:val="18"/>
              </w:rPr>
              <w:t xml:space="preserve"> </w:t>
            </w:r>
            <w:r>
              <w:rPr>
                <w:rFonts w:ascii="IBM Plex Sans" w:hAnsi="IBM Plex Sans" w:cs="Times New Roman"/>
                <w:b w:val="0"/>
                <w:sz w:val="18"/>
                <w:szCs w:val="18"/>
                <w:lang w:val="en-US"/>
              </w:rPr>
              <w:t>manager</w:t>
            </w: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 xml:space="preserve"> (с привлечением </w:t>
            </w:r>
            <w:proofErr w:type="spellStart"/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гл.бух</w:t>
            </w:r>
            <w:proofErr w:type="spellEnd"/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)</w:t>
            </w:r>
          </w:p>
        </w:tc>
      </w:tr>
      <w:tr w:rsidR="00EE557D" w:rsidRPr="000A3DAB" w14:paraId="20B63BD9" w14:textId="77777777" w:rsidTr="000A3DAB">
        <w:trPr>
          <w:jc w:val="center"/>
        </w:trPr>
        <w:tc>
          <w:tcPr>
            <w:tcW w:w="1414" w:type="dxa"/>
          </w:tcPr>
          <w:p w14:paraId="6864B0FF" w14:textId="1C56B485" w:rsidR="00EE557D" w:rsidRPr="00437670" w:rsidRDefault="00EE557D" w:rsidP="00EE557D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Чистые риски</w:t>
            </w:r>
          </w:p>
        </w:tc>
        <w:tc>
          <w:tcPr>
            <w:tcW w:w="2715" w:type="dxa"/>
          </w:tcPr>
          <w:p w14:paraId="79E707AA" w14:textId="585DEC10" w:rsidR="00EE557D" w:rsidRPr="00437670" w:rsidRDefault="00EE557D" w:rsidP="00EE557D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 w:rsidRPr="00EE557D">
              <w:rPr>
                <w:rFonts w:ascii="IBM Plex Sans" w:hAnsi="IBM Plex Sans" w:cs="Times New Roman"/>
                <w:b w:val="0"/>
                <w:sz w:val="18"/>
                <w:szCs w:val="18"/>
              </w:rPr>
              <w:t>Ошибки, дефицит или недостаточный анализ рынка труда</w:t>
            </w:r>
          </w:p>
        </w:tc>
        <w:tc>
          <w:tcPr>
            <w:tcW w:w="2318" w:type="dxa"/>
          </w:tcPr>
          <w:p w14:paraId="61C93F52" w14:textId="77777777" w:rsidR="00EE557D" w:rsidRDefault="00EE557D" w:rsidP="00EE557D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1) Отставание в сроках реализации проекта;</w:t>
            </w:r>
          </w:p>
          <w:p w14:paraId="008F1A6A" w14:textId="589634CE" w:rsidR="00EE557D" w:rsidRDefault="00EE557D" w:rsidP="00EE557D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2)</w:t>
            </w: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 xml:space="preserve"> Увеличение бюджета проекта</w:t>
            </w: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;</w:t>
            </w:r>
          </w:p>
          <w:p w14:paraId="2F1E0D94" w14:textId="0CF4FE06" w:rsidR="00EE557D" w:rsidRPr="00437670" w:rsidRDefault="00EE557D" w:rsidP="00EE557D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3) Невозможность реализации БФТ проекта</w:t>
            </w:r>
          </w:p>
        </w:tc>
        <w:tc>
          <w:tcPr>
            <w:tcW w:w="1203" w:type="dxa"/>
          </w:tcPr>
          <w:p w14:paraId="2EFBB451" w14:textId="19878193" w:rsidR="00EE557D" w:rsidRPr="00437670" w:rsidRDefault="00EE557D" w:rsidP="00EE557D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Маловероятно</w:t>
            </w:r>
          </w:p>
        </w:tc>
        <w:tc>
          <w:tcPr>
            <w:tcW w:w="945" w:type="dxa"/>
          </w:tcPr>
          <w:p w14:paraId="09416132" w14:textId="3A9E5294" w:rsidR="00EE557D" w:rsidRPr="00437670" w:rsidRDefault="00EE557D" w:rsidP="00EE557D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Небольшая</w:t>
            </w:r>
          </w:p>
        </w:tc>
        <w:tc>
          <w:tcPr>
            <w:tcW w:w="2012" w:type="dxa"/>
          </w:tcPr>
          <w:p w14:paraId="2C3A5F81" w14:textId="66D2CE02" w:rsidR="00EE557D" w:rsidRPr="00437670" w:rsidRDefault="00EE557D" w:rsidP="00EE557D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-</w:t>
            </w:r>
          </w:p>
        </w:tc>
        <w:tc>
          <w:tcPr>
            <w:tcW w:w="3422" w:type="dxa"/>
          </w:tcPr>
          <w:p w14:paraId="2107ADB4" w14:textId="77777777" w:rsidR="00EE557D" w:rsidRDefault="00EE557D" w:rsidP="00EE557D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 xml:space="preserve">1) Периодический мониторинг рынка труда с возможностью пересмотра бюджета проекта (при необходимости с привлечением </w:t>
            </w:r>
            <w:r>
              <w:rPr>
                <w:rFonts w:ascii="IBM Plex Sans" w:hAnsi="IBM Plex Sans" w:cs="Times New Roman"/>
                <w:b w:val="0"/>
                <w:sz w:val="18"/>
                <w:szCs w:val="18"/>
                <w:lang w:val="en-US"/>
              </w:rPr>
              <w:t>HR</w:t>
            </w: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);</w:t>
            </w:r>
          </w:p>
          <w:p w14:paraId="566EB55F" w14:textId="2DFB1E5A" w:rsidR="00EE557D" w:rsidRPr="00437670" w:rsidRDefault="00EE557D" w:rsidP="00EE557D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2) Включить лаг по бюджету</w:t>
            </w:r>
          </w:p>
        </w:tc>
        <w:tc>
          <w:tcPr>
            <w:tcW w:w="2586" w:type="dxa"/>
          </w:tcPr>
          <w:p w14:paraId="7030F1B9" w14:textId="4C393D0E" w:rsidR="00EE557D" w:rsidRPr="00437670" w:rsidRDefault="00EE557D" w:rsidP="00EE557D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  <w:lang w:val="en-US"/>
              </w:rPr>
              <w:t>Project manager</w:t>
            </w:r>
          </w:p>
        </w:tc>
      </w:tr>
      <w:tr w:rsidR="00EE557D" w:rsidRPr="000A3DAB" w14:paraId="6CAD3501" w14:textId="77777777" w:rsidTr="000A3DAB">
        <w:trPr>
          <w:jc w:val="center"/>
        </w:trPr>
        <w:tc>
          <w:tcPr>
            <w:tcW w:w="1414" w:type="dxa"/>
          </w:tcPr>
          <w:p w14:paraId="7E9EE396" w14:textId="0337B4AC" w:rsidR="00EE557D" w:rsidRPr="00437670" w:rsidRDefault="00EE557D" w:rsidP="00EE557D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Бизнес-риски</w:t>
            </w:r>
          </w:p>
        </w:tc>
        <w:tc>
          <w:tcPr>
            <w:tcW w:w="2715" w:type="dxa"/>
          </w:tcPr>
          <w:p w14:paraId="308DE735" w14:textId="7B19FE0E" w:rsidR="00EE557D" w:rsidRPr="00437670" w:rsidRDefault="00EE557D" w:rsidP="00EE557D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 w:rsidRPr="00EE557D">
              <w:rPr>
                <w:rFonts w:ascii="IBM Plex Sans" w:hAnsi="IBM Plex Sans" w:cs="Times New Roman"/>
                <w:b w:val="0"/>
                <w:sz w:val="18"/>
                <w:szCs w:val="18"/>
              </w:rPr>
              <w:t>Ошибки при составлении PV и Устава</w:t>
            </w:r>
          </w:p>
        </w:tc>
        <w:tc>
          <w:tcPr>
            <w:tcW w:w="2318" w:type="dxa"/>
          </w:tcPr>
          <w:p w14:paraId="5D9FA3C3" w14:textId="77777777" w:rsidR="00EE557D" w:rsidRDefault="00EE557D" w:rsidP="00EE557D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1) Отставание в сроках реализации проекта;</w:t>
            </w:r>
          </w:p>
          <w:p w14:paraId="505A4D0D" w14:textId="77777777" w:rsidR="00EE557D" w:rsidRDefault="00EE557D" w:rsidP="00EE557D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2) Увеличение бюджета проекта;</w:t>
            </w:r>
          </w:p>
          <w:p w14:paraId="4EEB9D84" w14:textId="334AC410" w:rsidR="00EE557D" w:rsidRPr="00437670" w:rsidRDefault="00EE557D" w:rsidP="00EE557D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3) Невозможность реализации БФТ проекта</w:t>
            </w:r>
          </w:p>
        </w:tc>
        <w:tc>
          <w:tcPr>
            <w:tcW w:w="1203" w:type="dxa"/>
          </w:tcPr>
          <w:p w14:paraId="4006B2CF" w14:textId="4E0F24D0" w:rsidR="00EE557D" w:rsidRPr="00437670" w:rsidRDefault="00EE557D" w:rsidP="00EE557D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Маловероятно</w:t>
            </w:r>
          </w:p>
        </w:tc>
        <w:tc>
          <w:tcPr>
            <w:tcW w:w="945" w:type="dxa"/>
          </w:tcPr>
          <w:p w14:paraId="5C069194" w14:textId="36040CF7" w:rsidR="00EE557D" w:rsidRPr="00437670" w:rsidRDefault="00EE557D" w:rsidP="00EE557D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Небольшая</w:t>
            </w:r>
          </w:p>
        </w:tc>
        <w:tc>
          <w:tcPr>
            <w:tcW w:w="2012" w:type="dxa"/>
          </w:tcPr>
          <w:p w14:paraId="030BC791" w14:textId="56507992" w:rsidR="00EE557D" w:rsidRPr="00437670" w:rsidRDefault="00EE557D" w:rsidP="00EE557D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-</w:t>
            </w:r>
          </w:p>
        </w:tc>
        <w:tc>
          <w:tcPr>
            <w:tcW w:w="3422" w:type="dxa"/>
          </w:tcPr>
          <w:p w14:paraId="75F3AF42" w14:textId="3DA6D730" w:rsidR="00EE557D" w:rsidRPr="00EE557D" w:rsidRDefault="00EE557D" w:rsidP="00EE557D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 xml:space="preserve">1) Тщательное согласование </w:t>
            </w:r>
            <w:r>
              <w:rPr>
                <w:rFonts w:ascii="IBM Plex Sans" w:hAnsi="IBM Plex Sans" w:cs="Times New Roman"/>
                <w:b w:val="0"/>
                <w:sz w:val="18"/>
                <w:szCs w:val="18"/>
                <w:lang w:val="en-US"/>
              </w:rPr>
              <w:t>PV</w:t>
            </w: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 xml:space="preserve"> и Устава проекта с </w:t>
            </w:r>
            <w:proofErr w:type="gramStart"/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заказчиком</w:t>
            </w:r>
            <w:r w:rsidRPr="00EE557D">
              <w:rPr>
                <w:rFonts w:ascii="IBM Plex Sans" w:hAnsi="IBM Plex Sans" w:cs="Times New Roman"/>
                <w:b w:val="0"/>
                <w:sz w:val="18"/>
                <w:szCs w:val="18"/>
              </w:rPr>
              <w:t>(</w:t>
            </w:r>
            <w:proofErr w:type="gramEnd"/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он же спонсор</w:t>
            </w:r>
            <w:r w:rsidRPr="00EE557D">
              <w:rPr>
                <w:rFonts w:ascii="IBM Plex Sans" w:hAnsi="IBM Plex Sans" w:cs="Times New Roman"/>
                <w:b w:val="0"/>
                <w:sz w:val="18"/>
                <w:szCs w:val="18"/>
              </w:rPr>
              <w:t>)</w:t>
            </w: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 xml:space="preserve">, </w:t>
            </w:r>
            <w:r>
              <w:rPr>
                <w:rFonts w:ascii="IBM Plex Sans" w:hAnsi="IBM Plex Sans" w:cs="Times New Roman"/>
                <w:b w:val="0"/>
                <w:sz w:val="18"/>
                <w:szCs w:val="18"/>
                <w:lang w:val="en-US"/>
              </w:rPr>
              <w:t>PO</w:t>
            </w: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 xml:space="preserve"> и </w:t>
            </w:r>
            <w:r>
              <w:rPr>
                <w:rFonts w:ascii="IBM Plex Sans" w:hAnsi="IBM Plex Sans" w:cs="Times New Roman"/>
                <w:b w:val="0"/>
                <w:sz w:val="18"/>
                <w:szCs w:val="18"/>
                <w:lang w:val="en-US"/>
              </w:rPr>
              <w:t>PM</w:t>
            </w:r>
          </w:p>
        </w:tc>
        <w:tc>
          <w:tcPr>
            <w:tcW w:w="2586" w:type="dxa"/>
          </w:tcPr>
          <w:p w14:paraId="20976FEA" w14:textId="72915BA0" w:rsidR="00EE557D" w:rsidRPr="00437670" w:rsidRDefault="00EE557D" w:rsidP="00EE557D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  <w:lang w:val="en-US"/>
              </w:rPr>
              <w:t>Product</w:t>
            </w:r>
            <w:r w:rsidRPr="00450D94">
              <w:rPr>
                <w:rFonts w:ascii="IBM Plex Sans" w:hAnsi="IBM Plex Sans" w:cs="Times New Roman"/>
                <w:b w:val="0"/>
                <w:sz w:val="18"/>
                <w:szCs w:val="18"/>
              </w:rPr>
              <w:t xml:space="preserve"> </w:t>
            </w:r>
            <w:r>
              <w:rPr>
                <w:rFonts w:ascii="IBM Plex Sans" w:hAnsi="IBM Plex Sans" w:cs="Times New Roman"/>
                <w:b w:val="0"/>
                <w:sz w:val="18"/>
                <w:szCs w:val="18"/>
                <w:lang w:val="en-US"/>
              </w:rPr>
              <w:t>manager</w:t>
            </w:r>
          </w:p>
        </w:tc>
      </w:tr>
      <w:tr w:rsidR="00EE557D" w:rsidRPr="000A3DAB" w14:paraId="020D1209" w14:textId="77777777" w:rsidTr="000A3DAB">
        <w:trPr>
          <w:jc w:val="center"/>
        </w:trPr>
        <w:tc>
          <w:tcPr>
            <w:tcW w:w="1414" w:type="dxa"/>
          </w:tcPr>
          <w:p w14:paraId="2208D913" w14:textId="40BA8152" w:rsidR="00EE557D" w:rsidRPr="00437670" w:rsidRDefault="00EE557D" w:rsidP="00EE557D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Бизнес-риски</w:t>
            </w:r>
          </w:p>
        </w:tc>
        <w:tc>
          <w:tcPr>
            <w:tcW w:w="2715" w:type="dxa"/>
          </w:tcPr>
          <w:p w14:paraId="487C79F4" w14:textId="69843CF7" w:rsidR="00EE557D" w:rsidRPr="00437670" w:rsidRDefault="00EE557D" w:rsidP="00EE557D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 w:rsidRPr="00EE557D">
              <w:rPr>
                <w:rFonts w:ascii="IBM Plex Sans" w:hAnsi="IBM Plex Sans" w:cs="Times New Roman"/>
                <w:b w:val="0"/>
                <w:sz w:val="18"/>
                <w:szCs w:val="18"/>
              </w:rPr>
              <w:t>Дополнительные требования заказчика</w:t>
            </w:r>
          </w:p>
        </w:tc>
        <w:tc>
          <w:tcPr>
            <w:tcW w:w="2318" w:type="dxa"/>
          </w:tcPr>
          <w:p w14:paraId="4B92A8C6" w14:textId="77777777" w:rsidR="00EE557D" w:rsidRDefault="00EE557D" w:rsidP="00EE557D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1) Отставание в сроках реализации проекта;</w:t>
            </w:r>
          </w:p>
          <w:p w14:paraId="39289475" w14:textId="77777777" w:rsidR="00EE557D" w:rsidRDefault="00EE557D" w:rsidP="00EE557D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2) Увеличение бюджета проекта</w:t>
            </w: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;</w:t>
            </w:r>
          </w:p>
          <w:p w14:paraId="6A5F6D7D" w14:textId="64D415DB" w:rsidR="00EE557D" w:rsidRPr="00437670" w:rsidRDefault="00EE557D" w:rsidP="00EE557D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3) Невозможность реализации БФТ проекта</w:t>
            </w:r>
          </w:p>
        </w:tc>
        <w:tc>
          <w:tcPr>
            <w:tcW w:w="1203" w:type="dxa"/>
          </w:tcPr>
          <w:p w14:paraId="69F84B2B" w14:textId="54722B8F" w:rsidR="00EE557D" w:rsidRPr="00437670" w:rsidRDefault="00EE557D" w:rsidP="00EE557D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Маловероятно</w:t>
            </w:r>
          </w:p>
        </w:tc>
        <w:tc>
          <w:tcPr>
            <w:tcW w:w="945" w:type="dxa"/>
          </w:tcPr>
          <w:p w14:paraId="7568AD00" w14:textId="3AFDDFE5" w:rsidR="00EE557D" w:rsidRPr="00437670" w:rsidRDefault="00EE557D" w:rsidP="00EE557D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Небольшая</w:t>
            </w:r>
          </w:p>
        </w:tc>
        <w:tc>
          <w:tcPr>
            <w:tcW w:w="2012" w:type="dxa"/>
          </w:tcPr>
          <w:p w14:paraId="4BC1C6EB" w14:textId="6854B51F" w:rsidR="00EE557D" w:rsidRPr="00437670" w:rsidRDefault="00EE557D" w:rsidP="00EE557D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-</w:t>
            </w:r>
          </w:p>
        </w:tc>
        <w:tc>
          <w:tcPr>
            <w:tcW w:w="3422" w:type="dxa"/>
          </w:tcPr>
          <w:p w14:paraId="299804BB" w14:textId="77777777" w:rsidR="00EE557D" w:rsidRDefault="00EE557D" w:rsidP="00EE557D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 xml:space="preserve">1) Тщательно согласовывать новые требования </w:t>
            </w: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 xml:space="preserve">с </w:t>
            </w:r>
            <w:proofErr w:type="gramStart"/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заказчиком</w:t>
            </w:r>
            <w:r w:rsidRPr="00EE557D">
              <w:rPr>
                <w:rFonts w:ascii="IBM Plex Sans" w:hAnsi="IBM Plex Sans" w:cs="Times New Roman"/>
                <w:b w:val="0"/>
                <w:sz w:val="18"/>
                <w:szCs w:val="18"/>
              </w:rPr>
              <w:t>(</w:t>
            </w:r>
            <w:proofErr w:type="gramEnd"/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он же спонсор</w:t>
            </w:r>
            <w:r w:rsidRPr="00EE557D">
              <w:rPr>
                <w:rFonts w:ascii="IBM Plex Sans" w:hAnsi="IBM Plex Sans" w:cs="Times New Roman"/>
                <w:b w:val="0"/>
                <w:sz w:val="18"/>
                <w:szCs w:val="18"/>
              </w:rPr>
              <w:t>)</w:t>
            </w: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 xml:space="preserve">, </w:t>
            </w:r>
            <w:r>
              <w:rPr>
                <w:rFonts w:ascii="IBM Plex Sans" w:hAnsi="IBM Plex Sans" w:cs="Times New Roman"/>
                <w:b w:val="0"/>
                <w:sz w:val="18"/>
                <w:szCs w:val="18"/>
                <w:lang w:val="en-US"/>
              </w:rPr>
              <w:t>PO</w:t>
            </w: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 xml:space="preserve"> и </w:t>
            </w:r>
            <w:r>
              <w:rPr>
                <w:rFonts w:ascii="IBM Plex Sans" w:hAnsi="IBM Plex Sans" w:cs="Times New Roman"/>
                <w:b w:val="0"/>
                <w:sz w:val="18"/>
                <w:szCs w:val="18"/>
                <w:lang w:val="en-US"/>
              </w:rPr>
              <w:t>PM</w:t>
            </w: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;</w:t>
            </w:r>
          </w:p>
          <w:p w14:paraId="63F91131" w14:textId="5A7F86FB" w:rsidR="00EE557D" w:rsidRPr="00EE557D" w:rsidRDefault="00EE557D" w:rsidP="00EE557D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 xml:space="preserve">2) Утверждение последующих актуализированных версий </w:t>
            </w:r>
            <w:r>
              <w:rPr>
                <w:rFonts w:ascii="IBM Plex Sans" w:hAnsi="IBM Plex Sans" w:cs="Times New Roman"/>
                <w:b w:val="0"/>
                <w:sz w:val="18"/>
                <w:szCs w:val="18"/>
                <w:lang w:val="en-US"/>
              </w:rPr>
              <w:t>PV</w:t>
            </w:r>
            <w:r w:rsidRPr="00EE557D">
              <w:rPr>
                <w:rFonts w:ascii="IBM Plex Sans" w:hAnsi="IBM Plex Sans" w:cs="Times New Roman"/>
                <w:b w:val="0"/>
                <w:sz w:val="18"/>
                <w:szCs w:val="18"/>
              </w:rPr>
              <w:t xml:space="preserve"> </w:t>
            </w: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и Устава (в том числе бюджета) проекта</w:t>
            </w:r>
          </w:p>
        </w:tc>
        <w:tc>
          <w:tcPr>
            <w:tcW w:w="2586" w:type="dxa"/>
          </w:tcPr>
          <w:p w14:paraId="65156D40" w14:textId="7EC566A7" w:rsidR="00EE557D" w:rsidRPr="00437670" w:rsidRDefault="00EE557D" w:rsidP="00EE557D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  <w:lang w:val="en-US"/>
              </w:rPr>
              <w:t>Product</w:t>
            </w:r>
            <w:r w:rsidRPr="00450D94">
              <w:rPr>
                <w:rFonts w:ascii="IBM Plex Sans" w:hAnsi="IBM Plex Sans" w:cs="Times New Roman"/>
                <w:b w:val="0"/>
                <w:sz w:val="18"/>
                <w:szCs w:val="18"/>
              </w:rPr>
              <w:t xml:space="preserve"> </w:t>
            </w:r>
            <w:r>
              <w:rPr>
                <w:rFonts w:ascii="IBM Plex Sans" w:hAnsi="IBM Plex Sans" w:cs="Times New Roman"/>
                <w:b w:val="0"/>
                <w:sz w:val="18"/>
                <w:szCs w:val="18"/>
                <w:lang w:val="en-US"/>
              </w:rPr>
              <w:t>manager</w:t>
            </w:r>
          </w:p>
        </w:tc>
      </w:tr>
      <w:tr w:rsidR="00EE557D" w:rsidRPr="000A3DAB" w14:paraId="6F83822C" w14:textId="77777777" w:rsidTr="000A3DAB">
        <w:trPr>
          <w:jc w:val="center"/>
        </w:trPr>
        <w:tc>
          <w:tcPr>
            <w:tcW w:w="1414" w:type="dxa"/>
          </w:tcPr>
          <w:p w14:paraId="1DA19E4B" w14:textId="5C98C1DD" w:rsidR="00EE557D" w:rsidRPr="00437670" w:rsidRDefault="00EE557D" w:rsidP="00EE557D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Чистые риски</w:t>
            </w:r>
          </w:p>
        </w:tc>
        <w:tc>
          <w:tcPr>
            <w:tcW w:w="2715" w:type="dxa"/>
          </w:tcPr>
          <w:p w14:paraId="5C42712C" w14:textId="2BB9BEB4" w:rsidR="00EE557D" w:rsidRPr="00437670" w:rsidRDefault="00EE557D" w:rsidP="00EE557D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 xml:space="preserve">Ошибки </w:t>
            </w:r>
            <w:r w:rsidRPr="00EE557D">
              <w:rPr>
                <w:rFonts w:ascii="IBM Plex Sans" w:hAnsi="IBM Plex Sans" w:cs="Times New Roman"/>
                <w:b w:val="0"/>
                <w:sz w:val="18"/>
                <w:szCs w:val="18"/>
              </w:rPr>
              <w:t>при создании дизайна и архитектуры</w:t>
            </w:r>
          </w:p>
        </w:tc>
        <w:tc>
          <w:tcPr>
            <w:tcW w:w="2318" w:type="dxa"/>
          </w:tcPr>
          <w:p w14:paraId="76E5900A" w14:textId="77777777" w:rsidR="00EE557D" w:rsidRDefault="00EE557D" w:rsidP="00EE557D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1) Отставание в сроках реализации проекта;</w:t>
            </w:r>
          </w:p>
          <w:p w14:paraId="5FD3D694" w14:textId="77777777" w:rsidR="00EE557D" w:rsidRDefault="00EE557D" w:rsidP="00EE557D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2) Увеличение бюджета проекта;</w:t>
            </w:r>
          </w:p>
          <w:p w14:paraId="7BFC7B39" w14:textId="5CDBCAD9" w:rsidR="00EE557D" w:rsidRPr="00437670" w:rsidRDefault="00EE557D" w:rsidP="00EE557D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3) Невозможность реализации БФТ проекта</w:t>
            </w:r>
          </w:p>
        </w:tc>
        <w:tc>
          <w:tcPr>
            <w:tcW w:w="1203" w:type="dxa"/>
          </w:tcPr>
          <w:p w14:paraId="20103C89" w14:textId="388330F4" w:rsidR="00EE557D" w:rsidRPr="00437670" w:rsidRDefault="00EE557D" w:rsidP="00EE557D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Маловероятно</w:t>
            </w:r>
          </w:p>
        </w:tc>
        <w:tc>
          <w:tcPr>
            <w:tcW w:w="945" w:type="dxa"/>
          </w:tcPr>
          <w:p w14:paraId="29EF0CF1" w14:textId="1BF9D589" w:rsidR="00EE557D" w:rsidRPr="00437670" w:rsidRDefault="00EE557D" w:rsidP="00EE557D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Небольшая</w:t>
            </w:r>
          </w:p>
        </w:tc>
        <w:tc>
          <w:tcPr>
            <w:tcW w:w="2012" w:type="dxa"/>
          </w:tcPr>
          <w:p w14:paraId="52D043BB" w14:textId="14B5535C" w:rsidR="00EE557D" w:rsidRPr="00437670" w:rsidRDefault="00EE557D" w:rsidP="00EE557D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-</w:t>
            </w:r>
          </w:p>
        </w:tc>
        <w:tc>
          <w:tcPr>
            <w:tcW w:w="3422" w:type="dxa"/>
          </w:tcPr>
          <w:p w14:paraId="26571F66" w14:textId="066E0AF3" w:rsidR="00EE557D" w:rsidRDefault="00EE557D" w:rsidP="00EE557D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 xml:space="preserve">1) </w:t>
            </w:r>
            <w:r>
              <w:rPr>
                <w:rFonts w:ascii="IBM Plex Sans" w:hAnsi="IBM Plex Sans" w:cs="Times New Roman"/>
                <w:b w:val="0"/>
                <w:sz w:val="18"/>
                <w:szCs w:val="18"/>
              </w:rPr>
              <w:t>Мониторинг соответствия дизайна и архитектуры проекта утвержденным в Уставе</w:t>
            </w:r>
          </w:p>
          <w:p w14:paraId="1AC33008" w14:textId="1E866ED8" w:rsidR="00EE557D" w:rsidRPr="00EE557D" w:rsidRDefault="00EE557D" w:rsidP="00EE557D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</w:p>
        </w:tc>
        <w:tc>
          <w:tcPr>
            <w:tcW w:w="2586" w:type="dxa"/>
          </w:tcPr>
          <w:p w14:paraId="4D16673E" w14:textId="77773663" w:rsidR="00EE557D" w:rsidRPr="00437670" w:rsidRDefault="00EE557D" w:rsidP="00EE557D">
            <w:pPr>
              <w:pStyle w:val="a4"/>
              <w:spacing w:before="0"/>
              <w:ind w:left="0"/>
              <w:rPr>
                <w:rFonts w:ascii="IBM Plex Sans" w:hAnsi="IBM Plex Sans" w:cs="Times New Roman"/>
                <w:b w:val="0"/>
                <w:sz w:val="18"/>
                <w:szCs w:val="18"/>
              </w:rPr>
            </w:pPr>
            <w:r>
              <w:rPr>
                <w:rFonts w:ascii="IBM Plex Sans" w:hAnsi="IBM Plex Sans" w:cs="Times New Roman"/>
                <w:b w:val="0"/>
                <w:sz w:val="18"/>
                <w:szCs w:val="18"/>
                <w:lang w:val="en-US"/>
              </w:rPr>
              <w:t>Project manager</w:t>
            </w:r>
          </w:p>
        </w:tc>
      </w:tr>
    </w:tbl>
    <w:p w14:paraId="3AE41BFC" w14:textId="77777777" w:rsidR="001F6FF5" w:rsidRPr="00437670" w:rsidRDefault="001F6FF5" w:rsidP="00437670">
      <w:pPr>
        <w:tabs>
          <w:tab w:val="left" w:pos="1500"/>
        </w:tabs>
        <w:spacing w:line="360" w:lineRule="auto"/>
        <w:rPr>
          <w:rFonts w:ascii="IBM Plex Sans" w:hAnsi="IBM Plex Sans" w:cs="Times New Roman"/>
          <w:sz w:val="18"/>
          <w:szCs w:val="18"/>
        </w:rPr>
      </w:pPr>
    </w:p>
    <w:sectPr w:rsidR="001F6FF5" w:rsidRPr="00437670" w:rsidSect="00C80C9F">
      <w:footerReference w:type="default" r:id="rId7"/>
      <w:pgSz w:w="16840" w:h="11910" w:orient="landscape"/>
      <w:pgMar w:top="426" w:right="900" w:bottom="2" w:left="920" w:header="0" w:footer="6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2016C" w14:textId="77777777" w:rsidR="00153D02" w:rsidRDefault="00153D02">
      <w:r>
        <w:separator/>
      </w:r>
    </w:p>
  </w:endnote>
  <w:endnote w:type="continuationSeparator" w:id="0">
    <w:p w14:paraId="2FB0BB91" w14:textId="77777777" w:rsidR="00153D02" w:rsidRDefault="00153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FCF39" w14:textId="77777777" w:rsidR="001F6FF5" w:rsidRDefault="001F6FF5">
    <w:pPr>
      <w:pStyle w:val="a3"/>
      <w:spacing w:before="0"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E161B" w14:textId="77777777" w:rsidR="00153D02" w:rsidRDefault="00153D02">
      <w:r>
        <w:separator/>
      </w:r>
    </w:p>
  </w:footnote>
  <w:footnote w:type="continuationSeparator" w:id="0">
    <w:p w14:paraId="0E3B8F85" w14:textId="77777777" w:rsidR="00153D02" w:rsidRDefault="00153D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9C5"/>
    <w:multiLevelType w:val="hybridMultilevel"/>
    <w:tmpl w:val="C69C081E"/>
    <w:lvl w:ilvl="0" w:tplc="E3561478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AF98E8BC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0C06C15C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9D88ED42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9E86FEDA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B6A435B4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90CC8160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B9988FD0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BFB07CEE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05216916"/>
    <w:multiLevelType w:val="hybridMultilevel"/>
    <w:tmpl w:val="76FAE9EC"/>
    <w:lvl w:ilvl="0" w:tplc="AEB623FE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490CAD1A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73284226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3BC677F6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9A424766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7244F57A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EB0A7DD2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7A462DDC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C3147004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2" w15:restartNumberingAfterBreak="0">
    <w:nsid w:val="07AB5A8C"/>
    <w:multiLevelType w:val="hybridMultilevel"/>
    <w:tmpl w:val="DA14E600"/>
    <w:lvl w:ilvl="0" w:tplc="281C3990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92787E98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258A8B5A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6FBAB564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56F09958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30BACBBC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A9A22106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5F4C5C32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7B887636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3" w15:restartNumberingAfterBreak="0">
    <w:nsid w:val="07E477E1"/>
    <w:multiLevelType w:val="hybridMultilevel"/>
    <w:tmpl w:val="8AA41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73837"/>
    <w:multiLevelType w:val="hybridMultilevel"/>
    <w:tmpl w:val="907689AC"/>
    <w:lvl w:ilvl="0" w:tplc="1984446E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7D1042AC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1E5ABD42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046613A0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60EA716A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8ABE03EA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697C2C7A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9D7286AE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68423E9A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5" w15:restartNumberingAfterBreak="0">
    <w:nsid w:val="0D2451D5"/>
    <w:multiLevelType w:val="hybridMultilevel"/>
    <w:tmpl w:val="220209EE"/>
    <w:lvl w:ilvl="0" w:tplc="35E26E1C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C3CA9428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52F4BFDE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5FD862F2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4EF2270A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FB64B9C0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8974A968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AE6E2FD0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8826B072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6" w15:restartNumberingAfterBreak="0">
    <w:nsid w:val="12673109"/>
    <w:multiLevelType w:val="hybridMultilevel"/>
    <w:tmpl w:val="E02C889C"/>
    <w:lvl w:ilvl="0" w:tplc="48763142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1D72E8F6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B7A269DC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7826E104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091AA89A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A290ED0A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41862EFC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C97E5B06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649A004A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7" w15:restartNumberingAfterBreak="0">
    <w:nsid w:val="13AF5F2B"/>
    <w:multiLevelType w:val="hybridMultilevel"/>
    <w:tmpl w:val="953CBEB8"/>
    <w:lvl w:ilvl="0" w:tplc="0F3CD1DC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6C06BB6C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D200EBE8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DA1CE3BC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54F01506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F368799A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9D869518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37563F2A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A8822E46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8" w15:restartNumberingAfterBreak="0">
    <w:nsid w:val="15C02BBA"/>
    <w:multiLevelType w:val="hybridMultilevel"/>
    <w:tmpl w:val="4E1E6342"/>
    <w:lvl w:ilvl="0" w:tplc="63D0B362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32426D8C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F1BEB988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24A053E2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6248F764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6758F026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652A6194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CBAACD8C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251E74F2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9" w15:restartNumberingAfterBreak="0">
    <w:nsid w:val="16CD7BDD"/>
    <w:multiLevelType w:val="hybridMultilevel"/>
    <w:tmpl w:val="5970A804"/>
    <w:lvl w:ilvl="0" w:tplc="332EE2B8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5A361B66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79FAE8EE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77CADD8A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90407468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3DC88560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284C3E6C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17A0B800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8604C934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10" w15:restartNumberingAfterBreak="0">
    <w:nsid w:val="1FCE6A54"/>
    <w:multiLevelType w:val="hybridMultilevel"/>
    <w:tmpl w:val="E6CE31CC"/>
    <w:lvl w:ilvl="0" w:tplc="DCD4733A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E89E98B6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FFC85FAE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2034C13C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A91AD2B4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C8505996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3B767802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7FA8E26E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594AFA5E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11" w15:restartNumberingAfterBreak="0">
    <w:nsid w:val="269F5859"/>
    <w:multiLevelType w:val="hybridMultilevel"/>
    <w:tmpl w:val="2B085B56"/>
    <w:lvl w:ilvl="0" w:tplc="7A4AEFCA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AAF040E0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2BE2C470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B61E1532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7CF66190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2B608EEE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B20AA860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1BD4E0BA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D1F2B43C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12" w15:restartNumberingAfterBreak="0">
    <w:nsid w:val="28BD0CCF"/>
    <w:multiLevelType w:val="hybridMultilevel"/>
    <w:tmpl w:val="029EDCC8"/>
    <w:lvl w:ilvl="0" w:tplc="5FD4A43E">
      <w:numFmt w:val="bullet"/>
      <w:lvlText w:val=""/>
      <w:lvlJc w:val="left"/>
      <w:pPr>
        <w:ind w:left="479" w:hanging="37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59B853C0">
      <w:numFmt w:val="bullet"/>
      <w:lvlText w:val="•"/>
      <w:lvlJc w:val="left"/>
      <w:pPr>
        <w:ind w:left="667" w:hanging="370"/>
      </w:pPr>
      <w:rPr>
        <w:rFonts w:hint="default"/>
        <w:lang w:val="ru-RU" w:eastAsia="ru-RU" w:bidi="ru-RU"/>
      </w:rPr>
    </w:lvl>
    <w:lvl w:ilvl="2" w:tplc="62220F8A">
      <w:numFmt w:val="bullet"/>
      <w:lvlText w:val="•"/>
      <w:lvlJc w:val="left"/>
      <w:pPr>
        <w:ind w:left="855" w:hanging="370"/>
      </w:pPr>
      <w:rPr>
        <w:rFonts w:hint="default"/>
        <w:lang w:val="ru-RU" w:eastAsia="ru-RU" w:bidi="ru-RU"/>
      </w:rPr>
    </w:lvl>
    <w:lvl w:ilvl="3" w:tplc="A782DB16">
      <w:numFmt w:val="bullet"/>
      <w:lvlText w:val="•"/>
      <w:lvlJc w:val="left"/>
      <w:pPr>
        <w:ind w:left="1043" w:hanging="370"/>
      </w:pPr>
      <w:rPr>
        <w:rFonts w:hint="default"/>
        <w:lang w:val="ru-RU" w:eastAsia="ru-RU" w:bidi="ru-RU"/>
      </w:rPr>
    </w:lvl>
    <w:lvl w:ilvl="4" w:tplc="99FCDC14">
      <w:numFmt w:val="bullet"/>
      <w:lvlText w:val="•"/>
      <w:lvlJc w:val="left"/>
      <w:pPr>
        <w:ind w:left="1231" w:hanging="370"/>
      </w:pPr>
      <w:rPr>
        <w:rFonts w:hint="default"/>
        <w:lang w:val="ru-RU" w:eastAsia="ru-RU" w:bidi="ru-RU"/>
      </w:rPr>
    </w:lvl>
    <w:lvl w:ilvl="5" w:tplc="89646560">
      <w:numFmt w:val="bullet"/>
      <w:lvlText w:val="•"/>
      <w:lvlJc w:val="left"/>
      <w:pPr>
        <w:ind w:left="1419" w:hanging="370"/>
      </w:pPr>
      <w:rPr>
        <w:rFonts w:hint="default"/>
        <w:lang w:val="ru-RU" w:eastAsia="ru-RU" w:bidi="ru-RU"/>
      </w:rPr>
    </w:lvl>
    <w:lvl w:ilvl="6" w:tplc="7AE292BC">
      <w:numFmt w:val="bullet"/>
      <w:lvlText w:val="•"/>
      <w:lvlJc w:val="left"/>
      <w:pPr>
        <w:ind w:left="1607" w:hanging="370"/>
      </w:pPr>
      <w:rPr>
        <w:rFonts w:hint="default"/>
        <w:lang w:val="ru-RU" w:eastAsia="ru-RU" w:bidi="ru-RU"/>
      </w:rPr>
    </w:lvl>
    <w:lvl w:ilvl="7" w:tplc="DFE04498">
      <w:numFmt w:val="bullet"/>
      <w:lvlText w:val="•"/>
      <w:lvlJc w:val="left"/>
      <w:pPr>
        <w:ind w:left="1795" w:hanging="370"/>
      </w:pPr>
      <w:rPr>
        <w:rFonts w:hint="default"/>
        <w:lang w:val="ru-RU" w:eastAsia="ru-RU" w:bidi="ru-RU"/>
      </w:rPr>
    </w:lvl>
    <w:lvl w:ilvl="8" w:tplc="C8A29C4E">
      <w:numFmt w:val="bullet"/>
      <w:lvlText w:val="•"/>
      <w:lvlJc w:val="left"/>
      <w:pPr>
        <w:ind w:left="1983" w:hanging="370"/>
      </w:pPr>
      <w:rPr>
        <w:rFonts w:hint="default"/>
        <w:lang w:val="ru-RU" w:eastAsia="ru-RU" w:bidi="ru-RU"/>
      </w:rPr>
    </w:lvl>
  </w:abstractNum>
  <w:abstractNum w:abstractNumId="13" w15:restartNumberingAfterBreak="0">
    <w:nsid w:val="2A7C2279"/>
    <w:multiLevelType w:val="hybridMultilevel"/>
    <w:tmpl w:val="832A62E0"/>
    <w:lvl w:ilvl="0" w:tplc="A97A3F76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1FC6335C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CFB634C8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2E500616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FCF005F8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4DCE5422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2DA805A2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8C7ABD90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C91CB1E2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14" w15:restartNumberingAfterBreak="0">
    <w:nsid w:val="2C6436BB"/>
    <w:multiLevelType w:val="hybridMultilevel"/>
    <w:tmpl w:val="E604AB64"/>
    <w:lvl w:ilvl="0" w:tplc="85B03B22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F9EEC9B0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ED2E8F94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9E7EF78C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819A84AE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66EE3184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F96EB05A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20B4FEAC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C2001694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15" w15:restartNumberingAfterBreak="0">
    <w:nsid w:val="34F44214"/>
    <w:multiLevelType w:val="hybridMultilevel"/>
    <w:tmpl w:val="6088A906"/>
    <w:lvl w:ilvl="0" w:tplc="5EBCB85E">
      <w:start w:val="1"/>
      <w:numFmt w:val="decimal"/>
      <w:lvlText w:val="%1."/>
      <w:lvlJc w:val="left"/>
      <w:pPr>
        <w:ind w:left="716" w:hanging="5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2" w:hanging="360"/>
      </w:pPr>
    </w:lvl>
    <w:lvl w:ilvl="2" w:tplc="0419001B" w:tentative="1">
      <w:start w:val="1"/>
      <w:numFmt w:val="lowerRoman"/>
      <w:lvlText w:val="%3."/>
      <w:lvlJc w:val="right"/>
      <w:pPr>
        <w:ind w:left="2012" w:hanging="180"/>
      </w:pPr>
    </w:lvl>
    <w:lvl w:ilvl="3" w:tplc="0419000F" w:tentative="1">
      <w:start w:val="1"/>
      <w:numFmt w:val="decimal"/>
      <w:lvlText w:val="%4."/>
      <w:lvlJc w:val="left"/>
      <w:pPr>
        <w:ind w:left="2732" w:hanging="360"/>
      </w:pPr>
    </w:lvl>
    <w:lvl w:ilvl="4" w:tplc="04190019" w:tentative="1">
      <w:start w:val="1"/>
      <w:numFmt w:val="lowerLetter"/>
      <w:lvlText w:val="%5."/>
      <w:lvlJc w:val="left"/>
      <w:pPr>
        <w:ind w:left="3452" w:hanging="360"/>
      </w:pPr>
    </w:lvl>
    <w:lvl w:ilvl="5" w:tplc="0419001B" w:tentative="1">
      <w:start w:val="1"/>
      <w:numFmt w:val="lowerRoman"/>
      <w:lvlText w:val="%6."/>
      <w:lvlJc w:val="right"/>
      <w:pPr>
        <w:ind w:left="4172" w:hanging="180"/>
      </w:pPr>
    </w:lvl>
    <w:lvl w:ilvl="6" w:tplc="0419000F" w:tentative="1">
      <w:start w:val="1"/>
      <w:numFmt w:val="decimal"/>
      <w:lvlText w:val="%7."/>
      <w:lvlJc w:val="left"/>
      <w:pPr>
        <w:ind w:left="4892" w:hanging="360"/>
      </w:pPr>
    </w:lvl>
    <w:lvl w:ilvl="7" w:tplc="04190019" w:tentative="1">
      <w:start w:val="1"/>
      <w:numFmt w:val="lowerLetter"/>
      <w:lvlText w:val="%8."/>
      <w:lvlJc w:val="left"/>
      <w:pPr>
        <w:ind w:left="5612" w:hanging="360"/>
      </w:pPr>
    </w:lvl>
    <w:lvl w:ilvl="8" w:tplc="0419001B" w:tentative="1">
      <w:start w:val="1"/>
      <w:numFmt w:val="lowerRoman"/>
      <w:lvlText w:val="%9."/>
      <w:lvlJc w:val="right"/>
      <w:pPr>
        <w:ind w:left="6332" w:hanging="180"/>
      </w:pPr>
    </w:lvl>
  </w:abstractNum>
  <w:abstractNum w:abstractNumId="16" w15:restartNumberingAfterBreak="0">
    <w:nsid w:val="39386B40"/>
    <w:multiLevelType w:val="hybridMultilevel"/>
    <w:tmpl w:val="6DC802C8"/>
    <w:lvl w:ilvl="0" w:tplc="1B366FD0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1F5C8188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E4DEC644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C0F04F68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9DE86468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59A222BA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81F62AD6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AFCCB908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F3B28FFC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17" w15:restartNumberingAfterBreak="0">
    <w:nsid w:val="3E532FE0"/>
    <w:multiLevelType w:val="hybridMultilevel"/>
    <w:tmpl w:val="B52E4EEA"/>
    <w:lvl w:ilvl="0" w:tplc="F95280DA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B134865C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EFDA35E8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74AEDB84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E7E289A4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F48076BC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65DC41EA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434AC65A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DD4E7A1A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18" w15:restartNumberingAfterBreak="0">
    <w:nsid w:val="3F6E2432"/>
    <w:multiLevelType w:val="hybridMultilevel"/>
    <w:tmpl w:val="875EC178"/>
    <w:lvl w:ilvl="0" w:tplc="CF0EFC62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0262B7E6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877E751C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156E731C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94421280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25B05920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A53A0D0A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9E7EE5AE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C86EA176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19" w15:restartNumberingAfterBreak="0">
    <w:nsid w:val="449B3AA0"/>
    <w:multiLevelType w:val="hybridMultilevel"/>
    <w:tmpl w:val="8AF07F00"/>
    <w:lvl w:ilvl="0" w:tplc="B4D60D56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E806DB88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9CE46B76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E8C0C97C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56125C62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A952298E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8B664EA4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64021022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596CF2C4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20" w15:restartNumberingAfterBreak="0">
    <w:nsid w:val="4ADE67AB"/>
    <w:multiLevelType w:val="hybridMultilevel"/>
    <w:tmpl w:val="B84A98D2"/>
    <w:lvl w:ilvl="0" w:tplc="5DA8937E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AE4C263E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9B50CFEA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E31C3724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DA00E064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1BDE5CA4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5A642420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572A3748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43C8E1EC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21" w15:restartNumberingAfterBreak="0">
    <w:nsid w:val="4C576794"/>
    <w:multiLevelType w:val="hybridMultilevel"/>
    <w:tmpl w:val="A73E6DF2"/>
    <w:lvl w:ilvl="0" w:tplc="6E761AC2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CFE0647E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A874FFA4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DDC20012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F7B8F8B6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F91A1A58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23B2C474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2D822DB8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7C14B0B6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22" w15:restartNumberingAfterBreak="0">
    <w:nsid w:val="4CEC41BB"/>
    <w:multiLevelType w:val="hybridMultilevel"/>
    <w:tmpl w:val="B4469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F62E7D"/>
    <w:multiLevelType w:val="hybridMultilevel"/>
    <w:tmpl w:val="6F0E0C3E"/>
    <w:lvl w:ilvl="0" w:tplc="16727D5A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53D4651E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D0CCBDD2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984C1382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A6CC4C46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ADC27664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3E7EBE34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6A1E9428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2F62148E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24" w15:restartNumberingAfterBreak="0">
    <w:nsid w:val="4DC427AD"/>
    <w:multiLevelType w:val="hybridMultilevel"/>
    <w:tmpl w:val="B606B32C"/>
    <w:lvl w:ilvl="0" w:tplc="404AB53C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4942C65E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BB3EE6F6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EFAEAE10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29C6FE1C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27847544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1BC6CC9A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C986A336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D2663944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25" w15:restartNumberingAfterBreak="0">
    <w:nsid w:val="523B6DBB"/>
    <w:multiLevelType w:val="hybridMultilevel"/>
    <w:tmpl w:val="D7F69738"/>
    <w:lvl w:ilvl="0" w:tplc="C1986768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9EA0F6C0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C90ECC2C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5164FBB4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B1082B06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055ACFA4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65C82F3C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6B52C7D8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258266DE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26" w15:restartNumberingAfterBreak="0">
    <w:nsid w:val="565371A2"/>
    <w:multiLevelType w:val="hybridMultilevel"/>
    <w:tmpl w:val="3F168B4A"/>
    <w:lvl w:ilvl="0" w:tplc="11D0AD6A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592A3776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05389BB4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C032F3BC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36860D1C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67942752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F8D6F0DC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CED0B64C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3028DDCC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27" w15:restartNumberingAfterBreak="0">
    <w:nsid w:val="58E8141F"/>
    <w:multiLevelType w:val="hybridMultilevel"/>
    <w:tmpl w:val="E3B2C1A6"/>
    <w:lvl w:ilvl="0" w:tplc="5CA4793E">
      <w:start w:val="1"/>
      <w:numFmt w:val="decimal"/>
      <w:lvlText w:val="%1."/>
      <w:lvlJc w:val="left"/>
      <w:pPr>
        <w:ind w:left="5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2" w:hanging="360"/>
      </w:pPr>
    </w:lvl>
    <w:lvl w:ilvl="2" w:tplc="0419001B" w:tentative="1">
      <w:start w:val="1"/>
      <w:numFmt w:val="lowerRoman"/>
      <w:lvlText w:val="%3."/>
      <w:lvlJc w:val="right"/>
      <w:pPr>
        <w:ind w:left="2012" w:hanging="180"/>
      </w:pPr>
    </w:lvl>
    <w:lvl w:ilvl="3" w:tplc="0419000F" w:tentative="1">
      <w:start w:val="1"/>
      <w:numFmt w:val="decimal"/>
      <w:lvlText w:val="%4."/>
      <w:lvlJc w:val="left"/>
      <w:pPr>
        <w:ind w:left="2732" w:hanging="360"/>
      </w:pPr>
    </w:lvl>
    <w:lvl w:ilvl="4" w:tplc="04190019" w:tentative="1">
      <w:start w:val="1"/>
      <w:numFmt w:val="lowerLetter"/>
      <w:lvlText w:val="%5."/>
      <w:lvlJc w:val="left"/>
      <w:pPr>
        <w:ind w:left="3452" w:hanging="360"/>
      </w:pPr>
    </w:lvl>
    <w:lvl w:ilvl="5" w:tplc="0419001B" w:tentative="1">
      <w:start w:val="1"/>
      <w:numFmt w:val="lowerRoman"/>
      <w:lvlText w:val="%6."/>
      <w:lvlJc w:val="right"/>
      <w:pPr>
        <w:ind w:left="4172" w:hanging="180"/>
      </w:pPr>
    </w:lvl>
    <w:lvl w:ilvl="6" w:tplc="0419000F" w:tentative="1">
      <w:start w:val="1"/>
      <w:numFmt w:val="decimal"/>
      <w:lvlText w:val="%7."/>
      <w:lvlJc w:val="left"/>
      <w:pPr>
        <w:ind w:left="4892" w:hanging="360"/>
      </w:pPr>
    </w:lvl>
    <w:lvl w:ilvl="7" w:tplc="04190019" w:tentative="1">
      <w:start w:val="1"/>
      <w:numFmt w:val="lowerLetter"/>
      <w:lvlText w:val="%8."/>
      <w:lvlJc w:val="left"/>
      <w:pPr>
        <w:ind w:left="5612" w:hanging="360"/>
      </w:pPr>
    </w:lvl>
    <w:lvl w:ilvl="8" w:tplc="0419001B" w:tentative="1">
      <w:start w:val="1"/>
      <w:numFmt w:val="lowerRoman"/>
      <w:lvlText w:val="%9."/>
      <w:lvlJc w:val="right"/>
      <w:pPr>
        <w:ind w:left="6332" w:hanging="180"/>
      </w:pPr>
    </w:lvl>
  </w:abstractNum>
  <w:abstractNum w:abstractNumId="28" w15:restartNumberingAfterBreak="0">
    <w:nsid w:val="5937647F"/>
    <w:multiLevelType w:val="hybridMultilevel"/>
    <w:tmpl w:val="2D906796"/>
    <w:lvl w:ilvl="0" w:tplc="704C7D48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A96C46F2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14E86306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7A6CE73E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F73C6EEE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159ED79C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10841858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48041886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46160EAC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29" w15:restartNumberingAfterBreak="0">
    <w:nsid w:val="598C17EE"/>
    <w:multiLevelType w:val="hybridMultilevel"/>
    <w:tmpl w:val="8DF8DF12"/>
    <w:lvl w:ilvl="0" w:tplc="3586B3F4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184A2136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7D022254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75A0145A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44D65644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F07A33F6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D37A7D16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28B27AC4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497C8524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30" w15:restartNumberingAfterBreak="0">
    <w:nsid w:val="5ADC72BF"/>
    <w:multiLevelType w:val="hybridMultilevel"/>
    <w:tmpl w:val="7024A5C8"/>
    <w:lvl w:ilvl="0" w:tplc="0419000F">
      <w:start w:val="1"/>
      <w:numFmt w:val="decimal"/>
      <w:lvlText w:val="%1."/>
      <w:lvlJc w:val="left"/>
      <w:pPr>
        <w:ind w:left="932" w:hanging="360"/>
      </w:pPr>
    </w:lvl>
    <w:lvl w:ilvl="1" w:tplc="04190019" w:tentative="1">
      <w:start w:val="1"/>
      <w:numFmt w:val="lowerLetter"/>
      <w:lvlText w:val="%2."/>
      <w:lvlJc w:val="left"/>
      <w:pPr>
        <w:ind w:left="1652" w:hanging="360"/>
      </w:pPr>
    </w:lvl>
    <w:lvl w:ilvl="2" w:tplc="0419001B" w:tentative="1">
      <w:start w:val="1"/>
      <w:numFmt w:val="lowerRoman"/>
      <w:lvlText w:val="%3."/>
      <w:lvlJc w:val="right"/>
      <w:pPr>
        <w:ind w:left="2372" w:hanging="180"/>
      </w:pPr>
    </w:lvl>
    <w:lvl w:ilvl="3" w:tplc="0419000F" w:tentative="1">
      <w:start w:val="1"/>
      <w:numFmt w:val="decimal"/>
      <w:lvlText w:val="%4."/>
      <w:lvlJc w:val="left"/>
      <w:pPr>
        <w:ind w:left="3092" w:hanging="360"/>
      </w:pPr>
    </w:lvl>
    <w:lvl w:ilvl="4" w:tplc="04190019" w:tentative="1">
      <w:start w:val="1"/>
      <w:numFmt w:val="lowerLetter"/>
      <w:lvlText w:val="%5."/>
      <w:lvlJc w:val="left"/>
      <w:pPr>
        <w:ind w:left="3812" w:hanging="360"/>
      </w:pPr>
    </w:lvl>
    <w:lvl w:ilvl="5" w:tplc="0419001B" w:tentative="1">
      <w:start w:val="1"/>
      <w:numFmt w:val="lowerRoman"/>
      <w:lvlText w:val="%6."/>
      <w:lvlJc w:val="right"/>
      <w:pPr>
        <w:ind w:left="4532" w:hanging="180"/>
      </w:pPr>
    </w:lvl>
    <w:lvl w:ilvl="6" w:tplc="0419000F" w:tentative="1">
      <w:start w:val="1"/>
      <w:numFmt w:val="decimal"/>
      <w:lvlText w:val="%7."/>
      <w:lvlJc w:val="left"/>
      <w:pPr>
        <w:ind w:left="5252" w:hanging="360"/>
      </w:pPr>
    </w:lvl>
    <w:lvl w:ilvl="7" w:tplc="04190019" w:tentative="1">
      <w:start w:val="1"/>
      <w:numFmt w:val="lowerLetter"/>
      <w:lvlText w:val="%8."/>
      <w:lvlJc w:val="left"/>
      <w:pPr>
        <w:ind w:left="5972" w:hanging="360"/>
      </w:pPr>
    </w:lvl>
    <w:lvl w:ilvl="8" w:tplc="0419001B" w:tentative="1">
      <w:start w:val="1"/>
      <w:numFmt w:val="lowerRoman"/>
      <w:lvlText w:val="%9."/>
      <w:lvlJc w:val="right"/>
      <w:pPr>
        <w:ind w:left="6692" w:hanging="180"/>
      </w:pPr>
    </w:lvl>
  </w:abstractNum>
  <w:abstractNum w:abstractNumId="31" w15:restartNumberingAfterBreak="0">
    <w:nsid w:val="5C6A15DD"/>
    <w:multiLevelType w:val="hybridMultilevel"/>
    <w:tmpl w:val="C8307D9E"/>
    <w:lvl w:ilvl="0" w:tplc="8422A90A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83A270AA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BCEC2392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ED6E1A0C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8F4AAEFC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6CDC9D60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DE24ADE4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AF18DEA8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59E63B90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32" w15:restartNumberingAfterBreak="0">
    <w:nsid w:val="5DDD3530"/>
    <w:multiLevelType w:val="hybridMultilevel"/>
    <w:tmpl w:val="5A784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634883"/>
    <w:multiLevelType w:val="hybridMultilevel"/>
    <w:tmpl w:val="215E7C9E"/>
    <w:lvl w:ilvl="0" w:tplc="44A86F94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189EEBBA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06CACC62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514E90E4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E5CA1F24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F70C4B1C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D4043072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CE8A1840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CE2C01D6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34" w15:restartNumberingAfterBreak="0">
    <w:nsid w:val="62122266"/>
    <w:multiLevelType w:val="hybridMultilevel"/>
    <w:tmpl w:val="B49426A2"/>
    <w:lvl w:ilvl="0" w:tplc="884EBA90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AE0EE528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E6586E1E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E23CB720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ECA29BEC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1ACEB2B6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A0C886AE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2C44B8E2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5616DA24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35" w15:restartNumberingAfterBreak="0">
    <w:nsid w:val="65A82FE1"/>
    <w:multiLevelType w:val="hybridMultilevel"/>
    <w:tmpl w:val="1FB26920"/>
    <w:lvl w:ilvl="0" w:tplc="5AF83158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4A948286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B312380C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ADD41DFC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944CCB6A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373E9182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B1B4DA6A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AE905C5E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E14E015E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36" w15:restartNumberingAfterBreak="0">
    <w:nsid w:val="688C10BD"/>
    <w:multiLevelType w:val="hybridMultilevel"/>
    <w:tmpl w:val="A1C486D4"/>
    <w:lvl w:ilvl="0" w:tplc="03C2A110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7A1C246A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7FA2EC7E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461630BA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9F446D24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9CB2C13E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0FB29A1E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EF4E2CC2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827C42CC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37" w15:restartNumberingAfterBreak="0">
    <w:nsid w:val="693B4E0E"/>
    <w:multiLevelType w:val="hybridMultilevel"/>
    <w:tmpl w:val="6BDE9BF0"/>
    <w:lvl w:ilvl="0" w:tplc="B6EE3AE2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811C9484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1A2EB202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9078E416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CD663AD2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F53EE1F6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40A8BD4C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C78E502C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208010BA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38" w15:restartNumberingAfterBreak="0">
    <w:nsid w:val="6B8A6C50"/>
    <w:multiLevelType w:val="hybridMultilevel"/>
    <w:tmpl w:val="00143966"/>
    <w:lvl w:ilvl="0" w:tplc="6A3E6504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A7D88FA8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9B9E888E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0FDA93A8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F95E32A6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926CDE44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88F817C4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099644C0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CD7C9D42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39" w15:restartNumberingAfterBreak="0">
    <w:nsid w:val="70C74061"/>
    <w:multiLevelType w:val="hybridMultilevel"/>
    <w:tmpl w:val="357E8F6C"/>
    <w:lvl w:ilvl="0" w:tplc="948EB384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6B1C690C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81B2F7C6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2B7CC048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29E25088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E626FE4C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70A29A68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05D4E320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EE0CD204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40" w15:restartNumberingAfterBreak="0">
    <w:nsid w:val="754A6CDA"/>
    <w:multiLevelType w:val="hybridMultilevel"/>
    <w:tmpl w:val="58AACF2A"/>
    <w:lvl w:ilvl="0" w:tplc="F5FA067A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B4F0057C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BBE866CE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5C2096F4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89C26294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24D8E48E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B35414C6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4554F910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86886F5A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41" w15:restartNumberingAfterBreak="0">
    <w:nsid w:val="775269CD"/>
    <w:multiLevelType w:val="hybridMultilevel"/>
    <w:tmpl w:val="404E79A8"/>
    <w:lvl w:ilvl="0" w:tplc="B96C0D30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56F8D088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AB8A4A92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2DDCD2DC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F5DCC25A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883E2ABA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7292CCCE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822A0018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ECFC3C16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42" w15:restartNumberingAfterBreak="0">
    <w:nsid w:val="7A085947"/>
    <w:multiLevelType w:val="hybridMultilevel"/>
    <w:tmpl w:val="9E52544A"/>
    <w:lvl w:ilvl="0" w:tplc="287A2B3C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EEC0F5E6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0C2E7F56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8B78EBEA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F4BEC9FC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587E4D30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C34CDC7C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34506900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AF943CCC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43" w15:restartNumberingAfterBreak="0">
    <w:nsid w:val="7CAF2129"/>
    <w:multiLevelType w:val="hybridMultilevel"/>
    <w:tmpl w:val="B88C452E"/>
    <w:lvl w:ilvl="0" w:tplc="7A80EFD0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892009CA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C99E6BF4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E6586BEC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D584DD90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5DD64C08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278EB7A8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2EAAB5F6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2ADCBFC2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44" w15:restartNumberingAfterBreak="0">
    <w:nsid w:val="7CB02F3E"/>
    <w:multiLevelType w:val="hybridMultilevel"/>
    <w:tmpl w:val="B4469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34"/>
  </w:num>
  <w:num w:numId="4">
    <w:abstractNumId w:val="2"/>
  </w:num>
  <w:num w:numId="5">
    <w:abstractNumId w:val="14"/>
  </w:num>
  <w:num w:numId="6">
    <w:abstractNumId w:val="28"/>
  </w:num>
  <w:num w:numId="7">
    <w:abstractNumId w:val="5"/>
  </w:num>
  <w:num w:numId="8">
    <w:abstractNumId w:val="29"/>
  </w:num>
  <w:num w:numId="9">
    <w:abstractNumId w:val="10"/>
  </w:num>
  <w:num w:numId="10">
    <w:abstractNumId w:val="20"/>
  </w:num>
  <w:num w:numId="11">
    <w:abstractNumId w:val="38"/>
  </w:num>
  <w:num w:numId="12">
    <w:abstractNumId w:val="21"/>
  </w:num>
  <w:num w:numId="13">
    <w:abstractNumId w:val="33"/>
  </w:num>
  <w:num w:numId="14">
    <w:abstractNumId w:val="35"/>
  </w:num>
  <w:num w:numId="15">
    <w:abstractNumId w:val="36"/>
  </w:num>
  <w:num w:numId="16">
    <w:abstractNumId w:val="1"/>
  </w:num>
  <w:num w:numId="17">
    <w:abstractNumId w:val="40"/>
  </w:num>
  <w:num w:numId="18">
    <w:abstractNumId w:val="7"/>
  </w:num>
  <w:num w:numId="19">
    <w:abstractNumId w:val="26"/>
  </w:num>
  <w:num w:numId="20">
    <w:abstractNumId w:val="23"/>
  </w:num>
  <w:num w:numId="21">
    <w:abstractNumId w:val="41"/>
  </w:num>
  <w:num w:numId="22">
    <w:abstractNumId w:val="19"/>
  </w:num>
  <w:num w:numId="23">
    <w:abstractNumId w:val="39"/>
  </w:num>
  <w:num w:numId="24">
    <w:abstractNumId w:val="17"/>
  </w:num>
  <w:num w:numId="25">
    <w:abstractNumId w:val="24"/>
  </w:num>
  <w:num w:numId="26">
    <w:abstractNumId w:val="11"/>
  </w:num>
  <w:num w:numId="27">
    <w:abstractNumId w:val="43"/>
  </w:num>
  <w:num w:numId="28">
    <w:abstractNumId w:val="4"/>
  </w:num>
  <w:num w:numId="29">
    <w:abstractNumId w:val="8"/>
  </w:num>
  <w:num w:numId="30">
    <w:abstractNumId w:val="42"/>
  </w:num>
  <w:num w:numId="31">
    <w:abstractNumId w:val="31"/>
  </w:num>
  <w:num w:numId="32">
    <w:abstractNumId w:val="16"/>
  </w:num>
  <w:num w:numId="33">
    <w:abstractNumId w:val="9"/>
  </w:num>
  <w:num w:numId="34">
    <w:abstractNumId w:val="12"/>
  </w:num>
  <w:num w:numId="35">
    <w:abstractNumId w:val="0"/>
  </w:num>
  <w:num w:numId="36">
    <w:abstractNumId w:val="13"/>
  </w:num>
  <w:num w:numId="37">
    <w:abstractNumId w:val="25"/>
  </w:num>
  <w:num w:numId="38">
    <w:abstractNumId w:val="37"/>
  </w:num>
  <w:num w:numId="39">
    <w:abstractNumId w:val="32"/>
  </w:num>
  <w:num w:numId="40">
    <w:abstractNumId w:val="3"/>
  </w:num>
  <w:num w:numId="41">
    <w:abstractNumId w:val="22"/>
  </w:num>
  <w:num w:numId="42">
    <w:abstractNumId w:val="44"/>
  </w:num>
  <w:num w:numId="43">
    <w:abstractNumId w:val="30"/>
  </w:num>
  <w:num w:numId="44">
    <w:abstractNumId w:val="27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FF5"/>
    <w:rsid w:val="000A3DAB"/>
    <w:rsid w:val="000F1DE6"/>
    <w:rsid w:val="000F7CD2"/>
    <w:rsid w:val="00153D02"/>
    <w:rsid w:val="001F6FF5"/>
    <w:rsid w:val="002226E2"/>
    <w:rsid w:val="0028748B"/>
    <w:rsid w:val="00370270"/>
    <w:rsid w:val="003F0625"/>
    <w:rsid w:val="004204F3"/>
    <w:rsid w:val="00437670"/>
    <w:rsid w:val="00450D94"/>
    <w:rsid w:val="00452681"/>
    <w:rsid w:val="0049272F"/>
    <w:rsid w:val="004D13A6"/>
    <w:rsid w:val="004F283F"/>
    <w:rsid w:val="0052674A"/>
    <w:rsid w:val="00556A84"/>
    <w:rsid w:val="00657202"/>
    <w:rsid w:val="00697EA1"/>
    <w:rsid w:val="007F7A35"/>
    <w:rsid w:val="008D26C9"/>
    <w:rsid w:val="00B35393"/>
    <w:rsid w:val="00C80C9F"/>
    <w:rsid w:val="00D3650A"/>
    <w:rsid w:val="00D63BC5"/>
    <w:rsid w:val="00E3134A"/>
    <w:rsid w:val="00E425E1"/>
    <w:rsid w:val="00EE557D"/>
    <w:rsid w:val="00FB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5F3B66"/>
  <w15:docId w15:val="{FE67B7F1-9C3C-4C3D-AD8B-96B5716B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Calibri" w:eastAsia="Calibri" w:hAnsi="Calibri" w:cs="Calibri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"/>
    </w:pPr>
    <w:rPr>
      <w:sz w:val="16"/>
      <w:szCs w:val="16"/>
    </w:rPr>
  </w:style>
  <w:style w:type="paragraph" w:styleId="a4">
    <w:name w:val="Title"/>
    <w:basedOn w:val="a"/>
    <w:uiPriority w:val="1"/>
    <w:qFormat/>
    <w:pPr>
      <w:spacing w:before="84"/>
      <w:ind w:left="212"/>
    </w:pPr>
    <w:rPr>
      <w:rFonts w:ascii="Cambria" w:eastAsia="Cambria" w:hAnsi="Cambria" w:cs="Cambria"/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65720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57202"/>
    <w:rPr>
      <w:rFonts w:ascii="Calibri" w:eastAsia="Calibri" w:hAnsi="Calibri" w:cs="Calibri"/>
      <w:lang w:val="ru-RU" w:eastAsia="ru-RU" w:bidi="ru-RU"/>
    </w:rPr>
  </w:style>
  <w:style w:type="paragraph" w:styleId="a8">
    <w:name w:val="footer"/>
    <w:basedOn w:val="a"/>
    <w:link w:val="a9"/>
    <w:uiPriority w:val="99"/>
    <w:unhideWhenUsed/>
    <w:rsid w:val="0065720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57202"/>
    <w:rPr>
      <w:rFonts w:ascii="Calibri" w:eastAsia="Calibri" w:hAnsi="Calibri" w:cs="Calibri"/>
      <w:lang w:val="ru-RU" w:eastAsia="ru-RU" w:bidi="ru-RU"/>
    </w:rPr>
  </w:style>
  <w:style w:type="table" w:styleId="aa">
    <w:name w:val="Table Grid"/>
    <w:basedOn w:val="a1"/>
    <w:uiPriority w:val="39"/>
    <w:rsid w:val="00492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Vimpelcom</Company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Сидоренко Алексей Игоревич</dc:creator>
  <cp:lastModifiedBy>Наталья Ли</cp:lastModifiedBy>
  <cp:revision>14</cp:revision>
  <dcterms:created xsi:type="dcterms:W3CDTF">2022-05-22T15:02:00Z</dcterms:created>
  <dcterms:modified xsi:type="dcterms:W3CDTF">2024-07-25T14:38:00Z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2020-03-17T00:00:00Z</vt:filetime>
  </property>
</Properties>
</file>