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BB1D" w14:textId="77777777" w:rsidR="000A27CA" w:rsidRDefault="00AD0023">
      <w:pPr>
        <w:jc w:val="right"/>
      </w:pPr>
      <w:r>
        <w:t xml:space="preserve">Директору департамента, </w:t>
      </w:r>
      <w:r>
        <w:br/>
        <w:t>Департамент информационных технологии, систем и сетей</w:t>
      </w:r>
    </w:p>
    <w:p w14:paraId="4E7005CD" w14:textId="77777777" w:rsidR="000A27CA" w:rsidRDefault="00AD0023">
      <w:pPr>
        <w:jc w:val="right"/>
      </w:pPr>
      <w:r>
        <w:t>Иванову И.И.</w:t>
      </w:r>
    </w:p>
    <w:p w14:paraId="3A9B6124" w14:textId="77777777" w:rsidR="000A27CA" w:rsidRDefault="00AD0023">
      <w:r>
        <w:t>Исх. К301022 от 30 окт. 2022</w:t>
      </w:r>
    </w:p>
    <w:p w14:paraId="75EA697B" w14:textId="77777777" w:rsidR="000A27CA" w:rsidRDefault="000A27CA">
      <w:pPr>
        <w:jc w:val="right"/>
      </w:pPr>
    </w:p>
    <w:p w14:paraId="3CDD97DC" w14:textId="77777777" w:rsidR="000A27CA" w:rsidRDefault="000A27CA">
      <w:pPr>
        <w:jc w:val="center"/>
      </w:pPr>
    </w:p>
    <w:p w14:paraId="1C179649" w14:textId="77777777" w:rsidR="000A27CA" w:rsidRDefault="00AD0023">
      <w:pPr>
        <w:jc w:val="center"/>
      </w:pPr>
      <w:r>
        <w:t>Уважаемый Иван Иванович!</w:t>
      </w:r>
    </w:p>
    <w:p w14:paraId="76170B79" w14:textId="77777777" w:rsidR="00F44BB9" w:rsidRDefault="00AD0023">
      <w:pPr>
        <w:jc w:val="both"/>
      </w:pPr>
      <w:r>
        <w:t xml:space="preserve">Закрытое акционерное общество «Инфоком плюс» (Далее – Исполнитель) и </w:t>
      </w:r>
      <w:r>
        <w:t xml:space="preserve">Общество с ограниченной ответственностью «СТРОЙГАЗНЕФТЕХИМ» (Далее – Заказчик), совместно именуемые Стороны, заключили договор №123 от 25.10.2022 </w:t>
      </w:r>
      <w:r>
        <w:br/>
        <w:t xml:space="preserve">Настоящим информируем, что </w:t>
      </w:r>
      <w:r w:rsidR="00F44BB9">
        <w:t xml:space="preserve">со стороны Исполнителя возникла необходимость включить в настоящий Договор некоторые уточнения. Для удобства последующего согласования данных требований настоящего Договора направляю вам во вложении к данному письму проект настоящего Договора с предложенными уточнениями в формулировке требований ниже первоначальных формулировок по тексту. </w:t>
      </w:r>
    </w:p>
    <w:p w14:paraId="4FED2D4F" w14:textId="4CB45ACF" w:rsidR="000A27CA" w:rsidRDefault="00F44BB9">
      <w:pPr>
        <w:jc w:val="both"/>
      </w:pPr>
      <w:r>
        <w:t>Все уточнения отмечены желтой заливкой, краткие пояснения отмечены примечаниями, которые после согласования подлежат удалению из проекта настоящего Договора.</w:t>
      </w:r>
    </w:p>
    <w:p w14:paraId="010D1D08" w14:textId="4A14EADD" w:rsidR="00F44BB9" w:rsidRDefault="00F44BB9">
      <w:pPr>
        <w:jc w:val="both"/>
      </w:pPr>
      <w:r>
        <w:t>При возникновении вопросов или уточнений прошу отправлять их ответным письмом.</w:t>
      </w:r>
    </w:p>
    <w:p w14:paraId="58F011C7" w14:textId="77777777" w:rsidR="000A27CA" w:rsidRDefault="000A27CA">
      <w:pPr>
        <w:jc w:val="both"/>
      </w:pPr>
    </w:p>
    <w:p w14:paraId="0CE6F695" w14:textId="77777777" w:rsidR="000A27CA" w:rsidRDefault="000A27CA">
      <w:pPr>
        <w:jc w:val="both"/>
      </w:pPr>
    </w:p>
    <w:p w14:paraId="138E6C34" w14:textId="77777777" w:rsidR="000A27CA" w:rsidRDefault="00AD0023">
      <w:pPr>
        <w:jc w:val="right"/>
      </w:pPr>
      <w:r>
        <w:t xml:space="preserve">Директор департамента, </w:t>
      </w:r>
      <w:r>
        <w:br/>
        <w:t>Департамент управления проектами</w:t>
      </w:r>
    </w:p>
    <w:p w14:paraId="59D9B199" w14:textId="77777777" w:rsidR="000A27CA" w:rsidRDefault="00AD0023">
      <w:pPr>
        <w:jc w:val="right"/>
      </w:pPr>
      <w:r>
        <w:t>ООО «Инфоком плюс»</w:t>
      </w:r>
    </w:p>
    <w:p w14:paraId="0F7F28F4" w14:textId="77777777" w:rsidR="000A27CA" w:rsidRDefault="00AD0023">
      <w:pPr>
        <w:jc w:val="right"/>
      </w:pPr>
      <w:r>
        <w:t>Пет</w:t>
      </w:r>
      <w:r>
        <w:t xml:space="preserve">ров П.П. </w:t>
      </w:r>
    </w:p>
    <w:p w14:paraId="1C52E179" w14:textId="77777777" w:rsidR="000A27CA" w:rsidRDefault="000A27CA">
      <w:pPr>
        <w:jc w:val="both"/>
      </w:pPr>
    </w:p>
    <w:p w14:paraId="32A0A7B7" w14:textId="77777777" w:rsidR="000A27CA" w:rsidRDefault="000A27CA">
      <w:pPr>
        <w:jc w:val="both"/>
      </w:pPr>
    </w:p>
    <w:p w14:paraId="584ED944" w14:textId="77777777" w:rsidR="000A27CA" w:rsidRDefault="000A27CA">
      <w:pPr>
        <w:jc w:val="both"/>
      </w:pPr>
    </w:p>
    <w:p w14:paraId="63F1F1F9" w14:textId="77777777" w:rsidR="000A27CA" w:rsidRDefault="000A27CA">
      <w:pPr>
        <w:jc w:val="both"/>
      </w:pPr>
    </w:p>
    <w:p w14:paraId="53DCC95A" w14:textId="77777777" w:rsidR="000A27CA" w:rsidRDefault="000A27CA">
      <w:pPr>
        <w:jc w:val="right"/>
      </w:pPr>
    </w:p>
    <w:sectPr w:rsidR="000A2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FECA" w14:textId="77777777" w:rsidR="00AD0023" w:rsidRDefault="00AD0023">
      <w:pPr>
        <w:spacing w:after="0" w:line="240" w:lineRule="auto"/>
      </w:pPr>
      <w:r>
        <w:separator/>
      </w:r>
    </w:p>
  </w:endnote>
  <w:endnote w:type="continuationSeparator" w:id="0">
    <w:p w14:paraId="19E700E9" w14:textId="77777777" w:rsidR="00AD0023" w:rsidRDefault="00AD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8808E" w14:textId="77777777" w:rsidR="00AD0023" w:rsidRDefault="00AD0023">
      <w:pPr>
        <w:spacing w:after="0" w:line="240" w:lineRule="auto"/>
      </w:pPr>
      <w:r>
        <w:separator/>
      </w:r>
    </w:p>
  </w:footnote>
  <w:footnote w:type="continuationSeparator" w:id="0">
    <w:p w14:paraId="3DA9C573" w14:textId="77777777" w:rsidR="00AD0023" w:rsidRDefault="00AD0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CA"/>
    <w:rsid w:val="000A27CA"/>
    <w:rsid w:val="00726C73"/>
    <w:rsid w:val="00AD0023"/>
    <w:rsid w:val="00F4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02CC"/>
  <w15:docId w15:val="{495F5B5F-6A9A-47F4-8A1F-AAA234E8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9beb2b-9e56-4bd4-a191-9d76bf7ab2ec">
      <Terms xmlns="http://schemas.microsoft.com/office/infopath/2007/PartnerControls"/>
    </lcf76f155ced4ddcb4097134ff3c332f>
    <TaxCatchAll xmlns="8f153737-4cb8-448e-be70-95c6137103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19485268237F47BCE8053C7A7579CB" ma:contentTypeVersion="15" ma:contentTypeDescription="Создание документа." ma:contentTypeScope="" ma:versionID="e18f73c24fe4c0dbce358fae0d8e470d">
  <xsd:schema xmlns:xsd="http://www.w3.org/2001/XMLSchema" xmlns:xs="http://www.w3.org/2001/XMLSchema" xmlns:p="http://schemas.microsoft.com/office/2006/metadata/properties" xmlns:ns2="479beb2b-9e56-4bd4-a191-9d76bf7ab2ec" xmlns:ns3="8f153737-4cb8-448e-be70-95c613710396" targetNamespace="http://schemas.microsoft.com/office/2006/metadata/properties" ma:root="true" ma:fieldsID="1ee54cfc36523b2de053750583176bcd" ns2:_="" ns3:_="">
    <xsd:import namespace="479beb2b-9e56-4bd4-a191-9d76bf7ab2ec"/>
    <xsd:import namespace="8f153737-4cb8-448e-be70-95c613710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beb2b-9e56-4bd4-a191-9d76bf7ab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8d535831-771c-445e-9ea4-f679cab900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53737-4cb8-448e-be70-95c61371039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3192212-d677-4aac-957b-534c29ddcbb8}" ma:internalName="TaxCatchAll" ma:showField="CatchAllData" ma:web="8f153737-4cb8-448e-be70-95c6137103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D383F9-04C2-4032-B780-0C814452BB30}">
  <ds:schemaRefs>
    <ds:schemaRef ds:uri="http://schemas.microsoft.com/office/2006/metadata/properties"/>
    <ds:schemaRef ds:uri="http://schemas.microsoft.com/office/infopath/2007/PartnerControls"/>
    <ds:schemaRef ds:uri="479beb2b-9e56-4bd4-a191-9d76bf7ab2ec"/>
    <ds:schemaRef ds:uri="8f153737-4cb8-448e-be70-95c613710396"/>
  </ds:schemaRefs>
</ds:datastoreItem>
</file>

<file path=customXml/itemProps2.xml><?xml version="1.0" encoding="utf-8"?>
<ds:datastoreItem xmlns:ds="http://schemas.openxmlformats.org/officeDocument/2006/customXml" ds:itemID="{8BB248A7-9C29-46EC-8933-60AFB440C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beb2b-9e56-4bd4-a191-9d76bf7ab2ec"/>
    <ds:schemaRef ds:uri="8f153737-4cb8-448e-be70-95c613710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27E820-8F75-4EAE-AEDB-B0412A7DF7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907</Characters>
  <Application>Microsoft Office Word</Application>
  <DocSecurity>0</DocSecurity>
  <Lines>7</Lines>
  <Paragraphs>2</Paragraphs>
  <ScaleCrop>false</ScaleCrop>
  <Company>c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Korsaya Inal</dc:creator>
  <cp:keywords/>
  <dc:description/>
  <cp:lastModifiedBy>Наталья Ли</cp:lastModifiedBy>
  <cp:revision>18</cp:revision>
  <dcterms:created xsi:type="dcterms:W3CDTF">2022-07-13T10:20:00Z</dcterms:created>
  <dcterms:modified xsi:type="dcterms:W3CDTF">2024-12-09T12:22:00Z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0x010100AF19485268237F47BCE8053C7A7579CB</vt:lpwstr>
  </property>
</Properties>
</file>