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bookmarkStart w:id="1" w:name="_GoBack"/>
      <w:bookmarkEnd w:id="1"/>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0E6BBC" w:rsidRDefault="000E6BBC" w:rsidP="000E6BBC">
      <w:pPr>
        <w:pStyle w:val="a4"/>
        <w:numPr>
          <w:ilvl w:val="1"/>
          <w:numId w:val="1"/>
        </w:numPr>
        <w:ind w:firstLineChars="0"/>
      </w:pPr>
      <w:r>
        <w:rPr>
          <w:rFonts w:hint="eastAsia"/>
        </w:rPr>
        <w:t>标识符</w:t>
      </w:r>
    </w:p>
    <w:p w:rsidR="000E6BBC" w:rsidRDefault="000E6BBC" w:rsidP="000E6BBC">
      <w:pPr>
        <w:pStyle w:val="a4"/>
        <w:numPr>
          <w:ilvl w:val="1"/>
          <w:numId w:val="1"/>
        </w:numPr>
        <w:ind w:firstLineChars="0"/>
      </w:pPr>
      <w:r>
        <w:rPr>
          <w:rFonts w:hint="eastAsia"/>
        </w:rPr>
        <w:t>关键字</w:t>
      </w:r>
    </w:p>
    <w:p w:rsidR="000E6BBC" w:rsidRDefault="000E6BBC" w:rsidP="000E6BBC">
      <w:pPr>
        <w:pStyle w:val="a4"/>
        <w:numPr>
          <w:ilvl w:val="1"/>
          <w:numId w:val="1"/>
        </w:numPr>
        <w:ind w:firstLineChars="0"/>
      </w:pPr>
      <w:r>
        <w:rPr>
          <w:rFonts w:hint="eastAsia"/>
        </w:rPr>
        <w:t>操作符和符号</w:t>
      </w: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C66FDB" w:rsidRDefault="00C66FDB" w:rsidP="000E6BBC">
      <w:pPr>
        <w:pStyle w:val="a4"/>
        <w:numPr>
          <w:ilvl w:val="2"/>
          <w:numId w:val="1"/>
        </w:numPr>
        <w:ind w:firstLineChars="0"/>
      </w:pPr>
      <w:r>
        <w:rPr>
          <w:rFonts w:hint="eastAsia"/>
        </w:rPr>
        <w:t>整数字面量</w:t>
      </w:r>
    </w:p>
    <w:p w:rsidR="00C66FDB" w:rsidRDefault="00C66FDB" w:rsidP="000E6BBC">
      <w:pPr>
        <w:pStyle w:val="a4"/>
        <w:numPr>
          <w:ilvl w:val="2"/>
          <w:numId w:val="1"/>
        </w:numPr>
        <w:ind w:firstLineChars="0"/>
      </w:pPr>
      <w:r>
        <w:rPr>
          <w:rFonts w:hint="eastAsia"/>
        </w:rPr>
        <w:t>字符字面量</w:t>
      </w:r>
    </w:p>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rPr>
          <w:rFonts w:hint="eastAsia"/>
        </w:rPr>
      </w:pPr>
      <w:r>
        <w:rPr>
          <w:rFonts w:hint="eastAsia"/>
        </w:rPr>
        <w:t>逻辑字面量</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C66FDB" w:rsidRDefault="00C66FDB" w:rsidP="00C66FDB">
      <w:pPr>
        <w:pStyle w:val="a4"/>
        <w:numPr>
          <w:ilvl w:val="1"/>
          <w:numId w:val="1"/>
        </w:numPr>
        <w:ind w:firstLineChars="0"/>
      </w:pPr>
      <w:r>
        <w:t>声明和定义</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C66FDB" w:rsidRDefault="00C66FDB" w:rsidP="00C66FDB">
      <w:pPr>
        <w:pStyle w:val="a4"/>
        <w:numPr>
          <w:ilvl w:val="2"/>
          <w:numId w:val="1"/>
        </w:numPr>
        <w:ind w:firstLineChars="0"/>
      </w:pPr>
      <w:r>
        <w:rPr>
          <w:rFonts w:hint="eastAsia"/>
        </w:rPr>
        <w:t>声明的时机</w:t>
      </w:r>
    </w:p>
    <w:p w:rsidR="00C66FDB" w:rsidRDefault="00C66FDB" w:rsidP="00C66FDB">
      <w:pPr>
        <w:pStyle w:val="a4"/>
        <w:numPr>
          <w:ilvl w:val="2"/>
          <w:numId w:val="1"/>
        </w:numPr>
        <w:ind w:firstLineChars="0"/>
      </w:pPr>
      <w:r>
        <w:rPr>
          <w:rFonts w:hint="eastAsia"/>
        </w:rPr>
        <w:t>块范围</w:t>
      </w:r>
    </w:p>
    <w:p w:rsidR="00C66FDB" w:rsidRDefault="00C66FDB" w:rsidP="00C66FDB">
      <w:pPr>
        <w:pStyle w:val="a4"/>
        <w:numPr>
          <w:ilvl w:val="2"/>
          <w:numId w:val="1"/>
        </w:numPr>
        <w:ind w:firstLineChars="0"/>
      </w:pPr>
      <w:r>
        <w:rPr>
          <w:rFonts w:hint="eastAsia"/>
        </w:rPr>
        <w:lastRenderedPageBreak/>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4C795B" w:rsidRDefault="004C795B" w:rsidP="004C795B">
      <w:pPr>
        <w:pStyle w:val="a4"/>
        <w:numPr>
          <w:ilvl w:val="2"/>
          <w:numId w:val="1"/>
        </w:numPr>
        <w:ind w:firstLineChars="0"/>
      </w:pPr>
      <w:r>
        <w:rPr>
          <w:rFonts w:hint="eastAsia"/>
        </w:rPr>
        <w:t>组合类型</w:t>
      </w:r>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2" w:name="_Ref487311497"/>
      <w:r>
        <w:rPr>
          <w:rFonts w:hint="eastAsia"/>
        </w:rPr>
        <w:t>表达式</w:t>
      </w:r>
      <w:bookmarkEnd w:id="2"/>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w:t>
      </w:r>
      <w:r w:rsidR="00512B92">
        <w:lastRenderedPageBreak/>
        <w:t>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F603CC">
      <w:pPr>
        <w:pStyle w:val="a4"/>
        <w:numPr>
          <w:ilvl w:val="5"/>
          <w:numId w:val="1"/>
        </w:numPr>
        <w:ind w:firstLineChars="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F603CC">
      <w:pPr>
        <w:pStyle w:val="a4"/>
        <w:numPr>
          <w:ilvl w:val="5"/>
          <w:numId w:val="1"/>
        </w:numPr>
        <w:ind w:firstLineChars="0"/>
      </w:pPr>
      <w:r>
        <w:rPr>
          <w:rFonts w:hint="eastAsia"/>
        </w:rPr>
        <w:t>——构成一个指向成员的</w:t>
      </w:r>
      <w:r w:rsidR="007D1C6C">
        <w:rPr>
          <w:rFonts w:hint="eastAsia"/>
        </w:rPr>
        <w:t>引用</w:t>
      </w:r>
      <w:r>
        <w:rPr>
          <w:rFonts w:hint="eastAsia"/>
        </w:rPr>
        <w:t>，或者</w:t>
      </w:r>
    </w:p>
    <w:p w:rsidR="00F603CC" w:rsidRDefault="00F603CC" w:rsidP="00F603CC">
      <w:pPr>
        <w:pStyle w:val="a4"/>
        <w:numPr>
          <w:ilvl w:val="5"/>
          <w:numId w:val="1"/>
        </w:numPr>
        <w:ind w:firstLineChars="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lastRenderedPageBreak/>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lastRenderedPageBreak/>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F76" w:rsidRDefault="00353F76" w:rsidP="00F603CC">
      <w:r>
        <w:separator/>
      </w:r>
    </w:p>
  </w:endnote>
  <w:endnote w:type="continuationSeparator" w:id="0">
    <w:p w:rsidR="00353F76" w:rsidRDefault="00353F76"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F76" w:rsidRDefault="00353F76" w:rsidP="00F603CC">
      <w:r>
        <w:separator/>
      </w:r>
    </w:p>
  </w:footnote>
  <w:footnote w:type="continuationSeparator" w:id="0">
    <w:p w:rsidR="00353F76" w:rsidRDefault="00353F76" w:rsidP="00F603CC">
      <w:r>
        <w:continuationSeparator/>
      </w:r>
    </w:p>
  </w:footnote>
  <w:footnote w:id="1">
    <w:p w:rsidR="00F603CC" w:rsidRDefault="00F603CC">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8DB033C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45789"/>
    <w:rsid w:val="00060AAB"/>
    <w:rsid w:val="00064E52"/>
    <w:rsid w:val="000A636C"/>
    <w:rsid w:val="000C4DC4"/>
    <w:rsid w:val="000E6BBC"/>
    <w:rsid w:val="00123691"/>
    <w:rsid w:val="00166C2D"/>
    <w:rsid w:val="001C260F"/>
    <w:rsid w:val="001C4E33"/>
    <w:rsid w:val="00281520"/>
    <w:rsid w:val="002E4497"/>
    <w:rsid w:val="00322D04"/>
    <w:rsid w:val="00333167"/>
    <w:rsid w:val="00353F76"/>
    <w:rsid w:val="0035401E"/>
    <w:rsid w:val="00372DBF"/>
    <w:rsid w:val="003D2717"/>
    <w:rsid w:val="003E55DA"/>
    <w:rsid w:val="004C2E6E"/>
    <w:rsid w:val="004C795B"/>
    <w:rsid w:val="004C7C89"/>
    <w:rsid w:val="004E4238"/>
    <w:rsid w:val="004E48DB"/>
    <w:rsid w:val="004F5741"/>
    <w:rsid w:val="00512B92"/>
    <w:rsid w:val="005167A6"/>
    <w:rsid w:val="00516DDF"/>
    <w:rsid w:val="005456AF"/>
    <w:rsid w:val="00567312"/>
    <w:rsid w:val="005D2BCE"/>
    <w:rsid w:val="006444A9"/>
    <w:rsid w:val="006B2C50"/>
    <w:rsid w:val="0075456E"/>
    <w:rsid w:val="007D1C6C"/>
    <w:rsid w:val="007D54E8"/>
    <w:rsid w:val="008130CB"/>
    <w:rsid w:val="00826634"/>
    <w:rsid w:val="0083325C"/>
    <w:rsid w:val="00863A16"/>
    <w:rsid w:val="00875D3E"/>
    <w:rsid w:val="008C5DA2"/>
    <w:rsid w:val="00996BDE"/>
    <w:rsid w:val="009E7428"/>
    <w:rsid w:val="009F1C44"/>
    <w:rsid w:val="00A007AB"/>
    <w:rsid w:val="00A10790"/>
    <w:rsid w:val="00A1778E"/>
    <w:rsid w:val="00AC4CEE"/>
    <w:rsid w:val="00AF3850"/>
    <w:rsid w:val="00B125A6"/>
    <w:rsid w:val="00B60C51"/>
    <w:rsid w:val="00B810BF"/>
    <w:rsid w:val="00B84A78"/>
    <w:rsid w:val="00BA247C"/>
    <w:rsid w:val="00C24E23"/>
    <w:rsid w:val="00C35CEC"/>
    <w:rsid w:val="00C47A6E"/>
    <w:rsid w:val="00C66FDB"/>
    <w:rsid w:val="00D04B9B"/>
    <w:rsid w:val="00D66171"/>
    <w:rsid w:val="00D73B54"/>
    <w:rsid w:val="00E0251B"/>
    <w:rsid w:val="00E96281"/>
    <w:rsid w:val="00EA6AE5"/>
    <w:rsid w:val="00EA705E"/>
    <w:rsid w:val="00F603CC"/>
    <w:rsid w:val="00F83B1A"/>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4AB3-1ABC-4DC5-BB2F-B144FA48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6</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37</cp:revision>
  <dcterms:created xsi:type="dcterms:W3CDTF">2017-07-01T06:23:00Z</dcterms:created>
  <dcterms:modified xsi:type="dcterms:W3CDTF">2017-09-21T10:54:00Z</dcterms:modified>
</cp:coreProperties>
</file>