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6B1" w:rsidRPr="00A519F3" w:rsidRDefault="00C206B1" w:rsidP="00C206B1">
      <w:pPr>
        <w:pStyle w:val="Default"/>
        <w:spacing w:beforeLines="50" w:before="120" w:afterLines="50" w:after="120"/>
        <w:rPr>
          <w:rFonts w:ascii="Times New Roman" w:cs="Times New Roman"/>
          <w:b/>
          <w:color w:val="595959" w:themeColor="text1" w:themeTint="A6"/>
          <w:kern w:val="2"/>
          <w:sz w:val="20"/>
          <w:szCs w:val="52"/>
        </w:rPr>
      </w:pPr>
      <w:r w:rsidRPr="00A519F3">
        <w:rPr>
          <w:rFonts w:ascii="Times New Roman" w:cs="Times New Roman" w:hint="eastAsia"/>
          <w:b/>
          <w:color w:val="595959" w:themeColor="text1" w:themeTint="A6"/>
          <w:kern w:val="2"/>
          <w:sz w:val="20"/>
          <w:szCs w:val="52"/>
        </w:rPr>
        <w:t>中華民國</w:t>
      </w:r>
      <w:r w:rsidRPr="00A519F3">
        <w:rPr>
          <w:rFonts w:ascii="Times New Roman" w:cs="Times New Roman" w:hint="eastAsia"/>
          <w:b/>
          <w:color w:val="595959" w:themeColor="text1" w:themeTint="A6"/>
          <w:kern w:val="2"/>
          <w:sz w:val="20"/>
          <w:szCs w:val="52"/>
        </w:rPr>
        <w:t>110</w:t>
      </w:r>
      <w:r w:rsidRPr="00A519F3">
        <w:rPr>
          <w:rFonts w:ascii="Times New Roman" w:cs="Times New Roman" w:hint="eastAsia"/>
          <w:b/>
          <w:color w:val="595959" w:themeColor="text1" w:themeTint="A6"/>
          <w:kern w:val="2"/>
          <w:sz w:val="20"/>
          <w:szCs w:val="52"/>
        </w:rPr>
        <w:t>年</w:t>
      </w:r>
      <w:r w:rsidRPr="00A519F3">
        <w:rPr>
          <w:rFonts w:ascii="Times New Roman" w:cs="Times New Roman" w:hint="eastAsia"/>
          <w:b/>
          <w:color w:val="595959" w:themeColor="text1" w:themeTint="A6"/>
          <w:kern w:val="2"/>
          <w:sz w:val="20"/>
          <w:szCs w:val="52"/>
        </w:rPr>
        <w:t>04</w:t>
      </w:r>
      <w:r w:rsidRPr="00A519F3">
        <w:rPr>
          <w:rFonts w:ascii="Times New Roman" w:cs="Times New Roman" w:hint="eastAsia"/>
          <w:b/>
          <w:color w:val="595959" w:themeColor="text1" w:themeTint="A6"/>
          <w:kern w:val="2"/>
          <w:sz w:val="20"/>
          <w:szCs w:val="52"/>
        </w:rPr>
        <w:t>月</w:t>
      </w:r>
      <w:r w:rsidRPr="00A519F3">
        <w:rPr>
          <w:rFonts w:ascii="Times New Roman" w:cs="Times New Roman" w:hint="eastAsia"/>
          <w:b/>
          <w:color w:val="595959" w:themeColor="text1" w:themeTint="A6"/>
          <w:kern w:val="2"/>
          <w:sz w:val="20"/>
          <w:szCs w:val="52"/>
        </w:rPr>
        <w:t>07</w:t>
      </w:r>
      <w:r w:rsidRPr="00A519F3">
        <w:rPr>
          <w:rFonts w:ascii="Times New Roman" w:cs="Times New Roman" w:hint="eastAsia"/>
          <w:b/>
          <w:color w:val="595959" w:themeColor="text1" w:themeTint="A6"/>
          <w:kern w:val="2"/>
          <w:sz w:val="20"/>
          <w:szCs w:val="52"/>
        </w:rPr>
        <w:t>日本校</w:t>
      </w:r>
      <w:r w:rsidRPr="00A519F3">
        <w:rPr>
          <w:rFonts w:ascii="Times New Roman" w:cs="Times New Roman" w:hint="eastAsia"/>
          <w:b/>
          <w:color w:val="595959" w:themeColor="text1" w:themeTint="A6"/>
          <w:kern w:val="2"/>
          <w:sz w:val="20"/>
          <w:szCs w:val="52"/>
        </w:rPr>
        <w:t>109</w:t>
      </w:r>
      <w:r w:rsidRPr="00A519F3">
        <w:rPr>
          <w:rFonts w:ascii="Times New Roman" w:cs="Times New Roman" w:hint="eastAsia"/>
          <w:b/>
          <w:color w:val="595959" w:themeColor="text1" w:themeTint="A6"/>
          <w:kern w:val="2"/>
          <w:sz w:val="20"/>
          <w:szCs w:val="52"/>
        </w:rPr>
        <w:t>學年度第</w:t>
      </w:r>
      <w:r w:rsidRPr="00A519F3">
        <w:rPr>
          <w:rFonts w:ascii="Times New Roman" w:cs="Times New Roman" w:hint="eastAsia"/>
          <w:b/>
          <w:color w:val="595959" w:themeColor="text1" w:themeTint="A6"/>
          <w:kern w:val="2"/>
          <w:sz w:val="20"/>
          <w:szCs w:val="52"/>
        </w:rPr>
        <w:t>2</w:t>
      </w:r>
      <w:r w:rsidRPr="00A519F3">
        <w:rPr>
          <w:rFonts w:ascii="Times New Roman" w:cs="Times New Roman" w:hint="eastAsia"/>
          <w:b/>
          <w:color w:val="595959" w:themeColor="text1" w:themeTint="A6"/>
          <w:kern w:val="2"/>
          <w:sz w:val="20"/>
          <w:szCs w:val="52"/>
        </w:rPr>
        <w:t>學期第</w:t>
      </w:r>
      <w:r w:rsidRPr="00A519F3">
        <w:rPr>
          <w:rFonts w:ascii="Times New Roman" w:cs="Times New Roman" w:hint="eastAsia"/>
          <w:b/>
          <w:color w:val="595959" w:themeColor="text1" w:themeTint="A6"/>
          <w:kern w:val="2"/>
          <w:sz w:val="20"/>
          <w:szCs w:val="52"/>
        </w:rPr>
        <w:t>1</w:t>
      </w:r>
      <w:r w:rsidRPr="00A519F3">
        <w:rPr>
          <w:rFonts w:ascii="Times New Roman" w:cs="Times New Roman" w:hint="eastAsia"/>
          <w:b/>
          <w:color w:val="595959" w:themeColor="text1" w:themeTint="A6"/>
          <w:kern w:val="2"/>
          <w:sz w:val="20"/>
          <w:szCs w:val="52"/>
        </w:rPr>
        <w:t>次國</w:t>
      </w:r>
      <w:r w:rsidRPr="00A519F3">
        <w:rPr>
          <w:rFonts w:ascii="Times New Roman" w:cs="Times New Roman"/>
          <w:b/>
          <w:color w:val="595959" w:themeColor="text1" w:themeTint="A6"/>
          <w:kern w:val="2"/>
          <w:sz w:val="20"/>
          <w:szCs w:val="52"/>
        </w:rPr>
        <w:t>際暨兩岸交流委</w:t>
      </w:r>
      <w:r w:rsidRPr="00A519F3">
        <w:rPr>
          <w:rFonts w:ascii="Times New Roman" w:cs="Times New Roman" w:hint="eastAsia"/>
          <w:b/>
          <w:color w:val="595959" w:themeColor="text1" w:themeTint="A6"/>
          <w:kern w:val="2"/>
          <w:sz w:val="20"/>
          <w:szCs w:val="52"/>
        </w:rPr>
        <w:t>員會議通過</w:t>
      </w:r>
    </w:p>
    <w:p w:rsidR="00C206B1" w:rsidRPr="00A519F3" w:rsidRDefault="00C206B1" w:rsidP="00C206B1">
      <w:pPr>
        <w:pStyle w:val="Default"/>
        <w:spacing w:beforeLines="50" w:before="120" w:afterLines="50" w:after="120"/>
        <w:rPr>
          <w:rFonts w:ascii="Times New Roman" w:cs="Times New Roman"/>
          <w:b/>
          <w:color w:val="595959" w:themeColor="text1" w:themeTint="A6"/>
          <w:kern w:val="2"/>
          <w:sz w:val="20"/>
          <w:szCs w:val="52"/>
        </w:rPr>
      </w:pPr>
      <w:r w:rsidRPr="00A519F3">
        <w:rPr>
          <w:rFonts w:ascii="Times New Roman" w:cs="Times New Roman" w:hint="eastAsia"/>
          <w:b/>
          <w:color w:val="595959" w:themeColor="text1" w:themeTint="A6"/>
          <w:kern w:val="2"/>
          <w:sz w:val="20"/>
          <w:szCs w:val="52"/>
        </w:rPr>
        <w:t>中</w:t>
      </w:r>
      <w:r w:rsidRPr="00A519F3">
        <w:rPr>
          <w:rFonts w:ascii="Times New Roman" w:cs="Times New Roman"/>
          <w:b/>
          <w:color w:val="595959" w:themeColor="text1" w:themeTint="A6"/>
          <w:kern w:val="2"/>
          <w:sz w:val="20"/>
          <w:szCs w:val="52"/>
        </w:rPr>
        <w:t>華民國</w:t>
      </w:r>
      <w:r w:rsidRPr="00A519F3">
        <w:rPr>
          <w:rFonts w:ascii="Times New Roman" w:cs="Times New Roman" w:hint="eastAsia"/>
          <w:b/>
          <w:color w:val="595959" w:themeColor="text1" w:themeTint="A6"/>
          <w:kern w:val="2"/>
          <w:sz w:val="20"/>
          <w:szCs w:val="52"/>
        </w:rPr>
        <w:t>110</w:t>
      </w:r>
      <w:r w:rsidRPr="00A519F3">
        <w:rPr>
          <w:rFonts w:ascii="Times New Roman" w:cs="Times New Roman" w:hint="eastAsia"/>
          <w:b/>
          <w:color w:val="595959" w:themeColor="text1" w:themeTint="A6"/>
          <w:kern w:val="2"/>
          <w:sz w:val="20"/>
          <w:szCs w:val="52"/>
        </w:rPr>
        <w:t>年</w:t>
      </w:r>
      <w:r w:rsidR="000305F3">
        <w:rPr>
          <w:rFonts w:ascii="Times New Roman" w:cs="Times New Roman" w:hint="eastAsia"/>
          <w:b/>
          <w:color w:val="595959" w:themeColor="text1" w:themeTint="A6"/>
          <w:kern w:val="2"/>
          <w:sz w:val="20"/>
          <w:szCs w:val="52"/>
        </w:rPr>
        <w:t>05</w:t>
      </w:r>
      <w:r w:rsidRPr="00A519F3">
        <w:rPr>
          <w:rFonts w:ascii="Times New Roman" w:cs="Times New Roman" w:hint="eastAsia"/>
          <w:b/>
          <w:color w:val="595959" w:themeColor="text1" w:themeTint="A6"/>
          <w:kern w:val="2"/>
          <w:sz w:val="20"/>
          <w:szCs w:val="52"/>
        </w:rPr>
        <w:t>月</w:t>
      </w:r>
      <w:r w:rsidR="000305F3">
        <w:rPr>
          <w:rFonts w:ascii="Times New Roman" w:cs="Times New Roman" w:hint="eastAsia"/>
          <w:b/>
          <w:color w:val="595959" w:themeColor="text1" w:themeTint="A6"/>
          <w:kern w:val="2"/>
          <w:sz w:val="20"/>
          <w:szCs w:val="52"/>
        </w:rPr>
        <w:t>0</w:t>
      </w:r>
      <w:r w:rsidR="000305F3">
        <w:rPr>
          <w:rFonts w:ascii="Times New Roman" w:cs="Times New Roman"/>
          <w:b/>
          <w:color w:val="595959" w:themeColor="text1" w:themeTint="A6"/>
          <w:kern w:val="2"/>
          <w:sz w:val="20"/>
          <w:szCs w:val="52"/>
        </w:rPr>
        <w:t>3</w:t>
      </w:r>
      <w:r w:rsidRPr="00A519F3">
        <w:rPr>
          <w:rFonts w:ascii="Times New Roman" w:cs="Times New Roman" w:hint="eastAsia"/>
          <w:b/>
          <w:color w:val="595959" w:themeColor="text1" w:themeTint="A6"/>
          <w:kern w:val="2"/>
          <w:sz w:val="20"/>
          <w:szCs w:val="52"/>
        </w:rPr>
        <w:t>日</w:t>
      </w:r>
      <w:r w:rsidRPr="00A519F3">
        <w:rPr>
          <w:rFonts w:ascii="Times New Roman" w:cs="Times New Roman"/>
          <w:b/>
          <w:color w:val="595959" w:themeColor="text1" w:themeTint="A6"/>
          <w:kern w:val="2"/>
          <w:sz w:val="20"/>
          <w:szCs w:val="52"/>
        </w:rPr>
        <w:t>本校</w:t>
      </w:r>
      <w:r w:rsidRPr="00A519F3">
        <w:rPr>
          <w:rFonts w:ascii="Times New Roman" w:cs="Times New Roman" w:hint="eastAsia"/>
          <w:b/>
          <w:color w:val="595959" w:themeColor="text1" w:themeTint="A6"/>
          <w:kern w:val="2"/>
          <w:sz w:val="20"/>
          <w:szCs w:val="52"/>
        </w:rPr>
        <w:t>109</w:t>
      </w:r>
      <w:r w:rsidRPr="00A519F3">
        <w:rPr>
          <w:rFonts w:ascii="Times New Roman" w:cs="Times New Roman" w:hint="eastAsia"/>
          <w:b/>
          <w:color w:val="595959" w:themeColor="text1" w:themeTint="A6"/>
          <w:kern w:val="2"/>
          <w:sz w:val="20"/>
          <w:szCs w:val="52"/>
        </w:rPr>
        <w:t>學年度第</w:t>
      </w:r>
      <w:r w:rsidRPr="00A519F3">
        <w:rPr>
          <w:rFonts w:ascii="Times New Roman" w:cs="Times New Roman" w:hint="eastAsia"/>
          <w:b/>
          <w:color w:val="595959" w:themeColor="text1" w:themeTint="A6"/>
          <w:kern w:val="2"/>
          <w:sz w:val="20"/>
          <w:szCs w:val="52"/>
        </w:rPr>
        <w:t>2</w:t>
      </w:r>
      <w:r w:rsidRPr="00A519F3">
        <w:rPr>
          <w:rFonts w:ascii="Times New Roman" w:cs="Times New Roman" w:hint="eastAsia"/>
          <w:b/>
          <w:color w:val="595959" w:themeColor="text1" w:themeTint="A6"/>
          <w:kern w:val="2"/>
          <w:sz w:val="20"/>
          <w:szCs w:val="52"/>
        </w:rPr>
        <w:t>學期第</w:t>
      </w:r>
      <w:r w:rsidR="000305F3">
        <w:rPr>
          <w:rFonts w:ascii="Times New Roman" w:cs="Times New Roman" w:hint="eastAsia"/>
          <w:b/>
          <w:color w:val="595959" w:themeColor="text1" w:themeTint="A6"/>
          <w:kern w:val="2"/>
          <w:sz w:val="20"/>
          <w:szCs w:val="52"/>
        </w:rPr>
        <w:t>2</w:t>
      </w:r>
      <w:r w:rsidRPr="00A519F3">
        <w:rPr>
          <w:rFonts w:ascii="Times New Roman" w:cs="Times New Roman" w:hint="eastAsia"/>
          <w:b/>
          <w:color w:val="595959" w:themeColor="text1" w:themeTint="A6"/>
          <w:kern w:val="2"/>
          <w:sz w:val="20"/>
          <w:szCs w:val="52"/>
        </w:rPr>
        <w:t>次招生委員會議</w:t>
      </w:r>
      <w:r w:rsidR="00A519F3" w:rsidRPr="00A519F3">
        <w:rPr>
          <w:rFonts w:ascii="Times New Roman" w:cs="Times New Roman" w:hint="eastAsia"/>
          <w:b/>
          <w:color w:val="595959" w:themeColor="text1" w:themeTint="A6"/>
          <w:kern w:val="2"/>
          <w:sz w:val="20"/>
          <w:szCs w:val="52"/>
        </w:rPr>
        <w:t>通</w:t>
      </w:r>
      <w:r w:rsidR="00A519F3" w:rsidRPr="00A519F3">
        <w:rPr>
          <w:rFonts w:ascii="Times New Roman" w:cs="Times New Roman"/>
          <w:b/>
          <w:color w:val="595959" w:themeColor="text1" w:themeTint="A6"/>
          <w:kern w:val="2"/>
          <w:sz w:val="20"/>
          <w:szCs w:val="52"/>
        </w:rPr>
        <w:t>過</w:t>
      </w:r>
    </w:p>
    <w:p w:rsidR="00C06452" w:rsidRPr="00FF6B49" w:rsidRDefault="00C06452" w:rsidP="00A519F3">
      <w:pPr>
        <w:pStyle w:val="Default"/>
        <w:spacing w:beforeLines="150" w:before="360" w:afterLines="50" w:after="120"/>
        <w:jc w:val="center"/>
        <w:rPr>
          <w:rFonts w:ascii="Times New Roman" w:cs="Times New Roman"/>
          <w:b/>
          <w:color w:val="auto"/>
          <w:kern w:val="2"/>
          <w:sz w:val="52"/>
          <w:szCs w:val="52"/>
        </w:rPr>
      </w:pPr>
      <w:r w:rsidRPr="00FF6B49">
        <w:rPr>
          <w:rFonts w:ascii="Times New Roman" w:cs="Times New Roman"/>
          <w:b/>
          <w:color w:val="auto"/>
          <w:kern w:val="2"/>
          <w:sz w:val="52"/>
          <w:szCs w:val="52"/>
        </w:rPr>
        <w:t>吳鳳科技大學</w:t>
      </w:r>
    </w:p>
    <w:p w:rsidR="00C06452" w:rsidRPr="00FF6B49" w:rsidRDefault="00C06452" w:rsidP="00867BD0">
      <w:pPr>
        <w:pStyle w:val="Default"/>
        <w:jc w:val="center"/>
        <w:rPr>
          <w:rFonts w:ascii="Times New Roman" w:cs="Times New Roman"/>
          <w:color w:val="auto"/>
          <w:sz w:val="48"/>
          <w:szCs w:val="48"/>
        </w:rPr>
      </w:pPr>
      <w:r w:rsidRPr="00FF6B49">
        <w:rPr>
          <w:rFonts w:ascii="Times New Roman" w:cs="Times New Roman"/>
          <w:b/>
          <w:color w:val="auto"/>
          <w:kern w:val="2"/>
          <w:sz w:val="48"/>
          <w:szCs w:val="48"/>
        </w:rPr>
        <w:t>110</w:t>
      </w:r>
      <w:r w:rsidRPr="00FF6B49">
        <w:rPr>
          <w:rFonts w:ascii="Times New Roman" w:cs="Times New Roman"/>
          <w:b/>
          <w:color w:val="auto"/>
          <w:kern w:val="2"/>
          <w:sz w:val="48"/>
          <w:szCs w:val="48"/>
        </w:rPr>
        <w:t>學年度外國學生申請入學與轉學招生簡章</w:t>
      </w:r>
    </w:p>
    <w:p w:rsidR="00C06452" w:rsidRPr="00FF6B49" w:rsidRDefault="00C06452" w:rsidP="00A91F8C">
      <w:pPr>
        <w:spacing w:beforeLines="150" w:before="360"/>
        <w:jc w:val="center"/>
        <w:rPr>
          <w:rFonts w:eastAsia="標楷體"/>
          <w:sz w:val="40"/>
          <w:szCs w:val="40"/>
        </w:rPr>
      </w:pPr>
      <w:r w:rsidRPr="00FF6B49">
        <w:rPr>
          <w:rFonts w:eastAsia="標楷體"/>
          <w:sz w:val="40"/>
          <w:szCs w:val="40"/>
        </w:rPr>
        <w:t>International Student Admission Handbook</w:t>
      </w:r>
    </w:p>
    <w:p w:rsidR="00C06452" w:rsidRPr="00FF6B49" w:rsidRDefault="00C06452" w:rsidP="00A91F8C">
      <w:pPr>
        <w:jc w:val="center"/>
        <w:rPr>
          <w:rFonts w:eastAsia="標楷體"/>
          <w:sz w:val="40"/>
          <w:szCs w:val="40"/>
        </w:rPr>
      </w:pPr>
      <w:r w:rsidRPr="00FF6B49">
        <w:rPr>
          <w:rFonts w:eastAsia="標楷體"/>
          <w:sz w:val="40"/>
          <w:szCs w:val="40"/>
        </w:rPr>
        <w:t>for the 2021-2022 Academic Year, WuFeng University</w:t>
      </w:r>
    </w:p>
    <w:p w:rsidR="00C06452" w:rsidRPr="00FF6B49" w:rsidRDefault="00C06452" w:rsidP="00A91F8C">
      <w:pPr>
        <w:jc w:val="center"/>
        <w:rPr>
          <w:rFonts w:eastAsia="標楷體"/>
          <w:sz w:val="40"/>
          <w:szCs w:val="40"/>
        </w:rPr>
      </w:pPr>
    </w:p>
    <w:p w:rsidR="00C06452" w:rsidRPr="00FF6B49" w:rsidRDefault="00C06452" w:rsidP="00A91F8C">
      <w:pPr>
        <w:jc w:val="center"/>
        <w:rPr>
          <w:rFonts w:eastAsia="標楷體"/>
          <w:sz w:val="44"/>
          <w:szCs w:val="44"/>
        </w:rPr>
      </w:pPr>
    </w:p>
    <w:p w:rsidR="00C06452" w:rsidRPr="00FF6B49" w:rsidRDefault="00C06452" w:rsidP="00A91F8C">
      <w:pPr>
        <w:spacing w:line="240" w:lineRule="exact"/>
        <w:jc w:val="center"/>
        <w:rPr>
          <w:rFonts w:eastAsia="標楷體"/>
          <w:sz w:val="44"/>
          <w:szCs w:val="44"/>
        </w:rPr>
      </w:pPr>
    </w:p>
    <w:p w:rsidR="00C06452" w:rsidRPr="00FF6B49" w:rsidRDefault="00C06452" w:rsidP="00A91F8C">
      <w:pPr>
        <w:spacing w:line="240" w:lineRule="exact"/>
        <w:jc w:val="center"/>
        <w:rPr>
          <w:rFonts w:eastAsia="標楷體"/>
          <w:sz w:val="44"/>
          <w:szCs w:val="44"/>
        </w:rPr>
      </w:pPr>
    </w:p>
    <w:p w:rsidR="00C06452" w:rsidRPr="00FF6B49" w:rsidRDefault="00C06452" w:rsidP="00A91F8C">
      <w:pPr>
        <w:spacing w:line="0" w:lineRule="atLeast"/>
        <w:jc w:val="center"/>
        <w:rPr>
          <w:rFonts w:eastAsia="標楷體"/>
          <w:sz w:val="28"/>
          <w:szCs w:val="28"/>
        </w:rPr>
      </w:pPr>
      <w:r w:rsidRPr="00FF6B49">
        <w:rPr>
          <w:rFonts w:eastAsia="標楷體"/>
          <w:noProof/>
          <w:sz w:val="28"/>
          <w:szCs w:val="28"/>
        </w:rPr>
        <w:drawing>
          <wp:inline distT="0" distB="0" distL="0" distR="0" wp14:anchorId="474CF8AC" wp14:editId="6EECAD62">
            <wp:extent cx="2257425" cy="2366217"/>
            <wp:effectExtent l="0" t="0" r="0" b="0"/>
            <wp:docPr id="14" name="圖片 2" descr="WF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WFlogo2.jpg"/>
                    <pic:cNvPicPr>
                      <a:picLocks noChangeAspect="1" noChangeArrowheads="1"/>
                    </pic:cNvPicPr>
                  </pic:nvPicPr>
                  <pic:blipFill>
                    <a:blip r:embed="rId8" cstate="print"/>
                    <a:srcRect l="2025" t="1695" r="1967"/>
                    <a:stretch>
                      <a:fillRect/>
                    </a:stretch>
                  </pic:blipFill>
                  <pic:spPr bwMode="auto">
                    <a:xfrm>
                      <a:off x="0" y="0"/>
                      <a:ext cx="2257425" cy="2366217"/>
                    </a:xfrm>
                    <a:prstGeom prst="rect">
                      <a:avLst/>
                    </a:prstGeom>
                    <a:noFill/>
                    <a:ln w="9525">
                      <a:noFill/>
                      <a:miter lim="800000"/>
                      <a:headEnd/>
                      <a:tailEnd/>
                    </a:ln>
                  </pic:spPr>
                </pic:pic>
              </a:graphicData>
            </a:graphic>
          </wp:inline>
        </w:drawing>
      </w:r>
    </w:p>
    <w:p w:rsidR="00C06452" w:rsidRPr="00FF6B49" w:rsidRDefault="00C06452" w:rsidP="00A91F8C">
      <w:pPr>
        <w:spacing w:beforeLines="25" w:before="60" w:afterLines="25" w:after="60"/>
        <w:jc w:val="center"/>
        <w:rPr>
          <w:rFonts w:eastAsia="標楷體"/>
          <w:sz w:val="32"/>
          <w:szCs w:val="32"/>
        </w:rPr>
      </w:pPr>
    </w:p>
    <w:p w:rsidR="00C06452" w:rsidRPr="00FF6B49" w:rsidRDefault="00C06452" w:rsidP="00A91F8C">
      <w:pPr>
        <w:spacing w:beforeLines="25" w:before="60" w:afterLines="25" w:after="60"/>
        <w:jc w:val="center"/>
        <w:rPr>
          <w:rFonts w:eastAsia="標楷體"/>
          <w:sz w:val="30"/>
          <w:szCs w:val="30"/>
        </w:rPr>
      </w:pPr>
    </w:p>
    <w:p w:rsidR="00C06452" w:rsidRPr="00FF6B49" w:rsidRDefault="00C06452" w:rsidP="00A91F8C">
      <w:pPr>
        <w:spacing w:beforeLines="25" w:before="60" w:afterLines="25" w:after="60"/>
        <w:jc w:val="center"/>
        <w:rPr>
          <w:rFonts w:eastAsia="標楷體"/>
          <w:sz w:val="30"/>
          <w:szCs w:val="30"/>
        </w:rPr>
      </w:pPr>
      <w:r w:rsidRPr="00FF6B49">
        <w:rPr>
          <w:rFonts w:eastAsia="標楷體"/>
          <w:sz w:val="30"/>
          <w:szCs w:val="30"/>
        </w:rPr>
        <w:t>吳鳳科技大學國際暨兩岸事務中心</w:t>
      </w:r>
    </w:p>
    <w:p w:rsidR="00C06452" w:rsidRPr="00FF6B49" w:rsidRDefault="00C06452" w:rsidP="00A91F8C">
      <w:pPr>
        <w:spacing w:beforeLines="25" w:before="60" w:afterLines="25" w:after="60"/>
        <w:jc w:val="center"/>
        <w:rPr>
          <w:rFonts w:eastAsia="標楷體"/>
          <w:sz w:val="30"/>
          <w:szCs w:val="30"/>
        </w:rPr>
      </w:pPr>
      <w:r w:rsidRPr="00FF6B49">
        <w:rPr>
          <w:rFonts w:eastAsia="標楷體"/>
          <w:sz w:val="30"/>
          <w:szCs w:val="30"/>
        </w:rPr>
        <w:t>International &amp; Cross-Strait Affairs Center,</w:t>
      </w:r>
    </w:p>
    <w:p w:rsidR="00C06452" w:rsidRPr="00FF6B49" w:rsidRDefault="00C06452" w:rsidP="00A91F8C">
      <w:pPr>
        <w:spacing w:beforeLines="25" w:before="60" w:afterLines="25" w:after="60"/>
        <w:jc w:val="center"/>
        <w:rPr>
          <w:rFonts w:eastAsia="標楷體"/>
          <w:sz w:val="30"/>
          <w:szCs w:val="30"/>
        </w:rPr>
      </w:pPr>
      <w:r w:rsidRPr="00FF6B49">
        <w:rPr>
          <w:rFonts w:eastAsia="標楷體"/>
          <w:sz w:val="30"/>
          <w:szCs w:val="30"/>
        </w:rPr>
        <w:t>WuFeng University</w:t>
      </w:r>
    </w:p>
    <w:p w:rsidR="00C06452" w:rsidRPr="00FF6B49" w:rsidRDefault="00C06452" w:rsidP="00A91F8C">
      <w:pPr>
        <w:spacing w:beforeLines="25" w:before="60" w:afterLines="25" w:after="60"/>
        <w:jc w:val="center"/>
        <w:rPr>
          <w:rFonts w:eastAsia="標楷體"/>
          <w:sz w:val="30"/>
          <w:szCs w:val="30"/>
        </w:rPr>
      </w:pPr>
    </w:p>
    <w:p w:rsidR="00C06452" w:rsidRPr="00FF6B49" w:rsidRDefault="00C06452" w:rsidP="00A91F8C">
      <w:pPr>
        <w:spacing w:beforeLines="25" w:before="60" w:afterLines="25" w:after="60"/>
        <w:jc w:val="center"/>
        <w:rPr>
          <w:rFonts w:eastAsia="標楷體"/>
          <w:sz w:val="26"/>
          <w:szCs w:val="26"/>
        </w:rPr>
      </w:pPr>
    </w:p>
    <w:p w:rsidR="00C06452" w:rsidRPr="00FF6B49" w:rsidRDefault="00C06452" w:rsidP="00A91F8C">
      <w:pPr>
        <w:spacing w:beforeLines="25" w:before="60" w:afterLines="25" w:after="60"/>
        <w:jc w:val="center"/>
        <w:rPr>
          <w:rFonts w:eastAsia="標楷體"/>
          <w:sz w:val="26"/>
          <w:szCs w:val="26"/>
        </w:rPr>
      </w:pPr>
    </w:p>
    <w:p w:rsidR="00C06452" w:rsidRPr="00FF6B49" w:rsidRDefault="00C06452" w:rsidP="00A91F8C">
      <w:pPr>
        <w:spacing w:beforeLines="25" w:before="60" w:afterLines="25" w:after="60"/>
        <w:jc w:val="center"/>
        <w:rPr>
          <w:rFonts w:eastAsia="標楷體"/>
        </w:rPr>
      </w:pPr>
      <w:r w:rsidRPr="00FF6B49">
        <w:rPr>
          <w:rFonts w:eastAsia="標楷體"/>
        </w:rPr>
        <w:t>E-mail: a520rich@wfu.edu.tw</w:t>
      </w:r>
    </w:p>
    <w:p w:rsidR="00C06452" w:rsidRPr="00FF6B49" w:rsidRDefault="00382424" w:rsidP="00A91F8C">
      <w:pPr>
        <w:spacing w:beforeLines="25" w:before="60" w:afterLines="25" w:after="60"/>
        <w:jc w:val="center"/>
        <w:rPr>
          <w:rFonts w:eastAsia="標楷體"/>
        </w:rPr>
      </w:pPr>
      <w:r>
        <w:rPr>
          <w:rFonts w:eastAsia="標楷體"/>
        </w:rPr>
        <w:t>TEL: +886-5-2267125 ext.21931~21933</w:t>
      </w:r>
      <w:r>
        <w:rPr>
          <w:rFonts w:eastAsia="標楷體" w:hint="eastAsia"/>
        </w:rPr>
        <w:t>、</w:t>
      </w:r>
      <w:r>
        <w:rPr>
          <w:rFonts w:eastAsia="標楷體" w:hint="eastAsia"/>
        </w:rPr>
        <w:t>21814</w:t>
      </w:r>
    </w:p>
    <w:p w:rsidR="00C06452" w:rsidRPr="00FF6B49" w:rsidRDefault="00C06452" w:rsidP="00A91F8C">
      <w:pPr>
        <w:spacing w:beforeLines="25" w:before="60" w:afterLines="25" w:after="60"/>
        <w:jc w:val="center"/>
        <w:rPr>
          <w:rFonts w:eastAsia="標楷體"/>
        </w:rPr>
      </w:pPr>
      <w:r w:rsidRPr="00FF6B49">
        <w:rPr>
          <w:rFonts w:eastAsia="標楷體"/>
        </w:rPr>
        <w:t>TEL: +886-5-2269954</w:t>
      </w:r>
    </w:p>
    <w:p w:rsidR="00C06452" w:rsidRPr="00FF6B49" w:rsidRDefault="00C06452" w:rsidP="00A91F8C">
      <w:pPr>
        <w:spacing w:beforeLines="25" w:before="60" w:afterLines="25" w:after="60"/>
        <w:jc w:val="center"/>
        <w:rPr>
          <w:rFonts w:eastAsia="標楷體"/>
        </w:rPr>
      </w:pPr>
      <w:r w:rsidRPr="00FF6B49">
        <w:rPr>
          <w:rFonts w:eastAsia="標楷體"/>
        </w:rPr>
        <w:t>FAX: +886-5-2061154</w:t>
      </w:r>
    </w:p>
    <w:p w:rsidR="00C06452" w:rsidRPr="00FF6B49" w:rsidRDefault="00C06452" w:rsidP="00A91F8C">
      <w:pPr>
        <w:spacing w:beforeLines="25" w:before="60" w:afterLines="25" w:after="60"/>
        <w:jc w:val="center"/>
        <w:rPr>
          <w:rFonts w:eastAsia="標楷體"/>
        </w:rPr>
      </w:pPr>
      <w:r w:rsidRPr="00FF6B49">
        <w:rPr>
          <w:rFonts w:eastAsia="標楷體"/>
        </w:rPr>
        <w:t>Address: No. 117, Sec 2, Chiankuo Rd., Minhsiung, Chiayi County 62153, Taiwan, R.O.C.</w:t>
      </w:r>
    </w:p>
    <w:p w:rsidR="00C06452" w:rsidRPr="00FF6B49" w:rsidRDefault="00C06452" w:rsidP="00FF6B49">
      <w:pPr>
        <w:spacing w:beforeLines="25" w:before="60" w:afterLines="25" w:after="60"/>
        <w:jc w:val="both"/>
        <w:rPr>
          <w:rFonts w:eastAsia="標楷體"/>
          <w:sz w:val="28"/>
          <w:szCs w:val="28"/>
        </w:rPr>
      </w:pPr>
    </w:p>
    <w:p w:rsidR="00350032" w:rsidRPr="00FF6B49" w:rsidRDefault="00C06452" w:rsidP="00A91F8C">
      <w:pPr>
        <w:spacing w:beforeLines="25" w:before="60" w:afterLines="25" w:after="60"/>
        <w:ind w:leftChars="472" w:left="1133" w:rightChars="472" w:right="1133"/>
        <w:jc w:val="center"/>
        <w:rPr>
          <w:rFonts w:eastAsia="標楷體"/>
          <w:sz w:val="32"/>
          <w:szCs w:val="32"/>
        </w:rPr>
      </w:pPr>
      <w:r w:rsidRPr="00FF6B49">
        <w:rPr>
          <w:rFonts w:eastAsia="標楷體"/>
          <w:sz w:val="32"/>
          <w:szCs w:val="32"/>
        </w:rPr>
        <w:t>中華民國</w:t>
      </w:r>
      <w:r w:rsidRPr="00FF6B49">
        <w:rPr>
          <w:rFonts w:eastAsia="標楷體"/>
          <w:sz w:val="32"/>
          <w:szCs w:val="32"/>
        </w:rPr>
        <w:t>110</w:t>
      </w:r>
      <w:r w:rsidRPr="00FF6B49">
        <w:rPr>
          <w:rFonts w:eastAsia="標楷體"/>
          <w:sz w:val="32"/>
          <w:szCs w:val="32"/>
        </w:rPr>
        <w:t>年</w:t>
      </w:r>
      <w:r w:rsidR="000305F3">
        <w:rPr>
          <w:rFonts w:eastAsia="標楷體" w:hint="eastAsia"/>
          <w:sz w:val="32"/>
          <w:szCs w:val="32"/>
        </w:rPr>
        <w:t>5</w:t>
      </w:r>
      <w:r w:rsidRPr="00FF6B49">
        <w:rPr>
          <w:rFonts w:eastAsia="標楷體"/>
          <w:sz w:val="32"/>
          <w:szCs w:val="32"/>
        </w:rPr>
        <w:t>月</w:t>
      </w:r>
      <w:r w:rsidR="000305F3">
        <w:rPr>
          <w:rFonts w:eastAsia="標楷體" w:hint="eastAsia"/>
          <w:sz w:val="32"/>
          <w:szCs w:val="32"/>
        </w:rPr>
        <w:t>3</w:t>
      </w:r>
      <w:r w:rsidRPr="00FF6B49">
        <w:rPr>
          <w:rFonts w:eastAsia="標楷體"/>
          <w:sz w:val="32"/>
          <w:szCs w:val="32"/>
        </w:rPr>
        <w:t>日</w:t>
      </w:r>
      <w:r w:rsidR="00350032" w:rsidRPr="00FF6B49">
        <w:rPr>
          <w:rFonts w:eastAsia="標楷體"/>
          <w:sz w:val="32"/>
          <w:szCs w:val="32"/>
        </w:rPr>
        <w:br w:type="page"/>
      </w:r>
    </w:p>
    <w:p w:rsidR="00D258FB" w:rsidRPr="00FF6B49" w:rsidRDefault="00D258FB" w:rsidP="00F4685D">
      <w:pPr>
        <w:spacing w:beforeLines="50" w:before="120" w:line="0" w:lineRule="atLeast"/>
        <w:jc w:val="center"/>
        <w:rPr>
          <w:rFonts w:eastAsia="標楷體"/>
          <w:b/>
          <w:color w:val="000000"/>
          <w:sz w:val="40"/>
          <w:szCs w:val="40"/>
        </w:rPr>
      </w:pPr>
      <w:r w:rsidRPr="00FF6B49">
        <w:rPr>
          <w:rFonts w:eastAsia="標楷體"/>
          <w:b/>
          <w:color w:val="000000"/>
          <w:sz w:val="40"/>
          <w:szCs w:val="40"/>
        </w:rPr>
        <w:lastRenderedPageBreak/>
        <w:t>110</w:t>
      </w:r>
      <w:r w:rsidRPr="00FF6B49">
        <w:rPr>
          <w:rFonts w:eastAsia="標楷體"/>
          <w:b/>
          <w:color w:val="000000"/>
          <w:sz w:val="40"/>
          <w:szCs w:val="40"/>
        </w:rPr>
        <w:t>學年度外國學生申請入學與轉學招生簡章</w:t>
      </w:r>
    </w:p>
    <w:p w:rsidR="00D258FB" w:rsidRPr="00FF6B49" w:rsidRDefault="00D258FB" w:rsidP="00F4685D">
      <w:pPr>
        <w:spacing w:beforeLines="50" w:before="120" w:line="0" w:lineRule="atLeast"/>
        <w:jc w:val="center"/>
        <w:rPr>
          <w:rFonts w:eastAsia="標楷體"/>
          <w:b/>
          <w:color w:val="000000"/>
          <w:sz w:val="40"/>
        </w:rPr>
      </w:pPr>
      <w:r w:rsidRPr="00FF6B49">
        <w:rPr>
          <w:rFonts w:eastAsia="標楷體"/>
          <w:b/>
          <w:color w:val="000000"/>
          <w:sz w:val="40"/>
        </w:rPr>
        <w:t>目</w:t>
      </w:r>
      <w:r w:rsidRPr="00FF6B49">
        <w:rPr>
          <w:rFonts w:eastAsia="標楷體"/>
          <w:b/>
          <w:color w:val="000000"/>
          <w:sz w:val="40"/>
        </w:rPr>
        <w:t xml:space="preserve">  </w:t>
      </w:r>
      <w:r w:rsidRPr="00FF6B49">
        <w:rPr>
          <w:rFonts w:eastAsia="標楷體"/>
          <w:b/>
          <w:color w:val="000000"/>
          <w:sz w:val="40"/>
        </w:rPr>
        <w:t>錄</w:t>
      </w:r>
    </w:p>
    <w:p w:rsidR="00162499" w:rsidRPr="00FF6B49" w:rsidRDefault="00162499" w:rsidP="00B90932">
      <w:pPr>
        <w:pStyle w:val="21"/>
        <w:tabs>
          <w:tab w:val="left" w:leader="dot" w:pos="9214"/>
        </w:tabs>
        <w:spacing w:beforeLines="50" w:before="120" w:afterLines="50" w:after="120" w:line="400" w:lineRule="exact"/>
        <w:jc w:val="both"/>
        <w:rPr>
          <w:rFonts w:ascii="Times New Roman" w:hAnsi="Times New Roman"/>
          <w:sz w:val="24"/>
          <w:szCs w:val="24"/>
        </w:rPr>
      </w:pPr>
      <w:r w:rsidRPr="00FF6B49">
        <w:rPr>
          <w:rFonts w:ascii="Times New Roman" w:hAnsi="Times New Roman"/>
          <w:sz w:val="28"/>
          <w:szCs w:val="28"/>
          <w:lang w:eastAsia="zh-HK"/>
        </w:rPr>
        <w:t>重要日程表</w:t>
      </w:r>
      <w:r w:rsidR="00800101" w:rsidRPr="00800101">
        <w:rPr>
          <w:rFonts w:ascii="Times New Roman" w:hAnsi="Times New Roman"/>
          <w:sz w:val="28"/>
          <w:szCs w:val="28"/>
          <w:lang w:eastAsia="zh-HK"/>
        </w:rPr>
        <w:t>Important Schedules</w:t>
      </w:r>
      <w:r w:rsidR="00B90932">
        <w:rPr>
          <w:rFonts w:ascii="Times New Roman" w:hAnsi="Times New Roman"/>
          <w:sz w:val="24"/>
          <w:szCs w:val="24"/>
        </w:rPr>
        <w:tab/>
      </w:r>
      <w:r w:rsidRPr="00FF6B49">
        <w:rPr>
          <w:rFonts w:ascii="Times New Roman" w:hAnsi="Times New Roman"/>
          <w:sz w:val="24"/>
          <w:szCs w:val="24"/>
        </w:rPr>
        <w:t>P2</w:t>
      </w:r>
    </w:p>
    <w:p w:rsidR="00D258FB" w:rsidRPr="00FF6B49" w:rsidRDefault="00D258FB" w:rsidP="00B90932">
      <w:pPr>
        <w:pStyle w:val="21"/>
        <w:tabs>
          <w:tab w:val="left" w:leader="dot" w:pos="9214"/>
        </w:tabs>
        <w:spacing w:beforeLines="50" w:before="120" w:afterLines="50" w:after="120" w:line="400" w:lineRule="exact"/>
        <w:jc w:val="both"/>
        <w:rPr>
          <w:rFonts w:ascii="Times New Roman" w:hAnsi="Times New Roman"/>
          <w:sz w:val="28"/>
          <w:szCs w:val="28"/>
        </w:rPr>
      </w:pPr>
      <w:r w:rsidRPr="00FF6B49">
        <w:rPr>
          <w:rFonts w:ascii="Times New Roman" w:hAnsi="Times New Roman"/>
          <w:sz w:val="28"/>
          <w:szCs w:val="28"/>
        </w:rPr>
        <w:t>I.</w:t>
      </w:r>
      <w:r w:rsidRPr="00FF6B49">
        <w:rPr>
          <w:rFonts w:ascii="Times New Roman" w:hAnsi="Times New Roman"/>
          <w:sz w:val="28"/>
          <w:szCs w:val="28"/>
        </w:rPr>
        <w:t xml:space="preserve">申請注意事項　</w:t>
      </w:r>
      <w:r w:rsidRPr="00FF6B49">
        <w:rPr>
          <w:rFonts w:ascii="Times New Roman" w:hAnsi="Times New Roman"/>
          <w:sz w:val="28"/>
          <w:szCs w:val="28"/>
        </w:rPr>
        <w:t>Application Instructions</w:t>
      </w:r>
      <w:r w:rsidR="00B90932">
        <w:rPr>
          <w:rFonts w:ascii="Times New Roman" w:hAnsi="Times New Roman"/>
          <w:sz w:val="24"/>
          <w:szCs w:val="24"/>
        </w:rPr>
        <w:tab/>
      </w:r>
      <w:r w:rsidR="00162499" w:rsidRPr="00FF6B49">
        <w:rPr>
          <w:rFonts w:ascii="Times New Roman" w:hAnsi="Times New Roman"/>
          <w:sz w:val="24"/>
          <w:szCs w:val="24"/>
        </w:rPr>
        <w:t>P3</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Pr="00FF6B49">
        <w:rPr>
          <w:rFonts w:eastAsia="標楷體"/>
          <w:b/>
          <w:color w:val="1F4E79" w:themeColor="accent1" w:themeShade="80"/>
        </w:rPr>
        <w:t>申請截止期限</w:t>
      </w:r>
      <w:r w:rsidRPr="00FF6B49">
        <w:rPr>
          <w:rFonts w:eastAsia="標楷體"/>
          <w:b/>
          <w:color w:val="1F4E79" w:themeColor="accent1" w:themeShade="80"/>
        </w:rPr>
        <w:t xml:space="preserve"> / Application Deadlines</w:t>
      </w:r>
      <w:r w:rsidR="00B90932">
        <w:tab/>
      </w:r>
      <w:r w:rsidR="00162499" w:rsidRPr="00FF6B49">
        <w:t>P3</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2.</w:t>
      </w:r>
      <w:r w:rsidRPr="00FF6B49">
        <w:rPr>
          <w:rFonts w:eastAsia="標楷體"/>
          <w:b/>
          <w:color w:val="1F4E79" w:themeColor="accent1" w:themeShade="80"/>
        </w:rPr>
        <w:t>線上申請</w:t>
      </w:r>
      <w:r w:rsidRPr="00FF6B49">
        <w:rPr>
          <w:rFonts w:eastAsia="標楷體"/>
          <w:b/>
          <w:color w:val="1F4E79" w:themeColor="accent1" w:themeShade="80"/>
        </w:rPr>
        <w:t>/ Online Application</w:t>
      </w:r>
      <w:r w:rsidR="00B90932">
        <w:tab/>
      </w:r>
      <w:r w:rsidR="00162499" w:rsidRPr="00FF6B49">
        <w:t>P3</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3.</w:t>
      </w:r>
      <w:r w:rsidRPr="00FF6B49">
        <w:rPr>
          <w:rFonts w:eastAsia="標楷體"/>
          <w:b/>
          <w:color w:val="1F4E79" w:themeColor="accent1" w:themeShade="80"/>
        </w:rPr>
        <w:t>申請資格</w:t>
      </w:r>
      <w:r w:rsidRPr="00FF6B49">
        <w:rPr>
          <w:rFonts w:eastAsia="標楷體"/>
          <w:b/>
          <w:color w:val="1F4E79" w:themeColor="accent1" w:themeShade="80"/>
        </w:rPr>
        <w:t>/ Eligibility</w:t>
      </w:r>
      <w:r w:rsidR="00B90932">
        <w:tab/>
      </w:r>
      <w:r w:rsidR="00162499" w:rsidRPr="00FF6B49">
        <w:t>P3</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4.</w:t>
      </w:r>
      <w:r w:rsidRPr="00FF6B49">
        <w:rPr>
          <w:rFonts w:eastAsia="標楷體"/>
          <w:b/>
          <w:color w:val="1F4E79" w:themeColor="accent1" w:themeShade="80"/>
        </w:rPr>
        <w:t>申請程序</w:t>
      </w:r>
      <w:r w:rsidRPr="00FF6B49">
        <w:rPr>
          <w:rFonts w:eastAsia="標楷體"/>
          <w:b/>
          <w:color w:val="1F4E79" w:themeColor="accent1" w:themeShade="80"/>
        </w:rPr>
        <w:t xml:space="preserve">/ Application </w:t>
      </w:r>
      <w:r w:rsidR="008B0069">
        <w:rPr>
          <w:rFonts w:eastAsia="標楷體"/>
          <w:b/>
          <w:color w:val="1F4E79" w:themeColor="accent1" w:themeShade="80"/>
        </w:rPr>
        <w:t>procedures</w:t>
      </w:r>
      <w:r w:rsidR="00B90932">
        <w:tab/>
      </w:r>
      <w:r w:rsidR="001C5E57">
        <w:t>P6</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5.</w:t>
      </w:r>
      <w:r w:rsidRPr="00FF6B49">
        <w:rPr>
          <w:rFonts w:eastAsia="標楷體"/>
          <w:b/>
          <w:color w:val="1F4E79" w:themeColor="accent1" w:themeShade="80"/>
        </w:rPr>
        <w:t>申請應繳交資料</w:t>
      </w:r>
      <w:r w:rsidRPr="00FF6B49">
        <w:rPr>
          <w:rFonts w:eastAsia="標楷體"/>
          <w:b/>
          <w:color w:val="1F4E79" w:themeColor="accent1" w:themeShade="80"/>
        </w:rPr>
        <w:t>/ Materials Required for Application</w:t>
      </w:r>
      <w:r w:rsidR="00B90932">
        <w:tab/>
      </w:r>
      <w:r w:rsidR="001C5E57">
        <w:t>P7</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6.</w:t>
      </w:r>
      <w:r w:rsidRPr="00FF6B49">
        <w:rPr>
          <w:rFonts w:eastAsia="標楷體"/>
          <w:b/>
          <w:color w:val="1F4E79" w:themeColor="accent1" w:themeShade="80"/>
        </w:rPr>
        <w:t>申請注意事項</w:t>
      </w:r>
      <w:r w:rsidRPr="00FF6B49">
        <w:rPr>
          <w:rFonts w:eastAsia="標楷體"/>
          <w:b/>
          <w:color w:val="1F4E79" w:themeColor="accent1" w:themeShade="80"/>
        </w:rPr>
        <w:t>/ Application Remarks</w:t>
      </w:r>
      <w:r w:rsidR="00B90932">
        <w:tab/>
      </w:r>
      <w:r w:rsidR="001C5E57">
        <w:t>P9</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7.</w:t>
      </w:r>
      <w:r w:rsidRPr="00FF6B49">
        <w:rPr>
          <w:rFonts w:eastAsia="標楷體"/>
          <w:b/>
          <w:color w:val="1F4E79" w:themeColor="accent1" w:themeShade="80"/>
        </w:rPr>
        <w:t>修業期限</w:t>
      </w:r>
      <w:r w:rsidRPr="00FF6B49">
        <w:rPr>
          <w:rFonts w:eastAsia="標楷體"/>
          <w:b/>
          <w:color w:val="1F4E79" w:themeColor="accent1" w:themeShade="80"/>
        </w:rPr>
        <w:t>/ Program Duration</w:t>
      </w:r>
      <w:r w:rsidR="00B90932">
        <w:tab/>
      </w:r>
      <w:r w:rsidR="001C5E57">
        <w:t>P9</w:t>
      </w:r>
    </w:p>
    <w:p w:rsidR="00B90932"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8.</w:t>
      </w:r>
      <w:r w:rsidR="00B90932" w:rsidRPr="00526F94">
        <w:rPr>
          <w:rFonts w:eastAsia="標楷體" w:hint="eastAsia"/>
          <w:b/>
          <w:color w:val="1F4E79" w:themeColor="accent1" w:themeShade="80"/>
        </w:rPr>
        <w:t>招生名額</w:t>
      </w:r>
      <w:r w:rsidR="00B90932" w:rsidRPr="00FF6B49">
        <w:rPr>
          <w:rFonts w:eastAsia="標楷體"/>
          <w:b/>
          <w:color w:val="1F4E79" w:themeColor="accent1" w:themeShade="80"/>
        </w:rPr>
        <w:t xml:space="preserve">/ </w:t>
      </w:r>
      <w:r w:rsidR="007E5D93">
        <w:rPr>
          <w:rFonts w:eastAsia="標楷體"/>
          <w:b/>
          <w:color w:val="1F4E79" w:themeColor="accent1" w:themeShade="80"/>
        </w:rPr>
        <w:t>Admission</w:t>
      </w:r>
      <w:r w:rsidR="00B90932" w:rsidRPr="00526F94">
        <w:rPr>
          <w:rFonts w:eastAsia="標楷體"/>
          <w:b/>
          <w:color w:val="1F4E79" w:themeColor="accent1" w:themeShade="80"/>
        </w:rPr>
        <w:t xml:space="preserve"> quota</w:t>
      </w:r>
      <w:r w:rsidR="007E5D93" w:rsidRPr="007E5D93">
        <w:t xml:space="preserve"> </w:t>
      </w:r>
      <w:r w:rsidR="007E5D93">
        <w:tab/>
        <w:t>P</w:t>
      </w:r>
      <w:r w:rsidR="007E15A3">
        <w:t>9</w:t>
      </w:r>
    </w:p>
    <w:p w:rsidR="00D258FB" w:rsidRPr="00FF6B49" w:rsidRDefault="007E5D93" w:rsidP="00B90932">
      <w:pPr>
        <w:tabs>
          <w:tab w:val="left" w:leader="dot" w:pos="9214"/>
        </w:tabs>
        <w:spacing w:beforeLines="20" w:before="48" w:line="400" w:lineRule="exact"/>
        <w:ind w:firstLineChars="177" w:firstLine="425"/>
        <w:jc w:val="both"/>
        <w:rPr>
          <w:rFonts w:eastAsia="標楷體"/>
          <w:b/>
          <w:color w:val="1F4E79" w:themeColor="accent1" w:themeShade="80"/>
        </w:rPr>
      </w:pPr>
      <w:r>
        <w:rPr>
          <w:rFonts w:eastAsia="標楷體" w:hint="eastAsia"/>
          <w:b/>
          <w:color w:val="1F4E79" w:themeColor="accent1" w:themeShade="80"/>
        </w:rPr>
        <w:t>9.</w:t>
      </w:r>
      <w:r w:rsidR="00D258FB" w:rsidRPr="00FF6B49">
        <w:rPr>
          <w:rFonts w:eastAsia="標楷體"/>
          <w:b/>
          <w:color w:val="1F4E79" w:themeColor="accent1" w:themeShade="80"/>
        </w:rPr>
        <w:t>申請費用</w:t>
      </w:r>
      <w:r w:rsidR="00D258FB" w:rsidRPr="00FF6B49">
        <w:rPr>
          <w:rFonts w:eastAsia="標楷體"/>
          <w:b/>
          <w:color w:val="1F4E79" w:themeColor="accent1" w:themeShade="80"/>
        </w:rPr>
        <w:t>/ Application Fee</w:t>
      </w:r>
      <w:r>
        <w:tab/>
      </w:r>
      <w:r w:rsidR="001C5E57">
        <w:t>P10</w:t>
      </w:r>
    </w:p>
    <w:p w:rsidR="00D258FB" w:rsidRPr="00FF6B49" w:rsidRDefault="007E5D93" w:rsidP="00B90932">
      <w:pPr>
        <w:tabs>
          <w:tab w:val="left" w:leader="dot" w:pos="9214"/>
        </w:tabs>
        <w:spacing w:beforeLines="20" w:before="48" w:line="400" w:lineRule="exact"/>
        <w:ind w:firstLineChars="177" w:firstLine="425"/>
        <w:jc w:val="both"/>
        <w:rPr>
          <w:rFonts w:eastAsia="標楷體"/>
          <w:b/>
          <w:color w:val="1F4E79" w:themeColor="accent1" w:themeShade="80"/>
        </w:rPr>
      </w:pPr>
      <w:r>
        <w:rPr>
          <w:rFonts w:eastAsia="標楷體"/>
          <w:b/>
          <w:color w:val="1F4E79" w:themeColor="accent1" w:themeShade="80"/>
        </w:rPr>
        <w:t>10</w:t>
      </w:r>
      <w:r w:rsidR="00D258FB" w:rsidRPr="00FF6B49">
        <w:rPr>
          <w:rFonts w:eastAsia="標楷體"/>
          <w:b/>
          <w:color w:val="1F4E79" w:themeColor="accent1" w:themeShade="80"/>
        </w:rPr>
        <w:t>.</w:t>
      </w:r>
      <w:r w:rsidR="00D258FB" w:rsidRPr="00FF6B49">
        <w:rPr>
          <w:rFonts w:eastAsia="標楷體"/>
          <w:b/>
          <w:color w:val="1F4E79" w:themeColor="accent1" w:themeShade="80"/>
        </w:rPr>
        <w:t>獎學金</w:t>
      </w:r>
      <w:r w:rsidR="00D258FB" w:rsidRPr="00FF6B49">
        <w:rPr>
          <w:rFonts w:eastAsia="標楷體"/>
          <w:b/>
          <w:color w:val="1F4E79" w:themeColor="accent1" w:themeShade="80"/>
        </w:rPr>
        <w:t>/ Scholarship Information</w:t>
      </w:r>
      <w:r>
        <w:tab/>
      </w:r>
      <w:r w:rsidR="001C5E57">
        <w:t>P10</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007E5D93">
        <w:rPr>
          <w:rFonts w:eastAsia="標楷體"/>
          <w:b/>
          <w:color w:val="1F4E79" w:themeColor="accent1" w:themeShade="80"/>
        </w:rPr>
        <w:t>1</w:t>
      </w:r>
      <w:r w:rsidRPr="00FF6B49">
        <w:rPr>
          <w:rFonts w:eastAsia="標楷體"/>
          <w:b/>
          <w:color w:val="1F4E79" w:themeColor="accent1" w:themeShade="80"/>
        </w:rPr>
        <w:t>.</w:t>
      </w:r>
      <w:r w:rsidRPr="00FF6B49">
        <w:rPr>
          <w:rFonts w:eastAsia="標楷體"/>
          <w:b/>
          <w:color w:val="1F4E79" w:themeColor="accent1" w:themeShade="80"/>
        </w:rPr>
        <w:t>放榜</w:t>
      </w:r>
      <w:r w:rsidRPr="00FF6B49">
        <w:rPr>
          <w:rFonts w:eastAsia="標楷體"/>
          <w:b/>
          <w:color w:val="1F4E79" w:themeColor="accent1" w:themeShade="80"/>
        </w:rPr>
        <w:t>/ Result Announcement</w:t>
      </w:r>
      <w:r w:rsidR="007E5D93">
        <w:tab/>
      </w:r>
      <w:r w:rsidR="001C5E57">
        <w:t>P10</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007E5D93">
        <w:rPr>
          <w:rFonts w:eastAsia="標楷體"/>
          <w:b/>
          <w:color w:val="1F4E79" w:themeColor="accent1" w:themeShade="80"/>
        </w:rPr>
        <w:t>2</w:t>
      </w:r>
      <w:r w:rsidRPr="00FF6B49">
        <w:rPr>
          <w:rFonts w:eastAsia="標楷體"/>
          <w:b/>
          <w:color w:val="1F4E79" w:themeColor="accent1" w:themeShade="80"/>
        </w:rPr>
        <w:t>.</w:t>
      </w:r>
      <w:r w:rsidRPr="00FF6B49">
        <w:rPr>
          <w:rFonts w:eastAsia="標楷體"/>
          <w:b/>
          <w:color w:val="1F4E79" w:themeColor="accent1" w:themeShade="80"/>
        </w:rPr>
        <w:t>報到及註冊入學</w:t>
      </w:r>
      <w:r w:rsidRPr="00FF6B49">
        <w:rPr>
          <w:rFonts w:eastAsia="標楷體"/>
          <w:b/>
          <w:color w:val="1F4E79" w:themeColor="accent1" w:themeShade="80"/>
        </w:rPr>
        <w:t>/ Registration</w:t>
      </w:r>
      <w:r w:rsidR="007E5D93">
        <w:tab/>
      </w:r>
      <w:r w:rsidR="001C5E57">
        <w:t>P10</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007E5D93">
        <w:rPr>
          <w:rFonts w:eastAsia="標楷體"/>
          <w:b/>
          <w:color w:val="1F4E79" w:themeColor="accent1" w:themeShade="80"/>
        </w:rPr>
        <w:t>3</w:t>
      </w:r>
      <w:r w:rsidRPr="00FF6B49">
        <w:rPr>
          <w:rFonts w:eastAsia="標楷體"/>
          <w:b/>
          <w:color w:val="1F4E79" w:themeColor="accent1" w:themeShade="80"/>
        </w:rPr>
        <w:t>.</w:t>
      </w:r>
      <w:r w:rsidRPr="00FF6B49">
        <w:rPr>
          <w:rFonts w:eastAsia="標楷體"/>
          <w:b/>
          <w:color w:val="1F4E79" w:themeColor="accent1" w:themeShade="80"/>
        </w:rPr>
        <w:t>學雜費</w:t>
      </w:r>
      <w:r w:rsidRPr="00FF6B49">
        <w:rPr>
          <w:rFonts w:eastAsia="標楷體"/>
          <w:b/>
          <w:color w:val="1F4E79" w:themeColor="accent1" w:themeShade="80"/>
        </w:rPr>
        <w:t>/ Tuition and Fees</w:t>
      </w:r>
      <w:r w:rsidR="007E5D93">
        <w:tab/>
      </w:r>
      <w:r w:rsidR="001C5E57">
        <w:t>P11</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007E5D93">
        <w:rPr>
          <w:rFonts w:eastAsia="標楷體"/>
          <w:b/>
          <w:color w:val="1F4E79" w:themeColor="accent1" w:themeShade="80"/>
        </w:rPr>
        <w:t>4</w:t>
      </w:r>
      <w:r w:rsidRPr="00FF6B49">
        <w:rPr>
          <w:rFonts w:eastAsia="標楷體"/>
          <w:b/>
          <w:color w:val="1F4E79" w:themeColor="accent1" w:themeShade="80"/>
        </w:rPr>
        <w:t>.</w:t>
      </w:r>
      <w:r w:rsidRPr="00FF6B49">
        <w:rPr>
          <w:rFonts w:eastAsia="標楷體"/>
          <w:b/>
          <w:color w:val="1F4E79" w:themeColor="accent1" w:themeShade="80"/>
        </w:rPr>
        <w:t>保險費</w:t>
      </w:r>
      <w:r w:rsidRPr="00FF6B49">
        <w:rPr>
          <w:rFonts w:eastAsia="標楷體"/>
          <w:b/>
          <w:color w:val="1F4E79" w:themeColor="accent1" w:themeShade="80"/>
        </w:rPr>
        <w:t>/ Insurance</w:t>
      </w:r>
      <w:r w:rsidR="007E5D93">
        <w:tab/>
      </w:r>
      <w:r w:rsidR="001C5E57">
        <w:t>P11</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007E5D93">
        <w:rPr>
          <w:rFonts w:eastAsia="標楷體"/>
          <w:b/>
          <w:color w:val="1F4E79" w:themeColor="accent1" w:themeShade="80"/>
        </w:rPr>
        <w:t>5</w:t>
      </w:r>
      <w:r w:rsidRPr="00FF6B49">
        <w:rPr>
          <w:rFonts w:eastAsia="標楷體"/>
          <w:b/>
          <w:color w:val="1F4E79" w:themeColor="accent1" w:themeShade="80"/>
        </w:rPr>
        <w:t>.</w:t>
      </w:r>
      <w:r w:rsidRPr="00FF6B49">
        <w:rPr>
          <w:rFonts w:eastAsia="標楷體"/>
          <w:b/>
          <w:color w:val="1F4E79" w:themeColor="accent1" w:themeShade="80"/>
        </w:rPr>
        <w:t>其他費用</w:t>
      </w:r>
      <w:r w:rsidRPr="00FF6B49">
        <w:rPr>
          <w:rFonts w:eastAsia="標楷體"/>
          <w:b/>
          <w:color w:val="1F4E79" w:themeColor="accent1" w:themeShade="80"/>
        </w:rPr>
        <w:t>/ Other Fees</w:t>
      </w:r>
      <w:r w:rsidR="007E5D93">
        <w:tab/>
      </w:r>
      <w:r w:rsidR="001C5E57">
        <w:t>P12</w:t>
      </w:r>
    </w:p>
    <w:p w:rsidR="00D258FB" w:rsidRPr="00FF6B49" w:rsidRDefault="00D258FB" w:rsidP="00B90932">
      <w:pPr>
        <w:tabs>
          <w:tab w:val="left" w:leader="dot" w:pos="9214"/>
        </w:tabs>
        <w:spacing w:beforeLines="20" w:before="48" w:line="400" w:lineRule="exact"/>
        <w:ind w:firstLineChars="177" w:firstLine="425"/>
        <w:jc w:val="both"/>
        <w:rPr>
          <w:rFonts w:eastAsia="標楷體"/>
          <w:b/>
          <w:color w:val="1F4E79" w:themeColor="accent1" w:themeShade="80"/>
        </w:rPr>
      </w:pPr>
      <w:r w:rsidRPr="00FF6B49">
        <w:rPr>
          <w:rFonts w:eastAsia="標楷體"/>
          <w:b/>
          <w:color w:val="1F4E79" w:themeColor="accent1" w:themeShade="80"/>
        </w:rPr>
        <w:t>1</w:t>
      </w:r>
      <w:r w:rsidR="007E5D93">
        <w:rPr>
          <w:rFonts w:eastAsia="標楷體"/>
          <w:b/>
          <w:color w:val="1F4E79" w:themeColor="accent1" w:themeShade="80"/>
        </w:rPr>
        <w:t>6</w:t>
      </w:r>
      <w:r w:rsidRPr="00FF6B49">
        <w:rPr>
          <w:rFonts w:eastAsia="標楷體"/>
          <w:b/>
          <w:color w:val="1F4E79" w:themeColor="accent1" w:themeShade="80"/>
        </w:rPr>
        <w:t>.</w:t>
      </w:r>
      <w:r w:rsidRPr="00FF6B49">
        <w:rPr>
          <w:rFonts w:eastAsia="標楷體"/>
          <w:b/>
          <w:color w:val="1F4E79" w:themeColor="accent1" w:themeShade="80"/>
        </w:rPr>
        <w:t>其他注意事項</w:t>
      </w:r>
      <w:r w:rsidRPr="00FF6B49">
        <w:rPr>
          <w:rFonts w:eastAsia="標楷體"/>
          <w:b/>
          <w:color w:val="1F4E79" w:themeColor="accent1" w:themeShade="80"/>
        </w:rPr>
        <w:t>/ Other Remarks</w:t>
      </w:r>
      <w:r w:rsidR="007E5D93">
        <w:tab/>
      </w:r>
      <w:r w:rsidR="00EE4C11" w:rsidRPr="00FF6B49">
        <w:t>P</w:t>
      </w:r>
      <w:r w:rsidR="007E15A3">
        <w:t>13</w:t>
      </w:r>
    </w:p>
    <w:p w:rsidR="00D258FB" w:rsidRDefault="00D258FB" w:rsidP="00B90932">
      <w:pPr>
        <w:tabs>
          <w:tab w:val="left" w:leader="dot" w:pos="9214"/>
        </w:tabs>
        <w:spacing w:beforeLines="20" w:before="48" w:line="400" w:lineRule="exact"/>
        <w:ind w:firstLineChars="177" w:firstLine="425"/>
        <w:jc w:val="both"/>
      </w:pPr>
      <w:r w:rsidRPr="00FF6B49">
        <w:rPr>
          <w:rFonts w:eastAsia="標楷體"/>
          <w:b/>
          <w:color w:val="1F4E79" w:themeColor="accent1" w:themeShade="80"/>
        </w:rPr>
        <w:t>1</w:t>
      </w:r>
      <w:r w:rsidR="007E5D93">
        <w:rPr>
          <w:rFonts w:eastAsia="標楷體"/>
          <w:b/>
          <w:color w:val="1F4E79" w:themeColor="accent1" w:themeShade="80"/>
        </w:rPr>
        <w:t>7</w:t>
      </w:r>
      <w:r w:rsidRPr="00FF6B49">
        <w:rPr>
          <w:rFonts w:eastAsia="標楷體"/>
          <w:b/>
          <w:color w:val="1F4E79" w:themeColor="accent1" w:themeShade="80"/>
        </w:rPr>
        <w:t>.</w:t>
      </w:r>
      <w:r w:rsidRPr="00FF6B49">
        <w:rPr>
          <w:rFonts w:eastAsia="標楷體"/>
          <w:b/>
          <w:color w:val="1F4E79" w:themeColor="accent1" w:themeShade="80"/>
        </w:rPr>
        <w:t>聯絡資訊</w:t>
      </w:r>
      <w:r w:rsidRPr="00FF6B49">
        <w:rPr>
          <w:rFonts w:eastAsia="標楷體"/>
          <w:b/>
          <w:color w:val="1F4E79" w:themeColor="accent1" w:themeShade="80"/>
        </w:rPr>
        <w:t>/ Contact Information</w:t>
      </w:r>
      <w:r w:rsidR="007E5D93">
        <w:tab/>
      </w:r>
      <w:r w:rsidR="00EE4C11" w:rsidRPr="00FF6B49">
        <w:t>P</w:t>
      </w:r>
      <w:r w:rsidR="001C5E57">
        <w:t>14</w:t>
      </w:r>
    </w:p>
    <w:p w:rsidR="00D258FB" w:rsidRPr="00FF6B49" w:rsidRDefault="00D258FB" w:rsidP="00B90932">
      <w:pPr>
        <w:pStyle w:val="21"/>
        <w:tabs>
          <w:tab w:val="left" w:leader="dot" w:pos="9214"/>
        </w:tabs>
        <w:spacing w:beforeLines="50" w:before="120" w:afterLines="50" w:after="120" w:line="400" w:lineRule="exact"/>
        <w:jc w:val="both"/>
        <w:rPr>
          <w:rFonts w:ascii="Times New Roman" w:hAnsi="Times New Roman"/>
          <w:sz w:val="24"/>
          <w:szCs w:val="24"/>
        </w:rPr>
      </w:pPr>
      <w:r w:rsidRPr="00FF6B49">
        <w:rPr>
          <w:rFonts w:ascii="Times New Roman" w:hAnsi="Times New Roman"/>
          <w:sz w:val="28"/>
          <w:szCs w:val="28"/>
        </w:rPr>
        <w:t>II.</w:t>
      </w:r>
      <w:r w:rsidRPr="00FF6B49">
        <w:rPr>
          <w:rFonts w:ascii="Times New Roman" w:hAnsi="Times New Roman"/>
          <w:sz w:val="28"/>
          <w:szCs w:val="28"/>
        </w:rPr>
        <w:t>招生系所規定事項</w:t>
      </w:r>
      <w:r w:rsidRPr="00FF6B49">
        <w:rPr>
          <w:rFonts w:ascii="Times New Roman" w:hAnsi="Times New Roman"/>
          <w:sz w:val="28"/>
          <w:szCs w:val="28"/>
        </w:rPr>
        <w:t>/ Admissions Criteria</w:t>
      </w:r>
      <w:r w:rsidR="007E5D93">
        <w:rPr>
          <w:rFonts w:ascii="Times New Roman" w:hAnsi="Times New Roman"/>
          <w:sz w:val="24"/>
          <w:szCs w:val="24"/>
        </w:rPr>
        <w:tab/>
      </w:r>
      <w:r w:rsidR="007E15A3">
        <w:rPr>
          <w:rFonts w:ascii="Times New Roman" w:hAnsi="Times New Roman"/>
          <w:sz w:val="24"/>
          <w:szCs w:val="24"/>
        </w:rPr>
        <w:t>P14</w:t>
      </w:r>
    </w:p>
    <w:p w:rsidR="00D258FB" w:rsidRPr="00FF6B49" w:rsidRDefault="00D258FB" w:rsidP="00B90932">
      <w:pPr>
        <w:pStyle w:val="21"/>
        <w:tabs>
          <w:tab w:val="left" w:leader="dot" w:pos="9214"/>
        </w:tabs>
        <w:spacing w:beforeLines="50" w:before="120" w:afterLines="50" w:after="120" w:line="400" w:lineRule="exact"/>
        <w:jc w:val="both"/>
        <w:rPr>
          <w:rFonts w:ascii="Times New Roman" w:hAnsi="Times New Roman"/>
          <w:sz w:val="24"/>
          <w:szCs w:val="24"/>
        </w:rPr>
      </w:pPr>
      <w:r w:rsidRPr="00FF6B49">
        <w:rPr>
          <w:rFonts w:ascii="Times New Roman" w:hAnsi="Times New Roman"/>
          <w:sz w:val="28"/>
          <w:szCs w:val="28"/>
        </w:rPr>
        <w:t>III.</w:t>
      </w:r>
      <w:r w:rsidRPr="00FF6B49">
        <w:rPr>
          <w:rFonts w:ascii="Times New Roman" w:hAnsi="Times New Roman"/>
          <w:sz w:val="28"/>
          <w:szCs w:val="28"/>
        </w:rPr>
        <w:t>附件資料</w:t>
      </w:r>
      <w:r w:rsidRPr="00FF6B49">
        <w:rPr>
          <w:rFonts w:ascii="Times New Roman" w:hAnsi="Times New Roman"/>
          <w:sz w:val="28"/>
          <w:szCs w:val="28"/>
        </w:rPr>
        <w:t xml:space="preserve"> Appendix</w:t>
      </w:r>
      <w:r w:rsidR="007E5D93">
        <w:rPr>
          <w:rFonts w:ascii="Times New Roman" w:hAnsi="Times New Roman"/>
          <w:sz w:val="24"/>
          <w:szCs w:val="24"/>
        </w:rPr>
        <w:tab/>
      </w:r>
      <w:r w:rsidR="00526F94">
        <w:rPr>
          <w:rFonts w:ascii="Times New Roman" w:hAnsi="Times New Roman"/>
          <w:sz w:val="24"/>
          <w:szCs w:val="24"/>
        </w:rPr>
        <w:t>P1</w:t>
      </w:r>
      <w:r w:rsidR="007E15A3">
        <w:rPr>
          <w:rFonts w:ascii="Times New Roman" w:hAnsi="Times New Roman"/>
          <w:sz w:val="24"/>
          <w:szCs w:val="24"/>
        </w:rPr>
        <w:t>6</w:t>
      </w:r>
    </w:p>
    <w:p w:rsidR="00D258FB" w:rsidRPr="00FF6B49" w:rsidRDefault="00D258FB" w:rsidP="00FF6B49">
      <w:pPr>
        <w:spacing w:beforeLines="50" w:before="120" w:line="0" w:lineRule="atLeast"/>
        <w:jc w:val="both"/>
        <w:rPr>
          <w:rFonts w:eastAsia="標楷體"/>
          <w:color w:val="000000"/>
          <w:sz w:val="40"/>
        </w:rPr>
      </w:pPr>
    </w:p>
    <w:p w:rsidR="00D258FB" w:rsidRPr="00FF6B49" w:rsidRDefault="00D258FB" w:rsidP="00FF6B49">
      <w:pPr>
        <w:spacing w:beforeLines="50" w:before="120" w:line="0" w:lineRule="atLeast"/>
        <w:jc w:val="both"/>
        <w:rPr>
          <w:rFonts w:eastAsia="標楷體"/>
          <w:b/>
          <w:color w:val="000000"/>
          <w:sz w:val="40"/>
        </w:rPr>
      </w:pPr>
    </w:p>
    <w:p w:rsidR="00D258FB" w:rsidRPr="00FF6B49" w:rsidRDefault="00D258FB" w:rsidP="00781C06">
      <w:pPr>
        <w:spacing w:line="0" w:lineRule="atLeast"/>
        <w:jc w:val="center"/>
        <w:textDirection w:val="lrTbV"/>
        <w:rPr>
          <w:rFonts w:eastAsia="標楷體"/>
          <w:color w:val="000000"/>
          <w:sz w:val="28"/>
        </w:rPr>
      </w:pPr>
      <w:r w:rsidRPr="00FF6B49">
        <w:rPr>
          <w:rFonts w:eastAsia="標楷體"/>
          <w:color w:val="000000"/>
          <w:sz w:val="28"/>
        </w:rPr>
        <w:t>考生服務電話：電話：</w:t>
      </w:r>
      <w:r w:rsidRPr="00FF6B49">
        <w:rPr>
          <w:rFonts w:eastAsia="標楷體"/>
          <w:color w:val="000000"/>
          <w:sz w:val="28"/>
        </w:rPr>
        <w:t>(05)226-7125</w:t>
      </w:r>
      <w:r w:rsidRPr="00FF6B49">
        <w:rPr>
          <w:rFonts w:eastAsia="標楷體"/>
          <w:color w:val="000000"/>
          <w:sz w:val="28"/>
        </w:rPr>
        <w:t>分機</w:t>
      </w:r>
      <w:r w:rsidR="00382424">
        <w:rPr>
          <w:rFonts w:eastAsia="標楷體"/>
          <w:color w:val="000000"/>
          <w:sz w:val="28"/>
        </w:rPr>
        <w:t>21931~2193</w:t>
      </w:r>
      <w:r w:rsidR="00382424">
        <w:rPr>
          <w:rFonts w:eastAsia="標楷體" w:hint="eastAsia"/>
          <w:color w:val="000000"/>
          <w:sz w:val="28"/>
        </w:rPr>
        <w:t>3</w:t>
      </w:r>
      <w:r w:rsidR="00382424">
        <w:rPr>
          <w:rFonts w:eastAsia="標楷體" w:hint="eastAsia"/>
          <w:color w:val="000000"/>
          <w:sz w:val="28"/>
        </w:rPr>
        <w:t>、</w:t>
      </w:r>
      <w:r w:rsidR="00382424">
        <w:rPr>
          <w:rFonts w:eastAsia="標楷體" w:hint="eastAsia"/>
          <w:color w:val="000000"/>
          <w:sz w:val="28"/>
        </w:rPr>
        <w:t>21814</w:t>
      </w:r>
    </w:p>
    <w:p w:rsidR="00D258FB" w:rsidRPr="00FF6B49" w:rsidRDefault="00D258FB" w:rsidP="00781C06">
      <w:pPr>
        <w:jc w:val="center"/>
        <w:rPr>
          <w:rFonts w:eastAsia="標楷體"/>
          <w:i/>
          <w:iCs/>
          <w:color w:val="000000"/>
          <w:sz w:val="28"/>
        </w:rPr>
      </w:pPr>
      <w:r w:rsidRPr="00FF6B49">
        <w:rPr>
          <w:rFonts w:eastAsia="標楷體"/>
          <w:color w:val="000000"/>
          <w:sz w:val="28"/>
        </w:rPr>
        <w:t>相關招生資訊網站</w:t>
      </w:r>
      <w:r w:rsidR="009D0B96" w:rsidRPr="009D0B96">
        <w:t>http://cia.wfu.edu.tw/</w:t>
      </w:r>
    </w:p>
    <w:p w:rsidR="00D258FB" w:rsidRPr="00FF6B49" w:rsidRDefault="00D258FB" w:rsidP="00781C06">
      <w:pPr>
        <w:widowControl/>
        <w:jc w:val="center"/>
        <w:rPr>
          <w:rFonts w:eastAsia="標楷體"/>
          <w:b/>
          <w:sz w:val="36"/>
          <w:szCs w:val="36"/>
        </w:rPr>
      </w:pPr>
    </w:p>
    <w:p w:rsidR="00C06452" w:rsidRPr="00FF6B49" w:rsidRDefault="00D258FB" w:rsidP="00781C06">
      <w:pPr>
        <w:widowControl/>
        <w:jc w:val="center"/>
        <w:rPr>
          <w:rFonts w:eastAsia="標楷體"/>
          <w:b/>
          <w:sz w:val="36"/>
          <w:szCs w:val="36"/>
        </w:rPr>
      </w:pPr>
      <w:r w:rsidRPr="00FF6B49">
        <w:rPr>
          <w:b/>
          <w:sz w:val="36"/>
          <w:szCs w:val="36"/>
        </w:rPr>
        <w:br w:type="page"/>
      </w:r>
      <w:r w:rsidR="00C06452" w:rsidRPr="00FF6B49">
        <w:rPr>
          <w:rFonts w:eastAsia="標楷體"/>
          <w:b/>
          <w:sz w:val="36"/>
          <w:szCs w:val="36"/>
        </w:rPr>
        <w:lastRenderedPageBreak/>
        <w:t>吳鳳科技大學</w:t>
      </w:r>
    </w:p>
    <w:p w:rsidR="00C06452" w:rsidRPr="00FF6B49" w:rsidRDefault="00C06452" w:rsidP="00781C06">
      <w:pPr>
        <w:pStyle w:val="Default"/>
        <w:spacing w:line="360" w:lineRule="exact"/>
        <w:jc w:val="center"/>
        <w:rPr>
          <w:rFonts w:ascii="Times New Roman" w:cs="Times New Roman"/>
          <w:color w:val="auto"/>
          <w:sz w:val="36"/>
          <w:szCs w:val="36"/>
        </w:rPr>
      </w:pPr>
      <w:r w:rsidRPr="00FF6B49">
        <w:rPr>
          <w:rFonts w:ascii="Times New Roman" w:cs="Times New Roman"/>
          <w:b/>
          <w:color w:val="auto"/>
          <w:kern w:val="2"/>
          <w:sz w:val="36"/>
          <w:szCs w:val="36"/>
        </w:rPr>
        <w:t>110</w:t>
      </w:r>
      <w:r w:rsidRPr="00FF6B49">
        <w:rPr>
          <w:rFonts w:ascii="Times New Roman" w:cs="Times New Roman"/>
          <w:b/>
          <w:color w:val="auto"/>
          <w:kern w:val="2"/>
          <w:sz w:val="36"/>
          <w:szCs w:val="36"/>
        </w:rPr>
        <w:t>學年度外國學生申請入學與轉學重要日</w:t>
      </w:r>
      <w:r w:rsidR="00CC07A0">
        <w:rPr>
          <w:rFonts w:ascii="Times New Roman" w:cs="Times New Roman" w:hint="eastAsia"/>
          <w:b/>
          <w:color w:val="auto"/>
          <w:kern w:val="2"/>
          <w:sz w:val="36"/>
          <w:szCs w:val="36"/>
        </w:rPr>
        <w:t>程</w:t>
      </w:r>
      <w:r w:rsidRPr="00FF6B49">
        <w:rPr>
          <w:rFonts w:ascii="Times New Roman" w:cs="Times New Roman"/>
          <w:b/>
          <w:color w:val="auto"/>
          <w:kern w:val="2"/>
          <w:sz w:val="36"/>
          <w:szCs w:val="36"/>
        </w:rPr>
        <w:t>表</w:t>
      </w:r>
    </w:p>
    <w:p w:rsidR="00C06452" w:rsidRPr="00FF6B49" w:rsidRDefault="00C06452" w:rsidP="00781C06">
      <w:pPr>
        <w:spacing w:line="360" w:lineRule="exact"/>
        <w:jc w:val="center"/>
        <w:rPr>
          <w:rFonts w:eastAsia="標楷體"/>
          <w:sz w:val="28"/>
          <w:szCs w:val="28"/>
        </w:rPr>
      </w:pPr>
      <w:r w:rsidRPr="00FF6B49">
        <w:rPr>
          <w:rFonts w:eastAsia="標楷體"/>
          <w:sz w:val="28"/>
          <w:szCs w:val="28"/>
        </w:rPr>
        <w:t>International Student Admission Handbook</w:t>
      </w:r>
    </w:p>
    <w:p w:rsidR="00C06452" w:rsidRPr="00FF6B49" w:rsidRDefault="00C06452" w:rsidP="00781C06">
      <w:pPr>
        <w:spacing w:line="360" w:lineRule="exact"/>
        <w:jc w:val="center"/>
        <w:rPr>
          <w:rFonts w:eastAsia="標楷體"/>
          <w:sz w:val="28"/>
          <w:szCs w:val="28"/>
        </w:rPr>
      </w:pPr>
      <w:r w:rsidRPr="00FF6B49">
        <w:rPr>
          <w:rFonts w:eastAsia="標楷體"/>
          <w:sz w:val="28"/>
          <w:szCs w:val="28"/>
        </w:rPr>
        <w:t>for the 2021-2022 Academic Year, WuFeng University</w:t>
      </w:r>
    </w:p>
    <w:p w:rsidR="00C06452" w:rsidRPr="00800101" w:rsidRDefault="00800101" w:rsidP="00800101">
      <w:pPr>
        <w:pStyle w:val="ab"/>
        <w:spacing w:beforeLines="50" w:before="120"/>
        <w:ind w:leftChars="0" w:left="0"/>
        <w:jc w:val="center"/>
        <w:rPr>
          <w:rFonts w:eastAsia="標楷體"/>
          <w:b/>
          <w:sz w:val="40"/>
          <w:szCs w:val="28"/>
        </w:rPr>
      </w:pPr>
      <w:r w:rsidRPr="00800101">
        <w:rPr>
          <w:rFonts w:eastAsia="標楷體"/>
          <w:b/>
          <w:sz w:val="40"/>
          <w:szCs w:val="28"/>
        </w:rPr>
        <w:t>Important Schedules</w:t>
      </w:r>
    </w:p>
    <w:p w:rsidR="00C06452" w:rsidRPr="00CC07A0" w:rsidRDefault="00C87825" w:rsidP="00C87825">
      <w:pPr>
        <w:spacing w:afterLines="50" w:after="120" w:line="460" w:lineRule="exact"/>
        <w:ind w:leftChars="295" w:left="708"/>
        <w:jc w:val="both"/>
        <w:rPr>
          <w:rFonts w:eastAsia="標楷體"/>
          <w:b/>
          <w:color w:val="7030A0"/>
          <w:sz w:val="32"/>
          <w:szCs w:val="28"/>
        </w:rPr>
      </w:pPr>
      <w:r w:rsidRPr="00CC07A0">
        <w:rPr>
          <w:rFonts w:eastAsia="標楷體" w:hint="eastAsia"/>
          <w:b/>
          <w:color w:val="7030A0"/>
          <w:sz w:val="32"/>
          <w:szCs w:val="28"/>
        </w:rPr>
        <w:t>1.</w:t>
      </w:r>
      <w:r w:rsidR="00EF16EA" w:rsidRPr="00CC07A0">
        <w:rPr>
          <w:rFonts w:eastAsia="標楷體" w:hint="eastAsia"/>
          <w:b/>
          <w:color w:val="7030A0"/>
          <w:sz w:val="32"/>
          <w:szCs w:val="28"/>
        </w:rPr>
        <w:t>秋季班</w:t>
      </w:r>
      <w:r w:rsidR="00EF16EA" w:rsidRPr="00CC07A0">
        <w:rPr>
          <w:rFonts w:eastAsia="標楷體" w:hint="eastAsia"/>
          <w:b/>
          <w:color w:val="7030A0"/>
          <w:sz w:val="32"/>
          <w:szCs w:val="28"/>
        </w:rPr>
        <w:t xml:space="preserve"> Fall-semester</w:t>
      </w:r>
      <w:r w:rsidR="00AE2DCA" w:rsidRPr="00CC07A0">
        <w:rPr>
          <w:rFonts w:eastAsia="標楷體"/>
          <w:b/>
          <w:color w:val="7030A0"/>
          <w:sz w:val="32"/>
          <w:szCs w:val="28"/>
        </w:rPr>
        <w:t xml:space="preserve"> (September 2021)</w:t>
      </w:r>
    </w:p>
    <w:tbl>
      <w:tblPr>
        <w:tblW w:w="864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4394"/>
      </w:tblGrid>
      <w:tr w:rsidR="00DD5B86" w:rsidRPr="00FF6B49" w:rsidTr="00422896">
        <w:trPr>
          <w:trHeight w:val="567"/>
        </w:trPr>
        <w:tc>
          <w:tcPr>
            <w:tcW w:w="42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06B60" w:rsidRPr="00FF6B49" w:rsidRDefault="00A06B60" w:rsidP="001009B0">
            <w:pPr>
              <w:spacing w:line="280" w:lineRule="exact"/>
              <w:jc w:val="center"/>
              <w:rPr>
                <w:rFonts w:eastAsia="標楷體"/>
                <w:b/>
                <w:color w:val="000000" w:themeColor="text1"/>
                <w:sz w:val="28"/>
              </w:rPr>
            </w:pPr>
            <w:r w:rsidRPr="00FF6B49">
              <w:rPr>
                <w:rFonts w:eastAsia="標楷體"/>
                <w:b/>
                <w:color w:val="000000" w:themeColor="text1"/>
                <w:sz w:val="28"/>
              </w:rPr>
              <w:t>工作項目</w:t>
            </w:r>
            <w:r w:rsidRPr="00FF6B49">
              <w:rPr>
                <w:rFonts w:eastAsia="標楷體"/>
                <w:b/>
                <w:color w:val="000000" w:themeColor="text1"/>
                <w:sz w:val="28"/>
              </w:rPr>
              <w:t>/ Schedule of Events</w:t>
            </w:r>
          </w:p>
        </w:tc>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06B60" w:rsidRPr="00FF6B49" w:rsidRDefault="00A06B60" w:rsidP="001009B0">
            <w:pPr>
              <w:spacing w:line="280" w:lineRule="exact"/>
              <w:jc w:val="center"/>
              <w:rPr>
                <w:rFonts w:eastAsia="標楷體"/>
                <w:b/>
                <w:color w:val="000000" w:themeColor="text1"/>
                <w:sz w:val="28"/>
              </w:rPr>
            </w:pPr>
            <w:r w:rsidRPr="00FF6B49">
              <w:rPr>
                <w:rFonts w:eastAsia="標楷體"/>
                <w:b/>
                <w:color w:val="000000" w:themeColor="text1"/>
                <w:sz w:val="28"/>
              </w:rPr>
              <w:t>日</w:t>
            </w:r>
            <w:r w:rsidRPr="00FF6B49">
              <w:rPr>
                <w:rFonts w:eastAsia="標楷體"/>
                <w:b/>
                <w:color w:val="000000" w:themeColor="text1"/>
                <w:sz w:val="28"/>
              </w:rPr>
              <w:t xml:space="preserve"> </w:t>
            </w:r>
            <w:r w:rsidRPr="00FF6B49">
              <w:rPr>
                <w:rFonts w:eastAsia="標楷體"/>
                <w:b/>
                <w:color w:val="000000" w:themeColor="text1"/>
                <w:sz w:val="28"/>
              </w:rPr>
              <w:t>期</w:t>
            </w:r>
            <w:r w:rsidRPr="00FF6B49">
              <w:rPr>
                <w:rFonts w:eastAsia="標楷體"/>
                <w:b/>
                <w:color w:val="000000" w:themeColor="text1"/>
                <w:sz w:val="28"/>
              </w:rPr>
              <w:t>/ Dates</w:t>
            </w:r>
          </w:p>
        </w:tc>
      </w:tr>
      <w:tr w:rsidR="00DD5B86" w:rsidRPr="00FF6B49" w:rsidTr="00C623DD">
        <w:trPr>
          <w:trHeight w:val="40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公告招生簡章</w:t>
            </w:r>
          </w:p>
          <w:p w:rsidR="00A06B60" w:rsidRPr="00FF6B49" w:rsidRDefault="00A06B60" w:rsidP="00FF6B49">
            <w:pPr>
              <w:jc w:val="both"/>
              <w:rPr>
                <w:rFonts w:eastAsia="標楷體"/>
                <w:color w:val="000000" w:themeColor="text1"/>
              </w:rPr>
            </w:pPr>
            <w:r w:rsidRPr="00FF6B49">
              <w:rPr>
                <w:rFonts w:eastAsia="標楷體"/>
                <w:color w:val="000000" w:themeColor="text1"/>
              </w:rPr>
              <w:t>Admissions Handbook Available</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AD57BE" w:rsidRDefault="00A06B60" w:rsidP="00FF6B49">
            <w:pPr>
              <w:pStyle w:val="13"/>
              <w:ind w:left="0"/>
              <w:jc w:val="both"/>
              <w:rPr>
                <w:rFonts w:ascii="Times New Roman" w:hAnsi="Times New Roman"/>
                <w:kern w:val="2"/>
                <w:lang w:eastAsia="zh-TW"/>
              </w:rPr>
            </w:pPr>
            <w:r w:rsidRPr="00AD57BE">
              <w:rPr>
                <w:rFonts w:ascii="Times New Roman" w:hAnsi="Times New Roman"/>
                <w:kern w:val="2"/>
                <w:lang w:eastAsia="zh-TW"/>
              </w:rPr>
              <w:t>2021</w:t>
            </w:r>
            <w:r w:rsidRPr="00AD57BE">
              <w:rPr>
                <w:rFonts w:ascii="Times New Roman" w:hAnsi="Times New Roman"/>
                <w:kern w:val="2"/>
                <w:lang w:eastAsia="zh-TW"/>
              </w:rPr>
              <w:t>年</w:t>
            </w:r>
            <w:r w:rsidR="00AD57BE" w:rsidRPr="00AD57BE">
              <w:rPr>
                <w:rFonts w:ascii="Times New Roman" w:hAnsi="Times New Roman"/>
                <w:kern w:val="2"/>
                <w:lang w:eastAsia="zh-TW"/>
              </w:rPr>
              <w:t>5</w:t>
            </w:r>
            <w:r w:rsidRPr="00AD57BE">
              <w:rPr>
                <w:rFonts w:ascii="Times New Roman" w:hAnsi="Times New Roman"/>
                <w:kern w:val="2"/>
                <w:lang w:eastAsia="zh-TW"/>
              </w:rPr>
              <w:t>月</w:t>
            </w:r>
            <w:r w:rsidR="00AD57BE" w:rsidRPr="00AD57BE">
              <w:rPr>
                <w:rFonts w:ascii="Times New Roman" w:hAnsi="Times New Roman"/>
                <w:kern w:val="2"/>
                <w:lang w:eastAsia="zh-TW"/>
              </w:rPr>
              <w:t>3</w:t>
            </w:r>
            <w:r w:rsidRPr="00AD57BE">
              <w:rPr>
                <w:rFonts w:ascii="Times New Roman" w:hAnsi="Times New Roman"/>
                <w:kern w:val="2"/>
                <w:lang w:eastAsia="zh-TW"/>
              </w:rPr>
              <w:t>日</w:t>
            </w:r>
          </w:p>
          <w:p w:rsidR="00A06B60" w:rsidRPr="00AD57BE" w:rsidRDefault="00AD57BE" w:rsidP="00AD57BE">
            <w:pPr>
              <w:pStyle w:val="13"/>
              <w:spacing w:line="460" w:lineRule="exact"/>
              <w:ind w:left="0"/>
              <w:jc w:val="both"/>
              <w:rPr>
                <w:rFonts w:ascii="Times New Roman" w:hAnsi="Times New Roman"/>
                <w:kern w:val="2"/>
                <w:lang w:eastAsia="zh-TW"/>
              </w:rPr>
            </w:pPr>
            <w:r w:rsidRPr="00AD57BE">
              <w:rPr>
                <w:rFonts w:ascii="Times New Roman" w:hAnsi="Times New Roman"/>
                <w:kern w:val="2"/>
                <w:lang w:eastAsia="zh-TW"/>
              </w:rPr>
              <w:t>May</w:t>
            </w:r>
            <w:r w:rsidR="00A06B60" w:rsidRPr="00AD57BE">
              <w:rPr>
                <w:rFonts w:ascii="Times New Roman" w:hAnsi="Times New Roman"/>
                <w:kern w:val="2"/>
                <w:lang w:eastAsia="zh-TW"/>
              </w:rPr>
              <w:t xml:space="preserve"> </w:t>
            </w:r>
            <w:r w:rsidRPr="00AD57BE">
              <w:rPr>
                <w:rFonts w:ascii="Times New Roman" w:hAnsi="Times New Roman"/>
                <w:kern w:val="2"/>
                <w:lang w:eastAsia="zh-TW"/>
              </w:rPr>
              <w:t>3</w:t>
            </w:r>
            <w:r w:rsidR="00A06B60" w:rsidRPr="00AD57BE">
              <w:rPr>
                <w:rFonts w:ascii="Times New Roman" w:hAnsi="Times New Roman"/>
                <w:kern w:val="2"/>
                <w:lang w:eastAsia="zh-TW"/>
              </w:rPr>
              <w:t>, 2021</w:t>
            </w:r>
          </w:p>
        </w:tc>
      </w:tr>
      <w:tr w:rsidR="00DD5B86" w:rsidRPr="00FF6B49" w:rsidTr="00C623DD">
        <w:trPr>
          <w:trHeight w:val="40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線上申請</w:t>
            </w:r>
          </w:p>
          <w:p w:rsidR="00A06B60" w:rsidRPr="00FF6B49" w:rsidRDefault="00A06B60" w:rsidP="00FF6B49">
            <w:pPr>
              <w:jc w:val="both"/>
              <w:rPr>
                <w:rFonts w:eastAsia="標楷體"/>
                <w:color w:val="000000" w:themeColor="text1"/>
              </w:rPr>
            </w:pPr>
            <w:r w:rsidRPr="00FF6B49">
              <w:rPr>
                <w:rFonts w:eastAsia="標楷體"/>
                <w:color w:val="000000" w:themeColor="text1"/>
              </w:rPr>
              <w:t>Online Application</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申請截止期限：</w:t>
            </w:r>
            <w:r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20</w:t>
            </w:r>
            <w:r w:rsidRPr="00FF6B49">
              <w:rPr>
                <w:rFonts w:eastAsia="標楷體"/>
                <w:color w:val="000000" w:themeColor="text1"/>
              </w:rPr>
              <w:t>日</w:t>
            </w:r>
          </w:p>
          <w:p w:rsidR="00A06B60" w:rsidRPr="00FF6B49" w:rsidRDefault="00A06B60" w:rsidP="00FF6B49">
            <w:pPr>
              <w:spacing w:line="460" w:lineRule="exact"/>
              <w:jc w:val="both"/>
              <w:rPr>
                <w:rFonts w:eastAsia="標楷體"/>
                <w:color w:val="000000" w:themeColor="text1"/>
              </w:rPr>
            </w:pPr>
            <w:r w:rsidRPr="00FF6B49">
              <w:rPr>
                <w:rFonts w:eastAsia="標楷體"/>
                <w:color w:val="000000" w:themeColor="text1"/>
              </w:rPr>
              <w:t>Application Deadline: Aug 20, 2021</w:t>
            </w:r>
          </w:p>
        </w:tc>
      </w:tr>
      <w:tr w:rsidR="00DD5B86" w:rsidRPr="00FF6B49" w:rsidTr="00C623DD">
        <w:trPr>
          <w:trHeight w:val="40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4E4675" w:rsidP="00FF6B49">
            <w:pPr>
              <w:jc w:val="both"/>
              <w:rPr>
                <w:rFonts w:eastAsia="標楷體"/>
                <w:color w:val="000000" w:themeColor="text1"/>
              </w:rPr>
            </w:pPr>
            <w:r w:rsidRPr="00FF6B49">
              <w:rPr>
                <w:rFonts w:eastAsia="標楷體"/>
                <w:color w:val="000000" w:themeColor="text1"/>
              </w:rPr>
              <w:t>申請表件送各系所</w:t>
            </w:r>
            <w:r w:rsidRPr="00FF6B49">
              <w:rPr>
                <w:rFonts w:eastAsia="標楷體"/>
                <w:color w:val="000000" w:themeColor="text1"/>
                <w:lang w:eastAsia="zh-HK"/>
              </w:rPr>
              <w:t>書面審查並進行線上視訊面試</w:t>
            </w:r>
          </w:p>
          <w:p w:rsidR="00A06B60" w:rsidRPr="00FF6B49" w:rsidRDefault="00C623DD" w:rsidP="00FF6B49">
            <w:pPr>
              <w:jc w:val="both"/>
              <w:rPr>
                <w:rFonts w:eastAsia="標楷體"/>
                <w:color w:val="000000" w:themeColor="text1"/>
              </w:rPr>
            </w:pPr>
            <w:r w:rsidRPr="00FF6B49">
              <w:rPr>
                <w:rFonts w:eastAsia="標楷體"/>
                <w:color w:val="000000" w:themeColor="text1"/>
              </w:rPr>
              <w:t>The online interview will be conducted after the application documents pass the examination by departments</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ind w:firstLineChars="19" w:firstLine="46"/>
              <w:jc w:val="both"/>
              <w:rPr>
                <w:rFonts w:eastAsia="標楷體"/>
                <w:color w:val="000000" w:themeColor="text1"/>
              </w:rPr>
            </w:pPr>
            <w:r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20</w:t>
            </w:r>
            <w:r w:rsidRPr="00FF6B49">
              <w:rPr>
                <w:rFonts w:eastAsia="標楷體"/>
                <w:color w:val="000000" w:themeColor="text1"/>
              </w:rPr>
              <w:t>日</w:t>
            </w:r>
            <w:r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25</w:t>
            </w:r>
            <w:r w:rsidRPr="00FF6B49">
              <w:rPr>
                <w:rFonts w:eastAsia="標楷體"/>
                <w:color w:val="000000" w:themeColor="text1"/>
              </w:rPr>
              <w:t>日</w:t>
            </w:r>
          </w:p>
          <w:p w:rsidR="00A06B60" w:rsidRPr="00FF6B49" w:rsidRDefault="00A06B60" w:rsidP="00FF6B49">
            <w:pPr>
              <w:spacing w:line="460" w:lineRule="exact"/>
              <w:ind w:firstLineChars="19" w:firstLine="46"/>
              <w:jc w:val="both"/>
              <w:rPr>
                <w:rFonts w:eastAsia="標楷體"/>
                <w:color w:val="000000" w:themeColor="text1"/>
              </w:rPr>
            </w:pPr>
            <w:r w:rsidRPr="00FF6B49">
              <w:rPr>
                <w:rFonts w:eastAsia="標楷體"/>
                <w:color w:val="000000" w:themeColor="text1"/>
              </w:rPr>
              <w:t>Aug 20, 2021~ Aug 25, 2021</w:t>
            </w:r>
          </w:p>
        </w:tc>
      </w:tr>
      <w:tr w:rsidR="00DD5B86" w:rsidRPr="00FF6B49" w:rsidTr="00C623DD">
        <w:trPr>
          <w:trHeight w:val="40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公告錄取名單</w:t>
            </w:r>
          </w:p>
          <w:p w:rsidR="00A06B60" w:rsidRPr="00FF6B49" w:rsidRDefault="00A06B60" w:rsidP="00FF6B49">
            <w:pPr>
              <w:jc w:val="both"/>
              <w:rPr>
                <w:rFonts w:eastAsia="標楷體"/>
                <w:color w:val="000000" w:themeColor="text1"/>
              </w:rPr>
            </w:pPr>
            <w:r w:rsidRPr="00FF6B49">
              <w:rPr>
                <w:rFonts w:eastAsia="標楷體"/>
                <w:color w:val="000000" w:themeColor="text1"/>
              </w:rPr>
              <w:t>Admission Results Posted on WFU Website</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25</w:t>
            </w:r>
            <w:r w:rsidRPr="00FF6B49">
              <w:rPr>
                <w:rFonts w:eastAsia="標楷體"/>
                <w:color w:val="000000" w:themeColor="text1"/>
              </w:rPr>
              <w:t>日</w:t>
            </w:r>
          </w:p>
          <w:p w:rsidR="00A06B60" w:rsidRPr="00FF6B49" w:rsidRDefault="00A06B60" w:rsidP="00FF6B49">
            <w:pPr>
              <w:jc w:val="both"/>
              <w:rPr>
                <w:rFonts w:eastAsia="標楷體"/>
                <w:color w:val="000000" w:themeColor="text1"/>
              </w:rPr>
            </w:pPr>
            <w:r w:rsidRPr="00FF6B49">
              <w:rPr>
                <w:rFonts w:eastAsia="標楷體"/>
                <w:color w:val="000000" w:themeColor="text1"/>
              </w:rPr>
              <w:t>Aug 25, 2021</w:t>
            </w:r>
          </w:p>
        </w:tc>
      </w:tr>
      <w:tr w:rsidR="00DD5B86" w:rsidRPr="00FF6B49" w:rsidTr="00C623DD">
        <w:trPr>
          <w:trHeight w:val="40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寄發錄取</w:t>
            </w:r>
            <w:r w:rsidRPr="00FF6B49">
              <w:rPr>
                <w:rFonts w:eastAsia="標楷體"/>
                <w:color w:val="000000" w:themeColor="text1"/>
              </w:rPr>
              <w:t>/</w:t>
            </w:r>
            <w:r w:rsidRPr="00FF6B49">
              <w:rPr>
                <w:rFonts w:eastAsia="標楷體"/>
                <w:color w:val="000000" w:themeColor="text1"/>
              </w:rPr>
              <w:t>不錄取通知</w:t>
            </w:r>
          </w:p>
          <w:p w:rsidR="00A06B60" w:rsidRPr="00FF6B49" w:rsidRDefault="00A06B60" w:rsidP="00FF6B49">
            <w:pPr>
              <w:jc w:val="both"/>
              <w:rPr>
                <w:rFonts w:eastAsia="標楷體"/>
                <w:color w:val="000000" w:themeColor="text1"/>
              </w:rPr>
            </w:pPr>
            <w:r w:rsidRPr="00FF6B49">
              <w:rPr>
                <w:rFonts w:eastAsia="標楷體"/>
                <w:color w:val="000000" w:themeColor="text1"/>
              </w:rPr>
              <w:t>Acceptance/ Non-acceptance Letter Sent to Applicants</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30</w:t>
            </w:r>
            <w:r w:rsidRPr="00FF6B49">
              <w:rPr>
                <w:rFonts w:eastAsia="標楷體"/>
                <w:color w:val="000000" w:themeColor="text1"/>
              </w:rPr>
              <w:t>日</w:t>
            </w:r>
          </w:p>
          <w:p w:rsidR="00A06B60" w:rsidRPr="00FF6B49" w:rsidRDefault="00A06B60" w:rsidP="00FF6B49">
            <w:pPr>
              <w:jc w:val="both"/>
              <w:rPr>
                <w:rFonts w:eastAsia="標楷體"/>
                <w:color w:val="000000" w:themeColor="text1"/>
              </w:rPr>
            </w:pPr>
            <w:r w:rsidRPr="00FF6B49">
              <w:rPr>
                <w:rFonts w:eastAsia="標楷體"/>
                <w:color w:val="000000" w:themeColor="text1"/>
              </w:rPr>
              <w:t>Aug 30, 2021</w:t>
            </w:r>
          </w:p>
        </w:tc>
      </w:tr>
      <w:tr w:rsidR="00DD5B86" w:rsidRPr="00FF6B49" w:rsidTr="00C623DD">
        <w:trPr>
          <w:trHeight w:val="779"/>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註冊入學</w:t>
            </w:r>
          </w:p>
          <w:p w:rsidR="00A06B60" w:rsidRPr="00FF6B49" w:rsidRDefault="00A06B60" w:rsidP="00FF6B49">
            <w:pPr>
              <w:jc w:val="both"/>
              <w:rPr>
                <w:rFonts w:eastAsia="標楷體"/>
                <w:color w:val="000000" w:themeColor="text1"/>
              </w:rPr>
            </w:pPr>
            <w:r w:rsidRPr="00FF6B49">
              <w:rPr>
                <w:rFonts w:eastAsia="標楷體"/>
                <w:color w:val="000000" w:themeColor="text1"/>
              </w:rPr>
              <w:t>Registration</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9</w:t>
            </w:r>
            <w:r w:rsidRPr="00FF6B49">
              <w:rPr>
                <w:rFonts w:eastAsia="標楷體"/>
                <w:color w:val="000000" w:themeColor="text1"/>
              </w:rPr>
              <w:t>月</w:t>
            </w:r>
            <w:r w:rsidR="00C07A5F" w:rsidRPr="00FF6B49">
              <w:rPr>
                <w:rFonts w:eastAsia="標楷體"/>
                <w:color w:val="000000" w:themeColor="text1"/>
              </w:rPr>
              <w:t>中旬</w:t>
            </w:r>
          </w:p>
          <w:p w:rsidR="00A06B60" w:rsidRPr="00FF6B49" w:rsidRDefault="00C07A5F" w:rsidP="00FF6B49">
            <w:pPr>
              <w:jc w:val="both"/>
              <w:rPr>
                <w:rFonts w:eastAsia="標楷體"/>
                <w:color w:val="000000" w:themeColor="text1"/>
              </w:rPr>
            </w:pPr>
            <w:r w:rsidRPr="00FF6B49">
              <w:rPr>
                <w:rFonts w:eastAsia="標楷體"/>
                <w:color w:val="000000" w:themeColor="text1"/>
              </w:rPr>
              <w:t xml:space="preserve">Mid-September, </w:t>
            </w:r>
            <w:r w:rsidR="00A06B60" w:rsidRPr="00FF6B49">
              <w:rPr>
                <w:rFonts w:eastAsia="標楷體"/>
                <w:color w:val="000000" w:themeColor="text1"/>
              </w:rPr>
              <w:t>2021</w:t>
            </w:r>
          </w:p>
        </w:tc>
      </w:tr>
    </w:tbl>
    <w:p w:rsidR="00C06452" w:rsidRPr="00FF6B49" w:rsidRDefault="00C06452" w:rsidP="00FF6B49">
      <w:pPr>
        <w:pStyle w:val="ab"/>
        <w:spacing w:line="460" w:lineRule="exact"/>
        <w:ind w:leftChars="0" w:left="1276"/>
        <w:jc w:val="both"/>
        <w:rPr>
          <w:rFonts w:eastAsia="標楷體"/>
          <w:color w:val="000000" w:themeColor="text1"/>
          <w:sz w:val="28"/>
          <w:szCs w:val="28"/>
        </w:rPr>
      </w:pPr>
    </w:p>
    <w:p w:rsidR="00C06452" w:rsidRPr="00CC07A0" w:rsidRDefault="00C87825" w:rsidP="00C87825">
      <w:pPr>
        <w:spacing w:afterLines="50" w:after="120" w:line="460" w:lineRule="exact"/>
        <w:ind w:leftChars="295" w:left="708"/>
        <w:jc w:val="both"/>
        <w:rPr>
          <w:rFonts w:eastAsia="標楷體"/>
          <w:b/>
          <w:color w:val="7030A0"/>
          <w:sz w:val="32"/>
          <w:szCs w:val="28"/>
        </w:rPr>
      </w:pPr>
      <w:r w:rsidRPr="00CC07A0">
        <w:rPr>
          <w:rFonts w:eastAsia="標楷體" w:hint="eastAsia"/>
          <w:b/>
          <w:color w:val="7030A0"/>
          <w:sz w:val="32"/>
          <w:szCs w:val="28"/>
        </w:rPr>
        <w:t>2.</w:t>
      </w:r>
      <w:r w:rsidR="00C06452" w:rsidRPr="00CC07A0">
        <w:rPr>
          <w:rFonts w:eastAsia="標楷體"/>
          <w:b/>
          <w:color w:val="7030A0"/>
          <w:sz w:val="32"/>
          <w:szCs w:val="28"/>
        </w:rPr>
        <w:t>春季班</w:t>
      </w:r>
      <w:r w:rsidR="00EF16EA" w:rsidRPr="00CC07A0">
        <w:rPr>
          <w:rFonts w:eastAsia="標楷體" w:hint="eastAsia"/>
          <w:b/>
          <w:color w:val="7030A0"/>
          <w:sz w:val="32"/>
          <w:szCs w:val="28"/>
        </w:rPr>
        <w:t>Spring-semester</w:t>
      </w:r>
      <w:r w:rsidR="00AE2DCA" w:rsidRPr="00CC07A0">
        <w:rPr>
          <w:rFonts w:eastAsia="標楷體"/>
          <w:b/>
          <w:color w:val="7030A0"/>
          <w:sz w:val="32"/>
          <w:szCs w:val="28"/>
        </w:rPr>
        <w:t xml:space="preserve"> (February 2022)</w:t>
      </w: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4391"/>
      </w:tblGrid>
      <w:tr w:rsidR="00DD5B86" w:rsidRPr="00FF6B49" w:rsidTr="001558DC">
        <w:trPr>
          <w:trHeight w:val="567"/>
        </w:trPr>
        <w:tc>
          <w:tcPr>
            <w:tcW w:w="42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06B60" w:rsidRPr="00FF6B49" w:rsidRDefault="00A06B60" w:rsidP="001009B0">
            <w:pPr>
              <w:spacing w:line="280" w:lineRule="exact"/>
              <w:jc w:val="center"/>
              <w:rPr>
                <w:rFonts w:eastAsia="標楷體"/>
                <w:b/>
                <w:color w:val="000000" w:themeColor="text1"/>
                <w:sz w:val="28"/>
              </w:rPr>
            </w:pPr>
            <w:r w:rsidRPr="00FF6B49">
              <w:rPr>
                <w:rFonts w:eastAsia="標楷體"/>
                <w:b/>
                <w:color w:val="000000" w:themeColor="text1"/>
                <w:sz w:val="28"/>
              </w:rPr>
              <w:t>工作項目</w:t>
            </w:r>
            <w:r w:rsidRPr="00FF6B49">
              <w:rPr>
                <w:rFonts w:eastAsia="標楷體"/>
                <w:b/>
                <w:color w:val="000000" w:themeColor="text1"/>
                <w:sz w:val="28"/>
              </w:rPr>
              <w:t>/ Schedule of Events</w:t>
            </w:r>
          </w:p>
        </w:tc>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06B60" w:rsidRPr="00FF6B49" w:rsidRDefault="00A06B60" w:rsidP="001009B0">
            <w:pPr>
              <w:spacing w:line="280" w:lineRule="exact"/>
              <w:jc w:val="center"/>
              <w:rPr>
                <w:rFonts w:eastAsia="標楷體"/>
                <w:b/>
                <w:color w:val="000000" w:themeColor="text1"/>
                <w:sz w:val="28"/>
              </w:rPr>
            </w:pPr>
            <w:r w:rsidRPr="00FF6B49">
              <w:rPr>
                <w:rFonts w:eastAsia="標楷體"/>
                <w:b/>
                <w:color w:val="000000" w:themeColor="text1"/>
                <w:sz w:val="28"/>
              </w:rPr>
              <w:t>日</w:t>
            </w:r>
            <w:r w:rsidRPr="00FF6B49">
              <w:rPr>
                <w:rFonts w:eastAsia="標楷體"/>
                <w:b/>
                <w:color w:val="000000" w:themeColor="text1"/>
                <w:sz w:val="28"/>
              </w:rPr>
              <w:t xml:space="preserve"> </w:t>
            </w:r>
            <w:r w:rsidRPr="00FF6B49">
              <w:rPr>
                <w:rFonts w:eastAsia="標楷體"/>
                <w:b/>
                <w:color w:val="000000" w:themeColor="text1"/>
                <w:sz w:val="28"/>
              </w:rPr>
              <w:t>期</w:t>
            </w:r>
            <w:r w:rsidRPr="00FF6B49">
              <w:rPr>
                <w:rFonts w:eastAsia="標楷體"/>
                <w:b/>
                <w:color w:val="000000" w:themeColor="text1"/>
                <w:sz w:val="28"/>
              </w:rPr>
              <w:t>/ Dates</w:t>
            </w:r>
          </w:p>
        </w:tc>
      </w:tr>
      <w:tr w:rsidR="00DD5B86" w:rsidRPr="00FF6B49" w:rsidTr="001558DC">
        <w:trPr>
          <w:trHeight w:val="678"/>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線上申請</w:t>
            </w:r>
          </w:p>
          <w:p w:rsidR="00A06B60" w:rsidRPr="00FF6B49" w:rsidRDefault="00A06B60" w:rsidP="00FF6B49">
            <w:pPr>
              <w:jc w:val="both"/>
              <w:rPr>
                <w:rFonts w:eastAsia="標楷體"/>
                <w:color w:val="000000" w:themeColor="text1"/>
              </w:rPr>
            </w:pPr>
            <w:r w:rsidRPr="00FF6B49">
              <w:rPr>
                <w:rFonts w:eastAsia="標楷體"/>
                <w:color w:val="000000" w:themeColor="text1"/>
              </w:rPr>
              <w:t>Online Application</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1558DC">
            <w:pPr>
              <w:jc w:val="both"/>
              <w:rPr>
                <w:rFonts w:eastAsia="標楷體"/>
                <w:color w:val="000000" w:themeColor="text1"/>
              </w:rPr>
            </w:pPr>
            <w:r w:rsidRPr="00FF6B49">
              <w:rPr>
                <w:rFonts w:eastAsia="標楷體"/>
                <w:color w:val="000000" w:themeColor="text1"/>
              </w:rPr>
              <w:t>申請截止期限：</w:t>
            </w:r>
            <w:r w:rsidRPr="00FF6B49">
              <w:rPr>
                <w:rFonts w:eastAsia="標楷體"/>
                <w:color w:val="000000" w:themeColor="text1"/>
              </w:rPr>
              <w:t>2022</w:t>
            </w:r>
            <w:r w:rsidRPr="00FF6B49">
              <w:rPr>
                <w:rFonts w:eastAsia="標楷體"/>
                <w:color w:val="000000" w:themeColor="text1"/>
              </w:rPr>
              <w:t>年</w:t>
            </w:r>
            <w:r w:rsidRPr="00FF6B49">
              <w:rPr>
                <w:rFonts w:eastAsia="標楷體"/>
                <w:color w:val="000000" w:themeColor="text1"/>
              </w:rPr>
              <w:t>01</w:t>
            </w:r>
            <w:r w:rsidRPr="00FF6B49">
              <w:rPr>
                <w:rFonts w:eastAsia="標楷體"/>
                <w:color w:val="000000" w:themeColor="text1"/>
              </w:rPr>
              <w:t>月</w:t>
            </w:r>
            <w:r w:rsidRPr="00FF6B49">
              <w:rPr>
                <w:rFonts w:eastAsia="標楷體"/>
                <w:color w:val="000000" w:themeColor="text1"/>
              </w:rPr>
              <w:t>2</w:t>
            </w:r>
            <w:r w:rsidR="00EF16EA">
              <w:rPr>
                <w:rFonts w:eastAsia="標楷體"/>
                <w:color w:val="000000" w:themeColor="text1"/>
              </w:rPr>
              <w:t>1</w:t>
            </w:r>
            <w:r w:rsidRPr="00FF6B49">
              <w:rPr>
                <w:rFonts w:eastAsia="標楷體"/>
                <w:color w:val="000000" w:themeColor="text1"/>
              </w:rPr>
              <w:t>日</w:t>
            </w:r>
          </w:p>
          <w:p w:rsidR="00A06B60" w:rsidRPr="00FF6B49" w:rsidRDefault="00A06B60" w:rsidP="001558DC">
            <w:pPr>
              <w:jc w:val="both"/>
              <w:rPr>
                <w:rFonts w:eastAsia="標楷體"/>
                <w:color w:val="000000" w:themeColor="text1"/>
              </w:rPr>
            </w:pPr>
            <w:r w:rsidRPr="00FF6B49">
              <w:rPr>
                <w:rFonts w:eastAsia="標楷體"/>
                <w:color w:val="000000" w:themeColor="text1"/>
              </w:rPr>
              <w:t>Application Deadline: Jan 21, 2022</w:t>
            </w:r>
          </w:p>
        </w:tc>
      </w:tr>
      <w:tr w:rsidR="00DD5B86" w:rsidRPr="00FF6B49" w:rsidTr="001558DC">
        <w:trPr>
          <w:trHeight w:val="433"/>
        </w:trPr>
        <w:tc>
          <w:tcPr>
            <w:tcW w:w="4252" w:type="dxa"/>
            <w:tcBorders>
              <w:top w:val="single" w:sz="4" w:space="0" w:color="auto"/>
              <w:left w:val="single" w:sz="4" w:space="0" w:color="auto"/>
              <w:bottom w:val="single" w:sz="4" w:space="0" w:color="auto"/>
              <w:right w:val="single" w:sz="4" w:space="0" w:color="auto"/>
            </w:tcBorders>
            <w:vAlign w:val="center"/>
            <w:hideMark/>
          </w:tcPr>
          <w:p w:rsidR="004E4675" w:rsidRPr="00FF6B49" w:rsidRDefault="004E4675" w:rsidP="00FF6B49">
            <w:pPr>
              <w:jc w:val="both"/>
              <w:rPr>
                <w:rFonts w:eastAsia="標楷體"/>
                <w:color w:val="000000" w:themeColor="text1"/>
              </w:rPr>
            </w:pPr>
            <w:r w:rsidRPr="00FF6B49">
              <w:rPr>
                <w:rFonts w:eastAsia="標楷體"/>
                <w:color w:val="000000" w:themeColor="text1"/>
              </w:rPr>
              <w:t>申請表件送各系所</w:t>
            </w:r>
            <w:r w:rsidRPr="00FF6B49">
              <w:rPr>
                <w:rFonts w:eastAsia="標楷體"/>
                <w:color w:val="000000" w:themeColor="text1"/>
                <w:lang w:eastAsia="zh-HK"/>
              </w:rPr>
              <w:t>書面審查並進行線上視訊面試</w:t>
            </w:r>
          </w:p>
          <w:p w:rsidR="00A06B60" w:rsidRPr="00FF6B49" w:rsidRDefault="00C623DD" w:rsidP="00FF6B49">
            <w:pPr>
              <w:jc w:val="both"/>
              <w:rPr>
                <w:rFonts w:eastAsia="標楷體"/>
                <w:color w:val="000000" w:themeColor="text1"/>
              </w:rPr>
            </w:pPr>
            <w:r w:rsidRPr="00FF6B49">
              <w:rPr>
                <w:rFonts w:eastAsia="標楷體"/>
                <w:color w:val="000000" w:themeColor="text1"/>
              </w:rPr>
              <w:t>The online interview will be conducted after the application documents pass the examination by departments</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1558DC">
            <w:pPr>
              <w:jc w:val="both"/>
              <w:rPr>
                <w:rFonts w:eastAsia="標楷體"/>
                <w:color w:val="000000" w:themeColor="text1"/>
              </w:rPr>
            </w:pPr>
            <w:r w:rsidRPr="00FF6B49">
              <w:rPr>
                <w:rFonts w:eastAsia="標楷體"/>
                <w:color w:val="000000" w:themeColor="text1"/>
              </w:rPr>
              <w:t>2022</w:t>
            </w:r>
            <w:r w:rsidRPr="00FF6B49">
              <w:rPr>
                <w:rFonts w:eastAsia="標楷體"/>
                <w:color w:val="000000" w:themeColor="text1"/>
              </w:rPr>
              <w:t>年</w:t>
            </w:r>
            <w:r w:rsidRPr="00FF6B49">
              <w:rPr>
                <w:rFonts w:eastAsia="標楷體"/>
                <w:color w:val="000000" w:themeColor="text1"/>
              </w:rPr>
              <w:t>01</w:t>
            </w:r>
            <w:r w:rsidRPr="00FF6B49">
              <w:rPr>
                <w:rFonts w:eastAsia="標楷體"/>
                <w:color w:val="000000" w:themeColor="text1"/>
              </w:rPr>
              <w:t>月</w:t>
            </w:r>
            <w:r w:rsidRPr="00FF6B49">
              <w:rPr>
                <w:rFonts w:eastAsia="標楷體"/>
                <w:color w:val="000000" w:themeColor="text1"/>
              </w:rPr>
              <w:t>2</w:t>
            </w:r>
            <w:r w:rsidR="004E4675" w:rsidRPr="00FF6B49">
              <w:rPr>
                <w:rFonts w:eastAsia="標楷體"/>
                <w:color w:val="000000" w:themeColor="text1"/>
              </w:rPr>
              <w:t>0</w:t>
            </w:r>
            <w:r w:rsidRPr="00FF6B49">
              <w:rPr>
                <w:rFonts w:eastAsia="標楷體"/>
                <w:color w:val="000000" w:themeColor="text1"/>
              </w:rPr>
              <w:t>日</w:t>
            </w:r>
            <w:r w:rsidRPr="00FF6B49">
              <w:rPr>
                <w:rFonts w:eastAsia="標楷體"/>
                <w:color w:val="000000" w:themeColor="text1"/>
              </w:rPr>
              <w:t>~2022</w:t>
            </w:r>
            <w:r w:rsidRPr="00FF6B49">
              <w:rPr>
                <w:rFonts w:eastAsia="標楷體"/>
                <w:color w:val="000000" w:themeColor="text1"/>
              </w:rPr>
              <w:t>年</w:t>
            </w:r>
            <w:r w:rsidRPr="00FF6B49">
              <w:rPr>
                <w:rFonts w:eastAsia="標楷體"/>
                <w:color w:val="000000" w:themeColor="text1"/>
              </w:rPr>
              <w:t>01</w:t>
            </w:r>
            <w:r w:rsidRPr="00FF6B49">
              <w:rPr>
                <w:rFonts w:eastAsia="標楷體"/>
                <w:color w:val="000000" w:themeColor="text1"/>
              </w:rPr>
              <w:t>月</w:t>
            </w:r>
            <w:r w:rsidRPr="00FF6B49">
              <w:rPr>
                <w:rFonts w:eastAsia="標楷體"/>
                <w:color w:val="000000" w:themeColor="text1"/>
              </w:rPr>
              <w:t>26</w:t>
            </w:r>
            <w:r w:rsidRPr="00FF6B49">
              <w:rPr>
                <w:rFonts w:eastAsia="標楷體"/>
                <w:color w:val="000000" w:themeColor="text1"/>
              </w:rPr>
              <w:t>日</w:t>
            </w:r>
          </w:p>
          <w:p w:rsidR="00C07A5F" w:rsidRPr="00FF6B49" w:rsidRDefault="00C07A5F" w:rsidP="001558DC">
            <w:pPr>
              <w:jc w:val="both"/>
              <w:rPr>
                <w:rFonts w:eastAsia="標楷體"/>
                <w:color w:val="000000" w:themeColor="text1"/>
              </w:rPr>
            </w:pPr>
            <w:r w:rsidRPr="00FF6B49">
              <w:rPr>
                <w:rFonts w:eastAsia="標楷體"/>
                <w:color w:val="000000" w:themeColor="text1"/>
              </w:rPr>
              <w:t>Jan 2</w:t>
            </w:r>
            <w:r w:rsidR="004E4675" w:rsidRPr="00FF6B49">
              <w:rPr>
                <w:rFonts w:eastAsia="標楷體"/>
                <w:color w:val="000000" w:themeColor="text1"/>
              </w:rPr>
              <w:t>0</w:t>
            </w:r>
            <w:r w:rsidRPr="00FF6B49">
              <w:rPr>
                <w:rFonts w:eastAsia="標楷體"/>
                <w:color w:val="000000" w:themeColor="text1"/>
              </w:rPr>
              <w:t>, 2022~ Jan 26, 2022</w:t>
            </w:r>
          </w:p>
        </w:tc>
      </w:tr>
      <w:tr w:rsidR="00DD5B86" w:rsidRPr="00FF6B49" w:rsidTr="001558DC">
        <w:trPr>
          <w:trHeight w:val="43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公告錄取名單</w:t>
            </w:r>
          </w:p>
          <w:p w:rsidR="00A06B60" w:rsidRPr="00FF6B49" w:rsidRDefault="00A06B60" w:rsidP="00FF6B49">
            <w:pPr>
              <w:jc w:val="both"/>
              <w:rPr>
                <w:rFonts w:eastAsia="標楷體"/>
                <w:color w:val="000000" w:themeColor="text1"/>
              </w:rPr>
            </w:pPr>
            <w:r w:rsidRPr="00FF6B49">
              <w:rPr>
                <w:rFonts w:eastAsia="標楷體"/>
                <w:color w:val="000000" w:themeColor="text1"/>
              </w:rPr>
              <w:t>Admission Results Posted on WFU Website</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1558DC">
            <w:pPr>
              <w:jc w:val="both"/>
              <w:rPr>
                <w:rFonts w:eastAsia="標楷體"/>
                <w:color w:val="000000" w:themeColor="text1"/>
              </w:rPr>
            </w:pPr>
            <w:r w:rsidRPr="00FF6B49">
              <w:rPr>
                <w:rFonts w:eastAsia="標楷體"/>
                <w:color w:val="000000" w:themeColor="text1"/>
              </w:rPr>
              <w:t>2022</w:t>
            </w:r>
            <w:r w:rsidRPr="00FF6B49">
              <w:rPr>
                <w:rFonts w:eastAsia="標楷體"/>
                <w:color w:val="000000" w:themeColor="text1"/>
              </w:rPr>
              <w:t>年</w:t>
            </w:r>
            <w:r w:rsidRPr="00FF6B49">
              <w:rPr>
                <w:rFonts w:eastAsia="標楷體"/>
                <w:color w:val="000000" w:themeColor="text1"/>
              </w:rPr>
              <w:t>01</w:t>
            </w:r>
            <w:r w:rsidRPr="00FF6B49">
              <w:rPr>
                <w:rFonts w:eastAsia="標楷體"/>
                <w:color w:val="000000" w:themeColor="text1"/>
              </w:rPr>
              <w:t>月</w:t>
            </w:r>
            <w:r w:rsidRPr="00FF6B49">
              <w:rPr>
                <w:rFonts w:eastAsia="標楷體"/>
                <w:color w:val="000000" w:themeColor="text1"/>
              </w:rPr>
              <w:t>26</w:t>
            </w:r>
            <w:r w:rsidRPr="00FF6B49">
              <w:rPr>
                <w:rFonts w:eastAsia="標楷體"/>
                <w:color w:val="000000" w:themeColor="text1"/>
              </w:rPr>
              <w:t>日</w:t>
            </w:r>
          </w:p>
          <w:p w:rsidR="00C07A5F" w:rsidRPr="00FF6B49" w:rsidRDefault="00C07A5F" w:rsidP="001558DC">
            <w:pPr>
              <w:jc w:val="both"/>
              <w:rPr>
                <w:rFonts w:eastAsia="標楷體"/>
                <w:color w:val="000000" w:themeColor="text1"/>
              </w:rPr>
            </w:pPr>
            <w:r w:rsidRPr="00FF6B49">
              <w:rPr>
                <w:rFonts w:eastAsia="標楷體"/>
                <w:color w:val="000000" w:themeColor="text1"/>
              </w:rPr>
              <w:t>Jan 26, 2022</w:t>
            </w:r>
          </w:p>
        </w:tc>
      </w:tr>
      <w:tr w:rsidR="00DD5B86" w:rsidRPr="00FF6B49" w:rsidTr="001558DC">
        <w:trPr>
          <w:trHeight w:val="43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寄發錄取</w:t>
            </w:r>
            <w:r w:rsidRPr="00FF6B49">
              <w:rPr>
                <w:rFonts w:eastAsia="標楷體"/>
                <w:color w:val="000000" w:themeColor="text1"/>
              </w:rPr>
              <w:t>/</w:t>
            </w:r>
            <w:r w:rsidRPr="00FF6B49">
              <w:rPr>
                <w:rFonts w:eastAsia="標楷體"/>
                <w:color w:val="000000" w:themeColor="text1"/>
              </w:rPr>
              <w:t>不錄取通知</w:t>
            </w:r>
          </w:p>
          <w:p w:rsidR="00A06B60" w:rsidRPr="00FF6B49" w:rsidRDefault="00A06B60" w:rsidP="00FF6B49">
            <w:pPr>
              <w:jc w:val="both"/>
              <w:rPr>
                <w:rFonts w:eastAsia="標楷體"/>
                <w:color w:val="000000" w:themeColor="text1"/>
              </w:rPr>
            </w:pPr>
            <w:r w:rsidRPr="00FF6B49">
              <w:rPr>
                <w:rFonts w:eastAsia="標楷體"/>
                <w:color w:val="000000" w:themeColor="text1"/>
              </w:rPr>
              <w:t>Acceptance/ Non-acceptance Letter Sent to Applicants</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1558DC">
            <w:pPr>
              <w:jc w:val="both"/>
              <w:rPr>
                <w:rFonts w:eastAsia="標楷體"/>
                <w:color w:val="000000" w:themeColor="text1"/>
              </w:rPr>
            </w:pPr>
            <w:r w:rsidRPr="00FF6B49">
              <w:rPr>
                <w:rFonts w:eastAsia="標楷體"/>
                <w:color w:val="000000" w:themeColor="text1"/>
              </w:rPr>
              <w:t>2022</w:t>
            </w:r>
            <w:r w:rsidRPr="00FF6B49">
              <w:rPr>
                <w:rFonts w:eastAsia="標楷體"/>
                <w:color w:val="000000" w:themeColor="text1"/>
              </w:rPr>
              <w:t>年</w:t>
            </w:r>
            <w:r w:rsidRPr="00FF6B49">
              <w:rPr>
                <w:rFonts w:eastAsia="標楷體"/>
                <w:color w:val="000000" w:themeColor="text1"/>
              </w:rPr>
              <w:t>01</w:t>
            </w:r>
            <w:r w:rsidRPr="00FF6B49">
              <w:rPr>
                <w:rFonts w:eastAsia="標楷體"/>
                <w:color w:val="000000" w:themeColor="text1"/>
              </w:rPr>
              <w:t>月</w:t>
            </w:r>
            <w:r w:rsidRPr="00FF6B49">
              <w:rPr>
                <w:rFonts w:eastAsia="標楷體"/>
                <w:color w:val="000000" w:themeColor="text1"/>
              </w:rPr>
              <w:t>30</w:t>
            </w:r>
            <w:r w:rsidRPr="00FF6B49">
              <w:rPr>
                <w:rFonts w:eastAsia="標楷體"/>
                <w:color w:val="000000" w:themeColor="text1"/>
              </w:rPr>
              <w:t>日</w:t>
            </w:r>
          </w:p>
          <w:p w:rsidR="00C07A5F" w:rsidRPr="00FF6B49" w:rsidRDefault="00C07A5F" w:rsidP="001558DC">
            <w:pPr>
              <w:jc w:val="both"/>
              <w:rPr>
                <w:rFonts w:eastAsia="標楷體"/>
                <w:color w:val="000000" w:themeColor="text1"/>
              </w:rPr>
            </w:pPr>
            <w:r w:rsidRPr="00FF6B49">
              <w:rPr>
                <w:rFonts w:eastAsia="標楷體"/>
                <w:color w:val="000000" w:themeColor="text1"/>
              </w:rPr>
              <w:t>Jan 30, 2022</w:t>
            </w:r>
          </w:p>
        </w:tc>
      </w:tr>
      <w:tr w:rsidR="00DD5B86" w:rsidRPr="00FF6B49" w:rsidTr="001558DC">
        <w:trPr>
          <w:trHeight w:val="403"/>
        </w:trPr>
        <w:tc>
          <w:tcPr>
            <w:tcW w:w="4252"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FF6B49">
            <w:pPr>
              <w:jc w:val="both"/>
              <w:rPr>
                <w:rFonts w:eastAsia="標楷體"/>
                <w:color w:val="000000" w:themeColor="text1"/>
              </w:rPr>
            </w:pPr>
            <w:r w:rsidRPr="00FF6B49">
              <w:rPr>
                <w:rFonts w:eastAsia="標楷體"/>
                <w:color w:val="000000" w:themeColor="text1"/>
              </w:rPr>
              <w:t>註冊入學</w:t>
            </w:r>
          </w:p>
          <w:p w:rsidR="00A06B60" w:rsidRPr="00FF6B49" w:rsidRDefault="00A06B60" w:rsidP="00FF6B49">
            <w:pPr>
              <w:jc w:val="both"/>
              <w:rPr>
                <w:rFonts w:eastAsia="標楷體"/>
                <w:color w:val="000000" w:themeColor="text1"/>
              </w:rPr>
            </w:pPr>
            <w:r w:rsidRPr="00FF6B49">
              <w:rPr>
                <w:rFonts w:eastAsia="標楷體"/>
                <w:color w:val="000000" w:themeColor="text1"/>
              </w:rPr>
              <w:t>Registration</w:t>
            </w:r>
          </w:p>
        </w:tc>
        <w:tc>
          <w:tcPr>
            <w:tcW w:w="4394" w:type="dxa"/>
            <w:tcBorders>
              <w:top w:val="single" w:sz="4" w:space="0" w:color="auto"/>
              <w:left w:val="single" w:sz="4" w:space="0" w:color="auto"/>
              <w:bottom w:val="single" w:sz="4" w:space="0" w:color="auto"/>
              <w:right w:val="single" w:sz="4" w:space="0" w:color="auto"/>
            </w:tcBorders>
            <w:vAlign w:val="center"/>
            <w:hideMark/>
          </w:tcPr>
          <w:p w:rsidR="00A06B60" w:rsidRPr="00FF6B49" w:rsidRDefault="00A06B60" w:rsidP="001558DC">
            <w:pPr>
              <w:jc w:val="both"/>
              <w:rPr>
                <w:rFonts w:eastAsia="標楷體"/>
                <w:color w:val="000000" w:themeColor="text1"/>
              </w:rPr>
            </w:pPr>
            <w:r w:rsidRPr="00FF6B49">
              <w:rPr>
                <w:rFonts w:eastAsia="標楷體"/>
                <w:color w:val="000000" w:themeColor="text1"/>
              </w:rPr>
              <w:t>2022</w:t>
            </w:r>
            <w:r w:rsidRPr="00FF6B49">
              <w:rPr>
                <w:rFonts w:eastAsia="標楷體"/>
                <w:color w:val="000000" w:themeColor="text1"/>
              </w:rPr>
              <w:t>年</w:t>
            </w:r>
            <w:r w:rsidRPr="00FF6B49">
              <w:rPr>
                <w:rFonts w:eastAsia="標楷體"/>
                <w:color w:val="000000" w:themeColor="text1"/>
              </w:rPr>
              <w:t>2</w:t>
            </w:r>
            <w:r w:rsidRPr="00FF6B49">
              <w:rPr>
                <w:rFonts w:eastAsia="標楷體"/>
                <w:color w:val="000000" w:themeColor="text1"/>
              </w:rPr>
              <w:t>月中旬</w:t>
            </w:r>
          </w:p>
          <w:p w:rsidR="00C07A5F" w:rsidRPr="00FF6B49" w:rsidRDefault="00C07A5F" w:rsidP="001558DC">
            <w:pPr>
              <w:jc w:val="both"/>
              <w:rPr>
                <w:rFonts w:eastAsia="標楷體"/>
                <w:color w:val="000000" w:themeColor="text1"/>
              </w:rPr>
            </w:pPr>
            <w:r w:rsidRPr="00FF6B49">
              <w:rPr>
                <w:rFonts w:eastAsia="標楷體"/>
                <w:color w:val="000000" w:themeColor="text1"/>
              </w:rPr>
              <w:t>Mid-February, 2022</w:t>
            </w:r>
          </w:p>
        </w:tc>
      </w:tr>
    </w:tbl>
    <w:p w:rsidR="00AD2785" w:rsidRPr="00FF6B49" w:rsidRDefault="00C06452" w:rsidP="00537086">
      <w:pPr>
        <w:pStyle w:val="21"/>
        <w:spacing w:afterLines="50" w:after="120"/>
        <w:jc w:val="both"/>
        <w:rPr>
          <w:rFonts w:ascii="Times New Roman" w:hAnsi="Times New Roman"/>
        </w:rPr>
      </w:pPr>
      <w:r w:rsidRPr="00FF6B49">
        <w:rPr>
          <w:rFonts w:ascii="Times New Roman" w:hAnsi="Times New Roman"/>
          <w:szCs w:val="32"/>
        </w:rPr>
        <w:br w:type="page"/>
      </w:r>
      <w:bookmarkStart w:id="0" w:name="_Toc413674096"/>
      <w:r w:rsidR="00AD2785" w:rsidRPr="00FF6B49">
        <w:rPr>
          <w:rFonts w:ascii="Times New Roman" w:hAnsi="Times New Roman"/>
        </w:rPr>
        <w:lastRenderedPageBreak/>
        <w:t xml:space="preserve">I. </w:t>
      </w:r>
      <w:r w:rsidR="00AD2785" w:rsidRPr="00FF6B49">
        <w:rPr>
          <w:rFonts w:ascii="Times New Roman" w:hAnsi="Times New Roman"/>
        </w:rPr>
        <w:t xml:space="preserve">申請注意事項　</w:t>
      </w:r>
      <w:r w:rsidR="00AD2785" w:rsidRPr="00FF6B49">
        <w:rPr>
          <w:rFonts w:ascii="Times New Roman" w:hAnsi="Times New Roman"/>
        </w:rPr>
        <w:t>Application Instructions</w:t>
      </w:r>
      <w:bookmarkEnd w:id="0"/>
    </w:p>
    <w:p w:rsidR="00AD2785" w:rsidRPr="00FF6B49" w:rsidRDefault="00AD2785" w:rsidP="005879A9">
      <w:pPr>
        <w:jc w:val="both"/>
        <w:rPr>
          <w:rFonts w:eastAsia="標楷體"/>
          <w:b/>
          <w:color w:val="1F4E79" w:themeColor="accent1" w:themeShade="80"/>
        </w:rPr>
      </w:pPr>
      <w:bookmarkStart w:id="1" w:name="_Toc413674097"/>
      <w:r w:rsidRPr="00FF6B49">
        <w:rPr>
          <w:rFonts w:eastAsia="標楷體"/>
          <w:b/>
          <w:color w:val="1F4E79" w:themeColor="accent1" w:themeShade="80"/>
        </w:rPr>
        <w:t>1.</w:t>
      </w:r>
      <w:r w:rsidRPr="00FF6B49">
        <w:rPr>
          <w:rFonts w:eastAsia="標楷體"/>
          <w:b/>
          <w:color w:val="1F4E79" w:themeColor="accent1" w:themeShade="80"/>
        </w:rPr>
        <w:t>申請截止期限</w:t>
      </w:r>
      <w:r w:rsidRPr="00FF6B49">
        <w:rPr>
          <w:rFonts w:eastAsia="標楷體"/>
          <w:b/>
          <w:color w:val="1F4E79" w:themeColor="accent1" w:themeShade="80"/>
        </w:rPr>
        <w:t xml:space="preserve"> / Application Deadlines</w:t>
      </w:r>
      <w:bookmarkEnd w:id="1"/>
    </w:p>
    <w:p w:rsidR="00AD2785" w:rsidRPr="00FF6B49" w:rsidRDefault="00AD2785" w:rsidP="00537086">
      <w:pPr>
        <w:spacing w:beforeLines="25" w:before="60"/>
        <w:ind w:leftChars="59" w:left="142"/>
        <w:jc w:val="both"/>
        <w:rPr>
          <w:rFonts w:eastAsia="標楷體"/>
          <w:b/>
          <w:color w:val="7030A0"/>
        </w:rPr>
      </w:pPr>
      <w:r w:rsidRPr="00FF6B49">
        <w:rPr>
          <w:rFonts w:eastAsia="標楷體"/>
          <w:b/>
          <w:color w:val="7030A0"/>
        </w:rPr>
        <w:t>【秋季班】</w:t>
      </w:r>
      <w:r w:rsidR="0030391E" w:rsidRPr="00FF6B49">
        <w:rPr>
          <w:rFonts w:eastAsia="標楷體"/>
          <w:b/>
          <w:color w:val="7030A0"/>
        </w:rPr>
        <w:t>2021</w:t>
      </w:r>
      <w:r w:rsidRPr="00FF6B49">
        <w:rPr>
          <w:rFonts w:eastAsia="標楷體"/>
          <w:b/>
          <w:color w:val="7030A0"/>
        </w:rPr>
        <w:t>年</w:t>
      </w:r>
      <w:r w:rsidRPr="00FF6B49">
        <w:rPr>
          <w:rFonts w:eastAsia="標楷體"/>
          <w:b/>
          <w:color w:val="7030A0"/>
        </w:rPr>
        <w:t>9</w:t>
      </w:r>
      <w:r w:rsidRPr="00FF6B49">
        <w:rPr>
          <w:rFonts w:eastAsia="標楷體"/>
          <w:b/>
          <w:color w:val="7030A0"/>
        </w:rPr>
        <w:t>月入學</w:t>
      </w:r>
      <w:r w:rsidRPr="00FF6B49">
        <w:rPr>
          <w:rFonts w:eastAsia="標楷體"/>
          <w:b/>
          <w:color w:val="7030A0"/>
        </w:rPr>
        <w:t xml:space="preserve"> (</w:t>
      </w:r>
      <w:r w:rsidR="0030391E" w:rsidRPr="00FF6B49">
        <w:rPr>
          <w:rFonts w:eastAsia="標楷體"/>
          <w:b/>
          <w:color w:val="7030A0"/>
        </w:rPr>
        <w:t>110</w:t>
      </w:r>
      <w:r w:rsidRPr="00FF6B49">
        <w:rPr>
          <w:rFonts w:eastAsia="標楷體"/>
          <w:b/>
          <w:color w:val="7030A0"/>
        </w:rPr>
        <w:t>學年度第</w:t>
      </w:r>
      <w:r w:rsidRPr="00FF6B49">
        <w:rPr>
          <w:rFonts w:eastAsia="標楷體"/>
          <w:b/>
          <w:color w:val="7030A0"/>
        </w:rPr>
        <w:t>1</w:t>
      </w:r>
      <w:r w:rsidRPr="00FF6B49">
        <w:rPr>
          <w:rFonts w:eastAsia="標楷體"/>
          <w:b/>
          <w:color w:val="7030A0"/>
        </w:rPr>
        <w:t>學期</w:t>
      </w:r>
      <w:r w:rsidRPr="00FF6B49">
        <w:rPr>
          <w:rFonts w:eastAsia="標楷體"/>
          <w:b/>
          <w:color w:val="7030A0"/>
        </w:rPr>
        <w:t>)</w:t>
      </w:r>
    </w:p>
    <w:p w:rsidR="00AD2785" w:rsidRPr="00FF6B49" w:rsidRDefault="00EF16EA" w:rsidP="005879A9">
      <w:pPr>
        <w:spacing w:beforeLines="25" w:before="60"/>
        <w:ind w:rightChars="-177" w:right="-425" w:firstLineChars="100" w:firstLine="220"/>
        <w:jc w:val="both"/>
        <w:outlineLvl w:val="0"/>
        <w:rPr>
          <w:rFonts w:eastAsia="標楷體"/>
          <w:b/>
          <w:color w:val="7030A0"/>
          <w:sz w:val="22"/>
          <w:szCs w:val="22"/>
        </w:rPr>
      </w:pPr>
      <w:r>
        <w:rPr>
          <w:rFonts w:eastAsia="標楷體"/>
          <w:b/>
          <w:color w:val="7030A0"/>
          <w:sz w:val="22"/>
          <w:szCs w:val="22"/>
        </w:rPr>
        <w:t xml:space="preserve">Fall semester: Begins at </w:t>
      </w:r>
      <w:r w:rsidR="00AD2785" w:rsidRPr="00FF6B49">
        <w:rPr>
          <w:rFonts w:eastAsia="標楷體"/>
          <w:b/>
          <w:color w:val="7030A0"/>
          <w:sz w:val="22"/>
          <w:szCs w:val="22"/>
        </w:rPr>
        <w:t xml:space="preserve">September </w:t>
      </w:r>
      <w:r w:rsidR="0030391E" w:rsidRPr="00FF6B49">
        <w:rPr>
          <w:rFonts w:eastAsia="標楷體"/>
          <w:b/>
          <w:color w:val="7030A0"/>
          <w:sz w:val="22"/>
          <w:szCs w:val="22"/>
        </w:rPr>
        <w:t>2021</w:t>
      </w:r>
      <w:r w:rsidR="00AD2785" w:rsidRPr="00FF6B49">
        <w:rPr>
          <w:rFonts w:eastAsia="標楷體"/>
          <w:b/>
          <w:color w:val="7030A0"/>
          <w:sz w:val="22"/>
          <w:szCs w:val="22"/>
        </w:rPr>
        <w:t xml:space="preserve"> (First semester of the </w:t>
      </w:r>
      <w:r w:rsidR="0030391E" w:rsidRPr="00FF6B49">
        <w:rPr>
          <w:rFonts w:eastAsia="標楷體"/>
          <w:b/>
          <w:color w:val="7030A0"/>
          <w:sz w:val="22"/>
          <w:szCs w:val="22"/>
        </w:rPr>
        <w:t>2021</w:t>
      </w:r>
      <w:r w:rsidR="00656311" w:rsidRPr="00FF6B49">
        <w:rPr>
          <w:rFonts w:eastAsia="標楷體"/>
          <w:b/>
          <w:color w:val="7030A0"/>
          <w:sz w:val="22"/>
          <w:szCs w:val="22"/>
        </w:rPr>
        <w:t>-2021 academic year</w:t>
      </w:r>
      <w:r w:rsidR="00AD2785" w:rsidRPr="00FF6B49">
        <w:rPr>
          <w:rFonts w:eastAsia="標楷體"/>
          <w:b/>
          <w:color w:val="7030A0"/>
          <w:sz w:val="22"/>
          <w:szCs w:val="22"/>
        </w:rPr>
        <w:t>)</w:t>
      </w:r>
    </w:p>
    <w:p w:rsidR="00AD2785" w:rsidRPr="00FF6B49" w:rsidRDefault="00AD2785" w:rsidP="005879A9">
      <w:pPr>
        <w:spacing w:beforeLines="25" w:before="60"/>
        <w:ind w:firstLineChars="100" w:firstLine="240"/>
        <w:jc w:val="both"/>
        <w:rPr>
          <w:rFonts w:eastAsia="標楷體"/>
          <w:color w:val="000000" w:themeColor="text1"/>
        </w:rPr>
      </w:pPr>
      <w:r w:rsidRPr="00FF6B49">
        <w:rPr>
          <w:rFonts w:eastAsia="標楷體"/>
          <w:color w:val="000000" w:themeColor="text1"/>
        </w:rPr>
        <w:t>申請截止期限：即日起至</w:t>
      </w:r>
      <w:r w:rsidR="0030391E"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20</w:t>
      </w:r>
      <w:r w:rsidRPr="00FF6B49">
        <w:rPr>
          <w:rFonts w:eastAsia="標楷體"/>
          <w:color w:val="000000" w:themeColor="text1"/>
        </w:rPr>
        <w:t>日</w:t>
      </w:r>
    </w:p>
    <w:p w:rsidR="00AD2785" w:rsidRPr="00FF6B49" w:rsidRDefault="00AD2785" w:rsidP="005879A9">
      <w:pPr>
        <w:spacing w:beforeLines="25" w:before="60"/>
        <w:ind w:firstLineChars="100" w:firstLine="240"/>
        <w:jc w:val="both"/>
        <w:rPr>
          <w:rFonts w:eastAsia="標楷體"/>
          <w:color w:val="000000" w:themeColor="text1"/>
        </w:rPr>
      </w:pPr>
      <w:r w:rsidRPr="00FF6B49">
        <w:rPr>
          <w:rFonts w:eastAsia="標楷體"/>
          <w:color w:val="000000" w:themeColor="text1"/>
        </w:rPr>
        <w:t>Deadline</w:t>
      </w:r>
      <w:r w:rsidRPr="00FF6B49">
        <w:rPr>
          <w:rFonts w:eastAsia="標楷體"/>
          <w:color w:val="000000" w:themeColor="text1"/>
        </w:rPr>
        <w:t>：</w:t>
      </w:r>
      <w:r w:rsidRPr="00FF6B49">
        <w:rPr>
          <w:rFonts w:eastAsia="標楷體"/>
          <w:color w:val="000000" w:themeColor="text1"/>
        </w:rPr>
        <w:t>postmarked no later than Aug</w:t>
      </w:r>
      <w:r w:rsidR="00C013FA">
        <w:rPr>
          <w:rFonts w:eastAsia="標楷體"/>
          <w:color w:val="000000" w:themeColor="text1"/>
        </w:rPr>
        <w:t xml:space="preserve"> </w:t>
      </w:r>
      <w:r w:rsidRPr="00FF6B49">
        <w:rPr>
          <w:rFonts w:eastAsia="標楷體"/>
          <w:color w:val="000000" w:themeColor="text1"/>
        </w:rPr>
        <w:t xml:space="preserve">20, </w:t>
      </w:r>
      <w:r w:rsidR="0030391E" w:rsidRPr="00FF6B49">
        <w:rPr>
          <w:rFonts w:eastAsia="標楷體"/>
          <w:color w:val="000000" w:themeColor="text1"/>
        </w:rPr>
        <w:t>2021</w:t>
      </w:r>
    </w:p>
    <w:p w:rsidR="00AD2785" w:rsidRPr="00FF6B49" w:rsidRDefault="00AD2785" w:rsidP="005879A9">
      <w:pPr>
        <w:spacing w:beforeLines="50" w:before="120"/>
        <w:ind w:leftChars="59" w:left="142"/>
        <w:jc w:val="both"/>
        <w:rPr>
          <w:rFonts w:eastAsia="標楷體"/>
          <w:b/>
          <w:color w:val="7030A0"/>
        </w:rPr>
      </w:pPr>
      <w:r w:rsidRPr="00FF6B49">
        <w:rPr>
          <w:rFonts w:eastAsia="標楷體"/>
          <w:b/>
          <w:color w:val="7030A0"/>
        </w:rPr>
        <w:t>【春季班】</w:t>
      </w:r>
      <w:r w:rsidRPr="00FF6B49">
        <w:rPr>
          <w:rFonts w:eastAsia="標楷體"/>
          <w:b/>
          <w:color w:val="7030A0"/>
        </w:rPr>
        <w:t>202</w:t>
      </w:r>
      <w:r w:rsidR="0032685D" w:rsidRPr="00FF6B49">
        <w:rPr>
          <w:rFonts w:eastAsia="標楷體"/>
          <w:b/>
          <w:color w:val="7030A0"/>
        </w:rPr>
        <w:t>2</w:t>
      </w:r>
      <w:r w:rsidRPr="00FF6B49">
        <w:rPr>
          <w:rFonts w:eastAsia="標楷體"/>
          <w:b/>
          <w:color w:val="7030A0"/>
        </w:rPr>
        <w:t>年</w:t>
      </w:r>
      <w:r w:rsidRPr="00FF6B49">
        <w:rPr>
          <w:rFonts w:eastAsia="標楷體"/>
          <w:b/>
          <w:color w:val="7030A0"/>
        </w:rPr>
        <w:t>2</w:t>
      </w:r>
      <w:r w:rsidRPr="00FF6B49">
        <w:rPr>
          <w:rFonts w:eastAsia="標楷體"/>
          <w:b/>
          <w:color w:val="7030A0"/>
        </w:rPr>
        <w:t>月入學</w:t>
      </w:r>
      <w:r w:rsidRPr="00FF6B49">
        <w:rPr>
          <w:rFonts w:eastAsia="標楷體"/>
          <w:b/>
          <w:color w:val="7030A0"/>
        </w:rPr>
        <w:t xml:space="preserve"> (</w:t>
      </w:r>
      <w:r w:rsidR="0030391E" w:rsidRPr="00FF6B49">
        <w:rPr>
          <w:rFonts w:eastAsia="標楷體"/>
          <w:b/>
          <w:color w:val="7030A0"/>
        </w:rPr>
        <w:t>110</w:t>
      </w:r>
      <w:r w:rsidRPr="00FF6B49">
        <w:rPr>
          <w:rFonts w:eastAsia="標楷體"/>
          <w:b/>
          <w:color w:val="7030A0"/>
        </w:rPr>
        <w:t>學年度第</w:t>
      </w:r>
      <w:r w:rsidRPr="00FF6B49">
        <w:rPr>
          <w:rFonts w:eastAsia="標楷體"/>
          <w:b/>
          <w:color w:val="7030A0"/>
        </w:rPr>
        <w:t>2</w:t>
      </w:r>
      <w:r w:rsidRPr="00FF6B49">
        <w:rPr>
          <w:rFonts w:eastAsia="標楷體"/>
          <w:b/>
          <w:color w:val="7030A0"/>
        </w:rPr>
        <w:t>學期</w:t>
      </w:r>
      <w:r w:rsidRPr="00FF6B49">
        <w:rPr>
          <w:rFonts w:eastAsia="標楷體"/>
          <w:b/>
          <w:color w:val="7030A0"/>
        </w:rPr>
        <w:t>)</w:t>
      </w:r>
    </w:p>
    <w:p w:rsidR="00AD2785" w:rsidRPr="00FF6B49" w:rsidRDefault="00EF16EA" w:rsidP="005879A9">
      <w:pPr>
        <w:ind w:right="-1" w:firstLineChars="100" w:firstLine="220"/>
        <w:jc w:val="both"/>
        <w:outlineLvl w:val="0"/>
        <w:rPr>
          <w:rFonts w:eastAsia="標楷體"/>
          <w:b/>
          <w:color w:val="7030A0"/>
          <w:sz w:val="22"/>
          <w:szCs w:val="22"/>
        </w:rPr>
      </w:pPr>
      <w:r>
        <w:rPr>
          <w:rFonts w:eastAsia="標楷體"/>
          <w:b/>
          <w:color w:val="7030A0"/>
          <w:sz w:val="22"/>
          <w:szCs w:val="22"/>
        </w:rPr>
        <w:t>Spring semester: Begins at Mid-February 2022</w:t>
      </w:r>
      <w:r w:rsidR="00AD2785" w:rsidRPr="00FF6B49">
        <w:rPr>
          <w:rFonts w:eastAsia="標楷體"/>
          <w:b/>
          <w:color w:val="7030A0"/>
          <w:sz w:val="22"/>
          <w:szCs w:val="22"/>
        </w:rPr>
        <w:t xml:space="preserve"> (Second semester of the </w:t>
      </w:r>
      <w:r w:rsidR="0030391E" w:rsidRPr="00FF6B49">
        <w:rPr>
          <w:rFonts w:eastAsia="標楷體"/>
          <w:b/>
          <w:color w:val="7030A0"/>
          <w:sz w:val="22"/>
          <w:szCs w:val="22"/>
        </w:rPr>
        <w:t>2021</w:t>
      </w:r>
      <w:r w:rsidR="00AD2785" w:rsidRPr="00FF6B49">
        <w:rPr>
          <w:rFonts w:eastAsia="標楷體"/>
          <w:b/>
          <w:color w:val="7030A0"/>
          <w:sz w:val="22"/>
          <w:szCs w:val="22"/>
        </w:rPr>
        <w:t>-202</w:t>
      </w:r>
      <w:r w:rsidR="0032685D" w:rsidRPr="00FF6B49">
        <w:rPr>
          <w:rFonts w:eastAsia="標楷體"/>
          <w:b/>
          <w:color w:val="7030A0"/>
          <w:sz w:val="22"/>
          <w:szCs w:val="22"/>
        </w:rPr>
        <w:t>2</w:t>
      </w:r>
      <w:r w:rsidR="00AD2785" w:rsidRPr="00FF6B49">
        <w:rPr>
          <w:rFonts w:eastAsia="標楷體"/>
          <w:b/>
          <w:color w:val="7030A0"/>
          <w:sz w:val="22"/>
          <w:szCs w:val="22"/>
        </w:rPr>
        <w:t xml:space="preserve"> academic year)</w:t>
      </w:r>
    </w:p>
    <w:p w:rsidR="00AD2785" w:rsidRPr="00FF6B49" w:rsidRDefault="00AD2785" w:rsidP="005879A9">
      <w:pPr>
        <w:spacing w:beforeLines="25" w:before="60"/>
        <w:ind w:leftChars="100" w:left="240"/>
        <w:jc w:val="both"/>
        <w:rPr>
          <w:rFonts w:eastAsia="標楷體"/>
          <w:color w:val="000000" w:themeColor="text1"/>
        </w:rPr>
      </w:pPr>
      <w:r w:rsidRPr="00FF6B49">
        <w:rPr>
          <w:rFonts w:eastAsia="標楷體"/>
          <w:color w:val="000000" w:themeColor="text1"/>
        </w:rPr>
        <w:t>申請截止期限：即日起至</w:t>
      </w:r>
      <w:r w:rsidRPr="00FF6B49">
        <w:rPr>
          <w:rFonts w:eastAsia="標楷體"/>
          <w:color w:val="000000" w:themeColor="text1"/>
        </w:rPr>
        <w:t>202</w:t>
      </w:r>
      <w:r w:rsidR="0032685D" w:rsidRPr="00FF6B49">
        <w:rPr>
          <w:rFonts w:eastAsia="標楷體"/>
        </w:rPr>
        <w:t>2</w:t>
      </w:r>
      <w:r w:rsidRPr="00FF6B49">
        <w:rPr>
          <w:rFonts w:eastAsia="標楷體"/>
          <w:color w:val="000000" w:themeColor="text1"/>
        </w:rPr>
        <w:t>年</w:t>
      </w:r>
      <w:r w:rsidRPr="00FF6B49">
        <w:rPr>
          <w:rFonts w:eastAsia="標楷體"/>
          <w:color w:val="000000" w:themeColor="text1"/>
        </w:rPr>
        <w:t>01</w:t>
      </w:r>
      <w:r w:rsidRPr="00FF6B49">
        <w:rPr>
          <w:rFonts w:eastAsia="標楷體"/>
          <w:color w:val="000000" w:themeColor="text1"/>
        </w:rPr>
        <w:t>月</w:t>
      </w:r>
      <w:r w:rsidRPr="00FF6B49">
        <w:rPr>
          <w:rFonts w:eastAsia="標楷體"/>
          <w:color w:val="000000" w:themeColor="text1"/>
        </w:rPr>
        <w:t>20</w:t>
      </w:r>
      <w:r w:rsidRPr="00FF6B49">
        <w:rPr>
          <w:rFonts w:eastAsia="標楷體"/>
          <w:color w:val="000000" w:themeColor="text1"/>
        </w:rPr>
        <w:t>日</w:t>
      </w:r>
    </w:p>
    <w:p w:rsidR="00AD2785" w:rsidRPr="00FF6B49" w:rsidRDefault="00AD2785" w:rsidP="005879A9">
      <w:pPr>
        <w:spacing w:beforeLines="25" w:before="60"/>
        <w:ind w:leftChars="100" w:left="240"/>
        <w:jc w:val="both"/>
        <w:rPr>
          <w:rFonts w:eastAsia="標楷體"/>
          <w:color w:val="000000" w:themeColor="text1"/>
        </w:rPr>
      </w:pPr>
      <w:r w:rsidRPr="00FF6B49">
        <w:rPr>
          <w:rFonts w:eastAsia="標楷體"/>
          <w:color w:val="000000" w:themeColor="text1"/>
        </w:rPr>
        <w:t>Deadline</w:t>
      </w:r>
      <w:r w:rsidRPr="00FF6B49">
        <w:rPr>
          <w:rFonts w:eastAsia="標楷體"/>
          <w:color w:val="000000" w:themeColor="text1"/>
        </w:rPr>
        <w:t>：</w:t>
      </w:r>
      <w:r w:rsidRPr="00FF6B49">
        <w:rPr>
          <w:rFonts w:eastAsia="標楷體"/>
          <w:color w:val="000000" w:themeColor="text1"/>
        </w:rPr>
        <w:t>postmarked no later than Jan</w:t>
      </w:r>
      <w:r w:rsidR="00C013FA">
        <w:rPr>
          <w:rFonts w:eastAsia="標楷體"/>
          <w:color w:val="000000" w:themeColor="text1"/>
        </w:rPr>
        <w:t xml:space="preserve"> </w:t>
      </w:r>
      <w:r w:rsidRPr="00FF6B49">
        <w:rPr>
          <w:rFonts w:eastAsia="標楷體"/>
          <w:color w:val="000000" w:themeColor="text1"/>
        </w:rPr>
        <w:t>20, 202</w:t>
      </w:r>
      <w:r w:rsidR="003F6214" w:rsidRPr="00FF6B49">
        <w:rPr>
          <w:rFonts w:eastAsia="標楷體"/>
        </w:rPr>
        <w:t>2</w:t>
      </w:r>
    </w:p>
    <w:p w:rsidR="00D258FB" w:rsidRPr="00FF6B49" w:rsidRDefault="00D258FB" w:rsidP="005879A9">
      <w:pPr>
        <w:jc w:val="both"/>
        <w:rPr>
          <w:rFonts w:eastAsia="標楷體"/>
          <w:b/>
          <w:color w:val="1F4E79" w:themeColor="accent1" w:themeShade="80"/>
        </w:rPr>
      </w:pPr>
      <w:bookmarkStart w:id="2" w:name="_Toc413674098"/>
    </w:p>
    <w:p w:rsidR="00AD2785" w:rsidRPr="00FF6B49" w:rsidRDefault="00AD2785" w:rsidP="005879A9">
      <w:pPr>
        <w:jc w:val="both"/>
        <w:rPr>
          <w:rFonts w:eastAsia="標楷體"/>
          <w:b/>
          <w:color w:val="1F4E79" w:themeColor="accent1" w:themeShade="80"/>
        </w:rPr>
      </w:pPr>
      <w:r w:rsidRPr="00FF6B49">
        <w:rPr>
          <w:rFonts w:eastAsia="標楷體"/>
          <w:b/>
          <w:color w:val="1F4E79" w:themeColor="accent1" w:themeShade="80"/>
        </w:rPr>
        <w:t>2.</w:t>
      </w:r>
      <w:r w:rsidRPr="00FF6B49">
        <w:rPr>
          <w:rFonts w:eastAsia="標楷體"/>
          <w:b/>
          <w:color w:val="1F4E79" w:themeColor="accent1" w:themeShade="80"/>
        </w:rPr>
        <w:t>線上申請</w:t>
      </w:r>
      <w:r w:rsidRPr="00FF6B49">
        <w:rPr>
          <w:rFonts w:eastAsia="標楷體"/>
          <w:b/>
          <w:color w:val="1F4E79" w:themeColor="accent1" w:themeShade="80"/>
        </w:rPr>
        <w:t>/ Online Application</w:t>
      </w:r>
      <w:bookmarkEnd w:id="2"/>
    </w:p>
    <w:p w:rsidR="00AD2785" w:rsidRPr="00FF6B49" w:rsidRDefault="00AD2785" w:rsidP="005879A9">
      <w:pPr>
        <w:spacing w:beforeLines="25" w:before="60"/>
        <w:ind w:leftChars="100" w:left="240"/>
        <w:jc w:val="both"/>
        <w:rPr>
          <w:rFonts w:eastAsia="標楷體"/>
          <w:color w:val="000000" w:themeColor="text1"/>
        </w:rPr>
      </w:pPr>
      <w:r w:rsidRPr="00FF6B49">
        <w:rPr>
          <w:rFonts w:eastAsia="標楷體"/>
          <w:b/>
          <w:color w:val="000000" w:themeColor="text1"/>
        </w:rPr>
        <w:t>請至「吳鳳科技大學線上申請系統」填寫線上申請表，並列印所有相關表格，於申請截止期限內郵寄或親自送達本校國際暨兩岸事務中心。</w:t>
      </w:r>
      <w:r w:rsidR="00C013FA">
        <w:rPr>
          <w:rFonts w:eastAsia="標楷體"/>
          <w:b/>
          <w:color w:val="000000" w:themeColor="text1"/>
        </w:rPr>
        <w:br/>
      </w:r>
      <w:r w:rsidRPr="00FF6B49">
        <w:rPr>
          <w:rFonts w:eastAsia="標楷體"/>
          <w:color w:val="000000" w:themeColor="text1"/>
        </w:rPr>
        <w:t>線上申請網址為：</w:t>
      </w:r>
      <w:hyperlink r:id="rId9" w:history="1">
        <w:r w:rsidR="00C4258B" w:rsidRPr="00C013FA">
          <w:rPr>
            <w:rStyle w:val="a4"/>
          </w:rPr>
          <w:t>https://sais1.wfu.edu.tw/IISystem/school/foreign/foreign_admission.jspf</w:t>
        </w:r>
      </w:hyperlink>
    </w:p>
    <w:p w:rsidR="00AD2785" w:rsidRPr="00FF6B49" w:rsidRDefault="00AD2785" w:rsidP="005879A9">
      <w:pPr>
        <w:spacing w:beforeLines="50" w:before="120"/>
        <w:ind w:leftChars="100" w:left="240"/>
        <w:rPr>
          <w:rFonts w:eastAsia="標楷體"/>
          <w:color w:val="000000" w:themeColor="text1"/>
        </w:rPr>
      </w:pPr>
      <w:r w:rsidRPr="00FF6B49">
        <w:rPr>
          <w:rFonts w:eastAsia="標楷體"/>
          <w:b/>
          <w:color w:val="000000" w:themeColor="text1"/>
        </w:rPr>
        <w:t>Fill in the online application form and print all required forms. Submit the forms in person or mail the application package to WFU International &amp; Cross-Strait A</w:t>
      </w:r>
      <w:r w:rsidR="00640181" w:rsidRPr="00FF6B49">
        <w:rPr>
          <w:rFonts w:eastAsia="標楷體"/>
          <w:b/>
          <w:color w:val="000000" w:themeColor="text1"/>
        </w:rPr>
        <w:t>ffairs Center by the applicable ap</w:t>
      </w:r>
      <w:r w:rsidRPr="00FF6B49">
        <w:rPr>
          <w:rFonts w:eastAsia="標楷體"/>
          <w:b/>
          <w:color w:val="000000" w:themeColor="text1"/>
        </w:rPr>
        <w:t xml:space="preserve">plication deadline. </w:t>
      </w:r>
      <w:r w:rsidR="002340E1">
        <w:rPr>
          <w:rFonts w:eastAsia="標楷體"/>
          <w:b/>
          <w:color w:val="000000" w:themeColor="text1"/>
        </w:rPr>
        <w:br/>
      </w:r>
      <w:r w:rsidRPr="00FF6B49">
        <w:rPr>
          <w:rFonts w:eastAsia="標楷體"/>
          <w:color w:val="000000" w:themeColor="text1"/>
        </w:rPr>
        <w:t>To apply online, visit</w:t>
      </w:r>
      <w:r w:rsidR="005879A9">
        <w:t xml:space="preserve"> </w:t>
      </w:r>
      <w:hyperlink r:id="rId10" w:history="1">
        <w:r w:rsidR="00C4258B" w:rsidRPr="00C013FA">
          <w:rPr>
            <w:rStyle w:val="a4"/>
            <w:rFonts w:eastAsia="標楷體"/>
          </w:rPr>
          <w:t>https://sais1.wfu.edu.tw/IISystem/school/foreign/foreign_admission.jspf</w:t>
        </w:r>
      </w:hyperlink>
    </w:p>
    <w:p w:rsidR="00D258FB" w:rsidRPr="00FF6B49" w:rsidRDefault="00D258FB" w:rsidP="005879A9">
      <w:pPr>
        <w:rPr>
          <w:rFonts w:eastAsia="標楷體"/>
          <w:b/>
          <w:color w:val="1F4E79" w:themeColor="accent1" w:themeShade="80"/>
        </w:rPr>
      </w:pPr>
      <w:bookmarkStart w:id="3" w:name="_Toc413674099"/>
    </w:p>
    <w:p w:rsidR="00AD2785" w:rsidRPr="00FF6B49" w:rsidRDefault="00AD2785" w:rsidP="005879A9">
      <w:pPr>
        <w:jc w:val="both"/>
        <w:rPr>
          <w:rFonts w:eastAsia="標楷體"/>
          <w:b/>
          <w:color w:val="1F4E79" w:themeColor="accent1" w:themeShade="80"/>
        </w:rPr>
      </w:pPr>
      <w:r w:rsidRPr="00FF6B49">
        <w:rPr>
          <w:rFonts w:eastAsia="標楷體"/>
          <w:b/>
          <w:color w:val="1F4E79" w:themeColor="accent1" w:themeShade="80"/>
        </w:rPr>
        <w:t>3.</w:t>
      </w:r>
      <w:r w:rsidRPr="00FF6B49">
        <w:rPr>
          <w:rFonts w:eastAsia="標楷體"/>
          <w:b/>
          <w:color w:val="1F4E79" w:themeColor="accent1" w:themeShade="80"/>
        </w:rPr>
        <w:t>申請資格</w:t>
      </w:r>
      <w:r w:rsidRPr="00FF6B49">
        <w:rPr>
          <w:rFonts w:eastAsia="標楷體"/>
          <w:b/>
          <w:color w:val="1F4E79" w:themeColor="accent1" w:themeShade="80"/>
        </w:rPr>
        <w:t>/ Eligibility</w:t>
      </w:r>
      <w:bookmarkEnd w:id="3"/>
    </w:p>
    <w:p w:rsidR="00AD2785" w:rsidRPr="00FF6B49" w:rsidRDefault="00AD2785" w:rsidP="005879A9">
      <w:pPr>
        <w:spacing w:beforeLines="50" w:before="120"/>
        <w:ind w:leftChars="99" w:left="543" w:hangingChars="127" w:hanging="305"/>
        <w:jc w:val="both"/>
        <w:rPr>
          <w:rFonts w:eastAsia="標楷體"/>
          <w:color w:val="000000" w:themeColor="text1"/>
        </w:rPr>
      </w:pPr>
      <w:r w:rsidRPr="00FF6B49">
        <w:rPr>
          <w:rFonts w:eastAsia="標楷體"/>
          <w:color w:val="000000" w:themeColor="text1"/>
        </w:rPr>
        <w:t>(1)</w:t>
      </w:r>
      <w:r w:rsidRPr="00FF6B49">
        <w:rPr>
          <w:rFonts w:eastAsia="標楷體"/>
          <w:color w:val="000000" w:themeColor="text1"/>
        </w:rPr>
        <w:t>具外國國籍且未曾具有中華民國國籍，於申請時亦不具僑生資格者。</w:t>
      </w:r>
    </w:p>
    <w:p w:rsidR="00AD2785" w:rsidRPr="00FF6B49" w:rsidRDefault="00AD2785" w:rsidP="005879A9">
      <w:pPr>
        <w:spacing w:beforeLines="25" w:before="60"/>
        <w:ind w:leftChars="221" w:left="530"/>
        <w:jc w:val="both"/>
        <w:rPr>
          <w:rFonts w:eastAsia="標楷體"/>
          <w:color w:val="000000" w:themeColor="text1"/>
        </w:rPr>
      </w:pPr>
      <w:r w:rsidRPr="00FF6B49">
        <w:rPr>
          <w:rFonts w:eastAsia="標楷體"/>
          <w:color w:val="000000" w:themeColor="text1"/>
        </w:rPr>
        <w:t xml:space="preserve">An applicant of foreign nationality, who has never held a nationality from the </w:t>
      </w:r>
      <w:r w:rsidR="00EF16EA">
        <w:rPr>
          <w:rFonts w:eastAsia="標楷體"/>
          <w:color w:val="000000" w:themeColor="text1"/>
        </w:rPr>
        <w:t>Republic of China(TAIWAN)</w:t>
      </w:r>
      <w:r w:rsidRPr="00FF6B49">
        <w:rPr>
          <w:rFonts w:eastAsia="標楷體"/>
          <w:color w:val="000000" w:themeColor="text1"/>
        </w:rPr>
        <w:t xml:space="preserve"> and who does not possess an overseas Chinese student status at the time of his/her application, is qualified to apply for admission under this regulation.</w:t>
      </w:r>
    </w:p>
    <w:p w:rsidR="00AD2785" w:rsidRPr="00FF6B49" w:rsidRDefault="00AD2785" w:rsidP="005879A9">
      <w:pPr>
        <w:spacing w:beforeLines="50" w:before="120"/>
        <w:ind w:leftChars="99" w:left="543" w:hangingChars="127" w:hanging="305"/>
        <w:jc w:val="both"/>
        <w:rPr>
          <w:rFonts w:eastAsia="標楷體"/>
          <w:color w:val="000000" w:themeColor="text1"/>
        </w:rPr>
      </w:pPr>
      <w:r w:rsidRPr="00FF6B49">
        <w:rPr>
          <w:rFonts w:eastAsia="標楷體"/>
          <w:color w:val="000000" w:themeColor="text1"/>
        </w:rPr>
        <w:t>(2)</w:t>
      </w:r>
      <w:r w:rsidRPr="00FF6B49">
        <w:rPr>
          <w:rFonts w:eastAsia="標楷體"/>
          <w:color w:val="000000" w:themeColor="text1"/>
        </w:rPr>
        <w:t>具外國國籍且符合下列規定，於申請時已連續居留海外</w:t>
      </w:r>
      <w:r w:rsidRPr="00FF6B49">
        <w:rPr>
          <w:rFonts w:eastAsia="標楷體"/>
          <w:color w:val="000000" w:themeColor="text1"/>
        </w:rPr>
        <w:t>6</w:t>
      </w:r>
      <w:r w:rsidRPr="00FF6B49">
        <w:rPr>
          <w:rFonts w:eastAsia="標楷體"/>
          <w:color w:val="000000" w:themeColor="text1"/>
        </w:rPr>
        <w:t>年以上，計算至</w:t>
      </w:r>
      <w:r w:rsidR="0030391E"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08</w:t>
      </w:r>
      <w:r w:rsidRPr="00FF6B49">
        <w:rPr>
          <w:rFonts w:eastAsia="標楷體"/>
          <w:color w:val="000000" w:themeColor="text1"/>
        </w:rPr>
        <w:t>月</w:t>
      </w:r>
      <w:r w:rsidRPr="00FF6B49">
        <w:rPr>
          <w:rFonts w:eastAsia="標楷體"/>
          <w:color w:val="000000" w:themeColor="text1"/>
        </w:rPr>
        <w:t xml:space="preserve">01 </w:t>
      </w:r>
      <w:r w:rsidRPr="00FF6B49">
        <w:rPr>
          <w:rFonts w:eastAsia="標楷體"/>
          <w:color w:val="000000" w:themeColor="text1"/>
        </w:rPr>
        <w:t>日：</w:t>
      </w:r>
    </w:p>
    <w:p w:rsidR="00AD2785" w:rsidRPr="00FF6B49" w:rsidRDefault="00AD2785" w:rsidP="005879A9">
      <w:pPr>
        <w:spacing w:beforeLines="25" w:before="60"/>
        <w:ind w:leftChars="221" w:left="530"/>
        <w:jc w:val="both"/>
        <w:rPr>
          <w:rFonts w:eastAsia="標楷體"/>
          <w:color w:val="000000" w:themeColor="text1"/>
        </w:rPr>
      </w:pPr>
      <w:r w:rsidRPr="00FF6B49">
        <w:rPr>
          <w:rFonts w:eastAsia="標楷體"/>
          <w:color w:val="000000" w:themeColor="text1"/>
        </w:rPr>
        <w:t>An appli</w:t>
      </w:r>
      <w:r w:rsidR="00CC58C5" w:rsidRPr="00FF6B49">
        <w:rPr>
          <w:rFonts w:eastAsia="標楷體"/>
          <w:color w:val="000000" w:themeColor="text1"/>
        </w:rPr>
        <w:t xml:space="preserve">cant of foreign nationality, who </w:t>
      </w:r>
      <w:r w:rsidRPr="00FF6B49">
        <w:rPr>
          <w:rFonts w:eastAsia="標楷體"/>
          <w:color w:val="000000" w:themeColor="text1"/>
        </w:rPr>
        <w:t xml:space="preserve">pursuant to the following requirements, has continuously resided overseas for no less than 6 years (up to August 1, </w:t>
      </w:r>
      <w:r w:rsidR="0030391E" w:rsidRPr="00FF6B49">
        <w:rPr>
          <w:rFonts w:eastAsia="標楷體"/>
          <w:color w:val="000000" w:themeColor="text1"/>
        </w:rPr>
        <w:t>2021</w:t>
      </w:r>
      <w:r w:rsidRPr="00FF6B49">
        <w:rPr>
          <w:rFonts w:eastAsia="標楷體"/>
          <w:color w:val="000000" w:themeColor="text1"/>
        </w:rPr>
        <w:t>) is also qualified to apply for admission under this regulation.</w:t>
      </w:r>
    </w:p>
    <w:p w:rsidR="00AD2785" w:rsidRPr="00FF6B49" w:rsidRDefault="00AD2785" w:rsidP="005879A9">
      <w:pPr>
        <w:pStyle w:val="ab"/>
        <w:widowControl/>
        <w:numPr>
          <w:ilvl w:val="0"/>
          <w:numId w:val="4"/>
        </w:numPr>
        <w:spacing w:beforeLines="50" w:before="120"/>
        <w:ind w:leftChars="0" w:left="958" w:hanging="357"/>
        <w:contextualSpacing/>
        <w:jc w:val="both"/>
        <w:rPr>
          <w:rFonts w:eastAsia="標楷體"/>
          <w:color w:val="000000" w:themeColor="text1"/>
        </w:rPr>
      </w:pPr>
      <w:r w:rsidRPr="00FF6B49">
        <w:rPr>
          <w:rFonts w:eastAsia="標楷體"/>
          <w:color w:val="000000" w:themeColor="text1"/>
        </w:rPr>
        <w:t>申請時兼具中華民國國籍，應自始未曾在臺設有戶籍。</w:t>
      </w:r>
    </w:p>
    <w:p w:rsidR="00AD2785" w:rsidRPr="00FF6B49" w:rsidRDefault="00AD2785" w:rsidP="005879A9">
      <w:pPr>
        <w:pStyle w:val="ab"/>
        <w:ind w:leftChars="413" w:left="991"/>
        <w:jc w:val="both"/>
        <w:rPr>
          <w:rFonts w:eastAsia="標楷體"/>
          <w:color w:val="000000" w:themeColor="text1"/>
        </w:rPr>
      </w:pPr>
      <w:r w:rsidRPr="00FF6B49">
        <w:rPr>
          <w:rFonts w:eastAsia="標楷體"/>
          <w:color w:val="000000" w:themeColor="text1"/>
        </w:rPr>
        <w:t xml:space="preserve">An applicant holding both foreign and </w:t>
      </w:r>
      <w:r w:rsidR="00385DE4">
        <w:rPr>
          <w:rFonts w:eastAsia="標楷體"/>
          <w:color w:val="000000" w:themeColor="text1"/>
        </w:rPr>
        <w:t>ROC(TAIWAN)</w:t>
      </w:r>
      <w:r w:rsidRPr="00FF6B49">
        <w:rPr>
          <w:rFonts w:eastAsia="標楷體"/>
          <w:color w:val="000000" w:themeColor="text1"/>
        </w:rPr>
        <w:t xml:space="preserve"> nationalities, but has never been registered as part of a household in Taiwan.</w:t>
      </w:r>
    </w:p>
    <w:p w:rsidR="00AD2785" w:rsidRPr="00FF6B49" w:rsidRDefault="00AD2785" w:rsidP="005879A9">
      <w:pPr>
        <w:pStyle w:val="ab"/>
        <w:widowControl/>
        <w:numPr>
          <w:ilvl w:val="0"/>
          <w:numId w:val="4"/>
        </w:numPr>
        <w:adjustRightInd w:val="0"/>
        <w:snapToGrid w:val="0"/>
        <w:spacing w:beforeLines="50" w:before="120"/>
        <w:ind w:leftChars="0" w:left="958" w:hanging="357"/>
        <w:jc w:val="both"/>
        <w:rPr>
          <w:rFonts w:eastAsia="標楷體"/>
          <w:color w:val="000000" w:themeColor="text1"/>
        </w:rPr>
      </w:pPr>
      <w:r w:rsidRPr="00FF6B49">
        <w:rPr>
          <w:rFonts w:eastAsia="標楷體"/>
          <w:color w:val="000000" w:themeColor="text1"/>
        </w:rPr>
        <w:t>申請前曾兼具中華民國國籍，於申請時已不具中華民國國籍者，應自內政部許可喪失中華民國國籍之日起至申請時</w:t>
      </w:r>
      <w:r w:rsidRPr="00FF6B49">
        <w:rPr>
          <w:rFonts w:eastAsia="標楷體"/>
          <w:color w:val="000000" w:themeColor="text1"/>
        </w:rPr>
        <w:t>(</w:t>
      </w:r>
      <w:r w:rsidRPr="00FF6B49">
        <w:rPr>
          <w:rFonts w:eastAsia="標楷體"/>
          <w:color w:val="000000" w:themeColor="text1"/>
        </w:rPr>
        <w:t>計算至</w:t>
      </w:r>
      <w:r w:rsidR="0030391E" w:rsidRPr="00FF6B49">
        <w:rPr>
          <w:rFonts w:eastAsia="標楷體"/>
          <w:color w:val="000000" w:themeColor="text1"/>
        </w:rPr>
        <w:t>2021</w:t>
      </w:r>
      <w:r w:rsidRPr="00FF6B49">
        <w:rPr>
          <w:rFonts w:eastAsia="標楷體"/>
          <w:color w:val="000000" w:themeColor="text1"/>
        </w:rPr>
        <w:t>年</w:t>
      </w:r>
      <w:r w:rsidRPr="00FF6B49">
        <w:rPr>
          <w:rFonts w:eastAsia="標楷體"/>
          <w:color w:val="000000" w:themeColor="text1"/>
        </w:rPr>
        <w:t>8</w:t>
      </w:r>
      <w:r w:rsidRPr="00FF6B49">
        <w:rPr>
          <w:rFonts w:eastAsia="標楷體"/>
          <w:color w:val="000000" w:themeColor="text1"/>
        </w:rPr>
        <w:t>月</w:t>
      </w:r>
      <w:r w:rsidRPr="00FF6B49">
        <w:rPr>
          <w:rFonts w:eastAsia="標楷體"/>
          <w:color w:val="000000" w:themeColor="text1"/>
        </w:rPr>
        <w:t>1</w:t>
      </w:r>
      <w:r w:rsidRPr="00FF6B49">
        <w:rPr>
          <w:rFonts w:eastAsia="標楷體"/>
          <w:color w:val="000000" w:themeColor="text1"/>
        </w:rPr>
        <w:t>日</w:t>
      </w:r>
      <w:r w:rsidRPr="00FF6B49">
        <w:rPr>
          <w:rFonts w:eastAsia="標楷體"/>
          <w:color w:val="000000" w:themeColor="text1"/>
        </w:rPr>
        <w:t>)</w:t>
      </w:r>
      <w:r w:rsidRPr="00FF6B49">
        <w:rPr>
          <w:rFonts w:eastAsia="標楷體"/>
          <w:color w:val="000000" w:themeColor="text1"/>
        </w:rPr>
        <w:t>已滿</w:t>
      </w:r>
      <w:r w:rsidRPr="00FF6B49">
        <w:rPr>
          <w:rFonts w:eastAsia="標楷體"/>
          <w:color w:val="000000" w:themeColor="text1"/>
        </w:rPr>
        <w:t>8</w:t>
      </w:r>
      <w:r w:rsidRPr="00FF6B49">
        <w:rPr>
          <w:rFonts w:eastAsia="標楷體"/>
          <w:color w:val="000000" w:themeColor="text1"/>
        </w:rPr>
        <w:t>年。</w:t>
      </w:r>
    </w:p>
    <w:p w:rsidR="00AD2785" w:rsidRPr="00FF6B49" w:rsidRDefault="00AD2785" w:rsidP="005879A9">
      <w:pPr>
        <w:pStyle w:val="ab"/>
        <w:ind w:leftChars="413" w:left="991"/>
        <w:jc w:val="both"/>
        <w:rPr>
          <w:rFonts w:eastAsia="標楷體"/>
          <w:color w:val="000000" w:themeColor="text1"/>
        </w:rPr>
      </w:pPr>
      <w:r w:rsidRPr="00FF6B49">
        <w:rPr>
          <w:rFonts w:eastAsia="標楷體"/>
          <w:color w:val="000000" w:themeColor="text1"/>
        </w:rPr>
        <w:t xml:space="preserve">An applicant holding foreign nationality, and who once held </w:t>
      </w:r>
      <w:r w:rsidR="00385DE4">
        <w:rPr>
          <w:rFonts w:eastAsia="標楷體"/>
          <w:color w:val="000000" w:themeColor="text1"/>
        </w:rPr>
        <w:t>ROC(TAIWAN)</w:t>
      </w:r>
      <w:r w:rsidRPr="00FF6B49">
        <w:rPr>
          <w:rFonts w:eastAsia="標楷體"/>
          <w:color w:val="000000" w:themeColor="text1"/>
        </w:rPr>
        <w:t xml:space="preserve"> nationality, but has not been registered as part of household in Taiwan for at least 8 years (up to August 1, </w:t>
      </w:r>
      <w:r w:rsidR="0030391E" w:rsidRPr="00FF6B49">
        <w:rPr>
          <w:rFonts w:eastAsia="標楷體"/>
          <w:color w:val="000000" w:themeColor="text1"/>
        </w:rPr>
        <w:t>2021</w:t>
      </w:r>
      <w:r w:rsidRPr="00FF6B49">
        <w:rPr>
          <w:rFonts w:eastAsia="標楷體"/>
          <w:color w:val="000000" w:themeColor="text1"/>
        </w:rPr>
        <w:t>), as determined by the Ministry of the Interior.</w:t>
      </w:r>
    </w:p>
    <w:p w:rsidR="00AD2785" w:rsidRPr="00FF6B49" w:rsidRDefault="00AD2785" w:rsidP="005879A9">
      <w:pPr>
        <w:pStyle w:val="ab"/>
        <w:widowControl/>
        <w:numPr>
          <w:ilvl w:val="0"/>
          <w:numId w:val="4"/>
        </w:numPr>
        <w:adjustRightInd w:val="0"/>
        <w:snapToGrid w:val="0"/>
        <w:spacing w:beforeLines="50" w:before="120"/>
        <w:ind w:leftChars="0" w:left="958" w:hanging="357"/>
        <w:jc w:val="both"/>
        <w:rPr>
          <w:rFonts w:eastAsia="標楷體"/>
          <w:color w:val="000000" w:themeColor="text1"/>
        </w:rPr>
      </w:pPr>
      <w:r w:rsidRPr="00FF6B49">
        <w:rPr>
          <w:rFonts w:eastAsia="標楷體"/>
          <w:color w:val="000000" w:themeColor="text1"/>
        </w:rPr>
        <w:t>前二款均未曾以僑生身份在臺就學，且未於當學年度接受海外聯合招生委員會分發。</w:t>
      </w:r>
    </w:p>
    <w:p w:rsidR="00AD2785" w:rsidRPr="00FF6B49" w:rsidRDefault="00AD2785" w:rsidP="00FF6B49">
      <w:pPr>
        <w:pStyle w:val="ab"/>
        <w:spacing w:line="360" w:lineRule="exact"/>
        <w:ind w:leftChars="413" w:left="991"/>
        <w:jc w:val="both"/>
        <w:rPr>
          <w:rFonts w:eastAsia="標楷體"/>
          <w:color w:val="000000" w:themeColor="text1"/>
        </w:rPr>
      </w:pPr>
      <w:r w:rsidRPr="00FF6B49">
        <w:rPr>
          <w:rFonts w:eastAsia="標楷體"/>
          <w:color w:val="000000" w:themeColor="text1"/>
        </w:rPr>
        <w:t>If the preceding two clauses are relevant to an applicant, then that applicant must not have studied in Taiwan as an overseas Chinese student and have not been approved for student status by the University Entrance Committee for Overseas Chinese Students in the enrollment year.</w:t>
      </w:r>
    </w:p>
    <w:p w:rsidR="00AD2785" w:rsidRDefault="00AD2785" w:rsidP="00FF6B49">
      <w:pPr>
        <w:pStyle w:val="ab"/>
        <w:spacing w:line="360" w:lineRule="exact"/>
        <w:jc w:val="both"/>
        <w:rPr>
          <w:rFonts w:eastAsia="標楷體"/>
          <w:color w:val="000000" w:themeColor="text1"/>
        </w:rPr>
      </w:pPr>
    </w:p>
    <w:p w:rsidR="00AD2785" w:rsidRPr="00FF6B49" w:rsidRDefault="00AD2785" w:rsidP="005879A9">
      <w:pPr>
        <w:spacing w:line="276" w:lineRule="auto"/>
        <w:ind w:leftChars="250" w:left="600"/>
        <w:jc w:val="both"/>
        <w:rPr>
          <w:rFonts w:eastAsia="標楷體"/>
          <w:color w:val="000000" w:themeColor="text1"/>
        </w:rPr>
      </w:pPr>
      <w:r w:rsidRPr="00FF6B49">
        <w:rPr>
          <w:rFonts w:eastAsia="標楷體"/>
          <w:color w:val="000000" w:themeColor="text1"/>
        </w:rPr>
        <w:lastRenderedPageBreak/>
        <w:t>依教育部合作協議，由外國政府、機構或學校遴薦來臺就學之外國國民，其自始未曾在臺設有戶籍者，經主管教育行政機關核准，得不受前二項規定。</w:t>
      </w:r>
    </w:p>
    <w:p w:rsidR="00AD2785" w:rsidRPr="00FF6B49" w:rsidRDefault="00AD2785" w:rsidP="005879A9">
      <w:pPr>
        <w:spacing w:line="276" w:lineRule="auto"/>
        <w:ind w:leftChars="250" w:left="600"/>
        <w:jc w:val="both"/>
        <w:rPr>
          <w:rFonts w:eastAsia="標楷體"/>
          <w:color w:val="000000" w:themeColor="text1"/>
        </w:rPr>
      </w:pPr>
      <w:r w:rsidRPr="00FF6B49">
        <w:rPr>
          <w:rFonts w:eastAsia="標楷體"/>
          <w:color w:val="000000" w:themeColor="text1"/>
        </w:rPr>
        <w:t>According to the Agreement on Educational Cooperation, a foreign national selected by a foreign government, organization, or school, is not subject to the limitations as prescribed in the preceding two paragraphs (however, the applicant will still need to obtain approval from relevant Taiwan government agencies). Please note: this is applicable only to applicants who have never been registered as part of a household in Taiwan.</w:t>
      </w:r>
    </w:p>
    <w:p w:rsidR="00AD2785" w:rsidRPr="00FF6B49" w:rsidRDefault="00AD2785" w:rsidP="003A55EA">
      <w:pPr>
        <w:spacing w:beforeLines="50" w:before="120" w:line="276" w:lineRule="auto"/>
        <w:ind w:leftChars="99" w:left="543" w:hangingChars="127" w:hanging="305"/>
        <w:jc w:val="both"/>
        <w:rPr>
          <w:rFonts w:eastAsia="標楷體"/>
          <w:color w:val="000000" w:themeColor="text1"/>
        </w:rPr>
      </w:pPr>
      <w:r w:rsidRPr="00FF6B49">
        <w:rPr>
          <w:rFonts w:eastAsia="標楷體"/>
          <w:color w:val="000000" w:themeColor="text1"/>
        </w:rPr>
        <w:t>(3)</w:t>
      </w:r>
      <w:r w:rsidRPr="00FF6B49">
        <w:rPr>
          <w:rFonts w:eastAsia="標楷體"/>
          <w:color w:val="000000" w:themeColor="text1"/>
        </w:rPr>
        <w:t>具外國國籍，兼具香港或澳門永久居留資格，具未曾在臺設有戶籍，申請時於香港、澳門或海外連續居留滿</w:t>
      </w:r>
      <w:r w:rsidRPr="00FF6B49">
        <w:rPr>
          <w:rFonts w:eastAsia="標楷體"/>
          <w:color w:val="000000" w:themeColor="text1"/>
        </w:rPr>
        <w:t>6</w:t>
      </w:r>
      <w:r w:rsidRPr="00FF6B49">
        <w:rPr>
          <w:rFonts w:eastAsia="標楷體"/>
          <w:color w:val="000000" w:themeColor="text1"/>
        </w:rPr>
        <w:t>年以上者。</w:t>
      </w:r>
    </w:p>
    <w:p w:rsidR="00AD2785" w:rsidRPr="00FF6B49" w:rsidRDefault="00AD2785" w:rsidP="005879A9">
      <w:pPr>
        <w:spacing w:line="276" w:lineRule="auto"/>
        <w:ind w:leftChars="250" w:left="600"/>
        <w:jc w:val="both"/>
        <w:rPr>
          <w:rFonts w:eastAsia="標楷體"/>
          <w:color w:val="000000" w:themeColor="text1"/>
        </w:rPr>
      </w:pPr>
      <w:r w:rsidRPr="00FF6B49">
        <w:rPr>
          <w:rFonts w:eastAsia="標楷體"/>
          <w:color w:val="000000" w:themeColor="text1"/>
        </w:rPr>
        <w:t xml:space="preserve">An applicant holding foreign nationality, concurrently holding a permanent residence status in Hong Kong or Macau, has never been registered as </w:t>
      </w:r>
      <w:r w:rsidR="00CC58C5" w:rsidRPr="00FF6B49">
        <w:rPr>
          <w:rFonts w:eastAsia="標楷體"/>
          <w:color w:val="000000" w:themeColor="text1"/>
        </w:rPr>
        <w:t>part of household in Taiwan and</w:t>
      </w:r>
      <w:r w:rsidRPr="00FF6B49">
        <w:rPr>
          <w:rFonts w:eastAsia="標楷體"/>
          <w:color w:val="000000" w:themeColor="text1"/>
        </w:rPr>
        <w:t>, at the time of application, has continuously resided in Hong Kong, Macau, or another foreign country (overseas) for no less than 6 years is qualified to apply for admission under these regulations.</w:t>
      </w:r>
    </w:p>
    <w:p w:rsidR="00AD2785" w:rsidRPr="00FF6B49" w:rsidRDefault="00AD2785" w:rsidP="003A55EA">
      <w:pPr>
        <w:spacing w:beforeLines="50" w:before="120" w:line="276" w:lineRule="auto"/>
        <w:ind w:leftChars="99" w:left="543" w:hangingChars="127" w:hanging="305"/>
        <w:jc w:val="both"/>
        <w:rPr>
          <w:rFonts w:eastAsia="標楷體"/>
          <w:color w:val="000000" w:themeColor="text1"/>
        </w:rPr>
      </w:pPr>
      <w:r w:rsidRPr="00FF6B49">
        <w:rPr>
          <w:rFonts w:eastAsia="標楷體"/>
          <w:color w:val="000000" w:themeColor="text1"/>
        </w:rPr>
        <w:t>(4)</w:t>
      </w:r>
      <w:r w:rsidRPr="00FF6B49">
        <w:rPr>
          <w:rFonts w:eastAsia="標楷體"/>
          <w:color w:val="000000" w:themeColor="text1"/>
        </w:rPr>
        <w:t>曾為大陸地區人民具外國國籍具未曾在臺設有戶籍，申請時已連續居留海外</w:t>
      </w:r>
      <w:r w:rsidRPr="00FF6B49">
        <w:rPr>
          <w:rFonts w:eastAsia="標楷體"/>
          <w:color w:val="000000" w:themeColor="text1"/>
        </w:rPr>
        <w:t>6</w:t>
      </w:r>
      <w:r w:rsidRPr="00FF6B49">
        <w:rPr>
          <w:rFonts w:eastAsia="標楷體"/>
          <w:color w:val="000000" w:themeColor="text1"/>
        </w:rPr>
        <w:t>年以上者。</w:t>
      </w:r>
    </w:p>
    <w:p w:rsidR="00AD2785" w:rsidRPr="00FF6B49" w:rsidRDefault="00AD2785" w:rsidP="005879A9">
      <w:pPr>
        <w:spacing w:line="276" w:lineRule="auto"/>
        <w:ind w:leftChars="250" w:left="600"/>
        <w:jc w:val="both"/>
        <w:rPr>
          <w:rFonts w:eastAsia="標楷體"/>
          <w:color w:val="000000" w:themeColor="text1"/>
        </w:rPr>
      </w:pPr>
      <w:r w:rsidRPr="00FF6B49">
        <w:rPr>
          <w:rFonts w:eastAsia="標楷體"/>
          <w:color w:val="000000" w:themeColor="text1"/>
        </w:rPr>
        <w:t>An applicant who is a former citizen of Mainland China, currently holds a foreign nationality, has never been registered as part of a household in Taiwan and, at the time of application, has continuously resided overseas for no less than 6 years is qualified to apply for admission under these regulations.</w:t>
      </w:r>
    </w:p>
    <w:p w:rsidR="00AD2785" w:rsidRPr="00FF6B49" w:rsidRDefault="00AD2785" w:rsidP="005879A9">
      <w:pPr>
        <w:spacing w:line="276" w:lineRule="auto"/>
        <w:ind w:leftChars="250" w:left="600"/>
        <w:jc w:val="both"/>
        <w:rPr>
          <w:rFonts w:eastAsia="標楷體"/>
          <w:color w:val="000000" w:themeColor="text1"/>
        </w:rPr>
      </w:pPr>
      <w:r w:rsidRPr="00FF6B49">
        <w:rPr>
          <w:rFonts w:eastAsia="標楷體"/>
          <w:color w:val="000000" w:themeColor="text1"/>
        </w:rPr>
        <w:t>第</w:t>
      </w:r>
      <w:r w:rsidRPr="00FF6B49">
        <w:rPr>
          <w:rFonts w:eastAsia="標楷體"/>
          <w:color w:val="000000" w:themeColor="text1"/>
        </w:rPr>
        <w:t>(2)</w:t>
      </w:r>
      <w:r w:rsidRPr="00FF6B49">
        <w:rPr>
          <w:rFonts w:eastAsia="標楷體"/>
          <w:color w:val="000000" w:themeColor="text1"/>
        </w:rPr>
        <w:t>、</w:t>
      </w:r>
      <w:r w:rsidRPr="00FF6B49">
        <w:rPr>
          <w:rFonts w:eastAsia="標楷體"/>
          <w:color w:val="000000" w:themeColor="text1"/>
        </w:rPr>
        <w:t>(3)</w:t>
      </w:r>
      <w:r w:rsidRPr="00FF6B49">
        <w:rPr>
          <w:rFonts w:eastAsia="標楷體"/>
          <w:color w:val="000000" w:themeColor="text1"/>
        </w:rPr>
        <w:t>、</w:t>
      </w:r>
      <w:r w:rsidRPr="00FF6B49">
        <w:rPr>
          <w:rFonts w:eastAsia="標楷體"/>
          <w:color w:val="000000" w:themeColor="text1"/>
        </w:rPr>
        <w:t>(4)</w:t>
      </w:r>
      <w:r w:rsidRPr="00FF6B49">
        <w:rPr>
          <w:rFonts w:eastAsia="標楷體"/>
          <w:color w:val="000000" w:themeColor="text1"/>
        </w:rPr>
        <w:t>項所指海外，指大</w:t>
      </w:r>
      <w:r w:rsidR="001070B2" w:rsidRPr="00FF6B49">
        <w:rPr>
          <w:rFonts w:eastAsia="標楷體"/>
          <w:color w:val="000000" w:themeColor="text1"/>
        </w:rPr>
        <w:t>陸地區、香港及澳門以外之國家或地區；所稱連續居留，指外國學生每歷</w:t>
      </w:r>
      <w:r w:rsidRPr="00FF6B49">
        <w:rPr>
          <w:rFonts w:eastAsia="標楷體"/>
          <w:color w:val="000000" w:themeColor="text1"/>
        </w:rPr>
        <w:t>年在國內停留期間不超過</w:t>
      </w:r>
      <w:r w:rsidRPr="00FF6B49">
        <w:rPr>
          <w:rFonts w:eastAsia="標楷體"/>
          <w:color w:val="000000" w:themeColor="text1"/>
        </w:rPr>
        <w:t>120</w:t>
      </w:r>
      <w:r w:rsidRPr="00FF6B49">
        <w:rPr>
          <w:rFonts w:eastAsia="標楷體"/>
          <w:color w:val="000000" w:themeColor="text1"/>
        </w:rPr>
        <w:t>日。</w:t>
      </w:r>
    </w:p>
    <w:p w:rsidR="00AD2785" w:rsidRPr="003A55EA" w:rsidRDefault="00AD2785" w:rsidP="005879A9">
      <w:pPr>
        <w:spacing w:line="276" w:lineRule="auto"/>
        <w:ind w:leftChars="250" w:left="600"/>
        <w:jc w:val="both"/>
        <w:rPr>
          <w:rFonts w:eastAsia="標楷體"/>
          <w:color w:val="000000" w:themeColor="text1"/>
          <w:spacing w:val="-6"/>
        </w:rPr>
      </w:pPr>
      <w:r w:rsidRPr="003A55EA">
        <w:rPr>
          <w:rFonts w:eastAsia="標楷體"/>
          <w:color w:val="000000" w:themeColor="text1"/>
          <w:spacing w:val="-6"/>
        </w:rPr>
        <w:t>The term “overseas” as prescribed in Paragraph 2, 3, and 4 is limited to countries or regions other than Mainland China, Hong Kong and Macau. The phrase “continuously reside overseas” means that an individual may stay in Taiwan for no more than a total of 120 days per calendar year.</w:t>
      </w:r>
    </w:p>
    <w:p w:rsidR="00AD2785" w:rsidRPr="00FF6B49" w:rsidRDefault="00AD2785" w:rsidP="005879A9">
      <w:pPr>
        <w:spacing w:beforeLines="50" w:before="120" w:line="276" w:lineRule="auto"/>
        <w:ind w:leftChars="250" w:left="600"/>
        <w:jc w:val="both"/>
        <w:rPr>
          <w:rFonts w:eastAsia="標楷體"/>
          <w:color w:val="000000" w:themeColor="text1"/>
        </w:rPr>
      </w:pPr>
      <w:r w:rsidRPr="00FF6B49">
        <w:rPr>
          <w:rFonts w:eastAsia="標楷體"/>
          <w:color w:val="000000" w:themeColor="text1"/>
        </w:rPr>
        <w:t>但符合下列情形之一且具相關證明文件者，不在此限；其在國內停留期間，不併入海外居留期間計算：</w:t>
      </w:r>
    </w:p>
    <w:p w:rsidR="00AD2785" w:rsidRPr="00FF6B49" w:rsidRDefault="00AD2785" w:rsidP="005879A9">
      <w:pPr>
        <w:spacing w:line="276" w:lineRule="auto"/>
        <w:ind w:leftChars="250" w:left="600"/>
        <w:jc w:val="both"/>
        <w:rPr>
          <w:rFonts w:eastAsia="標楷體"/>
          <w:color w:val="000000" w:themeColor="text1"/>
        </w:rPr>
      </w:pPr>
      <w:r w:rsidRPr="00FF6B49">
        <w:rPr>
          <w:rFonts w:eastAsia="標楷體"/>
          <w:color w:val="000000" w:themeColor="text1"/>
        </w:rPr>
        <w:t>The only exceptions to this method of calculation are as follows (Please note: these exceptions must be supported by written documentation):</w:t>
      </w:r>
    </w:p>
    <w:p w:rsidR="00AD2785" w:rsidRPr="00FF6B49" w:rsidRDefault="00AD2785" w:rsidP="005879A9">
      <w:pPr>
        <w:pStyle w:val="ab"/>
        <w:widowControl/>
        <w:numPr>
          <w:ilvl w:val="0"/>
          <w:numId w:val="5"/>
        </w:numPr>
        <w:spacing w:beforeLines="50" w:before="120" w:line="276" w:lineRule="auto"/>
        <w:ind w:leftChars="0" w:left="958" w:hanging="357"/>
        <w:contextualSpacing/>
        <w:jc w:val="both"/>
        <w:rPr>
          <w:rFonts w:eastAsia="標楷體"/>
          <w:color w:val="000000" w:themeColor="text1"/>
        </w:rPr>
      </w:pPr>
      <w:r w:rsidRPr="00FF6B49">
        <w:rPr>
          <w:rFonts w:eastAsia="標楷體"/>
          <w:color w:val="000000" w:themeColor="text1"/>
        </w:rPr>
        <w:t>就讀僑務主管機關舉辦之海外青年技術訓練班或教育部認定之技術訓練專班。</w:t>
      </w:r>
    </w:p>
    <w:p w:rsidR="00AD2785" w:rsidRPr="00FF6B49" w:rsidRDefault="00EF16EA" w:rsidP="004C0002">
      <w:pPr>
        <w:ind w:leftChars="413" w:left="991"/>
        <w:jc w:val="both"/>
        <w:rPr>
          <w:rFonts w:eastAsia="標楷體"/>
          <w:color w:val="000000" w:themeColor="text1"/>
        </w:rPr>
      </w:pPr>
      <w:r>
        <w:rPr>
          <w:rFonts w:eastAsia="標楷體"/>
          <w:color w:val="000000" w:themeColor="text1"/>
        </w:rPr>
        <w:t>Has a</w:t>
      </w:r>
      <w:r w:rsidR="00AD2785" w:rsidRPr="00FF6B49">
        <w:rPr>
          <w:rFonts w:eastAsia="標楷體"/>
          <w:color w:val="000000" w:themeColor="text1"/>
        </w:rPr>
        <w:t>ttended overseas youth training courses organized by the Overseas Compatriot Affairs Council or technical training classes. Please note: the courses must be accredited by Ministry of Education (hereafter referred to as the “Ministry”).</w:t>
      </w:r>
    </w:p>
    <w:p w:rsidR="00AD2785" w:rsidRPr="00FF6B49" w:rsidRDefault="00AD2785" w:rsidP="005879A9">
      <w:pPr>
        <w:pStyle w:val="ab"/>
        <w:widowControl/>
        <w:numPr>
          <w:ilvl w:val="0"/>
          <w:numId w:val="5"/>
        </w:numPr>
        <w:spacing w:beforeLines="50" w:before="120" w:line="276" w:lineRule="auto"/>
        <w:ind w:leftChars="0" w:left="958" w:hanging="357"/>
        <w:contextualSpacing/>
        <w:jc w:val="both"/>
        <w:rPr>
          <w:rFonts w:eastAsia="標楷體"/>
          <w:color w:val="000000" w:themeColor="text1"/>
        </w:rPr>
      </w:pPr>
      <w:r w:rsidRPr="00FF6B49">
        <w:rPr>
          <w:rFonts w:eastAsia="標楷體"/>
          <w:color w:val="000000" w:themeColor="text1"/>
        </w:rPr>
        <w:t>就讀教育部核准得招收外國學生之各大專校院華語文中心，合計未滿</w:t>
      </w:r>
      <w:r w:rsidRPr="00FF6B49">
        <w:rPr>
          <w:rFonts w:eastAsia="標楷體"/>
          <w:color w:val="000000" w:themeColor="text1"/>
        </w:rPr>
        <w:t>2</w:t>
      </w:r>
      <w:r w:rsidRPr="00FF6B49">
        <w:rPr>
          <w:rFonts w:eastAsia="標楷體"/>
          <w:color w:val="000000" w:themeColor="text1"/>
        </w:rPr>
        <w:t>年。</w:t>
      </w:r>
    </w:p>
    <w:p w:rsidR="00AD2785" w:rsidRPr="00FF6B49" w:rsidRDefault="00EF16EA" w:rsidP="004C0002">
      <w:pPr>
        <w:ind w:leftChars="413" w:left="991"/>
        <w:jc w:val="both"/>
        <w:rPr>
          <w:rFonts w:eastAsia="標楷體"/>
          <w:color w:val="000000" w:themeColor="text1"/>
        </w:rPr>
      </w:pPr>
      <w:r>
        <w:rPr>
          <w:rFonts w:eastAsia="標楷體"/>
          <w:color w:val="000000" w:themeColor="text1"/>
        </w:rPr>
        <w:t>Has a</w:t>
      </w:r>
      <w:r w:rsidR="00AD2785" w:rsidRPr="00FF6B49">
        <w:rPr>
          <w:rFonts w:eastAsia="標楷體"/>
          <w:color w:val="000000" w:themeColor="text1"/>
        </w:rPr>
        <w:t>ttended a Mandarin Chinese language center at a university or college in Taiwan for no more than 2 years. Please note: the educational institution must be Ministry accredited.</w:t>
      </w:r>
    </w:p>
    <w:p w:rsidR="00AD2785" w:rsidRPr="00FF6B49" w:rsidRDefault="00AD2785" w:rsidP="005879A9">
      <w:pPr>
        <w:pStyle w:val="ab"/>
        <w:widowControl/>
        <w:numPr>
          <w:ilvl w:val="0"/>
          <w:numId w:val="5"/>
        </w:numPr>
        <w:spacing w:beforeLines="50" w:before="120" w:line="276" w:lineRule="auto"/>
        <w:ind w:leftChars="0" w:left="958" w:hanging="357"/>
        <w:contextualSpacing/>
        <w:jc w:val="both"/>
        <w:rPr>
          <w:rFonts w:eastAsia="標楷體"/>
          <w:color w:val="000000" w:themeColor="text1"/>
        </w:rPr>
      </w:pPr>
      <w:r w:rsidRPr="00FF6B49">
        <w:rPr>
          <w:rFonts w:eastAsia="標楷體"/>
          <w:color w:val="000000" w:themeColor="text1"/>
        </w:rPr>
        <w:t>交換學生，其交換期間合計未滿</w:t>
      </w:r>
      <w:r w:rsidRPr="00FF6B49">
        <w:rPr>
          <w:rFonts w:eastAsia="標楷體"/>
          <w:color w:val="000000" w:themeColor="text1"/>
        </w:rPr>
        <w:t>2</w:t>
      </w:r>
      <w:r w:rsidRPr="00FF6B49">
        <w:rPr>
          <w:rFonts w:eastAsia="標楷體"/>
          <w:color w:val="000000" w:themeColor="text1"/>
        </w:rPr>
        <w:t>年。</w:t>
      </w:r>
    </w:p>
    <w:p w:rsidR="00AD2785" w:rsidRPr="00FF6B49" w:rsidRDefault="00AD2785" w:rsidP="005879A9">
      <w:pPr>
        <w:spacing w:line="276" w:lineRule="auto"/>
        <w:ind w:leftChars="413" w:left="991"/>
        <w:jc w:val="both"/>
        <w:rPr>
          <w:rFonts w:eastAsia="標楷體"/>
          <w:color w:val="000000" w:themeColor="text1"/>
        </w:rPr>
      </w:pPr>
      <w:r w:rsidRPr="00FF6B49">
        <w:rPr>
          <w:rFonts w:eastAsia="標楷體"/>
          <w:color w:val="000000" w:themeColor="text1"/>
        </w:rPr>
        <w:t>Exchange students who have studied in Taiwan for no more than 2 years.</w:t>
      </w:r>
    </w:p>
    <w:p w:rsidR="00AD2785" w:rsidRPr="00FF6B49" w:rsidRDefault="00AD2785" w:rsidP="005879A9">
      <w:pPr>
        <w:pStyle w:val="ab"/>
        <w:widowControl/>
        <w:numPr>
          <w:ilvl w:val="0"/>
          <w:numId w:val="5"/>
        </w:numPr>
        <w:spacing w:beforeLines="50" w:before="120" w:line="276" w:lineRule="auto"/>
        <w:ind w:leftChars="0" w:left="958" w:hanging="357"/>
        <w:contextualSpacing/>
        <w:jc w:val="both"/>
        <w:rPr>
          <w:rFonts w:eastAsia="標楷體"/>
          <w:color w:val="000000" w:themeColor="text1"/>
        </w:rPr>
      </w:pPr>
      <w:r w:rsidRPr="00FF6B49">
        <w:rPr>
          <w:rFonts w:eastAsia="標楷體"/>
          <w:color w:val="000000" w:themeColor="text1"/>
        </w:rPr>
        <w:t>經中央目的事業主管機關許可來臺實習，實習期間合計未滿</w:t>
      </w:r>
      <w:r w:rsidRPr="00FF6B49">
        <w:rPr>
          <w:rFonts w:eastAsia="標楷體"/>
          <w:color w:val="000000" w:themeColor="text1"/>
        </w:rPr>
        <w:t>2</w:t>
      </w:r>
      <w:r w:rsidRPr="00FF6B49">
        <w:rPr>
          <w:rFonts w:eastAsia="標楷體"/>
          <w:color w:val="000000" w:themeColor="text1"/>
        </w:rPr>
        <w:t>年。</w:t>
      </w:r>
    </w:p>
    <w:p w:rsidR="00AD2785" w:rsidRPr="00FF6B49" w:rsidRDefault="00445F0D" w:rsidP="004C0002">
      <w:pPr>
        <w:ind w:leftChars="413" w:left="991"/>
        <w:jc w:val="both"/>
        <w:rPr>
          <w:rFonts w:eastAsia="標楷體"/>
          <w:color w:val="000000" w:themeColor="text1"/>
        </w:rPr>
      </w:pPr>
      <w:r>
        <w:rPr>
          <w:rFonts w:eastAsia="標楷體"/>
          <w:color w:val="000000" w:themeColor="text1"/>
        </w:rPr>
        <w:t>Has taken an</w:t>
      </w:r>
      <w:r w:rsidR="00AD2785" w:rsidRPr="00FF6B49">
        <w:rPr>
          <w:rFonts w:eastAsia="標楷體"/>
          <w:color w:val="000000" w:themeColor="text1"/>
        </w:rPr>
        <w:t xml:space="preserve"> internship lasting for no more than 2 years. Please note: the internship must be authorized by a central government agency.</w:t>
      </w:r>
    </w:p>
    <w:p w:rsidR="00AD2785" w:rsidRPr="00FF6B49" w:rsidRDefault="00AD2785" w:rsidP="003A55EA">
      <w:pPr>
        <w:spacing w:beforeLines="50" w:before="120" w:line="360" w:lineRule="exact"/>
        <w:ind w:leftChars="99" w:left="543" w:hangingChars="127" w:hanging="305"/>
        <w:jc w:val="both"/>
        <w:rPr>
          <w:rFonts w:eastAsia="標楷體"/>
          <w:color w:val="000000" w:themeColor="text1"/>
        </w:rPr>
      </w:pPr>
      <w:r w:rsidRPr="00FF6B49">
        <w:rPr>
          <w:rFonts w:eastAsia="標楷體"/>
          <w:color w:val="000000" w:themeColor="text1"/>
        </w:rPr>
        <w:t>(5)</w:t>
      </w:r>
      <w:r w:rsidRPr="00FF6B49">
        <w:rPr>
          <w:rFonts w:eastAsia="標楷體"/>
          <w:color w:val="000000" w:themeColor="text1"/>
        </w:rPr>
        <w:t>外國學生須符合教育部採認之高中、大學或獨立學院畢業者</w:t>
      </w:r>
      <w:r w:rsidRPr="00FF6B49">
        <w:rPr>
          <w:rFonts w:eastAsia="標楷體"/>
          <w:color w:val="000000" w:themeColor="text1"/>
        </w:rPr>
        <w:t>(</w:t>
      </w:r>
      <w:r w:rsidRPr="00FF6B49">
        <w:rPr>
          <w:rFonts w:eastAsia="標楷體"/>
          <w:color w:val="000000" w:themeColor="text1"/>
        </w:rPr>
        <w:t>請參考教育部國際及兩岸教育司網站</w:t>
      </w:r>
      <w:r w:rsidR="00C00D1E" w:rsidRPr="00C00D1E">
        <w:t>https://english.moe.gov.tw/mp-1.html</w:t>
      </w:r>
      <w:r w:rsidRPr="00FF6B49">
        <w:rPr>
          <w:rFonts w:eastAsia="標楷體"/>
          <w:color w:val="000000" w:themeColor="text1"/>
        </w:rPr>
        <w:t>)</w:t>
      </w:r>
      <w:r w:rsidRPr="00FF6B49">
        <w:rPr>
          <w:rFonts w:eastAsia="標楷體"/>
          <w:color w:val="000000" w:themeColor="text1"/>
        </w:rPr>
        <w:t>。外國學生具國外高中畢業資格者，得申請入學本校學士班；具學士學位者或具有與我國學制相當之同等學力資格者，得申請入學本校碩士班。</w:t>
      </w:r>
    </w:p>
    <w:p w:rsidR="00AD2785" w:rsidRPr="00FF6B49" w:rsidRDefault="00AD2785" w:rsidP="00FF6B49">
      <w:pPr>
        <w:spacing w:beforeLines="50" w:before="120" w:line="360" w:lineRule="exact"/>
        <w:ind w:leftChars="250" w:left="600"/>
        <w:jc w:val="both"/>
        <w:rPr>
          <w:rFonts w:eastAsia="標楷體"/>
          <w:color w:val="000000" w:themeColor="text1"/>
        </w:rPr>
      </w:pPr>
      <w:r w:rsidRPr="00FF6B49">
        <w:rPr>
          <w:rFonts w:eastAsia="標楷體"/>
          <w:color w:val="000000" w:themeColor="text1"/>
        </w:rPr>
        <w:lastRenderedPageBreak/>
        <w:t xml:space="preserve">International students who have graduated from a high school, college or university recognized by the Ministry of Education of the </w:t>
      </w:r>
      <w:r w:rsidR="00EF16EA">
        <w:rPr>
          <w:rFonts w:eastAsia="標楷體"/>
          <w:color w:val="000000" w:themeColor="text1"/>
        </w:rPr>
        <w:t>Republic of China(TAIWAN)</w:t>
      </w:r>
      <w:r w:rsidRPr="00FF6B49">
        <w:rPr>
          <w:rFonts w:eastAsia="標楷體"/>
          <w:color w:val="000000" w:themeColor="text1"/>
        </w:rPr>
        <w:t xml:space="preserve"> can apply for admission (for more information, please visit the website of </w:t>
      </w:r>
      <w:r w:rsidR="00C00D1E">
        <w:rPr>
          <w:rFonts w:eastAsia="標楷體"/>
          <w:color w:val="000000" w:themeColor="text1"/>
        </w:rPr>
        <w:t xml:space="preserve">Ministry of Education of Taiwan. </w:t>
      </w:r>
      <w:r w:rsidR="00C00D1E" w:rsidRPr="00C00D1E">
        <w:t>https://english.moe.gov.tw/mp-1.html</w:t>
      </w:r>
      <w:r w:rsidRPr="00FF6B49">
        <w:rPr>
          <w:rFonts w:eastAsia="標楷體"/>
          <w:color w:val="000000" w:themeColor="text1"/>
        </w:rPr>
        <w:t>). International students with a foreign high school diploma are eligible to apply for undergraduate programs; with a Bachelor’s or a Master’s degree are eligible to apply for Master Program.</w:t>
      </w:r>
    </w:p>
    <w:p w:rsidR="00AD2785" w:rsidRPr="00FF6B49" w:rsidRDefault="00AD2785" w:rsidP="003A55EA">
      <w:pPr>
        <w:spacing w:beforeLines="50" w:before="120" w:afterLines="50" w:after="120" w:line="320" w:lineRule="exact"/>
        <w:ind w:leftChars="99" w:left="543" w:hangingChars="127" w:hanging="305"/>
        <w:jc w:val="both"/>
        <w:rPr>
          <w:rFonts w:eastAsia="標楷體"/>
          <w:color w:val="000000" w:themeColor="text1"/>
        </w:rPr>
      </w:pPr>
      <w:r w:rsidRPr="00FF6B49">
        <w:rPr>
          <w:rFonts w:eastAsia="標楷體"/>
          <w:color w:val="000000" w:themeColor="text1"/>
        </w:rPr>
        <w:t>(6)</w:t>
      </w:r>
      <w:r w:rsidRPr="00FF6B49">
        <w:rPr>
          <w:rFonts w:eastAsia="標楷體"/>
          <w:color w:val="000000" w:themeColor="text1"/>
        </w:rPr>
        <w:t>轉學：外國學生在我國立案之公私立大學就讀滿一學年可申請轉學入學本校就讀。</w:t>
      </w:r>
    </w:p>
    <w:p w:rsidR="00AD2785" w:rsidRPr="005879A9" w:rsidRDefault="00AD2785" w:rsidP="001371F0">
      <w:pPr>
        <w:spacing w:afterLines="50" w:after="120" w:line="320" w:lineRule="exact"/>
        <w:ind w:leftChars="250" w:left="600"/>
        <w:jc w:val="both"/>
        <w:rPr>
          <w:rFonts w:eastAsia="標楷體"/>
          <w:color w:val="000000" w:themeColor="text1"/>
        </w:rPr>
      </w:pPr>
      <w:r w:rsidRPr="00FF6B49">
        <w:rPr>
          <w:rFonts w:eastAsia="標楷體"/>
          <w:b/>
          <w:color w:val="000000" w:themeColor="text1"/>
        </w:rPr>
        <w:t>Transfer Students</w:t>
      </w:r>
      <w:r w:rsidRPr="00FF6B49">
        <w:rPr>
          <w:rFonts w:eastAsia="標楷體"/>
          <w:color w:val="000000" w:themeColor="text1"/>
        </w:rPr>
        <w:t xml:space="preserve">: </w:t>
      </w:r>
      <w:r w:rsidR="00573FC3">
        <w:rPr>
          <w:rFonts w:eastAsia="標楷體"/>
          <w:color w:val="000000" w:themeColor="text1"/>
        </w:rPr>
        <w:br/>
      </w:r>
      <w:r w:rsidRPr="00FF6B49">
        <w:rPr>
          <w:rFonts w:eastAsia="標楷體"/>
          <w:color w:val="000000" w:themeColor="text1"/>
        </w:rPr>
        <w:t>International students who have studied for two or more semesters in a public or an accredited private university or college in Taiwan recognized by the Ministry of Education may apply</w:t>
      </w:r>
      <w:r w:rsidR="00656311" w:rsidRPr="00FF6B49">
        <w:rPr>
          <w:rFonts w:eastAsia="標楷體"/>
          <w:color w:val="000000" w:themeColor="text1"/>
        </w:rPr>
        <w:t>.</w:t>
      </w:r>
    </w:p>
    <w:tbl>
      <w:tblPr>
        <w:tblStyle w:val="a3"/>
        <w:tblW w:w="0" w:type="auto"/>
        <w:tblInd w:w="54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005"/>
      </w:tblGrid>
      <w:tr w:rsidR="00AD2785" w:rsidRPr="00FF6B49" w:rsidTr="00F0621F">
        <w:trPr>
          <w:trHeight w:val="10157"/>
        </w:trPr>
        <w:tc>
          <w:tcPr>
            <w:tcW w:w="9005" w:type="dxa"/>
          </w:tcPr>
          <w:p w:rsidR="00AD2785" w:rsidRPr="00FF6B49" w:rsidRDefault="00AD2785" w:rsidP="00FF6B49">
            <w:pPr>
              <w:pStyle w:val="ab"/>
              <w:widowControl/>
              <w:numPr>
                <w:ilvl w:val="0"/>
                <w:numId w:val="7"/>
              </w:numPr>
              <w:spacing w:line="360" w:lineRule="exact"/>
              <w:ind w:leftChars="0"/>
              <w:contextualSpacing/>
              <w:jc w:val="both"/>
              <w:rPr>
                <w:rFonts w:eastAsia="標楷體"/>
                <w:color w:val="000000" w:themeColor="text1"/>
              </w:rPr>
            </w:pPr>
            <w:r w:rsidRPr="00FF6B49">
              <w:rPr>
                <w:rFonts w:eastAsia="標楷體"/>
                <w:color w:val="000000" w:themeColor="text1"/>
              </w:rPr>
              <w:t>中華民國國籍法第二條規定如下，有下列各款情形之一者，屬中華民國國籍：</w:t>
            </w:r>
          </w:p>
          <w:p w:rsidR="00AD2785" w:rsidRPr="00FF6B49" w:rsidRDefault="00AD2785" w:rsidP="00FF6B49">
            <w:pPr>
              <w:spacing w:line="360" w:lineRule="exact"/>
              <w:ind w:leftChars="200" w:left="480"/>
              <w:jc w:val="both"/>
              <w:rPr>
                <w:rFonts w:eastAsia="標楷體"/>
                <w:color w:val="000000" w:themeColor="text1"/>
              </w:rPr>
            </w:pPr>
            <w:r w:rsidRPr="00FF6B49">
              <w:rPr>
                <w:rFonts w:eastAsia="標楷體"/>
                <w:color w:val="000000" w:themeColor="text1"/>
              </w:rPr>
              <w:t xml:space="preserve">According to Article 2 of the </w:t>
            </w:r>
            <w:r w:rsidR="00385DE4">
              <w:rPr>
                <w:rFonts w:eastAsia="標楷體"/>
                <w:color w:val="000000" w:themeColor="text1"/>
              </w:rPr>
              <w:t>ROC(TAIWAN)</w:t>
            </w:r>
            <w:r w:rsidRPr="00FF6B49">
              <w:rPr>
                <w:rFonts w:eastAsia="標楷體"/>
                <w:color w:val="000000" w:themeColor="text1"/>
              </w:rPr>
              <w:t xml:space="preserve"> National Law, A person shall have the nationality of the </w:t>
            </w:r>
            <w:r w:rsidR="00EF16EA">
              <w:rPr>
                <w:rFonts w:eastAsia="標楷體"/>
                <w:color w:val="000000" w:themeColor="text1"/>
              </w:rPr>
              <w:t>Republic of China(TAIWAN)</w:t>
            </w:r>
            <w:r w:rsidRPr="00FF6B49">
              <w:rPr>
                <w:rFonts w:eastAsia="標楷體"/>
                <w:color w:val="000000" w:themeColor="text1"/>
              </w:rPr>
              <w:t xml:space="preserve"> under any of the conditions provided by the following subparagraphs:</w:t>
            </w:r>
          </w:p>
          <w:p w:rsidR="00AD2785" w:rsidRPr="00FF6B49" w:rsidRDefault="00AD2785" w:rsidP="001371F0">
            <w:pPr>
              <w:pStyle w:val="ab"/>
              <w:widowControl/>
              <w:numPr>
                <w:ilvl w:val="0"/>
                <w:numId w:val="6"/>
              </w:numPr>
              <w:spacing w:line="360" w:lineRule="exact"/>
              <w:ind w:leftChars="0" w:left="441" w:hanging="191"/>
              <w:contextualSpacing/>
              <w:jc w:val="both"/>
              <w:rPr>
                <w:rFonts w:eastAsia="標楷體"/>
                <w:color w:val="000000" w:themeColor="text1"/>
              </w:rPr>
            </w:pPr>
            <w:r w:rsidRPr="00FF6B49">
              <w:rPr>
                <w:rFonts w:eastAsia="標楷體"/>
                <w:color w:val="000000" w:themeColor="text1"/>
              </w:rPr>
              <w:t>出生時父或母為中華民國國民。</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 xml:space="preserve">His/ Her Father or mother was a national of the </w:t>
            </w:r>
            <w:r w:rsidR="00EF16EA">
              <w:rPr>
                <w:rFonts w:eastAsia="標楷體"/>
                <w:color w:val="000000" w:themeColor="text1"/>
              </w:rPr>
              <w:t>Republic of China(TAIWAN)</w:t>
            </w:r>
            <w:r w:rsidRPr="00FF6B49">
              <w:rPr>
                <w:rFonts w:eastAsia="標楷體"/>
                <w:color w:val="000000" w:themeColor="text1"/>
              </w:rPr>
              <w:t xml:space="preserve"> when he/she was born.</w:t>
            </w:r>
          </w:p>
          <w:p w:rsidR="00AD2785" w:rsidRPr="00FF6B49" w:rsidRDefault="00AD2785" w:rsidP="001371F0">
            <w:pPr>
              <w:pStyle w:val="ab"/>
              <w:widowControl/>
              <w:numPr>
                <w:ilvl w:val="0"/>
                <w:numId w:val="6"/>
              </w:numPr>
              <w:spacing w:line="360" w:lineRule="exact"/>
              <w:ind w:leftChars="0" w:left="441" w:hanging="191"/>
              <w:contextualSpacing/>
              <w:jc w:val="both"/>
              <w:rPr>
                <w:rFonts w:eastAsia="標楷體"/>
                <w:color w:val="000000" w:themeColor="text1"/>
              </w:rPr>
            </w:pPr>
            <w:r w:rsidRPr="00FF6B49">
              <w:rPr>
                <w:rFonts w:eastAsia="標楷體"/>
                <w:color w:val="000000" w:themeColor="text1"/>
              </w:rPr>
              <w:t>出生於父或母死亡後，其父或母死亡時為中華民國國民。</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 xml:space="preserve">He/ She was born after the death of his/her father or mother, and his/her father or mother was a national of the </w:t>
            </w:r>
            <w:r w:rsidR="00EF16EA">
              <w:rPr>
                <w:rFonts w:eastAsia="標楷體"/>
                <w:color w:val="000000" w:themeColor="text1"/>
              </w:rPr>
              <w:t>Republic of China(TAIWAN)</w:t>
            </w:r>
            <w:r w:rsidRPr="00FF6B49">
              <w:rPr>
                <w:rFonts w:eastAsia="標楷體"/>
                <w:color w:val="000000" w:themeColor="text1"/>
              </w:rPr>
              <w:t xml:space="preserve"> at the time of death.</w:t>
            </w:r>
          </w:p>
          <w:p w:rsidR="00AD2785" w:rsidRPr="00FF6B49" w:rsidRDefault="00AD2785" w:rsidP="001371F0">
            <w:pPr>
              <w:pStyle w:val="ab"/>
              <w:widowControl/>
              <w:numPr>
                <w:ilvl w:val="0"/>
                <w:numId w:val="6"/>
              </w:numPr>
              <w:spacing w:line="360" w:lineRule="exact"/>
              <w:ind w:leftChars="0" w:left="441" w:hanging="191"/>
              <w:contextualSpacing/>
              <w:jc w:val="both"/>
              <w:rPr>
                <w:rFonts w:eastAsia="標楷體"/>
                <w:color w:val="000000" w:themeColor="text1"/>
              </w:rPr>
            </w:pPr>
            <w:r w:rsidRPr="00FF6B49">
              <w:rPr>
                <w:rFonts w:eastAsia="標楷體"/>
                <w:color w:val="000000" w:themeColor="text1"/>
              </w:rPr>
              <w:t>出生於中華民國領域內，父母均無可考，或均無國籍者。</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 xml:space="preserve">He/ She was born in the territory of the </w:t>
            </w:r>
            <w:r w:rsidR="00EF16EA">
              <w:rPr>
                <w:rFonts w:eastAsia="標楷體"/>
                <w:color w:val="000000" w:themeColor="text1"/>
              </w:rPr>
              <w:t>Republic of China(TAIWAN)</w:t>
            </w:r>
            <w:r w:rsidRPr="00FF6B49">
              <w:rPr>
                <w:rFonts w:eastAsia="標楷體"/>
                <w:color w:val="000000" w:themeColor="text1"/>
              </w:rPr>
              <w:t>, and his/ her parents can’t be ascertained or both were stateless persons.</w:t>
            </w:r>
          </w:p>
          <w:p w:rsidR="00AD2785" w:rsidRPr="00FF6B49" w:rsidRDefault="00AD2785" w:rsidP="001371F0">
            <w:pPr>
              <w:pStyle w:val="ab"/>
              <w:widowControl/>
              <w:numPr>
                <w:ilvl w:val="0"/>
                <w:numId w:val="6"/>
              </w:numPr>
              <w:spacing w:line="360" w:lineRule="exact"/>
              <w:ind w:leftChars="0" w:left="441" w:hanging="191"/>
              <w:contextualSpacing/>
              <w:jc w:val="both"/>
              <w:rPr>
                <w:rFonts w:eastAsia="標楷體"/>
                <w:color w:val="000000" w:themeColor="text1"/>
              </w:rPr>
            </w:pPr>
            <w:r w:rsidRPr="00FF6B49">
              <w:rPr>
                <w:rFonts w:eastAsia="標楷體"/>
                <w:color w:val="000000" w:themeColor="text1"/>
              </w:rPr>
              <w:t>歸化者</w:t>
            </w:r>
          </w:p>
          <w:p w:rsidR="00AD2785" w:rsidRPr="00FF6B49" w:rsidRDefault="00AD2785" w:rsidP="001371F0">
            <w:pPr>
              <w:pStyle w:val="ab"/>
              <w:spacing w:line="360" w:lineRule="exact"/>
              <w:ind w:leftChars="247" w:left="593"/>
              <w:jc w:val="both"/>
              <w:rPr>
                <w:rFonts w:eastAsia="標楷體"/>
                <w:color w:val="000000" w:themeColor="text1"/>
              </w:rPr>
            </w:pPr>
            <w:r w:rsidRPr="00FF6B49">
              <w:rPr>
                <w:rFonts w:eastAsia="標楷體"/>
                <w:color w:val="000000" w:themeColor="text1"/>
              </w:rPr>
              <w:t xml:space="preserve">He/ She has undergone the nationalization </w:t>
            </w:r>
            <w:r w:rsidR="002B3469">
              <w:rPr>
                <w:rFonts w:eastAsia="標楷體"/>
                <w:color w:val="000000" w:themeColor="text1"/>
              </w:rPr>
              <w:t>process.</w:t>
            </w:r>
          </w:p>
          <w:p w:rsidR="00AD2785" w:rsidRPr="00FF6B49" w:rsidRDefault="00AD2785" w:rsidP="00FF6B49">
            <w:pPr>
              <w:spacing w:line="360" w:lineRule="exact"/>
              <w:ind w:firstLineChars="250" w:firstLine="500"/>
              <w:jc w:val="both"/>
              <w:rPr>
                <w:rFonts w:eastAsia="標楷體"/>
                <w:color w:val="000000" w:themeColor="text1"/>
              </w:rPr>
            </w:pPr>
            <w:r w:rsidRPr="00FF6B49">
              <w:rPr>
                <w:rFonts w:eastAsia="標楷體"/>
                <w:color w:val="000000" w:themeColor="text1"/>
              </w:rPr>
              <w:t>前項第一款及第二款及規定，於本法修正公布時之未成年人，亦適用之。</w:t>
            </w:r>
          </w:p>
          <w:p w:rsidR="00AD2785" w:rsidRPr="00FF6B49" w:rsidRDefault="00AD2785" w:rsidP="00FD2AA5">
            <w:pPr>
              <w:spacing w:line="320" w:lineRule="exact"/>
              <w:ind w:leftChars="212" w:left="509"/>
              <w:jc w:val="both"/>
              <w:rPr>
                <w:rFonts w:eastAsia="標楷體"/>
                <w:color w:val="000000" w:themeColor="text1"/>
              </w:rPr>
            </w:pPr>
            <w:r w:rsidRPr="00FF6B49">
              <w:rPr>
                <w:rFonts w:eastAsia="標楷體"/>
                <w:color w:val="000000" w:themeColor="text1"/>
              </w:rPr>
              <w:t>Preceding subparagraphs 1 and 2 shall also apply to the persons who were minors at the time of the revision and promulgation of this Act.</w:t>
            </w:r>
          </w:p>
          <w:p w:rsidR="00AD2785" w:rsidRPr="00FF6B49" w:rsidRDefault="0030391E" w:rsidP="00FF6B49">
            <w:pPr>
              <w:pStyle w:val="ab"/>
              <w:widowControl/>
              <w:numPr>
                <w:ilvl w:val="0"/>
                <w:numId w:val="7"/>
              </w:numPr>
              <w:spacing w:beforeLines="50" w:before="120" w:line="360" w:lineRule="exact"/>
              <w:ind w:leftChars="0" w:left="482" w:hanging="482"/>
              <w:contextualSpacing/>
              <w:jc w:val="both"/>
              <w:rPr>
                <w:rFonts w:eastAsia="標楷體"/>
                <w:color w:val="000000" w:themeColor="text1"/>
              </w:rPr>
            </w:pPr>
            <w:r w:rsidRPr="00FF6B49">
              <w:rPr>
                <w:rFonts w:eastAsia="標楷體"/>
                <w:color w:val="000000" w:themeColor="text1"/>
              </w:rPr>
              <w:t>110</w:t>
            </w:r>
            <w:r w:rsidR="00AD2785" w:rsidRPr="00FF6B49">
              <w:rPr>
                <w:rFonts w:eastAsia="標楷體"/>
                <w:color w:val="000000" w:themeColor="text1"/>
              </w:rPr>
              <w:t>學年度申請至本校秋季班就讀之外國學生申請日期自</w:t>
            </w:r>
            <w:r w:rsidRPr="00FF6B49">
              <w:rPr>
                <w:rFonts w:eastAsia="標楷體"/>
                <w:color w:val="000000" w:themeColor="text1"/>
              </w:rPr>
              <w:t>2021</w:t>
            </w:r>
            <w:r w:rsidR="00AD2785" w:rsidRPr="00FF6B49">
              <w:rPr>
                <w:rFonts w:eastAsia="標楷體"/>
                <w:color w:val="000000" w:themeColor="text1"/>
              </w:rPr>
              <w:t>年</w:t>
            </w:r>
            <w:r w:rsidR="00445F0D">
              <w:rPr>
                <w:rFonts w:eastAsia="標楷體"/>
                <w:color w:val="000000" w:themeColor="text1"/>
              </w:rPr>
              <w:t>4</w:t>
            </w:r>
            <w:r w:rsidR="00AD2785" w:rsidRPr="00FF6B49">
              <w:rPr>
                <w:rFonts w:eastAsia="標楷體"/>
                <w:color w:val="000000" w:themeColor="text1"/>
              </w:rPr>
              <w:t>月</w:t>
            </w:r>
            <w:r w:rsidR="00AD2785" w:rsidRPr="00FF6B49">
              <w:rPr>
                <w:rFonts w:eastAsia="標楷體"/>
                <w:color w:val="000000" w:themeColor="text1"/>
              </w:rPr>
              <w:t>1</w:t>
            </w:r>
            <w:r w:rsidR="00D36DBB" w:rsidRPr="00FF6B49">
              <w:rPr>
                <w:rFonts w:eastAsia="標楷體"/>
                <w:color w:val="000000" w:themeColor="text1"/>
              </w:rPr>
              <w:t>9</w:t>
            </w:r>
            <w:r w:rsidR="00AD2785" w:rsidRPr="00FF6B49">
              <w:rPr>
                <w:rFonts w:eastAsia="標楷體"/>
                <w:color w:val="000000" w:themeColor="text1"/>
              </w:rPr>
              <w:t>日起，應備文件及相關規定應以中華民國教育部網站公布之最新「外國學生來臺就學辦法」之規定為準，請申請者隨時查閱教育部網站</w:t>
            </w:r>
            <w:r w:rsidR="00AD2785" w:rsidRPr="00FF6B49">
              <w:rPr>
                <w:rFonts w:eastAsia="標楷體"/>
                <w:color w:val="000000" w:themeColor="text1"/>
              </w:rPr>
              <w:t>(</w:t>
            </w:r>
            <w:hyperlink r:id="rId11" w:history="1">
              <w:r w:rsidR="00AD2785" w:rsidRPr="00FF6B49">
                <w:rPr>
                  <w:rStyle w:val="a4"/>
                  <w:rFonts w:eastAsia="標楷體"/>
                  <w:color w:val="000000" w:themeColor="text1"/>
                </w:rPr>
                <w:t>http://english.moe.gov.tw/content.asp?CuItem=7996</w:t>
              </w:r>
            </w:hyperlink>
            <w:r w:rsidR="00AD2785" w:rsidRPr="00FF6B49">
              <w:rPr>
                <w:rFonts w:eastAsia="標楷體"/>
                <w:color w:val="000000" w:themeColor="text1"/>
              </w:rPr>
              <w:t>)</w:t>
            </w:r>
            <w:r w:rsidR="00AD2785" w:rsidRPr="00FF6B49">
              <w:rPr>
                <w:rFonts w:eastAsia="標楷體"/>
                <w:color w:val="000000" w:themeColor="text1"/>
              </w:rPr>
              <w:t>及本校網站。</w:t>
            </w:r>
          </w:p>
          <w:p w:rsidR="00AD2785" w:rsidRPr="00FF6B49" w:rsidRDefault="00AD2785" w:rsidP="00FD2AA5">
            <w:pPr>
              <w:pStyle w:val="ab"/>
              <w:spacing w:line="320" w:lineRule="exact"/>
              <w:ind w:leftChars="212" w:left="509"/>
              <w:jc w:val="both"/>
              <w:rPr>
                <w:rFonts w:eastAsia="標楷體"/>
                <w:color w:val="000000" w:themeColor="text1"/>
              </w:rPr>
            </w:pPr>
            <w:r w:rsidRPr="00FF6B49">
              <w:rPr>
                <w:rFonts w:eastAsia="標楷體"/>
                <w:color w:val="000000" w:themeColor="text1"/>
              </w:rPr>
              <w:t xml:space="preserve">The application period for the fall semester of the </w:t>
            </w:r>
            <w:r w:rsidR="0030391E" w:rsidRPr="00FF6B49">
              <w:rPr>
                <w:rFonts w:eastAsia="標楷體"/>
                <w:color w:val="000000" w:themeColor="text1"/>
              </w:rPr>
              <w:t>2021</w:t>
            </w:r>
            <w:r w:rsidRPr="00FF6B49">
              <w:rPr>
                <w:rFonts w:eastAsia="標楷體"/>
                <w:color w:val="000000" w:themeColor="text1"/>
              </w:rPr>
              <w:t xml:space="preserve">/ </w:t>
            </w:r>
            <w:r w:rsidR="0030391E" w:rsidRPr="00FF6B49">
              <w:rPr>
                <w:rFonts w:eastAsia="標楷體"/>
                <w:color w:val="000000" w:themeColor="text1"/>
              </w:rPr>
              <w:t>202</w:t>
            </w:r>
            <w:r w:rsidR="00540776" w:rsidRPr="00FF6B49">
              <w:rPr>
                <w:rFonts w:eastAsia="標楷體"/>
                <w:color w:val="000000" w:themeColor="text1"/>
              </w:rPr>
              <w:t>2</w:t>
            </w:r>
            <w:r w:rsidRPr="00FF6B49">
              <w:rPr>
                <w:rFonts w:eastAsia="標楷體"/>
                <w:color w:val="000000" w:themeColor="text1"/>
              </w:rPr>
              <w:t xml:space="preserve"> academic year begins on </w:t>
            </w:r>
            <w:r w:rsidR="00445F0D">
              <w:rPr>
                <w:rFonts w:eastAsia="標楷體"/>
                <w:color w:val="000000" w:themeColor="text1"/>
              </w:rPr>
              <w:t>April 19</w:t>
            </w:r>
            <w:r w:rsidRPr="00FF6B49">
              <w:rPr>
                <w:rFonts w:eastAsia="標楷體"/>
                <w:color w:val="000000" w:themeColor="text1"/>
              </w:rPr>
              <w:t xml:space="preserve">, </w:t>
            </w:r>
            <w:r w:rsidR="0030391E" w:rsidRPr="00FF6B49">
              <w:rPr>
                <w:rFonts w:eastAsia="標楷體"/>
                <w:color w:val="000000" w:themeColor="text1"/>
              </w:rPr>
              <w:t>2021</w:t>
            </w:r>
            <w:r w:rsidRPr="00FF6B49">
              <w:rPr>
                <w:rFonts w:eastAsia="標楷體"/>
                <w:color w:val="000000" w:themeColor="text1"/>
              </w:rPr>
              <w:t xml:space="preserve">. Requirements and regulations can be found on the Ministry of Education (MOE) Website. The most up-to-date version of the MOE “Regulations Regarding International Students Undertaking Studies in Taiwan” is posted on the MOE Website at </w:t>
            </w:r>
            <w:hyperlink r:id="rId12" w:history="1">
              <w:r w:rsidRPr="00FF6B49">
                <w:rPr>
                  <w:rStyle w:val="a4"/>
                  <w:rFonts w:eastAsia="標楷體"/>
                  <w:color w:val="000000" w:themeColor="text1"/>
                </w:rPr>
                <w:t>http://english.moe.gov.tw/content.asp?CuItem=7996</w:t>
              </w:r>
            </w:hyperlink>
            <w:r w:rsidRPr="00FF6B49">
              <w:rPr>
                <w:rFonts w:eastAsia="標楷體"/>
                <w:color w:val="000000" w:themeColor="text1"/>
              </w:rPr>
              <w:t>. Before submitting an application, please check the MOE and WuFeng University websites for important information and updates.</w:t>
            </w:r>
          </w:p>
          <w:p w:rsidR="00AD2785" w:rsidRPr="00FF6B49" w:rsidRDefault="00445F0D" w:rsidP="00FF6B49">
            <w:pPr>
              <w:pStyle w:val="ab"/>
              <w:widowControl/>
              <w:numPr>
                <w:ilvl w:val="0"/>
                <w:numId w:val="7"/>
              </w:numPr>
              <w:spacing w:beforeLines="100" w:before="240" w:line="360" w:lineRule="exact"/>
              <w:ind w:leftChars="0" w:left="482" w:hanging="482"/>
              <w:contextualSpacing/>
              <w:jc w:val="both"/>
              <w:rPr>
                <w:rFonts w:eastAsia="標楷體"/>
                <w:color w:val="000000" w:themeColor="text1"/>
              </w:rPr>
            </w:pPr>
            <w:r>
              <w:rPr>
                <w:rFonts w:eastAsia="標楷體"/>
                <w:color w:val="000000" w:themeColor="text1"/>
              </w:rPr>
              <w:t>申請資格</w:t>
            </w:r>
            <w:r>
              <w:rPr>
                <w:rFonts w:eastAsia="標楷體" w:hint="eastAsia"/>
                <w:color w:val="000000" w:themeColor="text1"/>
              </w:rPr>
              <w:t>係</w:t>
            </w:r>
            <w:r w:rsidR="00AD2785" w:rsidRPr="00FF6B49">
              <w:rPr>
                <w:rFonts w:eastAsia="標楷體"/>
                <w:color w:val="000000" w:themeColor="text1"/>
              </w:rPr>
              <w:t>依據教育部「外國學生來臺就學辦法」之規定，辦法若經修正，將以教育部公告為準。</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Application eligibility is based on the MOE “Regulations Regarding International Students Undertaking Studies in Taiwan”. If the MOE regulations are revised, the latest MOE regulations shall prevail.</w:t>
            </w:r>
          </w:p>
        </w:tc>
      </w:tr>
    </w:tbl>
    <w:p w:rsidR="00AD2785" w:rsidRPr="00FF6B49" w:rsidRDefault="00AD2785" w:rsidP="005879A9">
      <w:pPr>
        <w:widowControl/>
        <w:jc w:val="both"/>
        <w:rPr>
          <w:rFonts w:eastAsia="標楷體"/>
          <w:b/>
          <w:color w:val="1F4E79" w:themeColor="accent1" w:themeShade="80"/>
        </w:rPr>
      </w:pPr>
      <w:r w:rsidRPr="00FF6B49">
        <w:rPr>
          <w:rFonts w:eastAsia="標楷體"/>
          <w:color w:val="000000" w:themeColor="text1"/>
        </w:rPr>
        <w:br w:type="page"/>
      </w:r>
      <w:bookmarkStart w:id="4" w:name="_Toc413674100"/>
      <w:r w:rsidRPr="00FF6B49">
        <w:rPr>
          <w:rFonts w:eastAsia="標楷體"/>
          <w:b/>
          <w:color w:val="1F4E79" w:themeColor="accent1" w:themeShade="80"/>
        </w:rPr>
        <w:lastRenderedPageBreak/>
        <w:t>4.</w:t>
      </w:r>
      <w:r w:rsidRPr="00FF6B49">
        <w:rPr>
          <w:rFonts w:eastAsia="標楷體"/>
          <w:b/>
          <w:color w:val="1F4E79" w:themeColor="accent1" w:themeShade="80"/>
        </w:rPr>
        <w:t>申請程序</w:t>
      </w:r>
      <w:r w:rsidRPr="00FF6B49">
        <w:rPr>
          <w:rFonts w:eastAsia="標楷體"/>
          <w:b/>
          <w:color w:val="1F4E79" w:themeColor="accent1" w:themeShade="80"/>
        </w:rPr>
        <w:t>/ Application</w:t>
      </w:r>
      <w:r w:rsidR="00AA42D9">
        <w:rPr>
          <w:rFonts w:eastAsia="標楷體"/>
          <w:b/>
          <w:color w:val="1F4E79" w:themeColor="accent1" w:themeShade="80"/>
        </w:rPr>
        <w:t xml:space="preserve"> </w:t>
      </w:r>
      <w:r w:rsidR="00417E84">
        <w:rPr>
          <w:rFonts w:eastAsia="標楷體"/>
          <w:b/>
          <w:color w:val="1F4E79" w:themeColor="accent1" w:themeShade="80"/>
        </w:rPr>
        <w:t>P</w:t>
      </w:r>
      <w:r w:rsidR="008B0069">
        <w:rPr>
          <w:rFonts w:eastAsia="標楷體"/>
          <w:b/>
          <w:color w:val="1F4E79" w:themeColor="accent1" w:themeShade="80"/>
        </w:rPr>
        <w:t>ro</w:t>
      </w:r>
      <w:r w:rsidR="00AA42D9">
        <w:rPr>
          <w:rFonts w:eastAsia="標楷體"/>
          <w:b/>
          <w:color w:val="1F4E79" w:themeColor="accent1" w:themeShade="80"/>
        </w:rPr>
        <w:t>c</w:t>
      </w:r>
      <w:r w:rsidR="008B0069">
        <w:rPr>
          <w:rFonts w:eastAsia="標楷體"/>
          <w:b/>
          <w:color w:val="1F4E79" w:themeColor="accent1" w:themeShade="80"/>
        </w:rPr>
        <w:t>edures</w:t>
      </w:r>
      <w:bookmarkEnd w:id="4"/>
    </w:p>
    <w:tbl>
      <w:tblPr>
        <w:tblStyle w:val="a3"/>
        <w:tblW w:w="0" w:type="auto"/>
        <w:tblInd w:w="250" w:type="dxa"/>
        <w:tblLook w:val="04A0" w:firstRow="1" w:lastRow="0" w:firstColumn="1" w:lastColumn="0" w:noHBand="0" w:noVBand="1"/>
      </w:tblPr>
      <w:tblGrid>
        <w:gridCol w:w="1305"/>
        <w:gridCol w:w="8073"/>
      </w:tblGrid>
      <w:tr w:rsidR="00AD2785" w:rsidRPr="00FF6B49" w:rsidTr="001009B0">
        <w:trPr>
          <w:trHeight w:val="1610"/>
        </w:trPr>
        <w:tc>
          <w:tcPr>
            <w:tcW w:w="1305" w:type="dxa"/>
            <w:shd w:val="clear" w:color="auto" w:fill="F2F2F2" w:themeFill="background1" w:themeFillShade="F2"/>
            <w:vAlign w:val="center"/>
          </w:tcPr>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步驟一</w:t>
            </w:r>
          </w:p>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Step 1</w:t>
            </w:r>
          </w:p>
        </w:tc>
        <w:tc>
          <w:tcPr>
            <w:tcW w:w="8073" w:type="dxa"/>
            <w:vAlign w:val="center"/>
          </w:tcPr>
          <w:p w:rsidR="00AD2785" w:rsidRPr="00FF6B49" w:rsidRDefault="00AD2785" w:rsidP="00FF6B49">
            <w:pPr>
              <w:pStyle w:val="ab"/>
              <w:widowControl/>
              <w:numPr>
                <w:ilvl w:val="0"/>
                <w:numId w:val="8"/>
              </w:numPr>
              <w:spacing w:line="280" w:lineRule="exact"/>
              <w:ind w:leftChars="0" w:left="315" w:hanging="315"/>
              <w:contextualSpacing/>
              <w:jc w:val="both"/>
              <w:rPr>
                <w:rFonts w:eastAsia="標楷體"/>
                <w:color w:val="000000" w:themeColor="text1"/>
              </w:rPr>
            </w:pPr>
            <w:r w:rsidRPr="00FF6B49">
              <w:rPr>
                <w:rFonts w:eastAsia="標楷體"/>
                <w:color w:val="000000" w:themeColor="text1"/>
              </w:rPr>
              <w:t>請先確認您的身份是否符合外國學生申請資格，再確認欲申請就讀系所及及入學時間之申請截止期限。</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Please make sure that you are eligible to apply as an international student. Then, check the deadline for the semester and program for which you intend to apply.</w:t>
            </w:r>
          </w:p>
        </w:tc>
      </w:tr>
      <w:tr w:rsidR="00AD2785" w:rsidRPr="00FF6B49" w:rsidTr="001009B0">
        <w:trPr>
          <w:trHeight w:val="3262"/>
        </w:trPr>
        <w:tc>
          <w:tcPr>
            <w:tcW w:w="1305" w:type="dxa"/>
            <w:shd w:val="clear" w:color="auto" w:fill="F2F2F2" w:themeFill="background1" w:themeFillShade="F2"/>
            <w:vAlign w:val="center"/>
          </w:tcPr>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步驟二</w:t>
            </w:r>
          </w:p>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Step 2</w:t>
            </w:r>
          </w:p>
        </w:tc>
        <w:tc>
          <w:tcPr>
            <w:tcW w:w="8073" w:type="dxa"/>
            <w:vAlign w:val="center"/>
          </w:tcPr>
          <w:p w:rsidR="00AD2785" w:rsidRPr="00FF6B49" w:rsidRDefault="00AD2785" w:rsidP="00FF6B49">
            <w:pPr>
              <w:pStyle w:val="ab"/>
              <w:widowControl/>
              <w:numPr>
                <w:ilvl w:val="0"/>
                <w:numId w:val="8"/>
              </w:numPr>
              <w:spacing w:line="280" w:lineRule="exact"/>
              <w:ind w:leftChars="0" w:left="315" w:hanging="315"/>
              <w:contextualSpacing/>
              <w:jc w:val="both"/>
              <w:rPr>
                <w:rFonts w:eastAsia="標楷體"/>
                <w:color w:val="000000" w:themeColor="text1"/>
              </w:rPr>
            </w:pPr>
            <w:r w:rsidRPr="00FF6B49">
              <w:rPr>
                <w:rFonts w:eastAsia="標楷體"/>
                <w:b/>
                <w:color w:val="000000" w:themeColor="text1"/>
                <w:u w:val="single"/>
              </w:rPr>
              <w:t>請至「吳鳳科技大學線上申請系統」進行線上報名</w:t>
            </w:r>
            <w:r w:rsidRPr="00FF6B49">
              <w:rPr>
                <w:rFonts w:eastAsia="標楷體"/>
                <w:color w:val="000000" w:themeColor="text1"/>
              </w:rPr>
              <w:t>，填妥報名資料並確認無誤後送出，即可列印</w:t>
            </w:r>
            <w:r w:rsidRPr="00FF6B49">
              <w:rPr>
                <w:rFonts w:eastAsia="標楷體"/>
                <w:b/>
                <w:color w:val="000000" w:themeColor="text1"/>
                <w:u w:val="single"/>
              </w:rPr>
              <w:t>入學申請表</w:t>
            </w:r>
            <w:r w:rsidRPr="00FF6B49">
              <w:rPr>
                <w:rFonts w:eastAsia="標楷體"/>
                <w:color w:val="000000" w:themeColor="text1"/>
              </w:rPr>
              <w:t>、</w:t>
            </w:r>
            <w:r w:rsidRPr="00FF6B49">
              <w:rPr>
                <w:rFonts w:eastAsia="標楷體"/>
                <w:b/>
                <w:color w:val="000000" w:themeColor="text1"/>
                <w:u w:val="single"/>
              </w:rPr>
              <w:t>繳交資料紀錄表</w:t>
            </w:r>
            <w:r w:rsidRPr="00FF6B49">
              <w:rPr>
                <w:rFonts w:eastAsia="標楷體"/>
                <w:color w:val="000000" w:themeColor="text1"/>
              </w:rPr>
              <w:t>、</w:t>
            </w:r>
            <w:r w:rsidRPr="00FF6B49">
              <w:rPr>
                <w:rFonts w:eastAsia="標楷體"/>
                <w:b/>
                <w:color w:val="000000" w:themeColor="text1"/>
                <w:u w:val="single"/>
              </w:rPr>
              <w:t>具結書</w:t>
            </w:r>
            <w:r w:rsidRPr="00FF6B49">
              <w:rPr>
                <w:rFonts w:eastAsia="標楷體"/>
                <w:color w:val="000000" w:themeColor="text1"/>
              </w:rPr>
              <w:t>、</w:t>
            </w:r>
            <w:r w:rsidRPr="00FF6B49">
              <w:rPr>
                <w:rFonts w:eastAsia="標楷體"/>
                <w:b/>
                <w:color w:val="000000" w:themeColor="text1"/>
                <w:u w:val="single"/>
              </w:rPr>
              <w:t>文件驗證切結書</w:t>
            </w:r>
            <w:r w:rsidRPr="00FF6B49">
              <w:rPr>
                <w:rFonts w:eastAsia="標楷體"/>
                <w:b/>
                <w:color w:val="000000" w:themeColor="text1"/>
                <w:u w:val="single"/>
              </w:rPr>
              <w:t>(</w:t>
            </w:r>
            <w:r w:rsidRPr="00FF6B49">
              <w:rPr>
                <w:rFonts w:eastAsia="標楷體"/>
                <w:b/>
                <w:color w:val="000000" w:themeColor="text1"/>
                <w:u w:val="single"/>
              </w:rPr>
              <w:t>如適用</w:t>
            </w:r>
            <w:r w:rsidRPr="00FF6B49">
              <w:rPr>
                <w:rFonts w:eastAsia="標楷體"/>
                <w:b/>
                <w:color w:val="000000" w:themeColor="text1"/>
                <w:u w:val="single"/>
              </w:rPr>
              <w:t>)</w:t>
            </w:r>
            <w:r w:rsidRPr="00FF6B49">
              <w:rPr>
                <w:rFonts w:eastAsia="標楷體"/>
                <w:color w:val="000000" w:themeColor="text1"/>
              </w:rPr>
              <w:t>、</w:t>
            </w:r>
            <w:r w:rsidRPr="00FF6B49">
              <w:rPr>
                <w:rFonts w:eastAsia="標楷體"/>
                <w:b/>
                <w:color w:val="000000" w:themeColor="text1"/>
                <w:u w:val="single"/>
              </w:rPr>
              <w:t>財力保證書</w:t>
            </w:r>
            <w:r w:rsidRPr="00FF6B49">
              <w:rPr>
                <w:rFonts w:eastAsia="標楷體"/>
                <w:b/>
                <w:color w:val="000000" w:themeColor="text1"/>
                <w:u w:val="single"/>
              </w:rPr>
              <w:t>(</w:t>
            </w:r>
            <w:r w:rsidRPr="00FF6B49">
              <w:rPr>
                <w:rFonts w:eastAsia="標楷體"/>
                <w:b/>
                <w:color w:val="000000" w:themeColor="text1"/>
                <w:u w:val="single"/>
              </w:rPr>
              <w:t>如適用</w:t>
            </w:r>
            <w:r w:rsidRPr="00FF6B49">
              <w:rPr>
                <w:rFonts w:eastAsia="標楷體"/>
                <w:b/>
                <w:color w:val="000000" w:themeColor="text1"/>
                <w:u w:val="single"/>
              </w:rPr>
              <w:t>)</w:t>
            </w:r>
            <w:r w:rsidRPr="00FF6B49">
              <w:rPr>
                <w:rFonts w:eastAsia="標楷體"/>
                <w:color w:val="000000" w:themeColor="text1"/>
              </w:rPr>
              <w:t>、</w:t>
            </w:r>
            <w:r w:rsidRPr="00FF6B49">
              <w:rPr>
                <w:rFonts w:eastAsia="標楷體"/>
                <w:b/>
                <w:color w:val="000000" w:themeColor="text1"/>
                <w:u w:val="single"/>
              </w:rPr>
              <w:t>報名信封封面</w:t>
            </w:r>
            <w:r w:rsidRPr="00FF6B49">
              <w:rPr>
                <w:rFonts w:eastAsia="標楷體"/>
                <w:color w:val="000000" w:themeColor="text1"/>
              </w:rPr>
              <w:t>。</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 xml:space="preserve">Visit the </w:t>
            </w:r>
            <w:r w:rsidRPr="00FF6B49">
              <w:rPr>
                <w:rFonts w:eastAsia="標楷體"/>
                <w:b/>
                <w:color w:val="000000" w:themeColor="text1"/>
                <w:u w:val="single"/>
              </w:rPr>
              <w:t>WFU online application system</w:t>
            </w:r>
            <w:r w:rsidRPr="00FF6B49">
              <w:rPr>
                <w:rFonts w:eastAsia="標楷體"/>
                <w:color w:val="000000" w:themeColor="text1"/>
              </w:rPr>
              <w:t>. Create an account and enter your personal data as prompted. Fill out the o</w:t>
            </w:r>
            <w:r w:rsidR="003E018C" w:rsidRPr="00FF6B49">
              <w:rPr>
                <w:rFonts w:eastAsia="標楷體"/>
                <w:color w:val="000000" w:themeColor="text1"/>
              </w:rPr>
              <w:t>nline application form, ensure</w:t>
            </w:r>
            <w:r w:rsidRPr="00FF6B49">
              <w:rPr>
                <w:rFonts w:eastAsia="標楷體"/>
                <w:color w:val="000000" w:themeColor="text1"/>
              </w:rPr>
              <w:t xml:space="preserve"> that all of the information is correct, then click “send” to complete the online </w:t>
            </w:r>
            <w:r w:rsidR="005D1596">
              <w:rPr>
                <w:rFonts w:eastAsia="標楷體"/>
                <w:color w:val="000000" w:themeColor="text1"/>
              </w:rPr>
              <w:t>procedures</w:t>
            </w:r>
            <w:r w:rsidRPr="00FF6B49">
              <w:rPr>
                <w:rFonts w:eastAsia="標楷體"/>
                <w:color w:val="000000" w:themeColor="text1"/>
              </w:rPr>
              <w:t xml:space="preserve">. Print out the </w:t>
            </w:r>
            <w:r w:rsidRPr="00FF6B49">
              <w:rPr>
                <w:rFonts w:eastAsia="標楷體"/>
                <w:b/>
                <w:color w:val="000000" w:themeColor="text1"/>
                <w:u w:val="single"/>
              </w:rPr>
              <w:t>Application Form</w:t>
            </w:r>
            <w:r w:rsidRPr="00FF6B49">
              <w:rPr>
                <w:rFonts w:eastAsia="標楷體"/>
                <w:color w:val="000000" w:themeColor="text1"/>
              </w:rPr>
              <w:t xml:space="preserve">, </w:t>
            </w:r>
            <w:r w:rsidRPr="00FF6B49">
              <w:rPr>
                <w:rFonts w:eastAsia="標楷體"/>
                <w:b/>
                <w:color w:val="000000" w:themeColor="text1"/>
                <w:u w:val="single"/>
              </w:rPr>
              <w:t>Checklist</w:t>
            </w:r>
            <w:r w:rsidRPr="00FF6B49">
              <w:rPr>
                <w:rFonts w:eastAsia="標楷體"/>
                <w:color w:val="000000" w:themeColor="text1"/>
              </w:rPr>
              <w:t xml:space="preserve">, </w:t>
            </w:r>
            <w:r w:rsidRPr="00FF6B49">
              <w:rPr>
                <w:rFonts w:eastAsia="標楷體"/>
                <w:b/>
                <w:color w:val="000000" w:themeColor="text1"/>
                <w:u w:val="single"/>
              </w:rPr>
              <w:t>Declaration</w:t>
            </w:r>
            <w:r w:rsidRPr="00FF6B49">
              <w:rPr>
                <w:rFonts w:eastAsia="標楷體"/>
                <w:color w:val="000000" w:themeColor="text1"/>
              </w:rPr>
              <w:t xml:space="preserve">, </w:t>
            </w:r>
            <w:r w:rsidRPr="00FF6B49">
              <w:rPr>
                <w:rFonts w:eastAsia="標楷體"/>
                <w:b/>
                <w:color w:val="000000" w:themeColor="text1"/>
                <w:u w:val="single"/>
              </w:rPr>
              <w:t>Affidavit (of admissions documents to be verified (if applicable)</w:t>
            </w:r>
            <w:r w:rsidRPr="00FF6B49">
              <w:rPr>
                <w:rFonts w:eastAsia="標楷體"/>
                <w:color w:val="000000" w:themeColor="text1"/>
              </w:rPr>
              <w:t xml:space="preserve">, </w:t>
            </w:r>
            <w:r w:rsidRPr="00FF6B49">
              <w:rPr>
                <w:rFonts w:eastAsia="標楷體"/>
                <w:b/>
                <w:color w:val="000000" w:themeColor="text1"/>
                <w:u w:val="single"/>
              </w:rPr>
              <w:t>Financial Guarantee (if applicable)</w:t>
            </w:r>
            <w:r w:rsidRPr="00FF6B49">
              <w:rPr>
                <w:rFonts w:eastAsia="標楷體"/>
                <w:color w:val="000000" w:themeColor="text1"/>
              </w:rPr>
              <w:t xml:space="preserve"> and </w:t>
            </w:r>
            <w:r w:rsidRPr="00FF6B49">
              <w:rPr>
                <w:rFonts w:eastAsia="標楷體"/>
                <w:b/>
                <w:color w:val="000000" w:themeColor="text1"/>
                <w:u w:val="single"/>
              </w:rPr>
              <w:t>Application Cover Sheet</w:t>
            </w:r>
            <w:r w:rsidRPr="00FF6B49">
              <w:rPr>
                <w:rFonts w:eastAsia="標楷體"/>
                <w:color w:val="000000" w:themeColor="text1"/>
              </w:rPr>
              <w:t>.</w:t>
            </w:r>
          </w:p>
        </w:tc>
      </w:tr>
      <w:tr w:rsidR="00AD2785" w:rsidRPr="00FF6B49" w:rsidTr="001009B0">
        <w:trPr>
          <w:trHeight w:val="1254"/>
        </w:trPr>
        <w:tc>
          <w:tcPr>
            <w:tcW w:w="1305" w:type="dxa"/>
            <w:shd w:val="clear" w:color="auto" w:fill="F2F2F2" w:themeFill="background1" w:themeFillShade="F2"/>
            <w:vAlign w:val="center"/>
          </w:tcPr>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步驟三</w:t>
            </w:r>
          </w:p>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Step 3</w:t>
            </w:r>
          </w:p>
        </w:tc>
        <w:tc>
          <w:tcPr>
            <w:tcW w:w="8073" w:type="dxa"/>
            <w:vAlign w:val="center"/>
          </w:tcPr>
          <w:p w:rsidR="00AD2785" w:rsidRPr="00FF6B49" w:rsidRDefault="00AD2785" w:rsidP="00FF6B49">
            <w:pPr>
              <w:pStyle w:val="ab"/>
              <w:widowControl/>
              <w:numPr>
                <w:ilvl w:val="0"/>
                <w:numId w:val="8"/>
              </w:numPr>
              <w:spacing w:line="280" w:lineRule="exact"/>
              <w:ind w:leftChars="0" w:left="315" w:hanging="315"/>
              <w:contextualSpacing/>
              <w:jc w:val="both"/>
              <w:rPr>
                <w:rFonts w:eastAsia="標楷體"/>
                <w:color w:val="000000" w:themeColor="text1"/>
              </w:rPr>
            </w:pPr>
            <w:r w:rsidRPr="00FF6B49">
              <w:rPr>
                <w:rFonts w:eastAsia="標楷體"/>
                <w:color w:val="000000" w:themeColor="text1"/>
              </w:rPr>
              <w:t>請於列印之入學申請表、具結書及文件驗證切結書上簽名。</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Sign your name on the completed application form, declaration and affidavit (of admissions documents to be verified).</w:t>
            </w:r>
          </w:p>
        </w:tc>
      </w:tr>
      <w:tr w:rsidR="00AD2785" w:rsidRPr="00FF6B49" w:rsidTr="001009B0">
        <w:trPr>
          <w:trHeight w:val="1272"/>
        </w:trPr>
        <w:tc>
          <w:tcPr>
            <w:tcW w:w="1305" w:type="dxa"/>
            <w:shd w:val="clear" w:color="auto" w:fill="F2F2F2" w:themeFill="background1" w:themeFillShade="F2"/>
            <w:vAlign w:val="center"/>
          </w:tcPr>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步驟四</w:t>
            </w:r>
          </w:p>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Step 4</w:t>
            </w:r>
          </w:p>
        </w:tc>
        <w:tc>
          <w:tcPr>
            <w:tcW w:w="8073" w:type="dxa"/>
            <w:vAlign w:val="center"/>
          </w:tcPr>
          <w:p w:rsidR="00AD2785" w:rsidRPr="00FF6B49" w:rsidRDefault="00AD2785" w:rsidP="00FF6B49">
            <w:pPr>
              <w:pStyle w:val="ab"/>
              <w:widowControl/>
              <w:numPr>
                <w:ilvl w:val="0"/>
                <w:numId w:val="8"/>
              </w:numPr>
              <w:spacing w:line="280" w:lineRule="exact"/>
              <w:ind w:leftChars="0" w:left="315" w:hanging="315"/>
              <w:contextualSpacing/>
              <w:jc w:val="both"/>
              <w:rPr>
                <w:rFonts w:eastAsia="標楷體"/>
                <w:color w:val="000000" w:themeColor="text1"/>
              </w:rPr>
            </w:pPr>
            <w:r w:rsidRPr="00FF6B49">
              <w:rPr>
                <w:rFonts w:eastAsia="標楷體"/>
                <w:color w:val="000000" w:themeColor="text1"/>
              </w:rPr>
              <w:t>準備申請所需文件，並檢查您欲申請之系所是否有另需繳交資料。</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Prepare all re</w:t>
            </w:r>
            <w:r w:rsidR="003E018C" w:rsidRPr="00FF6B49">
              <w:rPr>
                <w:rFonts w:eastAsia="標楷體"/>
                <w:color w:val="000000" w:themeColor="text1"/>
              </w:rPr>
              <w:t>quired documents. Please note: A</w:t>
            </w:r>
            <w:r w:rsidRPr="00FF6B49">
              <w:rPr>
                <w:rFonts w:eastAsia="標楷體"/>
                <w:color w:val="000000" w:themeColor="text1"/>
              </w:rPr>
              <w:t>pplicants are responsible for determining if additional documents for individual programs are required.</w:t>
            </w:r>
          </w:p>
        </w:tc>
      </w:tr>
      <w:tr w:rsidR="00AD2785" w:rsidRPr="00FF6B49" w:rsidTr="001009B0">
        <w:trPr>
          <w:trHeight w:val="4664"/>
        </w:trPr>
        <w:tc>
          <w:tcPr>
            <w:tcW w:w="1305" w:type="dxa"/>
            <w:shd w:val="clear" w:color="auto" w:fill="F2F2F2" w:themeFill="background1" w:themeFillShade="F2"/>
            <w:vAlign w:val="center"/>
          </w:tcPr>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步驟五</w:t>
            </w:r>
          </w:p>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Step 5</w:t>
            </w:r>
          </w:p>
        </w:tc>
        <w:tc>
          <w:tcPr>
            <w:tcW w:w="8073" w:type="dxa"/>
            <w:vAlign w:val="center"/>
          </w:tcPr>
          <w:p w:rsidR="00AD2785" w:rsidRPr="00FF6B49" w:rsidRDefault="00AD2785" w:rsidP="00FF6B49">
            <w:pPr>
              <w:pStyle w:val="ab"/>
              <w:widowControl/>
              <w:numPr>
                <w:ilvl w:val="0"/>
                <w:numId w:val="8"/>
              </w:numPr>
              <w:spacing w:line="280" w:lineRule="exact"/>
              <w:ind w:leftChars="0" w:left="315" w:hanging="315"/>
              <w:contextualSpacing/>
              <w:jc w:val="both"/>
              <w:rPr>
                <w:rFonts w:eastAsia="標楷體"/>
                <w:color w:val="000000" w:themeColor="text1"/>
              </w:rPr>
            </w:pPr>
            <w:r w:rsidRPr="00FF6B49">
              <w:rPr>
                <w:rFonts w:eastAsia="標楷體"/>
                <w:color w:val="000000" w:themeColor="text1"/>
              </w:rPr>
              <w:t>申請文件請於截止日前以掛號郵寄或親自送至以下地址</w:t>
            </w:r>
            <w:r w:rsidRPr="00FF6B49">
              <w:rPr>
                <w:rFonts w:eastAsia="標楷體"/>
                <w:color w:val="000000" w:themeColor="text1"/>
              </w:rPr>
              <w:t>(</w:t>
            </w:r>
            <w:r w:rsidRPr="00FF6B49">
              <w:rPr>
                <w:rFonts w:eastAsia="標楷體"/>
                <w:color w:val="000000" w:themeColor="text1"/>
              </w:rPr>
              <w:t>海外地區建議使用</w:t>
            </w:r>
            <w:r w:rsidRPr="00FF6B49">
              <w:rPr>
                <w:rFonts w:eastAsia="標楷體"/>
                <w:color w:val="000000" w:themeColor="text1"/>
              </w:rPr>
              <w:t>DHL</w:t>
            </w:r>
            <w:r w:rsidRPr="00FF6B49">
              <w:rPr>
                <w:rFonts w:eastAsia="標楷體"/>
                <w:color w:val="000000" w:themeColor="text1"/>
              </w:rPr>
              <w:t>或</w:t>
            </w:r>
            <w:r w:rsidRPr="00FF6B49">
              <w:rPr>
                <w:rFonts w:eastAsia="標楷體"/>
                <w:color w:val="000000" w:themeColor="text1"/>
              </w:rPr>
              <w:t>FedEx</w:t>
            </w:r>
            <w:r w:rsidRPr="00FF6B49">
              <w:rPr>
                <w:rFonts w:eastAsia="標楷體"/>
                <w:color w:val="000000" w:themeColor="text1"/>
              </w:rPr>
              <w:t>等快遞服務</w:t>
            </w:r>
            <w:r w:rsidRPr="00FF6B49">
              <w:rPr>
                <w:rFonts w:eastAsia="標楷體"/>
                <w:color w:val="000000" w:themeColor="text1"/>
              </w:rPr>
              <w:t>)</w:t>
            </w:r>
            <w:r w:rsidRPr="00FF6B49">
              <w:rPr>
                <w:rFonts w:eastAsia="標楷體"/>
                <w:color w:val="000000" w:themeColor="text1"/>
              </w:rPr>
              <w:t>。</w:t>
            </w:r>
            <w:r w:rsidRPr="00FF6B49">
              <w:rPr>
                <w:rFonts w:eastAsia="標楷體"/>
                <w:color w:val="000000" w:themeColor="text1"/>
              </w:rPr>
              <w:t>(</w:t>
            </w:r>
            <w:r w:rsidRPr="00FF6B49">
              <w:rPr>
                <w:rFonts w:eastAsia="標楷體"/>
                <w:color w:val="000000" w:themeColor="text1"/>
              </w:rPr>
              <w:t>請將報名信封封面，黏貼於申請郵件上</w:t>
            </w:r>
            <w:r w:rsidRPr="00FF6B49">
              <w:rPr>
                <w:rFonts w:eastAsia="標楷體"/>
                <w:color w:val="000000" w:themeColor="text1"/>
              </w:rPr>
              <w:t>)</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The application package must arrive before the application deadline. It can be delivered in person or by post to the following address:</w:t>
            </w:r>
          </w:p>
          <w:p w:rsidR="00AD2785" w:rsidRPr="00FF6B49" w:rsidRDefault="00AD2785" w:rsidP="00FF6B49">
            <w:pPr>
              <w:pStyle w:val="ab"/>
              <w:spacing w:line="280" w:lineRule="exact"/>
              <w:ind w:firstLineChars="200" w:firstLine="400"/>
              <w:jc w:val="both"/>
              <w:rPr>
                <w:rFonts w:eastAsia="標楷體"/>
                <w:i/>
                <w:color w:val="000000" w:themeColor="text1"/>
              </w:rPr>
            </w:pPr>
            <w:r w:rsidRPr="00FF6B49">
              <w:rPr>
                <w:rFonts w:eastAsia="標楷體"/>
                <w:i/>
                <w:color w:val="000000" w:themeColor="text1"/>
              </w:rPr>
              <w:t>吳鳳科技大學國際暨兩岸事務中心</w:t>
            </w:r>
          </w:p>
          <w:p w:rsidR="00AD2785" w:rsidRPr="00FF6B49" w:rsidRDefault="00AD2785" w:rsidP="00FF6B49">
            <w:pPr>
              <w:pStyle w:val="ab"/>
              <w:spacing w:line="280" w:lineRule="exact"/>
              <w:ind w:firstLineChars="200" w:firstLine="400"/>
              <w:jc w:val="both"/>
              <w:rPr>
                <w:rFonts w:eastAsia="標楷體"/>
                <w:i/>
                <w:color w:val="000000" w:themeColor="text1"/>
              </w:rPr>
            </w:pPr>
            <w:r w:rsidRPr="00FF6B49">
              <w:rPr>
                <w:rFonts w:eastAsia="標楷體"/>
                <w:i/>
                <w:color w:val="000000" w:themeColor="text1"/>
              </w:rPr>
              <w:t>62153</w:t>
            </w:r>
            <w:r w:rsidRPr="00FF6B49">
              <w:rPr>
                <w:rFonts w:eastAsia="標楷體"/>
                <w:i/>
                <w:color w:val="000000" w:themeColor="text1"/>
              </w:rPr>
              <w:t>嘉義縣民雄鄉建國路二段</w:t>
            </w:r>
            <w:r w:rsidRPr="00FF6B49">
              <w:rPr>
                <w:rFonts w:eastAsia="標楷體"/>
                <w:i/>
                <w:color w:val="000000" w:themeColor="text1"/>
              </w:rPr>
              <w:t>117</w:t>
            </w:r>
            <w:r w:rsidRPr="00FF6B49">
              <w:rPr>
                <w:rFonts w:eastAsia="標楷體"/>
                <w:i/>
                <w:color w:val="000000" w:themeColor="text1"/>
              </w:rPr>
              <w:t>號</w:t>
            </w:r>
          </w:p>
          <w:p w:rsidR="00AD2785" w:rsidRPr="00FF6B49" w:rsidRDefault="00AD2785" w:rsidP="00FF6B49">
            <w:pPr>
              <w:pStyle w:val="ab"/>
              <w:spacing w:line="280" w:lineRule="exact"/>
              <w:ind w:firstLineChars="200" w:firstLine="400"/>
              <w:jc w:val="both"/>
              <w:rPr>
                <w:rFonts w:eastAsia="標楷體"/>
                <w:i/>
                <w:color w:val="000000" w:themeColor="text1"/>
              </w:rPr>
            </w:pPr>
            <w:r w:rsidRPr="00FF6B49">
              <w:rPr>
                <w:rFonts w:eastAsia="標楷體"/>
                <w:i/>
                <w:color w:val="000000" w:themeColor="text1"/>
              </w:rPr>
              <w:t>International &amp; Cross-Strait Affairs Center,</w:t>
            </w:r>
            <w:r w:rsidR="00253051" w:rsidRPr="00FF6B49">
              <w:rPr>
                <w:rFonts w:eastAsia="標楷體"/>
                <w:i/>
                <w:color w:val="000000" w:themeColor="text1"/>
              </w:rPr>
              <w:t xml:space="preserve"> </w:t>
            </w:r>
            <w:r w:rsidRPr="00FF6B49">
              <w:rPr>
                <w:rFonts w:eastAsia="標楷體"/>
                <w:i/>
                <w:color w:val="000000" w:themeColor="text1"/>
              </w:rPr>
              <w:t>WuFeng University</w:t>
            </w:r>
          </w:p>
          <w:p w:rsidR="005D1596" w:rsidRDefault="00993F49" w:rsidP="005D1596">
            <w:pPr>
              <w:spacing w:line="280" w:lineRule="exact"/>
              <w:ind w:firstLineChars="400" w:firstLine="800"/>
              <w:jc w:val="both"/>
              <w:rPr>
                <w:rFonts w:eastAsia="標楷體"/>
                <w:i/>
                <w:color w:val="000000" w:themeColor="text1"/>
              </w:rPr>
            </w:pPr>
            <w:r w:rsidRPr="00993F49">
              <w:rPr>
                <w:rFonts w:eastAsia="標楷體"/>
                <w:i/>
                <w:color w:val="000000" w:themeColor="text1"/>
              </w:rPr>
              <w:t>117, Sec 2, Chiankuo Rd, Minhsiung, Chiayi County 62153, Taiwan, R.O.C.</w:t>
            </w:r>
          </w:p>
          <w:p w:rsidR="00AD2785" w:rsidRPr="00FF6B49" w:rsidRDefault="00AD2785" w:rsidP="005D1596">
            <w:pPr>
              <w:spacing w:line="280" w:lineRule="exact"/>
              <w:ind w:firstLineChars="200" w:firstLine="400"/>
              <w:jc w:val="both"/>
              <w:rPr>
                <w:rFonts w:eastAsia="標楷體"/>
                <w:color w:val="000000" w:themeColor="text1"/>
              </w:rPr>
            </w:pPr>
            <w:r w:rsidRPr="00FF6B49">
              <w:rPr>
                <w:rFonts w:eastAsia="標楷體"/>
                <w:color w:val="000000" w:themeColor="text1"/>
              </w:rPr>
              <w:t>親自繳交受理時間：週一至週五，</w:t>
            </w:r>
            <w:r w:rsidR="00253051" w:rsidRPr="00FF6B49">
              <w:rPr>
                <w:rFonts w:eastAsia="標楷體"/>
                <w:color w:val="000000" w:themeColor="text1"/>
              </w:rPr>
              <w:t>08:30-</w:t>
            </w:r>
            <w:r w:rsidRPr="00FF6B49">
              <w:rPr>
                <w:rFonts w:eastAsia="標楷體"/>
                <w:color w:val="000000" w:themeColor="text1"/>
              </w:rPr>
              <w:t>17:00</w:t>
            </w:r>
          </w:p>
          <w:p w:rsidR="00AD2785" w:rsidRPr="00FF6B49" w:rsidRDefault="00AD2785" w:rsidP="00FF6B49">
            <w:pPr>
              <w:spacing w:line="280" w:lineRule="exact"/>
              <w:ind w:firstLineChars="200" w:firstLine="400"/>
              <w:jc w:val="both"/>
              <w:rPr>
                <w:rFonts w:eastAsia="標楷體"/>
                <w:color w:val="000000" w:themeColor="text1"/>
              </w:rPr>
            </w:pPr>
            <w:r w:rsidRPr="00FF6B49">
              <w:rPr>
                <w:rFonts w:eastAsia="標楷體"/>
                <w:color w:val="000000" w:themeColor="text1"/>
              </w:rPr>
              <w:t>Office hours: Monday to Friday, 8:30-17:00</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Please note: For application packages mailed from overseas, DHL or FedEx is recommended. Please attach the Application Cover Sheet (see appendix 9) to the exterior of the application package or envelope.</w:t>
            </w:r>
          </w:p>
        </w:tc>
      </w:tr>
      <w:tr w:rsidR="00AD2785" w:rsidRPr="00FF6B49" w:rsidTr="001009B0">
        <w:trPr>
          <w:trHeight w:val="969"/>
        </w:trPr>
        <w:tc>
          <w:tcPr>
            <w:tcW w:w="1305" w:type="dxa"/>
            <w:shd w:val="clear" w:color="auto" w:fill="F2F2F2" w:themeFill="background1" w:themeFillShade="F2"/>
            <w:vAlign w:val="center"/>
          </w:tcPr>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步驟六</w:t>
            </w:r>
          </w:p>
          <w:p w:rsidR="00AD2785" w:rsidRPr="001009B0" w:rsidRDefault="00AD2785" w:rsidP="001C6123">
            <w:pPr>
              <w:spacing w:line="280" w:lineRule="exact"/>
              <w:jc w:val="center"/>
              <w:rPr>
                <w:rFonts w:eastAsia="標楷體"/>
                <w:color w:val="000000" w:themeColor="text1"/>
                <w:sz w:val="24"/>
              </w:rPr>
            </w:pPr>
            <w:r w:rsidRPr="001009B0">
              <w:rPr>
                <w:rFonts w:eastAsia="標楷體"/>
                <w:color w:val="000000" w:themeColor="text1"/>
                <w:sz w:val="24"/>
              </w:rPr>
              <w:t>Step 6</w:t>
            </w:r>
          </w:p>
        </w:tc>
        <w:tc>
          <w:tcPr>
            <w:tcW w:w="8073" w:type="dxa"/>
            <w:vAlign w:val="center"/>
          </w:tcPr>
          <w:p w:rsidR="00AD2785" w:rsidRPr="00FF6B49" w:rsidRDefault="00AD2785" w:rsidP="00FF6B49">
            <w:pPr>
              <w:pStyle w:val="ab"/>
              <w:widowControl/>
              <w:numPr>
                <w:ilvl w:val="0"/>
                <w:numId w:val="8"/>
              </w:numPr>
              <w:spacing w:line="280" w:lineRule="exact"/>
              <w:ind w:leftChars="0" w:left="315" w:hanging="315"/>
              <w:contextualSpacing/>
              <w:jc w:val="both"/>
              <w:rPr>
                <w:rFonts w:eastAsia="標楷體"/>
                <w:color w:val="000000" w:themeColor="text1"/>
              </w:rPr>
            </w:pPr>
            <w:r w:rsidRPr="00FF6B49">
              <w:rPr>
                <w:rFonts w:eastAsia="標楷體"/>
                <w:color w:val="000000" w:themeColor="text1"/>
              </w:rPr>
              <w:t>當申請表件收到時，我們會以電子郵件方式通知。</w:t>
            </w:r>
          </w:p>
          <w:p w:rsidR="00AD2785" w:rsidRPr="00FF6B49" w:rsidRDefault="00AD2785" w:rsidP="00FF6B49">
            <w:pPr>
              <w:pStyle w:val="ab"/>
              <w:spacing w:beforeLines="50" w:before="120" w:line="280" w:lineRule="exact"/>
              <w:ind w:leftChars="131" w:left="314"/>
              <w:jc w:val="both"/>
              <w:rPr>
                <w:rFonts w:eastAsia="標楷體"/>
                <w:color w:val="000000" w:themeColor="text1"/>
              </w:rPr>
            </w:pPr>
            <w:r w:rsidRPr="00FF6B49">
              <w:rPr>
                <w:rFonts w:eastAsia="標楷體"/>
                <w:color w:val="000000" w:themeColor="text1"/>
              </w:rPr>
              <w:t>You will be notified via e-mail when your application package has been received.</w:t>
            </w:r>
          </w:p>
        </w:tc>
      </w:tr>
    </w:tbl>
    <w:p w:rsidR="00AD2785" w:rsidRPr="00FF6B49" w:rsidRDefault="00AD2785" w:rsidP="00FF6B49">
      <w:pPr>
        <w:jc w:val="both"/>
        <w:rPr>
          <w:rFonts w:eastAsia="標楷體"/>
          <w:color w:val="000000" w:themeColor="text1"/>
        </w:rPr>
      </w:pPr>
    </w:p>
    <w:p w:rsidR="00AD2785" w:rsidRPr="00FF6B49" w:rsidRDefault="00AD2785" w:rsidP="00FF6B49">
      <w:pPr>
        <w:jc w:val="both"/>
        <w:rPr>
          <w:rFonts w:eastAsia="標楷體"/>
          <w:color w:val="000000" w:themeColor="text1"/>
        </w:rPr>
      </w:pPr>
    </w:p>
    <w:p w:rsidR="00AD2785" w:rsidRPr="00FF6B49" w:rsidRDefault="00AD2785" w:rsidP="00FF6B49">
      <w:pPr>
        <w:widowControl/>
        <w:jc w:val="both"/>
        <w:rPr>
          <w:rFonts w:eastAsia="標楷體"/>
          <w:b/>
          <w:color w:val="000000" w:themeColor="text1"/>
        </w:rPr>
      </w:pPr>
      <w:bookmarkStart w:id="5" w:name="_Toc413674101"/>
      <w:r w:rsidRPr="00FF6B49">
        <w:rPr>
          <w:rFonts w:eastAsia="標楷體"/>
          <w:color w:val="000000" w:themeColor="text1"/>
        </w:rPr>
        <w:br w:type="page"/>
      </w:r>
    </w:p>
    <w:p w:rsidR="00AD2785" w:rsidRPr="00FF6B49" w:rsidRDefault="00AD2785" w:rsidP="00FF6B49">
      <w:pPr>
        <w:jc w:val="both"/>
        <w:rPr>
          <w:rFonts w:eastAsia="標楷體"/>
          <w:b/>
          <w:color w:val="1F4E79" w:themeColor="accent1" w:themeShade="80"/>
        </w:rPr>
      </w:pPr>
      <w:r w:rsidRPr="00FF6B49">
        <w:rPr>
          <w:rFonts w:eastAsia="標楷體"/>
          <w:b/>
          <w:color w:val="1F4E79" w:themeColor="accent1" w:themeShade="80"/>
        </w:rPr>
        <w:lastRenderedPageBreak/>
        <w:t>5.</w:t>
      </w:r>
      <w:r w:rsidRPr="00FF6B49">
        <w:rPr>
          <w:rFonts w:eastAsia="標楷體"/>
          <w:b/>
          <w:color w:val="1F4E79" w:themeColor="accent1" w:themeShade="80"/>
        </w:rPr>
        <w:t>申請應繳交資料</w:t>
      </w:r>
      <w:r w:rsidRPr="00FF6B49">
        <w:rPr>
          <w:rFonts w:eastAsia="標楷體"/>
          <w:b/>
          <w:color w:val="1F4E79" w:themeColor="accent1" w:themeShade="80"/>
        </w:rPr>
        <w:t>/ Materials Required for Application</w:t>
      </w:r>
      <w:bookmarkEnd w:id="5"/>
    </w:p>
    <w:p w:rsidR="00AD2785" w:rsidRPr="00FF6B49" w:rsidRDefault="00AD2785"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t>(1)</w:t>
      </w:r>
      <w:r w:rsidRPr="00FF6B49">
        <w:rPr>
          <w:rFonts w:eastAsia="標楷體"/>
          <w:b/>
          <w:color w:val="000000" w:themeColor="text1"/>
        </w:rPr>
        <w:t>應繳資料檢核表</w:t>
      </w:r>
      <w:r w:rsidRPr="00FF6B49">
        <w:rPr>
          <w:rFonts w:eastAsia="標楷體"/>
          <w:b/>
          <w:color w:val="000000" w:themeColor="text1"/>
        </w:rPr>
        <w:t xml:space="preserve"> (</w:t>
      </w:r>
      <w:r w:rsidRPr="00FF6B49">
        <w:rPr>
          <w:rFonts w:eastAsia="標楷體"/>
          <w:b/>
          <w:color w:val="000000" w:themeColor="text1"/>
        </w:rPr>
        <w:t>表格將於線上申請表填完後，自動帶出</w:t>
      </w:r>
      <w:r w:rsidRPr="00FF6B49">
        <w:rPr>
          <w:rFonts w:eastAsia="標楷體"/>
          <w:b/>
          <w:color w:val="000000" w:themeColor="text1"/>
        </w:rPr>
        <w:t>)</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Application checklist. (Automatically generated after filling in the online application form)</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(2)</w:t>
      </w:r>
      <w:r w:rsidRPr="00FF6B49">
        <w:rPr>
          <w:rFonts w:eastAsia="標楷體"/>
          <w:b/>
          <w:color w:val="000000" w:themeColor="text1"/>
        </w:rPr>
        <w:t>入學申請表</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Application form</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線上填寫後須列印入學申請表，並附貼</w:t>
      </w:r>
      <w:r w:rsidRPr="00FF6B49">
        <w:rPr>
          <w:rFonts w:eastAsia="標楷體"/>
          <w:color w:val="000000" w:themeColor="text1"/>
        </w:rPr>
        <w:t>2</w:t>
      </w:r>
      <w:r w:rsidRPr="00FF6B49">
        <w:rPr>
          <w:rFonts w:eastAsia="標楷體"/>
          <w:color w:val="000000" w:themeColor="text1"/>
        </w:rPr>
        <w:t>吋半身脫帽近照。</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After filling in the online application form, print out the form and attach a recent passport sized photo (3.5cm x</w:t>
      </w:r>
      <w:r w:rsidR="00E94916" w:rsidRPr="00FF6B49">
        <w:rPr>
          <w:rFonts w:eastAsia="標楷體"/>
          <w:color w:val="000000" w:themeColor="text1"/>
        </w:rPr>
        <w:t xml:space="preserve"> </w:t>
      </w:r>
      <w:r w:rsidRPr="00FF6B49">
        <w:rPr>
          <w:rFonts w:eastAsia="標楷體"/>
          <w:color w:val="000000" w:themeColor="text1"/>
        </w:rPr>
        <w:t>4.5cm).</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(3)</w:t>
      </w:r>
      <w:r w:rsidRPr="00FF6B49">
        <w:rPr>
          <w:rFonts w:eastAsia="標楷體"/>
          <w:b/>
          <w:color w:val="000000" w:themeColor="text1"/>
        </w:rPr>
        <w:t>護照影本或其他國籍證明文件</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Copy of passport (front page) or other equivalent verification of nationality.</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(4)</w:t>
      </w:r>
      <w:r w:rsidRPr="00FF6B49">
        <w:rPr>
          <w:rFonts w:eastAsia="標楷體"/>
          <w:b/>
          <w:color w:val="000000" w:themeColor="text1"/>
        </w:rPr>
        <w:t>具結書</w:t>
      </w:r>
      <w:r w:rsidRPr="00FF6B49">
        <w:rPr>
          <w:rFonts w:eastAsia="標楷體"/>
          <w:b/>
          <w:color w:val="000000" w:themeColor="text1"/>
        </w:rPr>
        <w:t>(</w:t>
      </w:r>
      <w:r w:rsidRPr="00FF6B49">
        <w:rPr>
          <w:rFonts w:eastAsia="標楷體"/>
          <w:b/>
          <w:color w:val="000000" w:themeColor="text1"/>
        </w:rPr>
        <w:t>表格將於線上申請表填完後，自動帶出</w:t>
      </w:r>
      <w:r w:rsidRPr="00FF6B49">
        <w:rPr>
          <w:rFonts w:eastAsia="標楷體"/>
          <w:b/>
          <w:color w:val="000000" w:themeColor="text1"/>
        </w:rPr>
        <w:t>)</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Declaration (automatically generated after filling in the online application form)</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(5)</w:t>
      </w:r>
      <w:r w:rsidRPr="00FF6B49">
        <w:rPr>
          <w:rFonts w:eastAsia="標楷體"/>
          <w:b/>
          <w:color w:val="000000" w:themeColor="text1"/>
        </w:rPr>
        <w:t>推薦書二封</w:t>
      </w:r>
      <w:r w:rsidRPr="00FF6B49">
        <w:rPr>
          <w:rFonts w:eastAsia="標楷體"/>
          <w:b/>
          <w:color w:val="000000" w:themeColor="text1"/>
        </w:rPr>
        <w:t xml:space="preserve"> (</w:t>
      </w:r>
      <w:r w:rsidRPr="00FF6B49">
        <w:rPr>
          <w:rFonts w:eastAsia="標楷體"/>
          <w:b/>
          <w:color w:val="000000" w:themeColor="text1"/>
        </w:rPr>
        <w:t>申請碩士班</w:t>
      </w:r>
      <w:r w:rsidRPr="00FF6B49">
        <w:rPr>
          <w:rFonts w:eastAsia="標楷體"/>
          <w:b/>
          <w:color w:val="000000" w:themeColor="text1"/>
        </w:rPr>
        <w:t>)</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Two letters of recommendation (only for Master’s degree program applicants)</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(6)</w:t>
      </w:r>
      <w:r w:rsidRPr="00FF6B49">
        <w:rPr>
          <w:rFonts w:eastAsia="標楷體"/>
          <w:b/>
          <w:color w:val="000000" w:themeColor="text1"/>
        </w:rPr>
        <w:t>學歷證明文件</w:t>
      </w:r>
    </w:p>
    <w:p w:rsidR="00AD2785" w:rsidRPr="00FF6B49" w:rsidRDefault="00AD2785" w:rsidP="00FF6B49">
      <w:pPr>
        <w:spacing w:line="360" w:lineRule="exact"/>
        <w:ind w:leftChars="228" w:left="573" w:hangingChars="11" w:hanging="26"/>
        <w:jc w:val="both"/>
        <w:rPr>
          <w:rFonts w:eastAsia="標楷體"/>
          <w:color w:val="000000" w:themeColor="text1"/>
        </w:rPr>
      </w:pPr>
      <w:r w:rsidRPr="00FF6B49">
        <w:rPr>
          <w:rFonts w:eastAsia="標楷體"/>
          <w:color w:val="000000" w:themeColor="text1"/>
        </w:rPr>
        <w:t>Academic Credentials</w:t>
      </w:r>
    </w:p>
    <w:p w:rsidR="00AD2785" w:rsidRPr="00FF6B49" w:rsidRDefault="00AD2785" w:rsidP="00FF6B49">
      <w:pPr>
        <w:spacing w:line="360" w:lineRule="exact"/>
        <w:ind w:leftChars="228" w:left="573" w:hangingChars="11" w:hanging="26"/>
        <w:jc w:val="both"/>
        <w:rPr>
          <w:rFonts w:eastAsia="標楷體"/>
          <w:color w:val="000000" w:themeColor="text1"/>
        </w:rPr>
      </w:pPr>
      <w:r w:rsidRPr="00FF6B49">
        <w:rPr>
          <w:rFonts w:eastAsia="標楷體"/>
          <w:color w:val="000000" w:themeColor="text1"/>
        </w:rPr>
        <w:t>經我國駐外使領館、代表處、辦事處、其他經外交部授權機構</w:t>
      </w:r>
      <w:r w:rsidRPr="00FF6B49">
        <w:rPr>
          <w:rFonts w:eastAsia="標楷體"/>
          <w:color w:val="000000" w:themeColor="text1"/>
        </w:rPr>
        <w:t>(</w:t>
      </w:r>
      <w:r w:rsidRPr="00FF6B49">
        <w:rPr>
          <w:rFonts w:eastAsia="標楷體"/>
          <w:color w:val="000000" w:themeColor="text1"/>
        </w:rPr>
        <w:t>以下簡稱駐外館處</w:t>
      </w:r>
      <w:r w:rsidRPr="00FF6B49">
        <w:rPr>
          <w:rFonts w:eastAsia="標楷體"/>
          <w:color w:val="000000" w:themeColor="text1"/>
        </w:rPr>
        <w:t>)</w:t>
      </w:r>
      <w:r w:rsidRPr="00FF6B49">
        <w:rPr>
          <w:rFonts w:eastAsia="標楷體"/>
          <w:color w:val="000000" w:themeColor="text1"/>
        </w:rPr>
        <w:t>、行政院設立或指定之機構或委託之民間團體驗證之外國學校最高學歷或同等學力證明文件及成績單</w:t>
      </w:r>
      <w:r w:rsidRPr="00FF6B49">
        <w:rPr>
          <w:rFonts w:eastAsia="標楷體"/>
          <w:color w:val="000000" w:themeColor="text1"/>
        </w:rPr>
        <w:t>(</w:t>
      </w:r>
      <w:r w:rsidRPr="00FF6B49">
        <w:rPr>
          <w:rFonts w:eastAsia="標楷體"/>
          <w:color w:val="000000" w:themeColor="text1"/>
        </w:rPr>
        <w:t>中、英文以外之語文，應附中文或英文譯本</w:t>
      </w:r>
      <w:r w:rsidRPr="00FF6B49">
        <w:rPr>
          <w:rFonts w:eastAsia="標楷體"/>
          <w:color w:val="000000" w:themeColor="text1"/>
        </w:rPr>
        <w:t>)</w:t>
      </w:r>
    </w:p>
    <w:p w:rsidR="00AD2785" w:rsidRPr="00FF6B49" w:rsidRDefault="00AD2785" w:rsidP="00FF6B49">
      <w:pPr>
        <w:spacing w:line="360" w:lineRule="exact"/>
        <w:ind w:leftChars="228" w:left="573" w:hangingChars="11" w:hanging="26"/>
        <w:jc w:val="both"/>
        <w:rPr>
          <w:rFonts w:eastAsia="標楷體"/>
          <w:color w:val="000000" w:themeColor="text1"/>
        </w:rPr>
      </w:pPr>
      <w:r w:rsidRPr="00FF6B49">
        <w:rPr>
          <w:rFonts w:eastAsia="標楷體"/>
          <w:color w:val="000000" w:themeColor="text1"/>
        </w:rPr>
        <w:t>The highest-level diploma and transcript issued by an overseas academic institution. These documents must be authenticated by a R</w:t>
      </w:r>
      <w:r w:rsidR="00445F0D">
        <w:rPr>
          <w:rFonts w:eastAsia="標楷體" w:hint="eastAsia"/>
          <w:color w:val="000000" w:themeColor="text1"/>
        </w:rPr>
        <w:t>.</w:t>
      </w:r>
      <w:r w:rsidRPr="00FF6B49">
        <w:rPr>
          <w:rFonts w:eastAsia="標楷體"/>
          <w:color w:val="000000" w:themeColor="text1"/>
        </w:rPr>
        <w:t>O</w:t>
      </w:r>
      <w:r w:rsidR="00445F0D">
        <w:rPr>
          <w:rFonts w:eastAsia="標楷體" w:hint="eastAsia"/>
          <w:color w:val="000000" w:themeColor="text1"/>
        </w:rPr>
        <w:t>.</w:t>
      </w:r>
      <w:r w:rsidRPr="00FF6B49">
        <w:rPr>
          <w:rFonts w:eastAsia="標楷體"/>
          <w:color w:val="000000" w:themeColor="text1"/>
        </w:rPr>
        <w:t>C</w:t>
      </w:r>
      <w:r w:rsidR="00445F0D">
        <w:rPr>
          <w:rFonts w:eastAsia="標楷體" w:hint="eastAsia"/>
          <w:color w:val="000000" w:themeColor="text1"/>
        </w:rPr>
        <w:t>.(TAIWAN)</w:t>
      </w:r>
      <w:r w:rsidRPr="00FF6B49">
        <w:rPr>
          <w:rFonts w:eastAsia="標楷體"/>
          <w:color w:val="000000" w:themeColor="text1"/>
        </w:rPr>
        <w:t xml:space="preserve"> embassy, consulate, representative office, another agency authorized by the Ministry of Foreign Affairs (hereafter referred to as “Taiwan’s Overseas Representative Office”), or verified by an institute established or appointed by, or through a private agency commissioned by, the Executive Yuan (a copy of the translation in Chinese or English is necessary, if the original diploma is in a language other than Chinese or English).</w:t>
      </w:r>
    </w:p>
    <w:p w:rsidR="00AD2785" w:rsidRPr="00FF6B49" w:rsidRDefault="00AD2785" w:rsidP="00FF6B49">
      <w:pPr>
        <w:pStyle w:val="ab"/>
        <w:widowControl/>
        <w:numPr>
          <w:ilvl w:val="0"/>
          <w:numId w:val="9"/>
        </w:numPr>
        <w:spacing w:line="360" w:lineRule="exact"/>
        <w:ind w:leftChars="0"/>
        <w:contextualSpacing/>
        <w:jc w:val="both"/>
        <w:rPr>
          <w:rFonts w:eastAsia="標楷體"/>
          <w:color w:val="000000" w:themeColor="text1"/>
        </w:rPr>
      </w:pPr>
      <w:r w:rsidRPr="00FF6B49">
        <w:rPr>
          <w:rFonts w:eastAsia="標楷體"/>
          <w:color w:val="000000" w:themeColor="text1"/>
        </w:rPr>
        <w:t>大陸地區學歷：應依大陸地區學歷採認辦法規定辦理。</w:t>
      </w:r>
    </w:p>
    <w:p w:rsidR="00AD2785" w:rsidRPr="00FF6B49" w:rsidRDefault="00AD2785" w:rsidP="00FF6B49">
      <w:pPr>
        <w:pStyle w:val="ab"/>
        <w:spacing w:line="360" w:lineRule="exact"/>
        <w:ind w:leftChars="396" w:left="950"/>
        <w:jc w:val="both"/>
        <w:rPr>
          <w:rFonts w:eastAsia="標楷體"/>
          <w:color w:val="000000" w:themeColor="text1"/>
        </w:rPr>
      </w:pPr>
      <w:r w:rsidRPr="00FF6B49">
        <w:rPr>
          <w:rFonts w:eastAsia="標楷體"/>
          <w:color w:val="000000" w:themeColor="text1"/>
        </w:rPr>
        <w:t>Academic credentials from Mainland China: The Regulations Governing the Accreditation of Schools in Mainland China shall apply.</w:t>
      </w:r>
    </w:p>
    <w:p w:rsidR="00AD2785" w:rsidRPr="00FF6B49" w:rsidRDefault="00681DB5" w:rsidP="00FF6B49">
      <w:pPr>
        <w:pStyle w:val="ab"/>
        <w:widowControl/>
        <w:numPr>
          <w:ilvl w:val="0"/>
          <w:numId w:val="9"/>
        </w:numPr>
        <w:spacing w:line="360" w:lineRule="exact"/>
        <w:ind w:leftChars="0"/>
        <w:contextualSpacing/>
        <w:jc w:val="both"/>
        <w:rPr>
          <w:rFonts w:eastAsia="標楷體"/>
          <w:color w:val="000000" w:themeColor="text1"/>
        </w:rPr>
      </w:pPr>
      <w:r w:rsidRPr="00FF6B49">
        <w:rPr>
          <w:rFonts w:eastAsia="標楷體"/>
          <w:color w:val="000000" w:themeColor="text1"/>
        </w:rPr>
        <w:t>香港或澳門地區：應依香港澳門學歷檢附</w:t>
      </w:r>
      <w:r w:rsidR="00AD2785" w:rsidRPr="00FF6B49">
        <w:rPr>
          <w:rFonts w:eastAsia="標楷體"/>
          <w:color w:val="000000" w:themeColor="text1"/>
        </w:rPr>
        <w:t>及採認辦法規定辦理。</w:t>
      </w:r>
    </w:p>
    <w:p w:rsidR="00AD2785" w:rsidRPr="00FF6B49" w:rsidRDefault="00AD2785" w:rsidP="00FF6B49">
      <w:pPr>
        <w:pStyle w:val="ab"/>
        <w:spacing w:line="360" w:lineRule="exact"/>
        <w:ind w:leftChars="396" w:left="950"/>
        <w:jc w:val="both"/>
        <w:rPr>
          <w:rFonts w:eastAsia="標楷體"/>
          <w:color w:val="000000" w:themeColor="text1"/>
        </w:rPr>
      </w:pPr>
      <w:r w:rsidRPr="00FF6B49">
        <w:rPr>
          <w:rFonts w:eastAsia="標楷體"/>
          <w:color w:val="000000" w:themeColor="text1"/>
        </w:rPr>
        <w:t>Academic credentials from Hong Kong or Macau: Academic Credential Verification and Accreditation Methods adopted in Hong Kong and Macau shall apply.</w:t>
      </w:r>
    </w:p>
    <w:p w:rsidR="00AD2785" w:rsidRPr="00FF6B49" w:rsidRDefault="00AD2785" w:rsidP="00FF6B49">
      <w:pPr>
        <w:pStyle w:val="ab"/>
        <w:widowControl/>
        <w:numPr>
          <w:ilvl w:val="0"/>
          <w:numId w:val="9"/>
        </w:numPr>
        <w:spacing w:line="360" w:lineRule="exact"/>
        <w:ind w:leftChars="0"/>
        <w:contextualSpacing/>
        <w:jc w:val="both"/>
        <w:rPr>
          <w:rFonts w:eastAsia="標楷體"/>
          <w:color w:val="000000" w:themeColor="text1"/>
        </w:rPr>
      </w:pPr>
      <w:r w:rsidRPr="00FF6B49">
        <w:rPr>
          <w:rFonts w:eastAsia="標楷體"/>
          <w:color w:val="000000" w:themeColor="text1"/>
        </w:rPr>
        <w:t>其他地區學歷：</w:t>
      </w:r>
    </w:p>
    <w:p w:rsidR="00AD2785" w:rsidRPr="00FF6B49" w:rsidRDefault="00AD2785" w:rsidP="00FF6B49">
      <w:pPr>
        <w:pStyle w:val="ab"/>
        <w:spacing w:line="360" w:lineRule="exact"/>
        <w:ind w:leftChars="396" w:left="950"/>
        <w:jc w:val="both"/>
        <w:rPr>
          <w:rFonts w:eastAsia="標楷體"/>
          <w:color w:val="000000" w:themeColor="text1"/>
        </w:rPr>
      </w:pPr>
      <w:r w:rsidRPr="00FF6B49">
        <w:rPr>
          <w:rFonts w:eastAsia="標楷體"/>
          <w:color w:val="000000" w:themeColor="text1"/>
        </w:rPr>
        <w:t>Academic credentials from other areas:</w:t>
      </w:r>
    </w:p>
    <w:p w:rsidR="00AD2785" w:rsidRPr="00FF6B49" w:rsidRDefault="00AD2785" w:rsidP="00FF6B49">
      <w:pPr>
        <w:pStyle w:val="ab"/>
        <w:widowControl/>
        <w:numPr>
          <w:ilvl w:val="0"/>
          <w:numId w:val="10"/>
        </w:numPr>
        <w:spacing w:line="360" w:lineRule="exact"/>
        <w:ind w:leftChars="0"/>
        <w:contextualSpacing/>
        <w:jc w:val="both"/>
        <w:rPr>
          <w:rFonts w:eastAsia="標楷體"/>
          <w:color w:val="000000" w:themeColor="text1"/>
        </w:rPr>
      </w:pPr>
      <w:r w:rsidRPr="00FF6B49">
        <w:rPr>
          <w:rFonts w:eastAsia="標楷體"/>
          <w:color w:val="000000" w:themeColor="text1"/>
        </w:rPr>
        <w:t>海外臺灣學校及大陸地區臺商學校之學歷同我國同級學校學歷。</w:t>
      </w:r>
    </w:p>
    <w:p w:rsidR="00AD2785" w:rsidRPr="00FF6B49" w:rsidRDefault="00AD2785" w:rsidP="00FF6B49">
      <w:pPr>
        <w:pStyle w:val="ab"/>
        <w:spacing w:line="360" w:lineRule="exact"/>
        <w:ind w:leftChars="560" w:left="1344"/>
        <w:jc w:val="both"/>
        <w:rPr>
          <w:rFonts w:eastAsia="標楷體"/>
          <w:color w:val="000000" w:themeColor="text1"/>
        </w:rPr>
      </w:pPr>
      <w:r w:rsidRPr="00FF6B49">
        <w:rPr>
          <w:rFonts w:eastAsia="標楷體"/>
          <w:color w:val="000000" w:themeColor="text1"/>
        </w:rPr>
        <w:t>Academic credentials earned at overseas Taiwanese schools or Taiwanese schools in Mainland China shall be regarded as the same as those at domestic schools with equivalent levels.</w:t>
      </w:r>
    </w:p>
    <w:p w:rsidR="00AD2785" w:rsidRPr="00FF6B49" w:rsidRDefault="00AD2785" w:rsidP="00FF6B49">
      <w:pPr>
        <w:pStyle w:val="ab"/>
        <w:widowControl/>
        <w:numPr>
          <w:ilvl w:val="0"/>
          <w:numId w:val="10"/>
        </w:numPr>
        <w:spacing w:line="360" w:lineRule="exact"/>
        <w:ind w:leftChars="0"/>
        <w:contextualSpacing/>
        <w:jc w:val="both"/>
        <w:rPr>
          <w:rFonts w:eastAsia="標楷體"/>
          <w:color w:val="000000" w:themeColor="text1"/>
        </w:rPr>
      </w:pPr>
      <w:r w:rsidRPr="00FF6B49">
        <w:rPr>
          <w:rFonts w:eastAsia="標楷體"/>
          <w:color w:val="000000" w:themeColor="text1"/>
        </w:rPr>
        <w:lastRenderedPageBreak/>
        <w:t>前二目以外之國外地區學歷，應依大學辦理國外學歷採認辦法規定辦理。但設校或分校於大陸地區之外國學校學歷，應經大陸地區公證處公證，並經行政院設立或指定之機構或委託之民間團體驗證。</w:t>
      </w:r>
    </w:p>
    <w:p w:rsidR="00AD2785" w:rsidRPr="00FF6B49" w:rsidRDefault="00AD2785" w:rsidP="006C06F0">
      <w:pPr>
        <w:pStyle w:val="ab"/>
        <w:spacing w:afterLines="50" w:after="120" w:line="360" w:lineRule="exact"/>
        <w:ind w:leftChars="560" w:left="1344"/>
        <w:jc w:val="both"/>
        <w:rPr>
          <w:rFonts w:eastAsia="標楷體"/>
          <w:color w:val="000000" w:themeColor="text1"/>
        </w:rPr>
      </w:pPr>
      <w:r w:rsidRPr="00FF6B49">
        <w:rPr>
          <w:rFonts w:eastAsia="標楷體"/>
          <w:color w:val="000000" w:themeColor="text1"/>
        </w:rPr>
        <w:t>Academic credentials referred to in the preceding t</w:t>
      </w:r>
      <w:r w:rsidR="00445F0D">
        <w:rPr>
          <w:rFonts w:eastAsia="標楷體"/>
          <w:color w:val="000000" w:themeColor="text1"/>
        </w:rPr>
        <w:t>wo items shall be subject to “</w:t>
      </w:r>
      <w:r w:rsidRPr="00FF6B49">
        <w:rPr>
          <w:rFonts w:eastAsia="標楷體"/>
          <w:color w:val="000000" w:themeColor="text1"/>
        </w:rPr>
        <w:t>Regulations Regarding the Assessment and Recognition of Foreign Academic Credentials for Institutions of Higher Education</w:t>
      </w:r>
      <w:r w:rsidR="00445F0D">
        <w:rPr>
          <w:rFonts w:eastAsia="標楷體"/>
          <w:color w:val="000000" w:themeColor="text1"/>
        </w:rPr>
        <w:t>”</w:t>
      </w:r>
      <w:r w:rsidRPr="00FF6B49">
        <w:rPr>
          <w:rFonts w:eastAsia="標楷體"/>
          <w:color w:val="000000" w:themeColor="text1"/>
        </w:rPr>
        <w:t>. However, academic credentials earned from schools or branches established in Mainland China by foreign institutions shall require public notarization in Mainland China and be verified by an institute established or appointed by, or through a private agency commissioned by, the Executive Yuan.</w:t>
      </w:r>
    </w:p>
    <w:tbl>
      <w:tblPr>
        <w:tblStyle w:val="a3"/>
        <w:tblW w:w="0" w:type="auto"/>
        <w:tblInd w:w="988" w:type="dxa"/>
        <w:tblLook w:val="04A0" w:firstRow="1" w:lastRow="0" w:firstColumn="1" w:lastColumn="0" w:noHBand="0" w:noVBand="1"/>
      </w:tblPr>
      <w:tblGrid>
        <w:gridCol w:w="8640"/>
      </w:tblGrid>
      <w:tr w:rsidR="00AD2785" w:rsidRPr="00FF6B49" w:rsidTr="00943105">
        <w:trPr>
          <w:trHeight w:val="3051"/>
        </w:trPr>
        <w:tc>
          <w:tcPr>
            <w:tcW w:w="8640" w:type="dxa"/>
          </w:tcPr>
          <w:p w:rsidR="00AD2785" w:rsidRPr="00FF6B49" w:rsidRDefault="00AD2785" w:rsidP="00FF6B49">
            <w:pPr>
              <w:pStyle w:val="ab"/>
              <w:widowControl/>
              <w:numPr>
                <w:ilvl w:val="0"/>
                <w:numId w:val="8"/>
              </w:numPr>
              <w:spacing w:line="360" w:lineRule="exact"/>
              <w:ind w:leftChars="0" w:left="244" w:hanging="244"/>
              <w:contextualSpacing/>
              <w:jc w:val="both"/>
              <w:rPr>
                <w:rFonts w:eastAsia="標楷體"/>
                <w:color w:val="000000" w:themeColor="text1"/>
              </w:rPr>
            </w:pPr>
            <w:r w:rsidRPr="00FF6B49">
              <w:rPr>
                <w:rFonts w:eastAsia="標楷體"/>
                <w:color w:val="000000" w:themeColor="text1"/>
              </w:rPr>
              <w:t>成績單須有在校每學期課程所修讀之成績</w:t>
            </w:r>
          </w:p>
          <w:p w:rsidR="00AD2785" w:rsidRPr="00FF6B49" w:rsidRDefault="00AD2785" w:rsidP="00FF6B49">
            <w:pPr>
              <w:pStyle w:val="ab"/>
              <w:spacing w:line="360" w:lineRule="exact"/>
              <w:ind w:leftChars="112" w:left="285" w:hanging="16"/>
              <w:jc w:val="both"/>
              <w:rPr>
                <w:rFonts w:eastAsia="標楷體"/>
                <w:color w:val="000000" w:themeColor="text1"/>
              </w:rPr>
            </w:pPr>
            <w:r w:rsidRPr="00FF6B49">
              <w:rPr>
                <w:rFonts w:eastAsia="標楷體"/>
                <w:color w:val="000000" w:themeColor="text1"/>
              </w:rPr>
              <w:t>Transcripts must show grades for every semester of study in which you were enrolled at that institution.</w:t>
            </w:r>
          </w:p>
          <w:p w:rsidR="00AD2785" w:rsidRPr="00FF6B49" w:rsidRDefault="00AD2785" w:rsidP="00FF6B49">
            <w:pPr>
              <w:pStyle w:val="ab"/>
              <w:widowControl/>
              <w:numPr>
                <w:ilvl w:val="0"/>
                <w:numId w:val="8"/>
              </w:numPr>
              <w:spacing w:line="360" w:lineRule="exact"/>
              <w:ind w:leftChars="0" w:left="244" w:hanging="244"/>
              <w:contextualSpacing/>
              <w:jc w:val="both"/>
              <w:rPr>
                <w:rFonts w:eastAsia="標楷體"/>
                <w:color w:val="000000" w:themeColor="text1"/>
              </w:rPr>
            </w:pPr>
            <w:r w:rsidRPr="00FF6B49">
              <w:rPr>
                <w:rFonts w:eastAsia="標楷體"/>
                <w:color w:val="000000" w:themeColor="text1"/>
              </w:rPr>
              <w:t>應屆畢業生申請者，申請時可不須繳交畢業證書，但註冊時必須繳交，否則取消錄取資格。</w:t>
            </w:r>
          </w:p>
          <w:p w:rsidR="00AD2785" w:rsidRPr="00FF6B49" w:rsidRDefault="00AD2785" w:rsidP="00FF6B49">
            <w:pPr>
              <w:pStyle w:val="ab"/>
              <w:spacing w:line="360" w:lineRule="exact"/>
              <w:ind w:leftChars="112" w:left="285" w:hanging="16"/>
              <w:jc w:val="both"/>
              <w:rPr>
                <w:rFonts w:eastAsia="標楷體"/>
                <w:color w:val="000000" w:themeColor="text1"/>
              </w:rPr>
            </w:pPr>
            <w:r w:rsidRPr="00FF6B49">
              <w:rPr>
                <w:rFonts w:eastAsia="標楷體"/>
                <w:color w:val="000000" w:themeColor="text1"/>
              </w:rPr>
              <w:t>Recent graduates do not need to hand in their diploma with their application. The diploma must be submitted at the time of registration, however, or the admissions offer will be revoked.</w:t>
            </w:r>
          </w:p>
          <w:p w:rsidR="00AD2785" w:rsidRPr="00FF6B49" w:rsidRDefault="00AD2785" w:rsidP="00FF6B49">
            <w:pPr>
              <w:pStyle w:val="ab"/>
              <w:widowControl/>
              <w:numPr>
                <w:ilvl w:val="0"/>
                <w:numId w:val="8"/>
              </w:numPr>
              <w:spacing w:line="360" w:lineRule="exact"/>
              <w:ind w:leftChars="0" w:left="244" w:hanging="244"/>
              <w:contextualSpacing/>
              <w:jc w:val="both"/>
              <w:rPr>
                <w:rFonts w:eastAsia="標楷體"/>
                <w:color w:val="000000" w:themeColor="text1"/>
              </w:rPr>
            </w:pPr>
            <w:r w:rsidRPr="00FF6B49">
              <w:rPr>
                <w:rFonts w:eastAsia="標楷體"/>
                <w:color w:val="000000" w:themeColor="text1"/>
              </w:rPr>
              <w:t>駐外館處網站請至外交部網站</w:t>
            </w:r>
            <w:r w:rsidRPr="00FF6B49">
              <w:rPr>
                <w:rFonts w:eastAsia="標楷體"/>
                <w:color w:val="000000" w:themeColor="text1"/>
              </w:rPr>
              <w:t>(</w:t>
            </w:r>
            <w:hyperlink r:id="rId13" w:history="1">
              <w:r w:rsidRPr="00FF6B49">
                <w:rPr>
                  <w:rStyle w:val="a4"/>
                  <w:rFonts w:eastAsia="標楷體"/>
                  <w:color w:val="000000" w:themeColor="text1"/>
                </w:rPr>
                <w:t>http://www.taiwanembassy.org</w:t>
              </w:r>
            </w:hyperlink>
            <w:r w:rsidRPr="00FF6B49">
              <w:rPr>
                <w:rFonts w:eastAsia="標楷體"/>
                <w:color w:val="000000" w:themeColor="text1"/>
              </w:rPr>
              <w:t>)</w:t>
            </w:r>
            <w:r w:rsidRPr="00FF6B49">
              <w:rPr>
                <w:rFonts w:eastAsia="標楷體"/>
                <w:color w:val="000000" w:themeColor="text1"/>
              </w:rPr>
              <w:t>查詢。</w:t>
            </w:r>
          </w:p>
          <w:p w:rsidR="00AD2785" w:rsidRPr="00FF6B49" w:rsidRDefault="00AD2785" w:rsidP="00A3793F">
            <w:pPr>
              <w:pStyle w:val="ab"/>
              <w:spacing w:line="360" w:lineRule="exact"/>
              <w:ind w:leftChars="112" w:left="285" w:hanging="16"/>
              <w:rPr>
                <w:rFonts w:eastAsia="標楷體"/>
                <w:color w:val="000000" w:themeColor="text1"/>
              </w:rPr>
            </w:pPr>
            <w:r w:rsidRPr="00FF6B49">
              <w:rPr>
                <w:rFonts w:eastAsia="標楷體"/>
                <w:color w:val="000000" w:themeColor="text1"/>
              </w:rPr>
              <w:t>For more information please visit the Ministry of Foreign Affairs website: (</w:t>
            </w:r>
            <w:hyperlink r:id="rId14" w:history="1">
              <w:r w:rsidRPr="00FF6B49">
                <w:rPr>
                  <w:rStyle w:val="a4"/>
                  <w:rFonts w:eastAsia="標楷體"/>
                  <w:color w:val="000000" w:themeColor="text1"/>
                </w:rPr>
                <w:t>http://www.taiwanembassy.org</w:t>
              </w:r>
            </w:hyperlink>
            <w:r w:rsidRPr="00FF6B49">
              <w:rPr>
                <w:rFonts w:eastAsia="標楷體"/>
                <w:color w:val="000000" w:themeColor="text1"/>
              </w:rPr>
              <w:t>)</w:t>
            </w:r>
          </w:p>
        </w:tc>
      </w:tr>
    </w:tbl>
    <w:p w:rsidR="00AD2785" w:rsidRPr="00FF6B49" w:rsidRDefault="00AD2785" w:rsidP="00FF6B49">
      <w:pPr>
        <w:spacing w:line="360" w:lineRule="exact"/>
        <w:ind w:leftChars="99" w:left="543" w:hangingChars="127" w:hanging="305"/>
        <w:jc w:val="both"/>
        <w:rPr>
          <w:rFonts w:eastAsia="標楷體"/>
          <w:color w:val="000000" w:themeColor="text1"/>
        </w:rPr>
      </w:pPr>
    </w:p>
    <w:p w:rsidR="00AD2785" w:rsidRPr="00FF6B49" w:rsidRDefault="00AD2785"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t>(7)</w:t>
      </w:r>
      <w:r w:rsidRPr="00FF6B49">
        <w:rPr>
          <w:rFonts w:eastAsia="標楷體"/>
          <w:b/>
          <w:color w:val="000000" w:themeColor="text1"/>
        </w:rPr>
        <w:t>財力證明</w:t>
      </w:r>
      <w:r w:rsidRPr="00FF6B49">
        <w:rPr>
          <w:rFonts w:eastAsia="標楷體"/>
          <w:b/>
          <w:color w:val="000000" w:themeColor="text1"/>
        </w:rPr>
        <w:t xml:space="preserve"> (</w:t>
      </w:r>
      <w:r w:rsidRPr="00FF6B49">
        <w:rPr>
          <w:rFonts w:eastAsia="標楷體"/>
          <w:b/>
          <w:color w:val="000000" w:themeColor="text1"/>
        </w:rPr>
        <w:t>請選擇以下任一種方式繳交</w:t>
      </w:r>
      <w:r w:rsidRPr="00FF6B49">
        <w:rPr>
          <w:rFonts w:eastAsia="標楷體"/>
          <w:b/>
          <w:color w:val="000000" w:themeColor="text1"/>
        </w:rPr>
        <w:t>)</w:t>
      </w:r>
    </w:p>
    <w:p w:rsidR="00AD2785" w:rsidRPr="00FF6B49" w:rsidRDefault="00AD2785" w:rsidP="00FF6B49">
      <w:pPr>
        <w:spacing w:line="360" w:lineRule="exact"/>
        <w:ind w:leftChars="128" w:left="513" w:hangingChars="86" w:hanging="206"/>
        <w:jc w:val="both"/>
        <w:rPr>
          <w:rFonts w:eastAsia="標楷體"/>
          <w:color w:val="000000" w:themeColor="text1"/>
        </w:rPr>
      </w:pPr>
      <w:r w:rsidRPr="00FF6B49">
        <w:rPr>
          <w:rFonts w:eastAsia="標楷體"/>
          <w:color w:val="000000" w:themeColor="text1"/>
        </w:rPr>
        <w:t xml:space="preserve">　</w:t>
      </w:r>
      <w:r w:rsidRPr="00FF6B49">
        <w:rPr>
          <w:rFonts w:eastAsia="標楷體"/>
          <w:color w:val="000000" w:themeColor="text1"/>
        </w:rPr>
        <w:t>Financial Statement with the minimum balance according to the Taiwan representative office regulations. (Please select one of the following):</w:t>
      </w:r>
    </w:p>
    <w:p w:rsidR="00AD2785" w:rsidRPr="00FF6B49" w:rsidRDefault="00AD2785" w:rsidP="00FF6B49">
      <w:pPr>
        <w:spacing w:line="360" w:lineRule="exact"/>
        <w:ind w:leftChars="354" w:left="850" w:firstLine="1"/>
        <w:jc w:val="both"/>
        <w:rPr>
          <w:rFonts w:eastAsia="標楷體"/>
          <w:color w:val="000000" w:themeColor="text1"/>
        </w:rPr>
      </w:pPr>
      <w:r w:rsidRPr="00FF6B49">
        <w:rPr>
          <w:rFonts w:eastAsia="標楷體"/>
          <w:color w:val="000000" w:themeColor="text1"/>
        </w:rPr>
        <w:t>A.</w:t>
      </w:r>
      <w:r w:rsidRPr="00FF6B49">
        <w:rPr>
          <w:rFonts w:eastAsia="標楷體"/>
          <w:color w:val="000000" w:themeColor="text1"/>
        </w:rPr>
        <w:t>最近三個月內經金融機構開具之足夠在臺就學之財力證明影本一份。</w:t>
      </w:r>
    </w:p>
    <w:p w:rsidR="00AD2785" w:rsidRPr="00FF6B49" w:rsidRDefault="00AD2785" w:rsidP="00FF6B49">
      <w:pPr>
        <w:spacing w:line="360" w:lineRule="exact"/>
        <w:ind w:leftChars="354" w:left="850" w:firstLine="1"/>
        <w:jc w:val="both"/>
        <w:rPr>
          <w:rFonts w:eastAsia="標楷體"/>
          <w:color w:val="000000" w:themeColor="text1"/>
        </w:rPr>
      </w:pPr>
      <w:r w:rsidRPr="00FF6B49">
        <w:rPr>
          <w:rFonts w:eastAsia="標楷體"/>
          <w:color w:val="000000" w:themeColor="text1"/>
        </w:rPr>
        <w:t xml:space="preserve">　</w:t>
      </w:r>
      <w:r w:rsidRPr="00FF6B49">
        <w:rPr>
          <w:rFonts w:eastAsia="標楷體"/>
          <w:color w:val="000000" w:themeColor="text1"/>
        </w:rPr>
        <w:t>Photocopy of a financial statement that demonstrates financial sustainability for study in</w:t>
      </w:r>
    </w:p>
    <w:p w:rsidR="00AD2785" w:rsidRPr="00FF6B49" w:rsidRDefault="00AD2785" w:rsidP="00FF6B49">
      <w:pPr>
        <w:spacing w:line="360" w:lineRule="exact"/>
        <w:ind w:leftChars="354" w:left="850" w:firstLine="1"/>
        <w:jc w:val="both"/>
        <w:rPr>
          <w:rFonts w:eastAsia="標楷體"/>
          <w:color w:val="000000" w:themeColor="text1"/>
        </w:rPr>
      </w:pPr>
      <w:r w:rsidRPr="00FF6B49">
        <w:rPr>
          <w:rFonts w:eastAsia="標楷體"/>
          <w:color w:val="000000" w:themeColor="text1"/>
        </w:rPr>
        <w:t xml:space="preserve">　</w:t>
      </w:r>
      <w:r w:rsidRPr="00FF6B49">
        <w:rPr>
          <w:rFonts w:eastAsia="標楷體"/>
          <w:color w:val="000000" w:themeColor="text1"/>
        </w:rPr>
        <w:t>Taiwan (issued by a financial institution within the past three months).</w:t>
      </w:r>
    </w:p>
    <w:p w:rsidR="00AD2785" w:rsidRPr="00FF6B49" w:rsidRDefault="00AD2785" w:rsidP="00FF6B49">
      <w:pPr>
        <w:spacing w:line="360" w:lineRule="exact"/>
        <w:ind w:leftChars="354" w:left="850" w:firstLine="1"/>
        <w:jc w:val="both"/>
        <w:rPr>
          <w:rFonts w:eastAsia="標楷體"/>
          <w:color w:val="000000" w:themeColor="text1"/>
        </w:rPr>
      </w:pPr>
      <w:r w:rsidRPr="00FF6B49">
        <w:rPr>
          <w:rFonts w:eastAsia="標楷體"/>
          <w:color w:val="000000" w:themeColor="text1"/>
        </w:rPr>
        <w:t>B.</w:t>
      </w:r>
      <w:r w:rsidRPr="00FF6B49">
        <w:rPr>
          <w:rFonts w:eastAsia="標楷體"/>
          <w:color w:val="000000" w:themeColor="text1"/>
        </w:rPr>
        <w:t>政府、大專校院或民間機構提供全額獎助學金之證明。</w:t>
      </w:r>
    </w:p>
    <w:p w:rsidR="00AD2785" w:rsidRPr="00FF6B49" w:rsidRDefault="00AD2785" w:rsidP="00FF6B49">
      <w:pPr>
        <w:spacing w:line="360" w:lineRule="exact"/>
        <w:ind w:leftChars="354" w:left="850" w:firstLine="1"/>
        <w:jc w:val="both"/>
        <w:rPr>
          <w:rFonts w:eastAsia="標楷體"/>
          <w:color w:val="000000" w:themeColor="text1"/>
        </w:rPr>
      </w:pPr>
      <w:r w:rsidRPr="00FF6B49">
        <w:rPr>
          <w:rFonts w:eastAsia="標楷體"/>
          <w:color w:val="000000" w:themeColor="text1"/>
        </w:rPr>
        <w:t xml:space="preserve">　</w:t>
      </w:r>
      <w:r w:rsidRPr="00FF6B49">
        <w:rPr>
          <w:rFonts w:eastAsia="標楷體"/>
          <w:color w:val="000000" w:themeColor="text1"/>
        </w:rPr>
        <w:t xml:space="preserve">Proof of full scholarship provided by a government agency, university, college or private </w:t>
      </w:r>
    </w:p>
    <w:p w:rsidR="00AD2785" w:rsidRPr="00FF6B49" w:rsidRDefault="00AD2785" w:rsidP="006C06F0">
      <w:pPr>
        <w:spacing w:afterLines="50" w:after="120" w:line="360" w:lineRule="exact"/>
        <w:ind w:leftChars="354" w:left="850"/>
        <w:jc w:val="both"/>
        <w:rPr>
          <w:rFonts w:eastAsia="標楷體"/>
          <w:color w:val="000000" w:themeColor="text1"/>
        </w:rPr>
      </w:pPr>
      <w:r w:rsidRPr="00FF6B49">
        <w:rPr>
          <w:rFonts w:eastAsia="標楷體"/>
          <w:color w:val="000000" w:themeColor="text1"/>
        </w:rPr>
        <w:t xml:space="preserve">　</w:t>
      </w:r>
      <w:r w:rsidRPr="00FF6B49">
        <w:rPr>
          <w:rFonts w:eastAsia="標楷體"/>
          <w:color w:val="000000" w:themeColor="text1"/>
        </w:rPr>
        <w:t>organization.</w:t>
      </w:r>
    </w:p>
    <w:tbl>
      <w:tblPr>
        <w:tblStyle w:val="a3"/>
        <w:tblW w:w="0" w:type="auto"/>
        <w:tblInd w:w="958" w:type="dxa"/>
        <w:tblLook w:val="04A0" w:firstRow="1" w:lastRow="0" w:firstColumn="1" w:lastColumn="0" w:noHBand="0" w:noVBand="1"/>
      </w:tblPr>
      <w:tblGrid>
        <w:gridCol w:w="8670"/>
      </w:tblGrid>
      <w:tr w:rsidR="00AD2785" w:rsidRPr="00FF6B49" w:rsidTr="00943105">
        <w:trPr>
          <w:trHeight w:val="840"/>
        </w:trPr>
        <w:tc>
          <w:tcPr>
            <w:tcW w:w="8670" w:type="dxa"/>
          </w:tcPr>
          <w:p w:rsidR="00AD2785" w:rsidRPr="00FF6B49" w:rsidRDefault="00AD2785" w:rsidP="00FF6B49">
            <w:pPr>
              <w:pStyle w:val="ab"/>
              <w:widowControl/>
              <w:numPr>
                <w:ilvl w:val="0"/>
                <w:numId w:val="8"/>
              </w:numPr>
              <w:spacing w:line="360" w:lineRule="exact"/>
              <w:ind w:leftChars="0"/>
              <w:contextualSpacing/>
              <w:jc w:val="both"/>
              <w:rPr>
                <w:rFonts w:eastAsia="標楷體"/>
                <w:color w:val="000000" w:themeColor="text1"/>
              </w:rPr>
            </w:pPr>
            <w:r w:rsidRPr="00FF6B49">
              <w:rPr>
                <w:rFonts w:eastAsia="標楷體"/>
                <w:color w:val="000000" w:themeColor="text1"/>
              </w:rPr>
              <w:t>存款證明非申請人帳戶，需附上資助者之財力保證書及其存款證明</w:t>
            </w:r>
            <w:r w:rsidRPr="00FF6B49">
              <w:rPr>
                <w:rFonts w:eastAsia="標楷體"/>
                <w:color w:val="000000" w:themeColor="text1"/>
              </w:rPr>
              <w:t>(</w:t>
            </w:r>
            <w:r w:rsidRPr="00FF6B49">
              <w:rPr>
                <w:rFonts w:eastAsia="標楷體"/>
                <w:color w:val="000000" w:themeColor="text1"/>
              </w:rPr>
              <w:t>如附表</w:t>
            </w:r>
            <w:r w:rsidRPr="00FF6B49">
              <w:rPr>
                <w:rFonts w:eastAsia="標楷體"/>
                <w:color w:val="000000" w:themeColor="text1"/>
              </w:rPr>
              <w:t>5)</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If the financial statement is not in the name of the applicant, a financial guarantee is also required from the sponsor. (Appendix 5)</w:t>
            </w:r>
          </w:p>
        </w:tc>
      </w:tr>
    </w:tbl>
    <w:p w:rsidR="00943105" w:rsidRDefault="00943105" w:rsidP="00943105">
      <w:pPr>
        <w:widowControl/>
        <w:jc w:val="both"/>
        <w:rPr>
          <w:rFonts w:eastAsia="標楷體"/>
          <w:b/>
          <w:color w:val="000000" w:themeColor="text1"/>
        </w:rPr>
      </w:pPr>
    </w:p>
    <w:p w:rsidR="00943105" w:rsidRPr="00FF6B49" w:rsidRDefault="00943105" w:rsidP="00943105">
      <w:pPr>
        <w:widowControl/>
        <w:ind w:firstLineChars="100" w:firstLine="240"/>
        <w:jc w:val="both"/>
        <w:rPr>
          <w:rFonts w:eastAsia="標楷體"/>
          <w:b/>
          <w:color w:val="000000" w:themeColor="text1"/>
        </w:rPr>
      </w:pPr>
      <w:r w:rsidRPr="00FF6B49">
        <w:rPr>
          <w:rFonts w:eastAsia="標楷體"/>
          <w:b/>
          <w:color w:val="000000" w:themeColor="text1"/>
        </w:rPr>
        <w:t>(8)</w:t>
      </w:r>
      <w:r w:rsidRPr="00FF6B49">
        <w:rPr>
          <w:rFonts w:eastAsia="標楷體"/>
          <w:b/>
          <w:color w:val="000000" w:themeColor="text1"/>
        </w:rPr>
        <w:t>各系所規定應繳交資料</w:t>
      </w:r>
      <w:r w:rsidRPr="00FF6B49">
        <w:rPr>
          <w:rFonts w:eastAsia="標楷體"/>
          <w:b/>
          <w:color w:val="000000" w:themeColor="text1"/>
        </w:rPr>
        <w:t xml:space="preserve"> (</w:t>
      </w:r>
      <w:r w:rsidRPr="00FF6B49">
        <w:rPr>
          <w:rFonts w:eastAsia="標楷體"/>
          <w:b/>
          <w:color w:val="000000" w:themeColor="text1"/>
        </w:rPr>
        <w:t>請參考</w:t>
      </w:r>
      <w:r w:rsidRPr="00FF6B49">
        <w:rPr>
          <w:rFonts w:eastAsia="標楷體"/>
          <w:b/>
          <w:color w:val="000000" w:themeColor="text1"/>
        </w:rPr>
        <w:t xml:space="preserve">II. </w:t>
      </w:r>
      <w:r w:rsidRPr="00FF6B49">
        <w:rPr>
          <w:rFonts w:eastAsia="標楷體"/>
          <w:b/>
          <w:color w:val="000000" w:themeColor="text1"/>
        </w:rPr>
        <w:t>招生系所規定事項</w:t>
      </w:r>
      <w:r w:rsidRPr="00FF6B49">
        <w:rPr>
          <w:rFonts w:eastAsia="標楷體"/>
          <w:b/>
          <w:color w:val="000000" w:themeColor="text1"/>
        </w:rPr>
        <w:t>)</w:t>
      </w:r>
      <w:r w:rsidRPr="00FF6B49">
        <w:rPr>
          <w:rFonts w:eastAsia="標楷體"/>
          <w:b/>
          <w:color w:val="000000" w:themeColor="text1"/>
        </w:rPr>
        <w:t>。</w:t>
      </w:r>
    </w:p>
    <w:p w:rsidR="00943105" w:rsidRPr="00FF6B49" w:rsidRDefault="00943105" w:rsidP="00943105">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Additional required documents for individual programs (Please refer to Part II: Admissions Criteria).</w:t>
      </w:r>
    </w:p>
    <w:p w:rsidR="00943105" w:rsidRPr="00FF6B49" w:rsidRDefault="00943105" w:rsidP="00943105">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(9)</w:t>
      </w:r>
      <w:r w:rsidRPr="00FF6B49">
        <w:rPr>
          <w:rFonts w:eastAsia="標楷體"/>
          <w:b/>
          <w:color w:val="000000" w:themeColor="text1"/>
        </w:rPr>
        <w:t>如曾為雙重國籍者須檢附由內政部發給的「喪失國籍許可證明書」影本或其他證明文件。</w:t>
      </w:r>
    </w:p>
    <w:p w:rsidR="00943105" w:rsidRPr="00FF6B49" w:rsidRDefault="00943105" w:rsidP="00943105">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 xml:space="preserve">An applicant who formerly held </w:t>
      </w:r>
      <w:r>
        <w:rPr>
          <w:rFonts w:eastAsia="標楷體"/>
          <w:color w:val="000000" w:themeColor="text1"/>
        </w:rPr>
        <w:t>Republic of China(TAIWAN)</w:t>
      </w:r>
      <w:r w:rsidRPr="00FF6B49">
        <w:rPr>
          <w:rFonts w:eastAsia="標楷體"/>
          <w:color w:val="000000" w:themeColor="text1"/>
        </w:rPr>
        <w:t xml:space="preserve"> citizenship must attach a photocopy of the “Forfeited Nationality Permit Certificate” or other official certificate issued by the Ministry of the Interior.</w:t>
      </w:r>
    </w:p>
    <w:p w:rsidR="00AD2785" w:rsidRPr="00FF6B49" w:rsidRDefault="00AD2785" w:rsidP="00943105">
      <w:pPr>
        <w:widowControl/>
        <w:jc w:val="both"/>
        <w:rPr>
          <w:rFonts w:eastAsia="標楷體"/>
          <w:color w:val="000000" w:themeColor="text1"/>
        </w:rPr>
      </w:pPr>
      <w:r w:rsidRPr="00FF6B49">
        <w:rPr>
          <w:rFonts w:eastAsia="標楷體"/>
          <w:b/>
          <w:color w:val="000000" w:themeColor="text1"/>
        </w:rPr>
        <w:br w:type="page"/>
      </w:r>
    </w:p>
    <w:tbl>
      <w:tblPr>
        <w:tblStyle w:val="a3"/>
        <w:tblW w:w="0" w:type="auto"/>
        <w:tblInd w:w="543" w:type="dxa"/>
        <w:tblLook w:val="04A0" w:firstRow="1" w:lastRow="0" w:firstColumn="1" w:lastColumn="0" w:noHBand="0" w:noVBand="1"/>
      </w:tblPr>
      <w:tblGrid>
        <w:gridCol w:w="9085"/>
      </w:tblGrid>
      <w:tr w:rsidR="00AD2785" w:rsidRPr="00FF6B49" w:rsidTr="00943105">
        <w:tc>
          <w:tcPr>
            <w:tcW w:w="9085" w:type="dxa"/>
          </w:tcPr>
          <w:p w:rsidR="00AD2785" w:rsidRPr="00FF6B49" w:rsidRDefault="00AD2785" w:rsidP="00FF6B49">
            <w:pPr>
              <w:spacing w:line="360" w:lineRule="exact"/>
              <w:jc w:val="both"/>
              <w:rPr>
                <w:rFonts w:eastAsia="標楷體"/>
                <w:b/>
                <w:color w:val="000000" w:themeColor="text1"/>
              </w:rPr>
            </w:pPr>
            <w:r w:rsidRPr="00FF6B49">
              <w:rPr>
                <w:rFonts w:eastAsia="標楷體"/>
                <w:b/>
                <w:color w:val="000000" w:themeColor="text1"/>
              </w:rPr>
              <w:lastRenderedPageBreak/>
              <w:t>備註</w:t>
            </w:r>
            <w:r w:rsidRPr="00FF6B49">
              <w:rPr>
                <w:rFonts w:eastAsia="標楷體"/>
                <w:b/>
                <w:color w:val="000000" w:themeColor="text1"/>
              </w:rPr>
              <w:t>Note:</w:t>
            </w:r>
          </w:p>
          <w:p w:rsidR="00AD2785" w:rsidRPr="00FF6B49" w:rsidRDefault="00AD2785" w:rsidP="00FF6B49">
            <w:pPr>
              <w:pStyle w:val="ab"/>
              <w:widowControl/>
              <w:numPr>
                <w:ilvl w:val="0"/>
                <w:numId w:val="8"/>
              </w:numPr>
              <w:spacing w:line="360" w:lineRule="exact"/>
              <w:ind w:leftChars="0" w:left="308" w:hanging="308"/>
              <w:contextualSpacing/>
              <w:jc w:val="both"/>
              <w:rPr>
                <w:rFonts w:eastAsia="標楷體"/>
                <w:color w:val="000000" w:themeColor="text1"/>
              </w:rPr>
            </w:pPr>
            <w:r w:rsidRPr="00FF6B49">
              <w:rPr>
                <w:rFonts w:eastAsia="標楷體"/>
                <w:color w:val="000000" w:themeColor="text1"/>
              </w:rPr>
              <w:t>如在申請截止日期前無法完成驗證手續，請繳交「文件驗證切結書」</w:t>
            </w:r>
            <w:r w:rsidRPr="00FF6B49">
              <w:rPr>
                <w:rFonts w:eastAsia="標楷體"/>
                <w:color w:val="000000" w:themeColor="text1"/>
              </w:rPr>
              <w:t>(</w:t>
            </w:r>
            <w:r w:rsidRPr="00FF6B49">
              <w:rPr>
                <w:rFonts w:eastAsia="標楷體"/>
                <w:color w:val="000000" w:themeColor="text1"/>
              </w:rPr>
              <w:t>如附表</w:t>
            </w:r>
            <w:r w:rsidRPr="00FF6B49">
              <w:rPr>
                <w:rFonts w:eastAsia="標楷體"/>
                <w:color w:val="000000" w:themeColor="text1"/>
              </w:rPr>
              <w:t>4)</w:t>
            </w:r>
            <w:r w:rsidRPr="00FF6B49">
              <w:rPr>
                <w:rFonts w:eastAsia="標楷體"/>
                <w:color w:val="000000" w:themeColor="text1"/>
              </w:rPr>
              <w:t>，若經錄取，須於報到註冊時繳交經我國駐外館處、行政院設立或指定之機構或委託之民間團體驗證之畢業證書及成績單正本，未能如期繳交者，將取消其錄取資格。</w:t>
            </w:r>
          </w:p>
          <w:p w:rsidR="00AD2785" w:rsidRPr="00FF6B49" w:rsidRDefault="00AD2785" w:rsidP="00A3793F">
            <w:pPr>
              <w:pStyle w:val="ab"/>
              <w:spacing w:line="320" w:lineRule="exact"/>
              <w:ind w:leftChars="127" w:left="305"/>
              <w:jc w:val="both"/>
              <w:rPr>
                <w:rFonts w:eastAsia="標楷體"/>
                <w:color w:val="000000" w:themeColor="text1"/>
              </w:rPr>
            </w:pPr>
            <w:r w:rsidRPr="00FF6B49">
              <w:rPr>
                <w:rFonts w:eastAsia="標楷體"/>
                <w:color w:val="000000" w:themeColor="text1"/>
              </w:rPr>
              <w:t xml:space="preserve">If the verification </w:t>
            </w:r>
            <w:r w:rsidR="00BF4612">
              <w:rPr>
                <w:rFonts w:eastAsia="標楷體"/>
                <w:color w:val="000000" w:themeColor="text1"/>
              </w:rPr>
              <w:t>process</w:t>
            </w:r>
            <w:r w:rsidRPr="00FF6B49">
              <w:rPr>
                <w:rFonts w:eastAsia="標楷體"/>
                <w:color w:val="000000" w:themeColor="text1"/>
              </w:rPr>
              <w:t xml:space="preserve"> is not completed before the application deadline, a signed Affidavit (of Admissions Document to be Verified) (see Appendix 4) must be submitted with the application. At the time of registration, students must provide the original academic degree and transcript verified by a Taiwan overseas representative office, or verified by an institute established or appointed by, or through a private agency commissioned by, the Executive Yuan. If the related certificates cannot be submitted on time, the admissions offer will be revoked.</w:t>
            </w:r>
          </w:p>
          <w:p w:rsidR="00AD2785" w:rsidRPr="00FF6B49" w:rsidRDefault="00AD2785" w:rsidP="00FF6B49">
            <w:pPr>
              <w:pStyle w:val="ab"/>
              <w:widowControl/>
              <w:numPr>
                <w:ilvl w:val="0"/>
                <w:numId w:val="8"/>
              </w:numPr>
              <w:spacing w:line="360" w:lineRule="exact"/>
              <w:ind w:leftChars="0" w:left="308" w:hanging="308"/>
              <w:contextualSpacing/>
              <w:jc w:val="both"/>
              <w:rPr>
                <w:rFonts w:eastAsia="標楷體"/>
                <w:color w:val="000000" w:themeColor="text1"/>
              </w:rPr>
            </w:pPr>
            <w:r w:rsidRPr="00FF6B49">
              <w:rPr>
                <w:rFonts w:eastAsia="標楷體"/>
                <w:color w:val="000000" w:themeColor="text1"/>
              </w:rPr>
              <w:t>所有申請文件概不退還，請自行保留備份。</w:t>
            </w:r>
          </w:p>
          <w:p w:rsidR="00AD2785" w:rsidRPr="00A3793F" w:rsidRDefault="00AD2785" w:rsidP="00A3793F">
            <w:pPr>
              <w:pStyle w:val="ab"/>
              <w:spacing w:line="320" w:lineRule="exact"/>
              <w:ind w:leftChars="127" w:left="305"/>
              <w:jc w:val="both"/>
              <w:rPr>
                <w:rFonts w:eastAsia="標楷體"/>
                <w:color w:val="000000" w:themeColor="text1"/>
                <w:spacing w:val="-6"/>
              </w:rPr>
            </w:pPr>
            <w:r w:rsidRPr="00A3793F">
              <w:rPr>
                <w:rFonts w:eastAsia="標楷體"/>
                <w:color w:val="000000" w:themeColor="text1"/>
                <w:spacing w:val="-6"/>
              </w:rPr>
              <w:t>Application documents will not be returned for any reason. If required, please make copies for your own records.</w:t>
            </w:r>
          </w:p>
        </w:tc>
      </w:tr>
    </w:tbl>
    <w:p w:rsidR="00AD2785" w:rsidRPr="00FF6B49" w:rsidRDefault="00AD2785" w:rsidP="00CC582E">
      <w:pPr>
        <w:spacing w:beforeLines="50" w:before="120"/>
        <w:jc w:val="both"/>
        <w:rPr>
          <w:rFonts w:eastAsia="標楷體"/>
          <w:b/>
          <w:color w:val="1F4E79" w:themeColor="accent1" w:themeShade="80"/>
        </w:rPr>
      </w:pPr>
      <w:bookmarkStart w:id="6" w:name="_Toc413674102"/>
      <w:r w:rsidRPr="00FF6B49">
        <w:rPr>
          <w:rFonts w:eastAsia="標楷體"/>
          <w:b/>
          <w:color w:val="1F4E79" w:themeColor="accent1" w:themeShade="80"/>
        </w:rPr>
        <w:t>6.</w:t>
      </w:r>
      <w:r w:rsidRPr="00FF6B49">
        <w:rPr>
          <w:rFonts w:eastAsia="標楷體"/>
          <w:b/>
          <w:color w:val="1F4E79" w:themeColor="accent1" w:themeShade="80"/>
        </w:rPr>
        <w:t>申請注意事項</w:t>
      </w:r>
      <w:r w:rsidRPr="00FF6B49">
        <w:rPr>
          <w:rFonts w:eastAsia="標楷體"/>
          <w:b/>
          <w:color w:val="1F4E79" w:themeColor="accent1" w:themeShade="80"/>
        </w:rPr>
        <w:t xml:space="preserve">/ Application </w:t>
      </w:r>
      <w:bookmarkEnd w:id="6"/>
      <w:r w:rsidRPr="00FF6B49">
        <w:rPr>
          <w:rFonts w:eastAsia="標楷體"/>
          <w:b/>
          <w:color w:val="1F4E79" w:themeColor="accent1" w:themeShade="80"/>
        </w:rPr>
        <w:t>Remarks</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(1)</w:t>
      </w:r>
      <w:r w:rsidRPr="00FF6B49">
        <w:rPr>
          <w:rFonts w:eastAsia="標楷體"/>
          <w:b/>
          <w:color w:val="000000" w:themeColor="text1"/>
        </w:rPr>
        <w:t>申請人不曾以僑生身份在中華民國就讀。</w:t>
      </w:r>
    </w:p>
    <w:p w:rsidR="00AD2785" w:rsidRPr="00FF6B49" w:rsidRDefault="00445F0D" w:rsidP="00FF6B49">
      <w:pPr>
        <w:spacing w:line="360" w:lineRule="exact"/>
        <w:ind w:leftChars="239" w:left="574" w:firstLineChars="10" w:firstLine="24"/>
        <w:jc w:val="both"/>
        <w:rPr>
          <w:rFonts w:eastAsia="標楷體"/>
          <w:color w:val="000000" w:themeColor="text1"/>
        </w:rPr>
      </w:pPr>
      <w:r>
        <w:rPr>
          <w:rFonts w:eastAsia="標楷體"/>
          <w:color w:val="000000" w:themeColor="text1"/>
        </w:rPr>
        <w:t>Applicant has never studied in</w:t>
      </w:r>
      <w:r w:rsidR="00AD2785" w:rsidRPr="00FF6B49">
        <w:rPr>
          <w:rFonts w:eastAsia="標楷體"/>
          <w:color w:val="000000" w:themeColor="text1"/>
        </w:rPr>
        <w:t xml:space="preserve"> </w:t>
      </w:r>
      <w:r w:rsidR="00EF16EA">
        <w:rPr>
          <w:rFonts w:eastAsia="標楷體"/>
          <w:color w:val="000000" w:themeColor="text1"/>
        </w:rPr>
        <w:t>Republic of China(TAIWAN)</w:t>
      </w:r>
      <w:r w:rsidR="00AD2785" w:rsidRPr="00FF6B49">
        <w:rPr>
          <w:rFonts w:eastAsia="標楷體"/>
          <w:color w:val="000000" w:themeColor="text1"/>
        </w:rPr>
        <w:t xml:space="preserve"> as an Overseas Chinese student.</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(2)</w:t>
      </w:r>
      <w:r w:rsidRPr="00FF6B49">
        <w:rPr>
          <w:rFonts w:eastAsia="標楷體"/>
          <w:b/>
          <w:color w:val="000000" w:themeColor="text1"/>
        </w:rPr>
        <w:t>依教育部規定，外國學生經入學學校以操行、學業成績不及格或因犯刑事案件確定致遭退學者，不得再依「外國學生來臺就學辦法」向本校申請入學。若違反此規定並經查證屬實者，撤銷其入學資格。</w:t>
      </w:r>
    </w:p>
    <w:p w:rsidR="00AD2785" w:rsidRPr="00FF6B49" w:rsidRDefault="00AD2785" w:rsidP="00CC582E">
      <w:pPr>
        <w:spacing w:line="320" w:lineRule="exact"/>
        <w:ind w:leftChars="239" w:left="574" w:firstLineChars="10" w:firstLine="24"/>
        <w:jc w:val="both"/>
        <w:rPr>
          <w:rFonts w:eastAsia="標楷體"/>
          <w:color w:val="000000" w:themeColor="text1"/>
        </w:rPr>
      </w:pPr>
      <w:r w:rsidRPr="00FF6B49">
        <w:rPr>
          <w:rFonts w:eastAsia="標楷體"/>
          <w:color w:val="000000" w:themeColor="text1"/>
        </w:rPr>
        <w:t>In accordance with Ministry of Education (MOE) regulations, international students who are expelled from a university or college due to behavioral issues, poor academic performance or a conviction under the criminal code may not apply for admission under the “Regulations Regarding International Students Undertaking Studies in Taiwan”. Any violation of this regulation that is verified will result in an immediate revocation of the individual’s WuFeng University (WFU) student status.</w:t>
      </w:r>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(3)</w:t>
      </w:r>
      <w:r w:rsidRPr="00FF6B49">
        <w:rPr>
          <w:rFonts w:eastAsia="標楷體"/>
          <w:b/>
          <w:color w:val="000000" w:themeColor="text1"/>
        </w:rPr>
        <w:t>已報名或錄取之學生，如經發現申請資格不符規定或所繳交之證件有經變造、偽造、假借、冒用等不實情事者，未入學者即取消錄取資料；已入學者開除學籍，亦不發給任何學歷證明；如將來在本校畢業後始發現者，除勒令繳銷學位證書外，並公告取消其畢業資格。</w:t>
      </w:r>
    </w:p>
    <w:p w:rsidR="00AD2785" w:rsidRPr="00FF6B49" w:rsidRDefault="00AD2785" w:rsidP="00CC582E">
      <w:pPr>
        <w:spacing w:line="320" w:lineRule="exact"/>
        <w:ind w:leftChars="239" w:left="574" w:firstLineChars="10" w:firstLine="24"/>
        <w:jc w:val="both"/>
        <w:rPr>
          <w:rFonts w:eastAsia="標楷體"/>
          <w:color w:val="000000" w:themeColor="text1"/>
        </w:rPr>
      </w:pPr>
      <w:r w:rsidRPr="00FF6B49">
        <w:rPr>
          <w:rFonts w:eastAsia="標楷體"/>
          <w:color w:val="000000" w:themeColor="text1"/>
        </w:rPr>
        <w:t>Offer of admission shall be revoked and/or the student shall be dismissed from WFU if any information provided in the application or any of the supporting documents have been found to be falsified. Those who have graduated shall have their diploma revoked.</w:t>
      </w:r>
    </w:p>
    <w:p w:rsidR="00AD2785" w:rsidRPr="00FF6B49" w:rsidRDefault="00AD2785" w:rsidP="00FF6B49">
      <w:pPr>
        <w:spacing w:line="360" w:lineRule="exact"/>
        <w:ind w:leftChars="99" w:left="543" w:hangingChars="127" w:hanging="305"/>
        <w:jc w:val="both"/>
        <w:rPr>
          <w:rFonts w:eastAsia="標楷體"/>
          <w:color w:val="000000" w:themeColor="text1"/>
        </w:rPr>
      </w:pPr>
    </w:p>
    <w:p w:rsidR="00AD2785" w:rsidRPr="00FF6B49" w:rsidRDefault="00AD2785" w:rsidP="00FF6B49">
      <w:pPr>
        <w:jc w:val="both"/>
        <w:rPr>
          <w:rFonts w:eastAsia="標楷體"/>
          <w:b/>
          <w:color w:val="1F4E79" w:themeColor="accent1" w:themeShade="80"/>
        </w:rPr>
      </w:pPr>
      <w:bookmarkStart w:id="7" w:name="_Toc413674103"/>
      <w:r w:rsidRPr="00FF6B49">
        <w:rPr>
          <w:rFonts w:eastAsia="標楷體"/>
          <w:b/>
          <w:color w:val="1F4E79" w:themeColor="accent1" w:themeShade="80"/>
        </w:rPr>
        <w:t>7.</w:t>
      </w:r>
      <w:r w:rsidRPr="00FF6B49">
        <w:rPr>
          <w:rFonts w:eastAsia="標楷體"/>
          <w:b/>
          <w:color w:val="1F4E79" w:themeColor="accent1" w:themeShade="80"/>
        </w:rPr>
        <w:t>修業期限</w:t>
      </w:r>
      <w:r w:rsidRPr="00FF6B49">
        <w:rPr>
          <w:rFonts w:eastAsia="標楷體"/>
          <w:b/>
          <w:color w:val="1F4E79" w:themeColor="accent1" w:themeShade="80"/>
        </w:rPr>
        <w:t xml:space="preserve">/ </w:t>
      </w:r>
      <w:bookmarkEnd w:id="7"/>
      <w:r w:rsidRPr="00FF6B49">
        <w:rPr>
          <w:rFonts w:eastAsia="標楷體"/>
          <w:b/>
          <w:color w:val="1F4E79" w:themeColor="accent1" w:themeShade="80"/>
        </w:rPr>
        <w:t>Program Duration</w:t>
      </w:r>
    </w:p>
    <w:p w:rsidR="00AD2785" w:rsidRPr="00FF6B49" w:rsidRDefault="00AD2785" w:rsidP="00FF6B49">
      <w:pPr>
        <w:spacing w:line="360" w:lineRule="exact"/>
        <w:ind w:leftChars="99" w:left="543" w:hangingChars="127" w:hanging="305"/>
        <w:jc w:val="both"/>
        <w:rPr>
          <w:rFonts w:eastAsia="標楷體"/>
          <w:color w:val="000000" w:themeColor="text1"/>
        </w:rPr>
      </w:pPr>
      <w:r w:rsidRPr="00FF6B49">
        <w:rPr>
          <w:rFonts w:eastAsia="標楷體"/>
          <w:color w:val="000000" w:themeColor="text1"/>
        </w:rPr>
        <w:t>學士班：</w:t>
      </w:r>
      <w:r w:rsidRPr="00FF6B49">
        <w:rPr>
          <w:rFonts w:eastAsia="標楷體"/>
          <w:color w:val="000000" w:themeColor="text1"/>
        </w:rPr>
        <w:t>4</w:t>
      </w:r>
      <w:r w:rsidRPr="00FF6B49">
        <w:rPr>
          <w:rFonts w:eastAsia="標楷體"/>
          <w:color w:val="000000" w:themeColor="text1"/>
        </w:rPr>
        <w:t>年至</w:t>
      </w:r>
      <w:r w:rsidRPr="00FF6B49">
        <w:rPr>
          <w:rFonts w:eastAsia="標楷體"/>
          <w:color w:val="000000" w:themeColor="text1"/>
        </w:rPr>
        <w:t>6</w:t>
      </w:r>
      <w:r w:rsidRPr="00FF6B49">
        <w:rPr>
          <w:rFonts w:eastAsia="標楷體"/>
          <w:color w:val="000000" w:themeColor="text1"/>
        </w:rPr>
        <w:t>年</w:t>
      </w:r>
      <w:r w:rsidRPr="00FF6B49">
        <w:rPr>
          <w:rFonts w:eastAsia="標楷體"/>
          <w:color w:val="000000" w:themeColor="text1"/>
        </w:rPr>
        <w:tab/>
      </w:r>
      <w:r w:rsidRPr="00FF6B49">
        <w:rPr>
          <w:rFonts w:eastAsia="標楷體"/>
          <w:color w:val="000000" w:themeColor="text1"/>
        </w:rPr>
        <w:tab/>
      </w:r>
      <w:r w:rsidR="00D075ED" w:rsidRPr="00D075ED">
        <w:rPr>
          <w:rFonts w:eastAsia="標楷體"/>
          <w:color w:val="000000" w:themeColor="text1"/>
        </w:rPr>
        <w:t>Bachelor</w:t>
      </w:r>
      <w:r w:rsidRPr="00FF6B49">
        <w:rPr>
          <w:rFonts w:eastAsia="標楷體"/>
          <w:color w:val="000000" w:themeColor="text1"/>
        </w:rPr>
        <w:t xml:space="preserve"> program: 4-6 years</w:t>
      </w:r>
    </w:p>
    <w:p w:rsidR="00AD2785" w:rsidRPr="00FF6B49" w:rsidRDefault="00AD2785" w:rsidP="00FF6B49">
      <w:pPr>
        <w:spacing w:line="360" w:lineRule="exact"/>
        <w:ind w:leftChars="99" w:left="543" w:hangingChars="127" w:hanging="305"/>
        <w:jc w:val="both"/>
        <w:rPr>
          <w:rFonts w:eastAsia="標楷體"/>
          <w:color w:val="000000" w:themeColor="text1"/>
        </w:rPr>
      </w:pPr>
      <w:r w:rsidRPr="00FF6B49">
        <w:rPr>
          <w:rFonts w:eastAsia="標楷體"/>
          <w:color w:val="000000" w:themeColor="text1"/>
        </w:rPr>
        <w:t>碩士班：</w:t>
      </w:r>
      <w:r w:rsidRPr="00FF6B49">
        <w:rPr>
          <w:rFonts w:eastAsia="標楷體"/>
          <w:color w:val="000000" w:themeColor="text1"/>
        </w:rPr>
        <w:t>1</w:t>
      </w:r>
      <w:r w:rsidRPr="00FF6B49">
        <w:rPr>
          <w:rFonts w:eastAsia="標楷體"/>
          <w:color w:val="000000" w:themeColor="text1"/>
        </w:rPr>
        <w:t>年至</w:t>
      </w:r>
      <w:r w:rsidRPr="00FF6B49">
        <w:rPr>
          <w:rFonts w:eastAsia="標楷體"/>
          <w:color w:val="000000" w:themeColor="text1"/>
        </w:rPr>
        <w:t>4</w:t>
      </w:r>
      <w:r w:rsidRPr="00FF6B49">
        <w:rPr>
          <w:rFonts w:eastAsia="標楷體"/>
          <w:color w:val="000000" w:themeColor="text1"/>
        </w:rPr>
        <w:t>年</w:t>
      </w:r>
      <w:r w:rsidRPr="00FF6B49">
        <w:rPr>
          <w:rFonts w:eastAsia="標楷體"/>
          <w:color w:val="000000" w:themeColor="text1"/>
        </w:rPr>
        <w:tab/>
      </w:r>
      <w:r w:rsidRPr="00FF6B49">
        <w:rPr>
          <w:rFonts w:eastAsia="標楷體"/>
          <w:color w:val="000000" w:themeColor="text1"/>
        </w:rPr>
        <w:tab/>
        <w:t>Master program: 1-4 years</w:t>
      </w:r>
    </w:p>
    <w:p w:rsidR="00AD2785" w:rsidRDefault="00AD2785" w:rsidP="00D075ED">
      <w:pPr>
        <w:jc w:val="both"/>
        <w:rPr>
          <w:rFonts w:eastAsia="標楷體"/>
          <w:color w:val="000000" w:themeColor="text1"/>
        </w:rPr>
      </w:pPr>
    </w:p>
    <w:p w:rsidR="00D075ED" w:rsidRPr="00D075ED" w:rsidRDefault="00D075ED" w:rsidP="00D075ED">
      <w:pPr>
        <w:spacing w:afterLines="50" w:after="120"/>
        <w:jc w:val="both"/>
        <w:rPr>
          <w:rFonts w:eastAsia="標楷體"/>
          <w:b/>
          <w:color w:val="1F4E79" w:themeColor="accent1" w:themeShade="80"/>
        </w:rPr>
      </w:pPr>
      <w:r>
        <w:rPr>
          <w:rFonts w:eastAsia="標楷體"/>
          <w:b/>
          <w:color w:val="1F4E79" w:themeColor="accent1" w:themeShade="80"/>
        </w:rPr>
        <w:t>8</w:t>
      </w:r>
      <w:r w:rsidRPr="00D075ED">
        <w:rPr>
          <w:rFonts w:eastAsia="標楷體"/>
          <w:b/>
          <w:color w:val="1F4E79" w:themeColor="accent1" w:themeShade="80"/>
        </w:rPr>
        <w:t>.</w:t>
      </w:r>
      <w:r w:rsidRPr="00D075ED">
        <w:rPr>
          <w:rFonts w:eastAsia="標楷體" w:hint="eastAsia"/>
          <w:b/>
          <w:color w:val="1F4E79" w:themeColor="accent1" w:themeShade="80"/>
        </w:rPr>
        <w:t>招生名額</w:t>
      </w:r>
      <w:r>
        <w:rPr>
          <w:rFonts w:eastAsia="標楷體" w:hint="eastAsia"/>
          <w:b/>
          <w:color w:val="1F4E79" w:themeColor="accent1" w:themeShade="80"/>
        </w:rPr>
        <w:t xml:space="preserve"> /</w:t>
      </w:r>
      <w:r>
        <w:rPr>
          <w:rFonts w:eastAsia="標楷體"/>
          <w:b/>
          <w:color w:val="1F4E79" w:themeColor="accent1" w:themeShade="80"/>
        </w:rPr>
        <w:t xml:space="preserve"> </w:t>
      </w:r>
      <w:r w:rsidRPr="00D075ED">
        <w:rPr>
          <w:rFonts w:eastAsia="標楷體"/>
          <w:b/>
          <w:color w:val="1F4E79" w:themeColor="accent1" w:themeShade="80"/>
        </w:rPr>
        <w:t>Admission Quota</w:t>
      </w:r>
    </w:p>
    <w:tbl>
      <w:tblPr>
        <w:tblStyle w:val="a3"/>
        <w:tblW w:w="9493" w:type="dxa"/>
        <w:tblInd w:w="279" w:type="dxa"/>
        <w:tblLook w:val="04A0" w:firstRow="1" w:lastRow="0" w:firstColumn="1" w:lastColumn="0" w:noHBand="0" w:noVBand="1"/>
      </w:tblPr>
      <w:tblGrid>
        <w:gridCol w:w="2407"/>
        <w:gridCol w:w="3542"/>
        <w:gridCol w:w="3544"/>
      </w:tblGrid>
      <w:tr w:rsidR="00D075ED" w:rsidTr="00CC582E">
        <w:trPr>
          <w:trHeight w:val="515"/>
        </w:trPr>
        <w:tc>
          <w:tcPr>
            <w:tcW w:w="2407" w:type="dxa"/>
            <w:shd w:val="clear" w:color="auto" w:fill="F2F2F2" w:themeFill="background1" w:themeFillShade="F2"/>
            <w:vAlign w:val="center"/>
          </w:tcPr>
          <w:p w:rsidR="00D075ED" w:rsidRPr="006C06F0" w:rsidRDefault="00D075ED" w:rsidP="00D075ED">
            <w:pPr>
              <w:jc w:val="center"/>
              <w:rPr>
                <w:rFonts w:eastAsia="標楷體"/>
                <w:color w:val="000000" w:themeColor="text1"/>
                <w:sz w:val="24"/>
              </w:rPr>
            </w:pPr>
            <w:r w:rsidRPr="006C06F0">
              <w:rPr>
                <w:rFonts w:eastAsia="標楷體" w:hint="eastAsia"/>
                <w:color w:val="000000" w:themeColor="text1"/>
                <w:sz w:val="24"/>
              </w:rPr>
              <w:t>學位</w:t>
            </w:r>
            <w:r>
              <w:rPr>
                <w:rFonts w:eastAsia="標楷體"/>
                <w:color w:val="000000" w:themeColor="text1"/>
                <w:sz w:val="24"/>
              </w:rPr>
              <w:br/>
            </w:r>
            <w:r>
              <w:rPr>
                <w:rFonts w:eastAsia="標楷體" w:hint="eastAsia"/>
                <w:color w:val="000000" w:themeColor="text1"/>
                <w:sz w:val="24"/>
              </w:rPr>
              <w:t>Degree</w:t>
            </w:r>
          </w:p>
        </w:tc>
        <w:tc>
          <w:tcPr>
            <w:tcW w:w="3542" w:type="dxa"/>
            <w:shd w:val="clear" w:color="auto" w:fill="F2F2F2" w:themeFill="background1" w:themeFillShade="F2"/>
            <w:vAlign w:val="center"/>
          </w:tcPr>
          <w:p w:rsidR="00D075ED" w:rsidRPr="006C06F0" w:rsidRDefault="00D075ED" w:rsidP="00C206B1">
            <w:pPr>
              <w:jc w:val="center"/>
              <w:rPr>
                <w:rFonts w:eastAsia="標楷體"/>
                <w:color w:val="000000" w:themeColor="text1"/>
                <w:sz w:val="24"/>
              </w:rPr>
            </w:pPr>
            <w:r w:rsidRPr="006C06F0">
              <w:rPr>
                <w:rFonts w:eastAsia="標楷體" w:hint="eastAsia"/>
                <w:color w:val="000000" w:themeColor="text1"/>
                <w:sz w:val="24"/>
              </w:rPr>
              <w:t>學士班</w:t>
            </w:r>
            <w:r w:rsidR="008071E6">
              <w:rPr>
                <w:rFonts w:eastAsia="標楷體"/>
                <w:color w:val="000000" w:themeColor="text1"/>
                <w:sz w:val="24"/>
              </w:rPr>
              <w:br/>
            </w:r>
            <w:r w:rsidR="008071E6" w:rsidRPr="008071E6">
              <w:rPr>
                <w:rFonts w:eastAsia="標楷體"/>
                <w:color w:val="000000" w:themeColor="text1"/>
                <w:sz w:val="24"/>
              </w:rPr>
              <w:t>Bachelor program</w:t>
            </w:r>
          </w:p>
        </w:tc>
        <w:tc>
          <w:tcPr>
            <w:tcW w:w="3544" w:type="dxa"/>
            <w:shd w:val="clear" w:color="auto" w:fill="F2F2F2" w:themeFill="background1" w:themeFillShade="F2"/>
            <w:vAlign w:val="center"/>
          </w:tcPr>
          <w:p w:rsidR="00D075ED" w:rsidRPr="006C06F0" w:rsidRDefault="00D075ED" w:rsidP="00C206B1">
            <w:pPr>
              <w:jc w:val="center"/>
              <w:rPr>
                <w:rFonts w:eastAsia="標楷體"/>
                <w:color w:val="000000" w:themeColor="text1"/>
                <w:sz w:val="24"/>
              </w:rPr>
            </w:pPr>
            <w:r w:rsidRPr="006C06F0">
              <w:rPr>
                <w:rFonts w:eastAsia="標楷體" w:hint="eastAsia"/>
                <w:color w:val="000000" w:themeColor="text1"/>
                <w:sz w:val="24"/>
              </w:rPr>
              <w:t>碩士班</w:t>
            </w:r>
            <w:r w:rsidR="008071E6">
              <w:rPr>
                <w:rFonts w:eastAsia="標楷體"/>
                <w:color w:val="000000" w:themeColor="text1"/>
                <w:sz w:val="24"/>
              </w:rPr>
              <w:br/>
            </w:r>
            <w:r w:rsidR="008071E6" w:rsidRPr="008071E6">
              <w:rPr>
                <w:rFonts w:eastAsia="標楷體"/>
                <w:color w:val="000000" w:themeColor="text1"/>
                <w:sz w:val="24"/>
              </w:rPr>
              <w:t>Master program</w:t>
            </w:r>
          </w:p>
        </w:tc>
      </w:tr>
      <w:tr w:rsidR="00D075ED" w:rsidTr="00CC582E">
        <w:trPr>
          <w:trHeight w:val="566"/>
        </w:trPr>
        <w:tc>
          <w:tcPr>
            <w:tcW w:w="2407" w:type="dxa"/>
            <w:shd w:val="clear" w:color="auto" w:fill="F2F2F2" w:themeFill="background1" w:themeFillShade="F2"/>
            <w:vAlign w:val="center"/>
          </w:tcPr>
          <w:p w:rsidR="00D075ED" w:rsidRPr="006C06F0" w:rsidRDefault="00D075ED" w:rsidP="00D075ED">
            <w:pPr>
              <w:jc w:val="center"/>
              <w:rPr>
                <w:rFonts w:eastAsia="標楷體"/>
                <w:color w:val="000000" w:themeColor="text1"/>
                <w:sz w:val="24"/>
              </w:rPr>
            </w:pPr>
            <w:r w:rsidRPr="006C06F0">
              <w:rPr>
                <w:rFonts w:eastAsia="標楷體" w:hint="eastAsia"/>
                <w:color w:val="000000" w:themeColor="text1"/>
                <w:sz w:val="24"/>
              </w:rPr>
              <w:t>招收對象</w:t>
            </w:r>
            <w:r>
              <w:rPr>
                <w:rFonts w:eastAsia="標楷體"/>
                <w:color w:val="000000" w:themeColor="text1"/>
                <w:sz w:val="24"/>
              </w:rPr>
              <w:br/>
            </w:r>
            <w:r>
              <w:rPr>
                <w:rFonts w:eastAsia="標楷體" w:hint="eastAsia"/>
                <w:color w:val="000000" w:themeColor="text1"/>
                <w:sz w:val="24"/>
              </w:rPr>
              <w:t>Tar</w:t>
            </w:r>
            <w:r>
              <w:rPr>
                <w:rFonts w:eastAsia="標楷體"/>
                <w:color w:val="000000" w:themeColor="text1"/>
                <w:sz w:val="24"/>
              </w:rPr>
              <w:t>get Student</w:t>
            </w:r>
          </w:p>
        </w:tc>
        <w:tc>
          <w:tcPr>
            <w:tcW w:w="3542" w:type="dxa"/>
            <w:vAlign w:val="center"/>
          </w:tcPr>
          <w:p w:rsidR="00D075ED" w:rsidRPr="006C06F0" w:rsidRDefault="00D075ED" w:rsidP="00D075ED">
            <w:pPr>
              <w:jc w:val="center"/>
              <w:rPr>
                <w:rFonts w:eastAsia="標楷體"/>
                <w:color w:val="000000" w:themeColor="text1"/>
                <w:sz w:val="24"/>
              </w:rPr>
            </w:pPr>
            <w:r w:rsidRPr="006C06F0">
              <w:rPr>
                <w:rFonts w:eastAsia="標楷體" w:hint="eastAsia"/>
                <w:color w:val="000000" w:themeColor="text1"/>
                <w:sz w:val="24"/>
              </w:rPr>
              <w:t>新生及轉學生</w:t>
            </w:r>
            <w:r>
              <w:rPr>
                <w:rFonts w:eastAsia="標楷體"/>
                <w:color w:val="000000" w:themeColor="text1"/>
                <w:sz w:val="24"/>
              </w:rPr>
              <w:br/>
            </w:r>
            <w:r w:rsidRPr="00D075ED">
              <w:rPr>
                <w:rFonts w:eastAsia="標楷體"/>
                <w:color w:val="000000" w:themeColor="text1"/>
                <w:sz w:val="24"/>
              </w:rPr>
              <w:t>New student &amp; Transfer</w:t>
            </w:r>
            <w:r>
              <w:rPr>
                <w:rFonts w:eastAsia="標楷體"/>
                <w:color w:val="000000" w:themeColor="text1"/>
                <w:sz w:val="24"/>
              </w:rPr>
              <w:t xml:space="preserve"> </w:t>
            </w:r>
            <w:r w:rsidRPr="00D075ED">
              <w:rPr>
                <w:rFonts w:eastAsia="標楷體"/>
                <w:color w:val="000000" w:themeColor="text1"/>
                <w:sz w:val="24"/>
              </w:rPr>
              <w:t>student</w:t>
            </w:r>
          </w:p>
        </w:tc>
        <w:tc>
          <w:tcPr>
            <w:tcW w:w="3544" w:type="dxa"/>
            <w:vAlign w:val="center"/>
          </w:tcPr>
          <w:p w:rsidR="00D075ED" w:rsidRPr="006C06F0" w:rsidRDefault="00D075ED" w:rsidP="00C206B1">
            <w:pPr>
              <w:jc w:val="center"/>
              <w:rPr>
                <w:rFonts w:eastAsia="標楷體"/>
                <w:color w:val="000000" w:themeColor="text1"/>
                <w:sz w:val="24"/>
              </w:rPr>
            </w:pPr>
            <w:r w:rsidRPr="006C06F0">
              <w:rPr>
                <w:rFonts w:eastAsia="標楷體" w:hint="eastAsia"/>
                <w:color w:val="000000" w:themeColor="text1"/>
                <w:sz w:val="24"/>
              </w:rPr>
              <w:t>新生</w:t>
            </w:r>
            <w:r>
              <w:rPr>
                <w:rFonts w:eastAsia="標楷體"/>
                <w:color w:val="000000" w:themeColor="text1"/>
                <w:sz w:val="24"/>
              </w:rPr>
              <w:br/>
            </w:r>
            <w:r w:rsidRPr="00D075ED">
              <w:rPr>
                <w:rFonts w:eastAsia="標楷體"/>
                <w:color w:val="000000" w:themeColor="text1"/>
                <w:sz w:val="24"/>
              </w:rPr>
              <w:t>New student</w:t>
            </w:r>
          </w:p>
        </w:tc>
      </w:tr>
      <w:tr w:rsidR="00D075ED" w:rsidTr="00CC582E">
        <w:trPr>
          <w:trHeight w:val="559"/>
        </w:trPr>
        <w:tc>
          <w:tcPr>
            <w:tcW w:w="2407" w:type="dxa"/>
            <w:shd w:val="clear" w:color="auto" w:fill="F2F2F2" w:themeFill="background1" w:themeFillShade="F2"/>
            <w:vAlign w:val="center"/>
          </w:tcPr>
          <w:p w:rsidR="00D075ED" w:rsidRDefault="00D075ED" w:rsidP="00C206B1">
            <w:pPr>
              <w:jc w:val="center"/>
              <w:rPr>
                <w:rFonts w:eastAsia="標楷體"/>
                <w:color w:val="000000" w:themeColor="text1"/>
                <w:sz w:val="24"/>
              </w:rPr>
            </w:pPr>
            <w:r w:rsidRPr="006C06F0">
              <w:rPr>
                <w:rFonts w:eastAsia="標楷體" w:hint="eastAsia"/>
                <w:color w:val="000000" w:themeColor="text1"/>
                <w:sz w:val="24"/>
              </w:rPr>
              <w:t>招生名額</w:t>
            </w:r>
          </w:p>
          <w:p w:rsidR="00D075ED" w:rsidRPr="006C06F0" w:rsidRDefault="00D075ED" w:rsidP="00C206B1">
            <w:pPr>
              <w:jc w:val="center"/>
              <w:rPr>
                <w:rFonts w:eastAsia="標楷體"/>
                <w:color w:val="000000" w:themeColor="text1"/>
                <w:sz w:val="24"/>
              </w:rPr>
            </w:pPr>
            <w:r>
              <w:rPr>
                <w:rFonts w:eastAsia="標楷體" w:hint="eastAsia"/>
                <w:color w:val="000000" w:themeColor="text1"/>
                <w:sz w:val="24"/>
              </w:rPr>
              <w:t>Admission Quota</w:t>
            </w:r>
          </w:p>
        </w:tc>
        <w:tc>
          <w:tcPr>
            <w:tcW w:w="3542" w:type="dxa"/>
            <w:vAlign w:val="center"/>
          </w:tcPr>
          <w:p w:rsidR="00D075ED" w:rsidRPr="006C06F0" w:rsidRDefault="00D075ED" w:rsidP="00C206B1">
            <w:pPr>
              <w:jc w:val="center"/>
              <w:rPr>
                <w:rFonts w:eastAsia="標楷體"/>
                <w:color w:val="000000" w:themeColor="text1"/>
                <w:sz w:val="24"/>
              </w:rPr>
            </w:pPr>
            <w:r w:rsidRPr="006C06F0">
              <w:rPr>
                <w:rFonts w:eastAsia="標楷體" w:hint="eastAsia"/>
                <w:color w:val="000000" w:themeColor="text1"/>
                <w:sz w:val="24"/>
              </w:rPr>
              <w:t>109</w:t>
            </w:r>
            <w:r>
              <w:rPr>
                <w:rFonts w:eastAsia="標楷體" w:hint="eastAsia"/>
                <w:color w:val="000000" w:themeColor="text1"/>
                <w:sz w:val="24"/>
              </w:rPr>
              <w:t>名</w:t>
            </w:r>
          </w:p>
        </w:tc>
        <w:tc>
          <w:tcPr>
            <w:tcW w:w="3544" w:type="dxa"/>
            <w:vAlign w:val="center"/>
          </w:tcPr>
          <w:p w:rsidR="00D075ED" w:rsidRPr="006C06F0" w:rsidRDefault="00D075ED" w:rsidP="00C206B1">
            <w:pPr>
              <w:jc w:val="center"/>
              <w:rPr>
                <w:rFonts w:eastAsia="標楷體"/>
                <w:color w:val="000000" w:themeColor="text1"/>
                <w:sz w:val="24"/>
              </w:rPr>
            </w:pPr>
            <w:r w:rsidRPr="006C06F0">
              <w:rPr>
                <w:rFonts w:eastAsia="標楷體" w:hint="eastAsia"/>
                <w:color w:val="000000" w:themeColor="text1"/>
                <w:sz w:val="24"/>
              </w:rPr>
              <w:t>3</w:t>
            </w:r>
            <w:r>
              <w:rPr>
                <w:rFonts w:eastAsia="標楷體" w:hint="eastAsia"/>
                <w:color w:val="000000" w:themeColor="text1"/>
                <w:sz w:val="24"/>
              </w:rPr>
              <w:t>名</w:t>
            </w:r>
          </w:p>
        </w:tc>
      </w:tr>
    </w:tbl>
    <w:p w:rsidR="00CC582E" w:rsidRDefault="00CC582E" w:rsidP="00FF6B49">
      <w:pPr>
        <w:jc w:val="both"/>
        <w:rPr>
          <w:rFonts w:eastAsia="標楷體"/>
          <w:color w:val="000000" w:themeColor="text1"/>
        </w:rPr>
      </w:pPr>
      <w:bookmarkStart w:id="8" w:name="_Toc413674104"/>
    </w:p>
    <w:p w:rsidR="00AD2785" w:rsidRPr="00FF6B49" w:rsidRDefault="00CC582E" w:rsidP="00FF6B49">
      <w:pPr>
        <w:jc w:val="both"/>
        <w:rPr>
          <w:rFonts w:eastAsia="標楷體"/>
          <w:b/>
          <w:color w:val="1F4E79" w:themeColor="accent1" w:themeShade="80"/>
        </w:rPr>
      </w:pPr>
      <w:r>
        <w:rPr>
          <w:rFonts w:eastAsia="標楷體"/>
          <w:b/>
          <w:color w:val="1F4E79" w:themeColor="accent1" w:themeShade="80"/>
        </w:rPr>
        <w:lastRenderedPageBreak/>
        <w:t>9</w:t>
      </w:r>
      <w:r w:rsidR="00AD2785" w:rsidRPr="00FF6B49">
        <w:rPr>
          <w:rFonts w:eastAsia="標楷體"/>
          <w:b/>
          <w:color w:val="1F4E79" w:themeColor="accent1" w:themeShade="80"/>
        </w:rPr>
        <w:t>.</w:t>
      </w:r>
      <w:r w:rsidR="00AD2785" w:rsidRPr="00FF6B49">
        <w:rPr>
          <w:rFonts w:eastAsia="標楷體"/>
          <w:b/>
          <w:color w:val="1F4E79" w:themeColor="accent1" w:themeShade="80"/>
        </w:rPr>
        <w:t>申請費用</w:t>
      </w:r>
      <w:r w:rsidR="00AD2785" w:rsidRPr="00FF6B49">
        <w:rPr>
          <w:rFonts w:eastAsia="標楷體"/>
          <w:b/>
          <w:color w:val="1F4E79" w:themeColor="accent1" w:themeShade="80"/>
        </w:rPr>
        <w:t>/ Application Fee</w:t>
      </w:r>
      <w:bookmarkEnd w:id="8"/>
    </w:p>
    <w:p w:rsidR="00AD2785" w:rsidRPr="00FF6B49" w:rsidRDefault="00AD2785" w:rsidP="00FF6B49">
      <w:pPr>
        <w:spacing w:beforeLines="50" w:before="120" w:line="360" w:lineRule="exact"/>
        <w:ind w:leftChars="99" w:left="543" w:hangingChars="127" w:hanging="305"/>
        <w:jc w:val="both"/>
        <w:outlineLvl w:val="0"/>
        <w:rPr>
          <w:rFonts w:eastAsia="標楷體"/>
          <w:b/>
          <w:color w:val="000000" w:themeColor="text1"/>
        </w:rPr>
      </w:pPr>
      <w:r w:rsidRPr="00FF6B49">
        <w:rPr>
          <w:rFonts w:eastAsia="標楷體"/>
          <w:b/>
          <w:color w:val="000000" w:themeColor="text1"/>
        </w:rPr>
        <w:t>申請費：免收</w:t>
      </w:r>
    </w:p>
    <w:p w:rsidR="00AD2785" w:rsidRPr="00FF6B49" w:rsidRDefault="00AD2785" w:rsidP="00FF6B49">
      <w:pPr>
        <w:spacing w:line="360" w:lineRule="exact"/>
        <w:ind w:leftChars="99" w:left="543" w:hangingChars="127" w:hanging="305"/>
        <w:jc w:val="both"/>
        <w:rPr>
          <w:rFonts w:eastAsia="標楷體"/>
          <w:color w:val="000000" w:themeColor="text1"/>
        </w:rPr>
      </w:pPr>
      <w:r w:rsidRPr="00FF6B49">
        <w:rPr>
          <w:rFonts w:eastAsia="標楷體"/>
          <w:color w:val="000000" w:themeColor="text1"/>
        </w:rPr>
        <w:t>Application fee: None</w:t>
      </w:r>
    </w:p>
    <w:p w:rsidR="00AD2785" w:rsidRPr="00FF6B49" w:rsidRDefault="00AD2785" w:rsidP="00FF6B49">
      <w:pPr>
        <w:spacing w:line="360" w:lineRule="exact"/>
        <w:ind w:leftChars="99" w:left="543" w:hangingChars="127" w:hanging="305"/>
        <w:jc w:val="both"/>
        <w:rPr>
          <w:rFonts w:eastAsia="標楷體"/>
          <w:color w:val="000000" w:themeColor="text1"/>
        </w:rPr>
      </w:pPr>
    </w:p>
    <w:p w:rsidR="00AD2785" w:rsidRPr="00FF6B49" w:rsidRDefault="00CC582E" w:rsidP="00FF6B49">
      <w:pPr>
        <w:jc w:val="both"/>
        <w:rPr>
          <w:rFonts w:eastAsia="標楷體"/>
          <w:b/>
          <w:color w:val="1F4E79" w:themeColor="accent1" w:themeShade="80"/>
        </w:rPr>
      </w:pPr>
      <w:bookmarkStart w:id="9" w:name="_Toc413674105"/>
      <w:r>
        <w:rPr>
          <w:rFonts w:eastAsia="標楷體"/>
          <w:b/>
          <w:color w:val="1F4E79" w:themeColor="accent1" w:themeShade="80"/>
        </w:rPr>
        <w:t>10</w:t>
      </w:r>
      <w:r w:rsidR="00AD2785" w:rsidRPr="00FF6B49">
        <w:rPr>
          <w:rFonts w:eastAsia="標楷體"/>
          <w:b/>
          <w:color w:val="1F4E79" w:themeColor="accent1" w:themeShade="80"/>
        </w:rPr>
        <w:t>.</w:t>
      </w:r>
      <w:r w:rsidR="00AD2785" w:rsidRPr="00FF6B49">
        <w:rPr>
          <w:rFonts w:eastAsia="標楷體"/>
          <w:b/>
          <w:color w:val="1F4E79" w:themeColor="accent1" w:themeShade="80"/>
        </w:rPr>
        <w:t>獎學金</w:t>
      </w:r>
      <w:r w:rsidR="00AD2785" w:rsidRPr="00FF6B49">
        <w:rPr>
          <w:rFonts w:eastAsia="標楷體"/>
          <w:b/>
          <w:color w:val="1F4E79" w:themeColor="accent1" w:themeShade="80"/>
        </w:rPr>
        <w:t>/ Scholarship Information</w:t>
      </w:r>
      <w:bookmarkEnd w:id="9"/>
    </w:p>
    <w:p w:rsidR="00AD2785" w:rsidRPr="00FF6B49" w:rsidRDefault="00AD2785" w:rsidP="00FF6B49">
      <w:pPr>
        <w:spacing w:beforeLines="50" w:before="120" w:line="360" w:lineRule="exact"/>
        <w:ind w:leftChars="99" w:left="250" w:hangingChars="5" w:hanging="12"/>
        <w:jc w:val="both"/>
        <w:outlineLvl w:val="0"/>
        <w:rPr>
          <w:rFonts w:eastAsia="標楷體"/>
          <w:b/>
          <w:color w:val="000000" w:themeColor="text1"/>
        </w:rPr>
      </w:pPr>
      <w:r w:rsidRPr="00FF6B49">
        <w:rPr>
          <w:rFonts w:eastAsia="標楷體"/>
          <w:b/>
          <w:color w:val="000000" w:themeColor="text1"/>
        </w:rPr>
        <w:t>臺灣獎學金</w:t>
      </w:r>
      <w:r w:rsidRPr="00FF6B49">
        <w:rPr>
          <w:rFonts w:eastAsia="標楷體"/>
          <w:b/>
          <w:color w:val="000000" w:themeColor="text1"/>
        </w:rPr>
        <w:t>/ Taiwan Scholarship</w:t>
      </w:r>
    </w:p>
    <w:p w:rsidR="00AD2785" w:rsidRPr="00FF6B49" w:rsidRDefault="00AD2785" w:rsidP="00FF6B49">
      <w:pPr>
        <w:spacing w:beforeLines="50" w:before="120" w:line="360" w:lineRule="exact"/>
        <w:ind w:leftChars="99" w:left="250" w:hangingChars="5" w:hanging="12"/>
        <w:jc w:val="both"/>
        <w:outlineLvl w:val="0"/>
        <w:rPr>
          <w:rFonts w:eastAsia="標楷體"/>
          <w:b/>
          <w:color w:val="000000" w:themeColor="text1"/>
        </w:rPr>
      </w:pPr>
      <w:r w:rsidRPr="00FF6B49">
        <w:rPr>
          <w:rFonts w:eastAsia="標楷體"/>
          <w:b/>
          <w:color w:val="000000" w:themeColor="text1"/>
        </w:rPr>
        <w:t>外國學生得於入境前向中華民國</w:t>
      </w:r>
      <w:r w:rsidRPr="00FF6B49">
        <w:rPr>
          <w:rFonts w:eastAsia="標楷體"/>
          <w:b/>
          <w:color w:val="000000" w:themeColor="text1"/>
        </w:rPr>
        <w:t>(</w:t>
      </w:r>
      <w:r w:rsidRPr="00FF6B49">
        <w:rPr>
          <w:rFonts w:eastAsia="標楷體"/>
          <w:b/>
          <w:color w:val="000000" w:themeColor="text1"/>
        </w:rPr>
        <w:t>臺灣</w:t>
      </w:r>
      <w:r w:rsidRPr="00FF6B49">
        <w:rPr>
          <w:rFonts w:eastAsia="標楷體"/>
          <w:b/>
          <w:color w:val="000000" w:themeColor="text1"/>
        </w:rPr>
        <w:t>)</w:t>
      </w:r>
      <w:r w:rsidRPr="00FF6B49">
        <w:rPr>
          <w:rFonts w:eastAsia="標楷體"/>
          <w:b/>
          <w:color w:val="000000" w:themeColor="text1"/>
        </w:rPr>
        <w:t>駐外單位或代表處申請政府核發之「臺灣獎學金」，有關獎學金訊息請參考教育部國際暨兩岸教育司網頁。</w:t>
      </w:r>
    </w:p>
    <w:p w:rsidR="00AD2785" w:rsidRPr="00FF6B49" w:rsidRDefault="00AD2785" w:rsidP="00FF6B49">
      <w:pPr>
        <w:spacing w:line="360" w:lineRule="exact"/>
        <w:ind w:leftChars="99" w:left="238"/>
        <w:jc w:val="both"/>
        <w:rPr>
          <w:rFonts w:eastAsia="標楷體"/>
          <w:color w:val="000000" w:themeColor="text1"/>
        </w:rPr>
      </w:pPr>
      <w:r w:rsidRPr="00FF6B49">
        <w:rPr>
          <w:rStyle w:val="a4"/>
          <w:rFonts w:eastAsia="標楷體"/>
          <w:color w:val="000000" w:themeColor="text1"/>
          <w:sz w:val="22"/>
          <w:szCs w:val="22"/>
        </w:rPr>
        <w:t>https://depart.moe.edu.tw/ed2500/</w:t>
      </w:r>
    </w:p>
    <w:p w:rsidR="00AD2785" w:rsidRPr="00FF6B49" w:rsidRDefault="00AD2785" w:rsidP="00FF6B49">
      <w:pPr>
        <w:spacing w:line="360" w:lineRule="exact"/>
        <w:ind w:leftChars="99" w:left="238"/>
        <w:jc w:val="both"/>
        <w:rPr>
          <w:rFonts w:eastAsia="標楷體"/>
          <w:color w:val="000000" w:themeColor="text1"/>
        </w:rPr>
      </w:pPr>
      <w:r w:rsidRPr="00FF6B49">
        <w:rPr>
          <w:rFonts w:eastAsia="標楷體"/>
          <w:color w:val="000000" w:themeColor="text1"/>
        </w:rPr>
        <w:t xml:space="preserve">International students can apply for the Taiwan Scholarship, which is granted by the central government, through Taiwan Overseas Representative Office before their arrival in Taiwan. For further information, please visit: </w:t>
      </w:r>
      <w:r w:rsidRPr="00FF6B49">
        <w:rPr>
          <w:rStyle w:val="a4"/>
          <w:rFonts w:eastAsia="標楷體"/>
          <w:color w:val="000000" w:themeColor="text1"/>
          <w:sz w:val="22"/>
          <w:szCs w:val="22"/>
        </w:rPr>
        <w:t>https://depart.moe.edu.tw/ed2500/</w:t>
      </w:r>
    </w:p>
    <w:p w:rsidR="00AD2785" w:rsidRPr="00FF6B49" w:rsidRDefault="00AD2785" w:rsidP="00FF6B49">
      <w:pPr>
        <w:spacing w:line="360" w:lineRule="exact"/>
        <w:ind w:leftChars="99" w:left="238"/>
        <w:jc w:val="both"/>
        <w:rPr>
          <w:rFonts w:eastAsia="標楷體"/>
          <w:color w:val="000000" w:themeColor="text1"/>
        </w:rPr>
      </w:pPr>
    </w:p>
    <w:p w:rsidR="00AD2785" w:rsidRPr="00FF6B49" w:rsidRDefault="00AD2785" w:rsidP="00FF6B49">
      <w:pPr>
        <w:jc w:val="both"/>
        <w:rPr>
          <w:rFonts w:eastAsia="標楷體"/>
          <w:b/>
          <w:color w:val="1F4E79" w:themeColor="accent1" w:themeShade="80"/>
        </w:rPr>
      </w:pPr>
      <w:bookmarkStart w:id="10" w:name="_Toc413674106"/>
      <w:r w:rsidRPr="00FF6B49">
        <w:rPr>
          <w:rFonts w:eastAsia="標楷體"/>
          <w:b/>
          <w:color w:val="1F4E79" w:themeColor="accent1" w:themeShade="80"/>
        </w:rPr>
        <w:t>1</w:t>
      </w:r>
      <w:r w:rsidR="00CC582E">
        <w:rPr>
          <w:rFonts w:eastAsia="標楷體"/>
          <w:b/>
          <w:color w:val="1F4E79" w:themeColor="accent1" w:themeShade="80"/>
        </w:rPr>
        <w:t>1</w:t>
      </w:r>
      <w:r w:rsidRPr="00FF6B49">
        <w:rPr>
          <w:rFonts w:eastAsia="標楷體"/>
          <w:b/>
          <w:color w:val="1F4E79" w:themeColor="accent1" w:themeShade="80"/>
        </w:rPr>
        <w:t>.</w:t>
      </w:r>
      <w:r w:rsidRPr="00FF6B49">
        <w:rPr>
          <w:rFonts w:eastAsia="標楷體"/>
          <w:b/>
          <w:color w:val="1F4E79" w:themeColor="accent1" w:themeShade="80"/>
        </w:rPr>
        <w:t>放榜</w:t>
      </w:r>
      <w:r w:rsidRPr="00FF6B49">
        <w:rPr>
          <w:rFonts w:eastAsia="標楷體"/>
          <w:b/>
          <w:color w:val="1F4E79" w:themeColor="accent1" w:themeShade="80"/>
        </w:rPr>
        <w:t>/ Result</w:t>
      </w:r>
      <w:bookmarkEnd w:id="10"/>
      <w:r w:rsidRPr="00FF6B49">
        <w:rPr>
          <w:rFonts w:eastAsia="標楷體"/>
          <w:b/>
          <w:color w:val="1F4E79" w:themeColor="accent1" w:themeShade="80"/>
        </w:rPr>
        <w:t xml:space="preserve"> Announcement</w:t>
      </w:r>
    </w:p>
    <w:tbl>
      <w:tblPr>
        <w:tblStyle w:val="a3"/>
        <w:tblW w:w="0" w:type="auto"/>
        <w:tblInd w:w="392" w:type="dxa"/>
        <w:tblLook w:val="04A0" w:firstRow="1" w:lastRow="0" w:firstColumn="1" w:lastColumn="0" w:noHBand="0" w:noVBand="1"/>
      </w:tblPr>
      <w:tblGrid>
        <w:gridCol w:w="4706"/>
        <w:gridCol w:w="2265"/>
        <w:gridCol w:w="2265"/>
      </w:tblGrid>
      <w:tr w:rsidR="00AD2785" w:rsidRPr="00FF6B49" w:rsidTr="00CC582E">
        <w:tc>
          <w:tcPr>
            <w:tcW w:w="4706" w:type="dxa"/>
            <w:shd w:val="clear" w:color="auto" w:fill="F2F2F2" w:themeFill="background1" w:themeFillShade="F2"/>
            <w:vAlign w:val="center"/>
          </w:tcPr>
          <w:p w:rsidR="00AD2785" w:rsidRPr="00FF6B49" w:rsidRDefault="00AD2785" w:rsidP="00CC582E">
            <w:pPr>
              <w:spacing w:line="360" w:lineRule="exact"/>
              <w:jc w:val="center"/>
              <w:rPr>
                <w:rFonts w:eastAsia="標楷體"/>
                <w:color w:val="000000" w:themeColor="text1"/>
              </w:rPr>
            </w:pPr>
            <w:r w:rsidRPr="00FF6B49">
              <w:rPr>
                <w:rFonts w:eastAsia="標楷體"/>
                <w:color w:val="000000" w:themeColor="text1"/>
              </w:rPr>
              <w:t>項目</w:t>
            </w:r>
            <w:r w:rsidRPr="00FF6B49">
              <w:rPr>
                <w:rFonts w:eastAsia="標楷體"/>
                <w:color w:val="000000" w:themeColor="text1"/>
              </w:rPr>
              <w:t>/ Items</w:t>
            </w:r>
          </w:p>
        </w:tc>
        <w:tc>
          <w:tcPr>
            <w:tcW w:w="2265" w:type="dxa"/>
            <w:shd w:val="clear" w:color="auto" w:fill="F2F2F2" w:themeFill="background1" w:themeFillShade="F2"/>
            <w:vAlign w:val="center"/>
          </w:tcPr>
          <w:p w:rsidR="00AD2785" w:rsidRPr="00FF6B49" w:rsidRDefault="00AD2785" w:rsidP="00CC582E">
            <w:pPr>
              <w:spacing w:line="360" w:lineRule="exact"/>
              <w:jc w:val="center"/>
              <w:rPr>
                <w:rFonts w:eastAsia="標楷體"/>
                <w:color w:val="000000" w:themeColor="text1"/>
              </w:rPr>
            </w:pPr>
            <w:r w:rsidRPr="00FF6B49">
              <w:rPr>
                <w:rFonts w:eastAsia="標楷體"/>
                <w:color w:val="000000" w:themeColor="text1"/>
              </w:rPr>
              <w:t>秋季班</w:t>
            </w:r>
            <w:r w:rsidRPr="00FF6B49">
              <w:rPr>
                <w:rFonts w:eastAsia="標楷體"/>
                <w:color w:val="000000" w:themeColor="text1"/>
              </w:rPr>
              <w:t>/ Fall Semester</w:t>
            </w:r>
          </w:p>
        </w:tc>
        <w:tc>
          <w:tcPr>
            <w:tcW w:w="2265" w:type="dxa"/>
            <w:shd w:val="clear" w:color="auto" w:fill="F2F2F2" w:themeFill="background1" w:themeFillShade="F2"/>
            <w:vAlign w:val="center"/>
          </w:tcPr>
          <w:p w:rsidR="00AD2785" w:rsidRPr="00FF6B49" w:rsidRDefault="00AD2785" w:rsidP="00CC582E">
            <w:pPr>
              <w:spacing w:line="360" w:lineRule="exact"/>
              <w:jc w:val="center"/>
              <w:rPr>
                <w:rFonts w:eastAsia="標楷體"/>
                <w:color w:val="000000" w:themeColor="text1"/>
              </w:rPr>
            </w:pPr>
            <w:r w:rsidRPr="00FF6B49">
              <w:rPr>
                <w:rFonts w:eastAsia="標楷體"/>
                <w:color w:val="000000" w:themeColor="text1"/>
              </w:rPr>
              <w:t>春季班</w:t>
            </w:r>
            <w:r w:rsidRPr="00FF6B49">
              <w:rPr>
                <w:rFonts w:eastAsia="標楷體"/>
                <w:color w:val="000000" w:themeColor="text1"/>
              </w:rPr>
              <w:t>/ Spring Semester</w:t>
            </w:r>
          </w:p>
        </w:tc>
      </w:tr>
      <w:tr w:rsidR="00AD2785" w:rsidRPr="00FF6B49" w:rsidTr="00CC582E">
        <w:tc>
          <w:tcPr>
            <w:tcW w:w="4706" w:type="dxa"/>
            <w:vAlign w:val="center"/>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公告錄取名單</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Result of Admission Posted on the WFU website</w:t>
            </w:r>
          </w:p>
        </w:tc>
        <w:tc>
          <w:tcPr>
            <w:tcW w:w="2265" w:type="dxa"/>
            <w:vAlign w:val="center"/>
          </w:tcPr>
          <w:p w:rsidR="00AD2785" w:rsidRPr="00FF6B49" w:rsidRDefault="00AD2785" w:rsidP="00CC582E">
            <w:pPr>
              <w:spacing w:line="360" w:lineRule="exact"/>
              <w:jc w:val="center"/>
              <w:rPr>
                <w:rFonts w:eastAsia="標楷體"/>
                <w:color w:val="000000" w:themeColor="text1"/>
              </w:rPr>
            </w:pPr>
            <w:r w:rsidRPr="00FF6B49">
              <w:rPr>
                <w:rFonts w:eastAsia="標楷體"/>
                <w:color w:val="000000" w:themeColor="text1"/>
              </w:rPr>
              <w:t>Aug</w:t>
            </w:r>
            <w:r w:rsidR="00A10052" w:rsidRPr="00FF6B49">
              <w:rPr>
                <w:rFonts w:eastAsia="標楷體"/>
                <w:color w:val="000000" w:themeColor="text1"/>
              </w:rPr>
              <w:t xml:space="preserve"> </w:t>
            </w:r>
            <w:r w:rsidR="004D2CEC">
              <w:rPr>
                <w:rFonts w:eastAsia="標楷體" w:hint="eastAsia"/>
                <w:color w:val="000000" w:themeColor="text1"/>
              </w:rPr>
              <w:t>25</w:t>
            </w:r>
            <w:r w:rsidRPr="00FF6B49">
              <w:rPr>
                <w:rFonts w:eastAsia="標楷體"/>
                <w:color w:val="000000" w:themeColor="text1"/>
              </w:rPr>
              <w:t xml:space="preserve">, </w:t>
            </w:r>
            <w:r w:rsidR="0030391E" w:rsidRPr="00FF6B49">
              <w:rPr>
                <w:rFonts w:eastAsia="標楷體"/>
                <w:color w:val="000000" w:themeColor="text1"/>
              </w:rPr>
              <w:t>2021</w:t>
            </w:r>
          </w:p>
        </w:tc>
        <w:tc>
          <w:tcPr>
            <w:tcW w:w="2265" w:type="dxa"/>
            <w:vAlign w:val="center"/>
          </w:tcPr>
          <w:p w:rsidR="00AD2785" w:rsidRPr="00FF6B49" w:rsidRDefault="00A10052" w:rsidP="00CC582E">
            <w:pPr>
              <w:spacing w:line="360" w:lineRule="exact"/>
              <w:jc w:val="center"/>
              <w:rPr>
                <w:rFonts w:eastAsia="標楷體"/>
                <w:color w:val="000000" w:themeColor="text1"/>
              </w:rPr>
            </w:pPr>
            <w:r w:rsidRPr="00FF6B49">
              <w:rPr>
                <w:rFonts w:eastAsia="標楷體"/>
                <w:color w:val="000000" w:themeColor="text1"/>
              </w:rPr>
              <w:t xml:space="preserve">Jan </w:t>
            </w:r>
            <w:r w:rsidR="003B525D" w:rsidRPr="00FF6B49">
              <w:rPr>
                <w:rFonts w:eastAsia="標楷體"/>
                <w:color w:val="000000" w:themeColor="text1"/>
              </w:rPr>
              <w:t>26</w:t>
            </w:r>
            <w:r w:rsidRPr="00FF6B49">
              <w:rPr>
                <w:rFonts w:eastAsia="標楷體"/>
                <w:color w:val="000000" w:themeColor="text1"/>
              </w:rPr>
              <w:t>, 2022</w:t>
            </w:r>
          </w:p>
        </w:tc>
      </w:tr>
      <w:tr w:rsidR="00AD2785" w:rsidRPr="00FF6B49" w:rsidTr="00CC582E">
        <w:tc>
          <w:tcPr>
            <w:tcW w:w="4706" w:type="dxa"/>
            <w:vAlign w:val="center"/>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寄發錄取</w:t>
            </w:r>
            <w:r w:rsidRPr="00FF6B49">
              <w:rPr>
                <w:rFonts w:eastAsia="標楷體"/>
                <w:color w:val="000000" w:themeColor="text1"/>
              </w:rPr>
              <w:t>/</w:t>
            </w:r>
            <w:r w:rsidRPr="00FF6B49">
              <w:rPr>
                <w:rFonts w:eastAsia="標楷體"/>
                <w:color w:val="000000" w:themeColor="text1"/>
              </w:rPr>
              <w:t>不錄取通知</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Acceptance/ Non-acceptance Letters Sent to Applicants</w:t>
            </w:r>
          </w:p>
        </w:tc>
        <w:tc>
          <w:tcPr>
            <w:tcW w:w="2265" w:type="dxa"/>
            <w:vAlign w:val="center"/>
          </w:tcPr>
          <w:p w:rsidR="00AD2785" w:rsidRPr="00FF6B49" w:rsidRDefault="00AD2785" w:rsidP="00CC582E">
            <w:pPr>
              <w:spacing w:line="360" w:lineRule="exact"/>
              <w:jc w:val="center"/>
              <w:rPr>
                <w:rFonts w:eastAsia="標楷體"/>
                <w:color w:val="000000" w:themeColor="text1"/>
              </w:rPr>
            </w:pPr>
            <w:r w:rsidRPr="00FF6B49">
              <w:rPr>
                <w:rFonts w:eastAsia="標楷體"/>
                <w:color w:val="000000" w:themeColor="text1"/>
              </w:rPr>
              <w:t>Aug</w:t>
            </w:r>
            <w:r w:rsidR="00A10052" w:rsidRPr="00FF6B49">
              <w:rPr>
                <w:rFonts w:eastAsia="標楷體"/>
                <w:color w:val="000000" w:themeColor="text1"/>
              </w:rPr>
              <w:t xml:space="preserve"> </w:t>
            </w:r>
            <w:r w:rsidRPr="00FF6B49">
              <w:rPr>
                <w:rFonts w:eastAsia="標楷體"/>
                <w:color w:val="000000" w:themeColor="text1"/>
              </w:rPr>
              <w:t xml:space="preserve">30, </w:t>
            </w:r>
            <w:r w:rsidR="0030391E" w:rsidRPr="00FF6B49">
              <w:rPr>
                <w:rFonts w:eastAsia="標楷體"/>
                <w:color w:val="000000" w:themeColor="text1"/>
              </w:rPr>
              <w:t>2021</w:t>
            </w:r>
          </w:p>
        </w:tc>
        <w:tc>
          <w:tcPr>
            <w:tcW w:w="2265" w:type="dxa"/>
            <w:vAlign w:val="center"/>
          </w:tcPr>
          <w:p w:rsidR="00AD2785" w:rsidRPr="00FF6B49" w:rsidRDefault="00A10052" w:rsidP="00CC582E">
            <w:pPr>
              <w:spacing w:line="360" w:lineRule="exact"/>
              <w:jc w:val="center"/>
              <w:rPr>
                <w:rFonts w:eastAsia="標楷體"/>
                <w:color w:val="000000" w:themeColor="text1"/>
              </w:rPr>
            </w:pPr>
            <w:r w:rsidRPr="00FF6B49">
              <w:rPr>
                <w:rFonts w:eastAsia="標楷體"/>
                <w:color w:val="000000" w:themeColor="text1"/>
              </w:rPr>
              <w:t xml:space="preserve">Jan </w:t>
            </w:r>
            <w:r w:rsidR="004D2CEC">
              <w:rPr>
                <w:rFonts w:eastAsia="標楷體" w:hint="eastAsia"/>
                <w:color w:val="000000" w:themeColor="text1"/>
              </w:rPr>
              <w:t>30</w:t>
            </w:r>
            <w:r w:rsidRPr="00FF6B49">
              <w:rPr>
                <w:rFonts w:eastAsia="標楷體"/>
                <w:color w:val="000000" w:themeColor="text1"/>
              </w:rPr>
              <w:t>, 2022</w:t>
            </w:r>
          </w:p>
        </w:tc>
      </w:tr>
      <w:tr w:rsidR="00AD2785" w:rsidRPr="00FF6B49" w:rsidTr="00CC58C5">
        <w:tc>
          <w:tcPr>
            <w:tcW w:w="9236" w:type="dxa"/>
            <w:gridSpan w:val="3"/>
            <w:vAlign w:val="center"/>
          </w:tcPr>
          <w:p w:rsidR="00AD2785" w:rsidRPr="00FF6B49" w:rsidRDefault="00AD2785" w:rsidP="00FF6B49">
            <w:pPr>
              <w:spacing w:line="360" w:lineRule="exact"/>
              <w:ind w:left="600" w:hangingChars="300" w:hanging="600"/>
              <w:jc w:val="both"/>
              <w:rPr>
                <w:rFonts w:eastAsia="標楷體"/>
                <w:color w:val="000000" w:themeColor="text1"/>
              </w:rPr>
            </w:pPr>
            <w:r w:rsidRPr="00FF6B49">
              <w:rPr>
                <w:rFonts w:eastAsia="標楷體"/>
                <w:color w:val="000000" w:themeColor="text1"/>
              </w:rPr>
              <w:t>【註】錄取名單公告於本校國際暨兩岸事務中心網頁，入學通知單則以</w:t>
            </w:r>
            <w:r w:rsidRPr="00FF6B49">
              <w:rPr>
                <w:rFonts w:eastAsia="標楷體"/>
                <w:color w:val="000000" w:themeColor="text1"/>
              </w:rPr>
              <w:t>DHL</w:t>
            </w:r>
            <w:r w:rsidRPr="00FF6B49">
              <w:rPr>
                <w:rFonts w:eastAsia="標楷體"/>
                <w:color w:val="000000" w:themeColor="text1"/>
              </w:rPr>
              <w:t>或</w:t>
            </w:r>
            <w:r w:rsidRPr="00FF6B49">
              <w:rPr>
                <w:rFonts w:eastAsia="標楷體"/>
                <w:color w:val="000000" w:themeColor="text1"/>
              </w:rPr>
              <w:t>FedEx</w:t>
            </w:r>
            <w:r w:rsidRPr="00FF6B49">
              <w:rPr>
                <w:rFonts w:eastAsia="標楷體"/>
                <w:color w:val="000000" w:themeColor="text1"/>
              </w:rPr>
              <w:t>等快遞郵件寄發。</w:t>
            </w:r>
          </w:p>
          <w:p w:rsidR="00AD2785" w:rsidRPr="00FF6B49" w:rsidRDefault="00AD2785" w:rsidP="00286DC2">
            <w:pPr>
              <w:spacing w:line="360" w:lineRule="exact"/>
              <w:jc w:val="both"/>
              <w:rPr>
                <w:rFonts w:eastAsia="標楷體"/>
                <w:color w:val="000000" w:themeColor="text1"/>
              </w:rPr>
            </w:pPr>
            <w:r w:rsidRPr="00FF6B49">
              <w:rPr>
                <w:rFonts w:eastAsia="標楷體"/>
                <w:color w:val="000000" w:themeColor="text1"/>
              </w:rPr>
              <w:t xml:space="preserve"> Result of admission will be posted on the WFU website. Acceptance letters will be delivered via DHL or FedEx.</w:t>
            </w:r>
          </w:p>
        </w:tc>
      </w:tr>
    </w:tbl>
    <w:p w:rsidR="00EE3CF0" w:rsidRDefault="00EE3CF0" w:rsidP="00FF6B49">
      <w:pPr>
        <w:jc w:val="both"/>
        <w:rPr>
          <w:rFonts w:eastAsia="標楷體"/>
          <w:b/>
          <w:color w:val="1F4E79" w:themeColor="accent1" w:themeShade="80"/>
        </w:rPr>
      </w:pPr>
      <w:bookmarkStart w:id="11" w:name="_Toc413674107"/>
    </w:p>
    <w:p w:rsidR="00AD2785" w:rsidRPr="00FF6B49" w:rsidRDefault="00AD2785" w:rsidP="00FF6B49">
      <w:pPr>
        <w:jc w:val="both"/>
        <w:rPr>
          <w:rFonts w:eastAsia="標楷體"/>
          <w:b/>
          <w:color w:val="1F4E79" w:themeColor="accent1" w:themeShade="80"/>
        </w:rPr>
      </w:pPr>
      <w:r w:rsidRPr="00FF6B49">
        <w:rPr>
          <w:rFonts w:eastAsia="標楷體"/>
          <w:b/>
          <w:color w:val="1F4E79" w:themeColor="accent1" w:themeShade="80"/>
        </w:rPr>
        <w:t>1</w:t>
      </w:r>
      <w:r w:rsidR="006000AD">
        <w:rPr>
          <w:rFonts w:eastAsia="標楷體"/>
          <w:b/>
          <w:color w:val="1F4E79" w:themeColor="accent1" w:themeShade="80"/>
        </w:rPr>
        <w:t>2</w:t>
      </w:r>
      <w:r w:rsidRPr="00FF6B49">
        <w:rPr>
          <w:rFonts w:eastAsia="標楷體"/>
          <w:b/>
          <w:color w:val="1F4E79" w:themeColor="accent1" w:themeShade="80"/>
        </w:rPr>
        <w:t>.</w:t>
      </w:r>
      <w:r w:rsidRPr="00FF6B49">
        <w:rPr>
          <w:rFonts w:eastAsia="標楷體"/>
          <w:b/>
          <w:color w:val="1F4E79" w:themeColor="accent1" w:themeShade="80"/>
        </w:rPr>
        <w:t>報到及註冊入學</w:t>
      </w:r>
      <w:r w:rsidRPr="00FF6B49">
        <w:rPr>
          <w:rFonts w:eastAsia="標楷體"/>
          <w:b/>
          <w:color w:val="1F4E79" w:themeColor="accent1" w:themeShade="80"/>
        </w:rPr>
        <w:t>/ Registration</w:t>
      </w:r>
      <w:bookmarkEnd w:id="11"/>
    </w:p>
    <w:p w:rsidR="00AD2785" w:rsidRPr="00FF6B49" w:rsidRDefault="00AD2785"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t>(1)</w:t>
      </w:r>
      <w:r w:rsidRPr="00FF6B49">
        <w:rPr>
          <w:rFonts w:eastAsia="標楷體"/>
          <w:b/>
          <w:color w:val="000000" w:themeColor="text1"/>
        </w:rPr>
        <w:t>錄取生應依錄取通知之規定，在指定期限內辦理「網路報到」手續</w:t>
      </w:r>
      <w:r w:rsidRPr="00FF6B49">
        <w:rPr>
          <w:rFonts w:eastAsia="標楷體"/>
          <w:b/>
          <w:color w:val="000000" w:themeColor="text1"/>
        </w:rPr>
        <w:t>(</w:t>
      </w:r>
      <w:r w:rsidRPr="00FF6B49">
        <w:rPr>
          <w:rFonts w:eastAsia="標楷體"/>
          <w:b/>
          <w:color w:val="000000" w:themeColor="text1"/>
        </w:rPr>
        <w:t>網址將載明於錄取通知單上</w:t>
      </w:r>
      <w:r w:rsidRPr="00FF6B49">
        <w:rPr>
          <w:rFonts w:eastAsia="標楷體"/>
          <w:b/>
          <w:color w:val="000000" w:themeColor="text1"/>
        </w:rPr>
        <w:t>)</w:t>
      </w:r>
      <w:r w:rsidRPr="00FF6B49">
        <w:rPr>
          <w:rFonts w:eastAsia="標楷體"/>
          <w:b/>
          <w:color w:val="000000" w:themeColor="text1"/>
        </w:rPr>
        <w:t>。</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Admitted applicants are required to submit an online New Student Confirmation Form to the International &amp; Cross-strait Affairs Center prior to the appropriate deadline. The URL for the online confirmation form will be noted in the acceptance letter.</w:t>
      </w:r>
    </w:p>
    <w:p w:rsidR="00AD2785" w:rsidRPr="00FF6B49" w:rsidRDefault="00AD2785" w:rsidP="00FF6B49">
      <w:pPr>
        <w:spacing w:line="360" w:lineRule="exact"/>
        <w:ind w:leftChars="239" w:left="574" w:firstLineChars="10" w:firstLine="24"/>
        <w:jc w:val="both"/>
        <w:rPr>
          <w:rFonts w:eastAsia="標楷體"/>
          <w:color w:val="000000" w:themeColor="text1"/>
        </w:rPr>
      </w:pPr>
    </w:p>
    <w:p w:rsidR="00AD2785" w:rsidRPr="00FF6B49" w:rsidRDefault="00AD2785"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t>(2)</w:t>
      </w:r>
      <w:r w:rsidRPr="00FF6B49">
        <w:rPr>
          <w:rFonts w:eastAsia="標楷體"/>
          <w:b/>
          <w:color w:val="000000" w:themeColor="text1"/>
        </w:rPr>
        <w:t>已完成「網路報到」之新生應依錄取通知之規定辦理報到及註冊手續，並繳驗護照、經我國駐外館處、行政院設立或指定之機構或委託之民間團體驗證之畢業證書、成績單及健康檢查正本</w:t>
      </w:r>
      <w:r w:rsidRPr="00FF6B49">
        <w:rPr>
          <w:rFonts w:eastAsia="標楷體"/>
          <w:b/>
          <w:color w:val="000000" w:themeColor="text1"/>
        </w:rPr>
        <w:t>(</w:t>
      </w:r>
      <w:r w:rsidRPr="00FF6B49">
        <w:rPr>
          <w:rFonts w:eastAsia="標楷體"/>
          <w:b/>
          <w:color w:val="000000" w:themeColor="text1"/>
        </w:rPr>
        <w:t>檢驗後歸還</w:t>
      </w:r>
      <w:r w:rsidRPr="00FF6B49">
        <w:rPr>
          <w:rFonts w:eastAsia="標楷體"/>
          <w:b/>
          <w:color w:val="000000" w:themeColor="text1"/>
        </w:rPr>
        <w:t>)</w:t>
      </w:r>
      <w:r w:rsidRPr="00FF6B49">
        <w:rPr>
          <w:rFonts w:eastAsia="標楷體"/>
          <w:b/>
          <w:color w:val="000000" w:themeColor="text1"/>
        </w:rPr>
        <w:t>，始得註冊入學。</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 xml:space="preserve">Admitted applicants </w:t>
      </w:r>
      <w:r w:rsidR="00286DC2">
        <w:rPr>
          <w:rFonts w:eastAsia="標楷體"/>
          <w:color w:val="000000" w:themeColor="text1"/>
        </w:rPr>
        <w:t xml:space="preserve">after </w:t>
      </w:r>
      <w:r w:rsidRPr="00FF6B49">
        <w:rPr>
          <w:rFonts w:eastAsia="標楷體"/>
          <w:color w:val="000000" w:themeColor="text1"/>
        </w:rPr>
        <w:t>completed the online New Student Confirmation Form must, prior to the date specified in the acceptance</w:t>
      </w:r>
      <w:r w:rsidR="00286DC2">
        <w:rPr>
          <w:rFonts w:eastAsia="標楷體"/>
          <w:color w:val="000000" w:themeColor="text1"/>
        </w:rPr>
        <w:t xml:space="preserve"> letter, come to the university </w:t>
      </w:r>
      <w:r w:rsidRPr="00FF6B49">
        <w:rPr>
          <w:rFonts w:eastAsia="標楷體"/>
          <w:color w:val="000000" w:themeColor="text1"/>
        </w:rPr>
        <w:t xml:space="preserve">to register. At that time, </w:t>
      </w:r>
      <w:r w:rsidR="00286DC2">
        <w:rPr>
          <w:rFonts w:eastAsia="標楷體"/>
          <w:color w:val="000000" w:themeColor="text1"/>
        </w:rPr>
        <w:t>applicants must</w:t>
      </w:r>
      <w:r w:rsidRPr="00FF6B49">
        <w:rPr>
          <w:rFonts w:eastAsia="標楷體"/>
          <w:color w:val="000000" w:themeColor="text1"/>
        </w:rPr>
        <w:t xml:space="preserve"> present their passport, diploma, transcripts and health certificate (originals) officially verified by a Taiwan overseas representative office, or verified by an institute established or appointed by, or through a private agency commissioned by, the Executive Yuan. (Please note: photocopied documents will not be accepted; all original documents will be returned after inspection).</w:t>
      </w:r>
    </w:p>
    <w:p w:rsidR="00AD2785" w:rsidRPr="00FF6B49" w:rsidRDefault="00AD2785" w:rsidP="00FF6B49">
      <w:pPr>
        <w:spacing w:line="360" w:lineRule="exact"/>
        <w:ind w:leftChars="239" w:left="574" w:firstLineChars="10" w:firstLine="24"/>
        <w:jc w:val="both"/>
        <w:rPr>
          <w:rFonts w:eastAsia="標楷體"/>
          <w:color w:val="000000" w:themeColor="text1"/>
        </w:rPr>
      </w:pPr>
    </w:p>
    <w:p w:rsidR="00EE3CF0" w:rsidRDefault="00EE3CF0">
      <w:pPr>
        <w:widowControl/>
        <w:rPr>
          <w:rFonts w:eastAsia="標楷體"/>
          <w:b/>
          <w:color w:val="000000" w:themeColor="text1"/>
        </w:rPr>
      </w:pPr>
      <w:r>
        <w:rPr>
          <w:rFonts w:eastAsia="標楷體"/>
          <w:b/>
          <w:color w:val="000000" w:themeColor="text1"/>
        </w:rPr>
        <w:br w:type="page"/>
      </w:r>
    </w:p>
    <w:p w:rsidR="00AD2785" w:rsidRPr="00FF6B49" w:rsidRDefault="00AD2785"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lastRenderedPageBreak/>
        <w:t>(3)</w:t>
      </w:r>
      <w:r w:rsidRPr="00FF6B49">
        <w:rPr>
          <w:rFonts w:eastAsia="標楷體"/>
          <w:b/>
          <w:color w:val="000000" w:themeColor="text1"/>
        </w:rPr>
        <w:t>考生錄取後未能依規定時間註冊入學者，須於上課開始日前，申請保留入學資格，經學校核准後，始可於次學年度申請辦理入學。</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 xml:space="preserve">Admitted applicants who are unable to register by the registration deadline must apply for an admissions status extension before the first day of class. With an approved extension, the </w:t>
      </w:r>
      <w:r w:rsidR="00286DC2">
        <w:rPr>
          <w:rFonts w:eastAsia="標楷體"/>
          <w:color w:val="000000" w:themeColor="text1"/>
        </w:rPr>
        <w:t xml:space="preserve">applicant is allowed to enroll </w:t>
      </w:r>
      <w:r w:rsidRPr="00FF6B49">
        <w:rPr>
          <w:rFonts w:eastAsia="標楷體"/>
          <w:color w:val="000000" w:themeColor="text1"/>
        </w:rPr>
        <w:t>the following academic year.</w:t>
      </w:r>
    </w:p>
    <w:p w:rsidR="00AD2785" w:rsidRPr="00FF6B49" w:rsidRDefault="00AD2785" w:rsidP="00FF6B49">
      <w:pPr>
        <w:spacing w:line="360" w:lineRule="exact"/>
        <w:ind w:leftChars="239" w:left="574" w:firstLineChars="10" w:firstLine="24"/>
        <w:jc w:val="both"/>
        <w:rPr>
          <w:rFonts w:eastAsia="標楷體"/>
          <w:color w:val="000000" w:themeColor="text1"/>
        </w:rPr>
      </w:pPr>
    </w:p>
    <w:p w:rsidR="00AD2785" w:rsidRPr="00FF6B49" w:rsidRDefault="00AD2785"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t>(4)</w:t>
      </w:r>
      <w:r w:rsidR="003C6144" w:rsidRPr="00FF6B49">
        <w:rPr>
          <w:rFonts w:eastAsia="標楷體"/>
          <w:b/>
          <w:color w:val="000000" w:themeColor="text1"/>
        </w:rPr>
        <w:t>經錄取學生註冊入學後，其學分抵免係依</w:t>
      </w:r>
      <w:r w:rsidRPr="00FF6B49">
        <w:rPr>
          <w:rFonts w:eastAsia="標楷體"/>
          <w:b/>
          <w:color w:val="000000" w:themeColor="text1"/>
        </w:rPr>
        <w:t>本校「吳鳳科技大學學生抵免科目學分實施要點」辦理。</w:t>
      </w:r>
    </w:p>
    <w:p w:rsidR="00AD2785" w:rsidRPr="00FF6B49" w:rsidRDefault="00AD2785" w:rsidP="00FF6B49">
      <w:pPr>
        <w:spacing w:line="360" w:lineRule="exact"/>
        <w:ind w:leftChars="239" w:left="574" w:firstLineChars="10" w:firstLine="24"/>
        <w:jc w:val="both"/>
        <w:rPr>
          <w:rFonts w:eastAsia="標楷體"/>
          <w:color w:val="000000" w:themeColor="text1"/>
        </w:rPr>
      </w:pPr>
      <w:r w:rsidRPr="00FF6B49">
        <w:rPr>
          <w:rFonts w:eastAsia="標楷體"/>
          <w:color w:val="000000" w:themeColor="text1"/>
        </w:rPr>
        <w:t>Transfer credits from other colleges/ universities shall be handled according to the WFU credit transfer regulations.</w:t>
      </w:r>
    </w:p>
    <w:p w:rsidR="00AD2785" w:rsidRPr="00FF6B49" w:rsidRDefault="00AD2785" w:rsidP="00FF6B49">
      <w:pPr>
        <w:widowControl/>
        <w:jc w:val="both"/>
        <w:rPr>
          <w:rFonts w:eastAsia="標楷體"/>
          <w:color w:val="000000" w:themeColor="text1"/>
        </w:rPr>
      </w:pPr>
    </w:p>
    <w:p w:rsidR="00AD2785" w:rsidRPr="00FF6B49" w:rsidRDefault="00AD2785" w:rsidP="00FF6B49">
      <w:pPr>
        <w:jc w:val="both"/>
        <w:rPr>
          <w:rFonts w:eastAsia="標楷體"/>
          <w:b/>
          <w:color w:val="1F4E79" w:themeColor="accent1" w:themeShade="80"/>
        </w:rPr>
      </w:pPr>
      <w:bookmarkStart w:id="12" w:name="_Toc413674108"/>
      <w:r w:rsidRPr="00FF6B49">
        <w:rPr>
          <w:rFonts w:eastAsia="標楷體"/>
          <w:b/>
          <w:color w:val="1F4E79" w:themeColor="accent1" w:themeShade="80"/>
        </w:rPr>
        <w:t>1</w:t>
      </w:r>
      <w:r w:rsidR="00715C2D">
        <w:rPr>
          <w:rFonts w:eastAsia="標楷體"/>
          <w:b/>
          <w:color w:val="1F4E79" w:themeColor="accent1" w:themeShade="80"/>
        </w:rPr>
        <w:t>3</w:t>
      </w:r>
      <w:r w:rsidRPr="00FF6B49">
        <w:rPr>
          <w:rFonts w:eastAsia="標楷體"/>
          <w:b/>
          <w:color w:val="1F4E79" w:themeColor="accent1" w:themeShade="80"/>
        </w:rPr>
        <w:t>.</w:t>
      </w:r>
      <w:r w:rsidRPr="00FF6B49">
        <w:rPr>
          <w:rFonts w:eastAsia="標楷體"/>
          <w:b/>
          <w:color w:val="1F4E79" w:themeColor="accent1" w:themeShade="80"/>
        </w:rPr>
        <w:t>學雜費</w:t>
      </w:r>
      <w:r w:rsidRPr="00FF6B49">
        <w:rPr>
          <w:rFonts w:eastAsia="標楷體"/>
          <w:b/>
          <w:color w:val="1F4E79" w:themeColor="accent1" w:themeShade="80"/>
        </w:rPr>
        <w:t xml:space="preserve">/ Tuition </w:t>
      </w:r>
      <w:r w:rsidR="00C96568">
        <w:rPr>
          <w:rFonts w:eastAsia="標楷體"/>
          <w:b/>
          <w:color w:val="1F4E79" w:themeColor="accent1" w:themeShade="80"/>
        </w:rPr>
        <w:t xml:space="preserve">and </w:t>
      </w:r>
      <w:r w:rsidRPr="00FF6B49">
        <w:rPr>
          <w:rFonts w:eastAsia="標楷體"/>
          <w:b/>
          <w:color w:val="1F4E79" w:themeColor="accent1" w:themeShade="80"/>
        </w:rPr>
        <w:t>Fees</w:t>
      </w:r>
      <w:bookmarkEnd w:id="12"/>
    </w:p>
    <w:p w:rsidR="00AD2785" w:rsidRPr="00FF6B49" w:rsidRDefault="00AD2785" w:rsidP="00FF6B49">
      <w:pPr>
        <w:spacing w:line="360" w:lineRule="exact"/>
        <w:ind w:leftChars="150" w:left="360"/>
        <w:jc w:val="both"/>
        <w:rPr>
          <w:rFonts w:eastAsia="標楷體"/>
          <w:b/>
          <w:color w:val="000000" w:themeColor="text1"/>
        </w:rPr>
      </w:pPr>
      <w:r w:rsidRPr="00FF6B49">
        <w:rPr>
          <w:rFonts w:eastAsia="標楷體"/>
          <w:b/>
          <w:color w:val="000000" w:themeColor="text1"/>
        </w:rPr>
        <w:t>本校學雜費收費標準如下表，請參考。</w:t>
      </w:r>
      <w:r w:rsidRPr="00FF6B49">
        <w:rPr>
          <w:rFonts w:eastAsia="標楷體"/>
          <w:b/>
          <w:color w:val="000000" w:themeColor="text1"/>
        </w:rPr>
        <w:t>(</w:t>
      </w:r>
      <w:r w:rsidRPr="00FF6B49">
        <w:rPr>
          <w:rFonts w:eastAsia="標楷體"/>
          <w:b/>
          <w:color w:val="000000" w:themeColor="text1"/>
        </w:rPr>
        <w:t>每一學年分二學期</w:t>
      </w:r>
      <w:r w:rsidRPr="00FF6B49">
        <w:rPr>
          <w:rFonts w:eastAsia="標楷體"/>
          <w:b/>
          <w:color w:val="000000" w:themeColor="text1"/>
        </w:rPr>
        <w:t>)</w:t>
      </w:r>
    </w:p>
    <w:p w:rsidR="00AD2785" w:rsidRPr="00FF6B49" w:rsidRDefault="00AD2785" w:rsidP="00FF6B49">
      <w:pPr>
        <w:spacing w:line="360" w:lineRule="exact"/>
        <w:ind w:leftChars="150" w:left="360"/>
        <w:jc w:val="both"/>
        <w:rPr>
          <w:rFonts w:eastAsia="標楷體"/>
          <w:color w:val="000000" w:themeColor="text1"/>
        </w:rPr>
      </w:pPr>
      <w:r w:rsidRPr="00FF6B49">
        <w:rPr>
          <w:rFonts w:eastAsia="標楷體"/>
          <w:color w:val="000000" w:themeColor="text1"/>
        </w:rPr>
        <w:t>Tuition and fees are subject to annual change (Please note: there are two semesters in each academic year).</w:t>
      </w:r>
    </w:p>
    <w:p w:rsidR="00AD2785" w:rsidRPr="00FF6B49" w:rsidRDefault="00AD2785" w:rsidP="00FF6B49">
      <w:pPr>
        <w:spacing w:beforeLines="50" w:before="120" w:line="360" w:lineRule="exact"/>
        <w:ind w:leftChars="150" w:left="360"/>
        <w:jc w:val="both"/>
        <w:rPr>
          <w:rFonts w:eastAsia="標楷體"/>
          <w:b/>
          <w:color w:val="000000" w:themeColor="text1"/>
        </w:rPr>
      </w:pPr>
      <w:r w:rsidRPr="00FF6B49">
        <w:rPr>
          <w:rFonts w:eastAsia="標楷體"/>
          <w:b/>
          <w:color w:val="000000" w:themeColor="text1"/>
        </w:rPr>
        <w:t>所有金額以新台幣計算</w:t>
      </w:r>
    </w:p>
    <w:p w:rsidR="00AD2785" w:rsidRPr="00FF6B49" w:rsidRDefault="00AD2785" w:rsidP="00FF6B49">
      <w:pPr>
        <w:spacing w:line="360" w:lineRule="exact"/>
        <w:ind w:leftChars="150" w:left="360"/>
        <w:jc w:val="both"/>
        <w:rPr>
          <w:rFonts w:eastAsia="標楷體"/>
          <w:color w:val="000000" w:themeColor="text1"/>
        </w:rPr>
      </w:pPr>
      <w:r w:rsidRPr="00FF6B49">
        <w:rPr>
          <w:rFonts w:eastAsia="標楷體"/>
          <w:color w:val="000000" w:themeColor="text1"/>
        </w:rPr>
        <w:t>All rates shown are in NTD (New Taiwan Dollars).</w:t>
      </w:r>
    </w:p>
    <w:p w:rsidR="00AD2785" w:rsidRPr="00FF6B49" w:rsidRDefault="00AD2785" w:rsidP="00FF6B49">
      <w:pPr>
        <w:spacing w:line="360" w:lineRule="exact"/>
        <w:ind w:leftChars="150" w:left="360"/>
        <w:jc w:val="both"/>
        <w:rPr>
          <w:rFonts w:eastAsia="標楷體"/>
          <w:color w:val="000000" w:themeColor="text1"/>
        </w:rPr>
      </w:pPr>
    </w:p>
    <w:tbl>
      <w:tblPr>
        <w:tblStyle w:val="a3"/>
        <w:tblW w:w="0" w:type="auto"/>
        <w:tblInd w:w="360" w:type="dxa"/>
        <w:tblLook w:val="04A0" w:firstRow="1" w:lastRow="0" w:firstColumn="1" w:lastColumn="0" w:noHBand="0" w:noVBand="1"/>
      </w:tblPr>
      <w:tblGrid>
        <w:gridCol w:w="4555"/>
        <w:gridCol w:w="1492"/>
        <w:gridCol w:w="2007"/>
        <w:gridCol w:w="1214"/>
      </w:tblGrid>
      <w:tr w:rsidR="00AD2785" w:rsidRPr="00FF6B49" w:rsidTr="00E135CE">
        <w:tc>
          <w:tcPr>
            <w:tcW w:w="4556" w:type="dxa"/>
            <w:tcBorders>
              <w:tl2br w:val="single" w:sz="4" w:space="0" w:color="auto"/>
            </w:tcBorders>
            <w:shd w:val="clear" w:color="auto" w:fill="EDEDED" w:themeFill="accent3" w:themeFillTint="33"/>
            <w:vAlign w:val="center"/>
          </w:tcPr>
          <w:p w:rsidR="00AD2785" w:rsidRPr="00FF6B49" w:rsidRDefault="00AD2785" w:rsidP="00284118">
            <w:pPr>
              <w:spacing w:line="360" w:lineRule="exact"/>
              <w:jc w:val="right"/>
              <w:rPr>
                <w:rFonts w:eastAsia="標楷體"/>
                <w:color w:val="000000" w:themeColor="text1"/>
              </w:rPr>
            </w:pPr>
            <w:r w:rsidRPr="00FF6B49">
              <w:rPr>
                <w:rFonts w:eastAsia="標楷體"/>
                <w:color w:val="000000" w:themeColor="text1"/>
              </w:rPr>
              <w:t>費用</w:t>
            </w:r>
            <w:r w:rsidRPr="00FF6B49">
              <w:rPr>
                <w:rFonts w:eastAsia="標楷體"/>
                <w:color w:val="000000" w:themeColor="text1"/>
              </w:rPr>
              <w:t>rates</w:t>
            </w:r>
          </w:p>
          <w:p w:rsidR="00AD2785" w:rsidRPr="00FF6B49" w:rsidRDefault="00AD2785" w:rsidP="00FF6B49">
            <w:pPr>
              <w:spacing w:line="360" w:lineRule="exact"/>
              <w:ind w:right="120"/>
              <w:jc w:val="both"/>
              <w:rPr>
                <w:rFonts w:eastAsia="標楷體"/>
                <w:color w:val="000000" w:themeColor="text1"/>
              </w:rPr>
            </w:pPr>
            <w:r w:rsidRPr="00FF6B49">
              <w:rPr>
                <w:rFonts w:eastAsia="標楷體"/>
                <w:color w:val="000000" w:themeColor="text1"/>
              </w:rPr>
              <w:t>院別</w:t>
            </w:r>
            <w:r w:rsidRPr="00FF6B49">
              <w:rPr>
                <w:rFonts w:eastAsia="標楷體"/>
                <w:color w:val="000000" w:themeColor="text1"/>
              </w:rPr>
              <w:t>College</w:t>
            </w:r>
          </w:p>
        </w:tc>
        <w:tc>
          <w:tcPr>
            <w:tcW w:w="1491" w:type="dxa"/>
            <w:shd w:val="clear" w:color="auto" w:fill="EDEDED" w:themeFill="accent3" w:themeFillTint="33"/>
            <w:vAlign w:val="center"/>
          </w:tcPr>
          <w:p w:rsidR="00AD2785" w:rsidRPr="00EE3CF0" w:rsidRDefault="00AD2785" w:rsidP="00EE3CF0">
            <w:pPr>
              <w:spacing w:line="360" w:lineRule="exact"/>
              <w:jc w:val="center"/>
              <w:rPr>
                <w:rFonts w:eastAsia="標楷體"/>
                <w:color w:val="000000" w:themeColor="text1"/>
              </w:rPr>
            </w:pPr>
            <w:r w:rsidRPr="00EE3CF0">
              <w:rPr>
                <w:rFonts w:eastAsia="標楷體"/>
                <w:color w:val="000000" w:themeColor="text1"/>
              </w:rPr>
              <w:t>學費</w:t>
            </w:r>
          </w:p>
          <w:p w:rsidR="00AD2785" w:rsidRPr="00EE3CF0" w:rsidRDefault="00AD2785" w:rsidP="000D205E">
            <w:pPr>
              <w:spacing w:line="360" w:lineRule="exact"/>
              <w:jc w:val="center"/>
              <w:rPr>
                <w:rFonts w:eastAsia="標楷體"/>
                <w:color w:val="000000" w:themeColor="text1"/>
              </w:rPr>
            </w:pPr>
            <w:r w:rsidRPr="00EE3CF0">
              <w:rPr>
                <w:rFonts w:eastAsia="標楷體"/>
                <w:color w:val="000000" w:themeColor="text1"/>
              </w:rPr>
              <w:t>tuition</w:t>
            </w:r>
          </w:p>
        </w:tc>
        <w:tc>
          <w:tcPr>
            <w:tcW w:w="2007" w:type="dxa"/>
            <w:shd w:val="clear" w:color="auto" w:fill="EDEDED" w:themeFill="accent3" w:themeFillTint="33"/>
            <w:vAlign w:val="center"/>
          </w:tcPr>
          <w:p w:rsidR="00AD2785" w:rsidRPr="00EE3CF0" w:rsidRDefault="00AD2785" w:rsidP="00EE3CF0">
            <w:pPr>
              <w:spacing w:line="360" w:lineRule="exact"/>
              <w:jc w:val="center"/>
              <w:rPr>
                <w:rFonts w:eastAsia="標楷體"/>
                <w:color w:val="000000" w:themeColor="text1"/>
              </w:rPr>
            </w:pPr>
            <w:r w:rsidRPr="00EE3CF0">
              <w:rPr>
                <w:rFonts w:eastAsia="標楷體"/>
                <w:color w:val="000000" w:themeColor="text1"/>
              </w:rPr>
              <w:t>雜費</w:t>
            </w:r>
          </w:p>
          <w:p w:rsidR="00AD2785" w:rsidRPr="00EE3CF0" w:rsidRDefault="00AD2785" w:rsidP="00EE3CF0">
            <w:pPr>
              <w:spacing w:line="360" w:lineRule="exact"/>
              <w:jc w:val="center"/>
              <w:rPr>
                <w:rFonts w:eastAsia="標楷體"/>
                <w:color w:val="000000" w:themeColor="text1"/>
              </w:rPr>
            </w:pPr>
            <w:r w:rsidRPr="00EE3CF0">
              <w:rPr>
                <w:rFonts w:eastAsia="標楷體"/>
                <w:color w:val="000000" w:themeColor="text1"/>
              </w:rPr>
              <w:t>Miscellaneous Fees</w:t>
            </w:r>
          </w:p>
        </w:tc>
        <w:tc>
          <w:tcPr>
            <w:tcW w:w="1214" w:type="dxa"/>
            <w:shd w:val="clear" w:color="auto" w:fill="EDEDED" w:themeFill="accent3" w:themeFillTint="33"/>
            <w:vAlign w:val="center"/>
          </w:tcPr>
          <w:p w:rsidR="00AD2785" w:rsidRPr="00EE3CF0" w:rsidRDefault="00AD2785" w:rsidP="00EE3CF0">
            <w:pPr>
              <w:spacing w:line="360" w:lineRule="exact"/>
              <w:jc w:val="center"/>
              <w:rPr>
                <w:rFonts w:eastAsia="標楷體"/>
                <w:color w:val="000000" w:themeColor="text1"/>
              </w:rPr>
            </w:pPr>
            <w:r w:rsidRPr="00EE3CF0">
              <w:rPr>
                <w:rFonts w:eastAsia="標楷體"/>
                <w:color w:val="000000" w:themeColor="text1"/>
              </w:rPr>
              <w:t>合計</w:t>
            </w:r>
          </w:p>
          <w:p w:rsidR="00AD2785" w:rsidRPr="00EE3CF0" w:rsidRDefault="00AD2785" w:rsidP="00EE3CF0">
            <w:pPr>
              <w:spacing w:line="360" w:lineRule="exact"/>
              <w:jc w:val="center"/>
              <w:rPr>
                <w:rFonts w:eastAsia="標楷體"/>
                <w:color w:val="000000" w:themeColor="text1"/>
              </w:rPr>
            </w:pPr>
            <w:r w:rsidRPr="00EE3CF0">
              <w:rPr>
                <w:rFonts w:eastAsia="標楷體"/>
                <w:color w:val="000000" w:themeColor="text1"/>
              </w:rPr>
              <w:t>total</w:t>
            </w:r>
          </w:p>
        </w:tc>
      </w:tr>
      <w:tr w:rsidR="00AD2785" w:rsidRPr="00FF6B49" w:rsidTr="00CC58C5">
        <w:tc>
          <w:tcPr>
            <w:tcW w:w="4710" w:type="dxa"/>
            <w:shd w:val="clear" w:color="auto" w:fill="E2EFD9" w:themeFill="accent6" w:themeFillTint="33"/>
            <w:vAlign w:val="center"/>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安全工程學院</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College of Safety and Engineering</w:t>
            </w:r>
          </w:p>
        </w:tc>
        <w:tc>
          <w:tcPr>
            <w:tcW w:w="1518" w:type="dxa"/>
            <w:shd w:val="clear" w:color="auto" w:fill="E2EFD9" w:themeFill="accent6"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39,780</w:t>
            </w:r>
          </w:p>
        </w:tc>
        <w:tc>
          <w:tcPr>
            <w:tcW w:w="2040" w:type="dxa"/>
            <w:shd w:val="clear" w:color="auto" w:fill="E2EFD9" w:themeFill="accent6"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14,350</w:t>
            </w:r>
          </w:p>
        </w:tc>
        <w:tc>
          <w:tcPr>
            <w:tcW w:w="1226" w:type="dxa"/>
            <w:shd w:val="clear" w:color="auto" w:fill="E2EFD9" w:themeFill="accent6"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54,130</w:t>
            </w:r>
          </w:p>
        </w:tc>
      </w:tr>
      <w:tr w:rsidR="00AD2785" w:rsidRPr="00FF6B49" w:rsidTr="00CC58C5">
        <w:tc>
          <w:tcPr>
            <w:tcW w:w="4710" w:type="dxa"/>
            <w:shd w:val="clear" w:color="auto" w:fill="FFF2CC" w:themeFill="accent4" w:themeFillTint="33"/>
            <w:vAlign w:val="center"/>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數位管理學院</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College of Digital Entrepreneurship</w:t>
            </w:r>
          </w:p>
        </w:tc>
        <w:tc>
          <w:tcPr>
            <w:tcW w:w="1518" w:type="dxa"/>
            <w:shd w:val="clear" w:color="auto" w:fill="FFF2CC" w:themeFill="accent4"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38,040</w:t>
            </w:r>
          </w:p>
        </w:tc>
        <w:tc>
          <w:tcPr>
            <w:tcW w:w="2040" w:type="dxa"/>
            <w:shd w:val="clear" w:color="auto" w:fill="FFF2CC" w:themeFill="accent4"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9,180</w:t>
            </w:r>
          </w:p>
        </w:tc>
        <w:tc>
          <w:tcPr>
            <w:tcW w:w="1226" w:type="dxa"/>
            <w:shd w:val="clear" w:color="auto" w:fill="FFF2CC" w:themeFill="accent4"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47,220</w:t>
            </w:r>
          </w:p>
        </w:tc>
      </w:tr>
      <w:tr w:rsidR="00AD2785" w:rsidRPr="00FF6B49" w:rsidTr="00CC58C5">
        <w:tc>
          <w:tcPr>
            <w:tcW w:w="4710" w:type="dxa"/>
            <w:shd w:val="clear" w:color="auto" w:fill="D9E2F3" w:themeFill="accent5" w:themeFillTint="33"/>
            <w:vAlign w:val="center"/>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醫學健康學院</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College of Medical and Health Sciences</w:t>
            </w:r>
          </w:p>
        </w:tc>
        <w:tc>
          <w:tcPr>
            <w:tcW w:w="1518" w:type="dxa"/>
            <w:shd w:val="clear" w:color="auto" w:fill="D9E2F3" w:themeFill="accent5"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39,780</w:t>
            </w:r>
          </w:p>
        </w:tc>
        <w:tc>
          <w:tcPr>
            <w:tcW w:w="2040" w:type="dxa"/>
            <w:shd w:val="clear" w:color="auto" w:fill="D9E2F3" w:themeFill="accent5"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14,350</w:t>
            </w:r>
          </w:p>
        </w:tc>
        <w:tc>
          <w:tcPr>
            <w:tcW w:w="1226" w:type="dxa"/>
            <w:shd w:val="clear" w:color="auto" w:fill="D9E2F3" w:themeFill="accent5" w:themeFillTint="33"/>
            <w:vAlign w:val="center"/>
          </w:tcPr>
          <w:p w:rsidR="00AD2785" w:rsidRPr="00EE3CF0" w:rsidRDefault="00AD2785" w:rsidP="00EE3CF0">
            <w:pPr>
              <w:spacing w:line="360" w:lineRule="exact"/>
              <w:ind w:rightChars="48" w:right="115"/>
              <w:jc w:val="center"/>
              <w:rPr>
                <w:rFonts w:eastAsia="標楷體"/>
                <w:color w:val="000000" w:themeColor="text1"/>
                <w:sz w:val="24"/>
              </w:rPr>
            </w:pPr>
            <w:r w:rsidRPr="00EE3CF0">
              <w:rPr>
                <w:rFonts w:eastAsia="標楷體"/>
                <w:color w:val="000000" w:themeColor="text1"/>
                <w:sz w:val="24"/>
              </w:rPr>
              <w:t>54,130</w:t>
            </w:r>
          </w:p>
        </w:tc>
      </w:tr>
      <w:tr w:rsidR="00AD2785" w:rsidRPr="00FF6B49" w:rsidTr="00E135CE">
        <w:trPr>
          <w:trHeight w:val="1100"/>
        </w:trPr>
        <w:tc>
          <w:tcPr>
            <w:tcW w:w="9268" w:type="dxa"/>
            <w:gridSpan w:val="4"/>
            <w:vAlign w:val="center"/>
          </w:tcPr>
          <w:p w:rsidR="00AD2785" w:rsidRPr="00FF6B49" w:rsidRDefault="00AD2785" w:rsidP="00FF6B49">
            <w:pPr>
              <w:spacing w:line="360" w:lineRule="exact"/>
              <w:ind w:rightChars="206" w:right="494"/>
              <w:jc w:val="both"/>
              <w:rPr>
                <w:rFonts w:eastAsia="標楷體"/>
                <w:color w:val="000000" w:themeColor="text1"/>
              </w:rPr>
            </w:pPr>
            <w:r w:rsidRPr="00FF6B49">
              <w:rPr>
                <w:rFonts w:eastAsia="標楷體"/>
                <w:color w:val="000000" w:themeColor="text1"/>
              </w:rPr>
              <w:t>備註</w:t>
            </w:r>
            <w:r w:rsidRPr="00FF6B49">
              <w:rPr>
                <w:rFonts w:eastAsia="標楷體"/>
                <w:color w:val="000000" w:themeColor="text1"/>
              </w:rPr>
              <w:t>/Remarks:</w:t>
            </w:r>
          </w:p>
          <w:p w:rsidR="00AD2785" w:rsidRPr="00FF6B49" w:rsidRDefault="00AD2785" w:rsidP="00FF6B49">
            <w:pPr>
              <w:widowControl/>
              <w:spacing w:line="320" w:lineRule="exact"/>
              <w:contextualSpacing/>
              <w:jc w:val="both"/>
              <w:rPr>
                <w:rFonts w:eastAsia="標楷體"/>
                <w:color w:val="000000" w:themeColor="text1"/>
              </w:rPr>
            </w:pPr>
            <w:r w:rsidRPr="00FF6B49">
              <w:rPr>
                <w:rFonts w:eastAsia="標楷體"/>
                <w:color w:val="000000" w:themeColor="text1"/>
              </w:rPr>
              <w:t>應用數位媒體系依本校安全工程學院收費標準。</w:t>
            </w:r>
          </w:p>
          <w:p w:rsidR="003C6144" w:rsidRPr="00FF6B49" w:rsidRDefault="00AD2785" w:rsidP="00FF6B49">
            <w:pPr>
              <w:widowControl/>
              <w:spacing w:line="320" w:lineRule="exact"/>
              <w:contextualSpacing/>
              <w:jc w:val="both"/>
              <w:rPr>
                <w:rFonts w:eastAsia="標楷體"/>
                <w:color w:val="000000" w:themeColor="text1"/>
              </w:rPr>
            </w:pPr>
            <w:r w:rsidRPr="00FF6B49">
              <w:rPr>
                <w:rFonts w:eastAsia="標楷體"/>
                <w:color w:val="000000" w:themeColor="text1"/>
              </w:rPr>
              <w:t>電腦實習費</w:t>
            </w:r>
            <w:r w:rsidRPr="00FF6B49">
              <w:rPr>
                <w:rFonts w:eastAsia="標楷體"/>
                <w:color w:val="000000" w:themeColor="text1"/>
              </w:rPr>
              <w:t>850</w:t>
            </w:r>
            <w:r w:rsidRPr="00FF6B49">
              <w:rPr>
                <w:rFonts w:eastAsia="標楷體"/>
                <w:color w:val="000000" w:themeColor="text1"/>
              </w:rPr>
              <w:t>、學生平安保險費</w:t>
            </w:r>
            <w:r w:rsidRPr="00FF6B49">
              <w:rPr>
                <w:rFonts w:eastAsia="標楷體"/>
                <w:color w:val="000000" w:themeColor="text1"/>
              </w:rPr>
              <w:t>548</w:t>
            </w:r>
            <w:r w:rsidRPr="00FF6B49">
              <w:rPr>
                <w:rFonts w:eastAsia="標楷體"/>
                <w:color w:val="000000" w:themeColor="text1"/>
              </w:rPr>
              <w:t>、網路使用費</w:t>
            </w:r>
            <w:r w:rsidRPr="00FF6B49">
              <w:rPr>
                <w:rFonts w:eastAsia="標楷體"/>
                <w:color w:val="000000" w:themeColor="text1"/>
              </w:rPr>
              <w:t>200</w:t>
            </w:r>
            <w:r w:rsidRPr="00FF6B49">
              <w:rPr>
                <w:rFonts w:eastAsia="標楷體"/>
                <w:color w:val="000000" w:themeColor="text1"/>
              </w:rPr>
              <w:t>、清潔費</w:t>
            </w:r>
            <w:r w:rsidRPr="00FF6B49">
              <w:rPr>
                <w:rFonts w:eastAsia="標楷體"/>
                <w:color w:val="000000" w:themeColor="text1"/>
              </w:rPr>
              <w:t>280</w:t>
            </w:r>
            <w:r w:rsidRPr="00FF6B49">
              <w:rPr>
                <w:rFonts w:eastAsia="標楷體"/>
                <w:color w:val="000000" w:themeColor="text1"/>
              </w:rPr>
              <w:t>，每學期另外收取。</w:t>
            </w:r>
          </w:p>
          <w:p w:rsidR="00AD2785" w:rsidRPr="00FF6B49" w:rsidRDefault="003C6144" w:rsidP="00BE0495">
            <w:pPr>
              <w:widowControl/>
              <w:spacing w:line="320" w:lineRule="exact"/>
              <w:contextualSpacing/>
              <w:jc w:val="both"/>
              <w:rPr>
                <w:rFonts w:eastAsia="標楷體"/>
                <w:color w:val="000000" w:themeColor="text1"/>
              </w:rPr>
            </w:pPr>
            <w:r w:rsidRPr="00FF6B49">
              <w:rPr>
                <w:rFonts w:eastAsia="標楷體"/>
                <w:color w:val="000000" w:themeColor="text1"/>
              </w:rPr>
              <w:t xml:space="preserve">College of </w:t>
            </w:r>
            <w:r w:rsidR="00BE0495">
              <w:rPr>
                <w:rFonts w:eastAsia="標楷體"/>
                <w:color w:val="000000" w:themeColor="text1"/>
              </w:rPr>
              <w:t>Safety and Engineering</w:t>
            </w:r>
            <w:r w:rsidRPr="00FF6B49">
              <w:rPr>
                <w:rFonts w:eastAsia="標楷體"/>
                <w:color w:val="000000" w:themeColor="text1"/>
              </w:rPr>
              <w:t xml:space="preserve"> rates apply to Department of </w:t>
            </w:r>
            <w:r w:rsidR="00BE0495">
              <w:rPr>
                <w:rFonts w:eastAsia="標楷體"/>
                <w:color w:val="000000" w:themeColor="text1"/>
              </w:rPr>
              <w:t>Applied Digital Media.</w:t>
            </w:r>
            <w:r w:rsidR="00AD2785" w:rsidRPr="00FF6B49">
              <w:rPr>
                <w:rFonts w:eastAsia="標楷體"/>
                <w:color w:val="000000" w:themeColor="text1"/>
              </w:rPr>
              <w:br/>
              <w:t>Other fee</w:t>
            </w:r>
            <w:r w:rsidR="00BE0495">
              <w:rPr>
                <w:rFonts w:eastAsia="標楷體"/>
                <w:color w:val="000000" w:themeColor="text1"/>
              </w:rPr>
              <w:t xml:space="preserve">s including Computer appliance </w:t>
            </w:r>
            <w:r w:rsidR="00B708A1">
              <w:rPr>
                <w:rFonts w:eastAsia="標楷體"/>
                <w:color w:val="000000" w:themeColor="text1"/>
              </w:rPr>
              <w:t>NT</w:t>
            </w:r>
            <w:r w:rsidR="00BE0495">
              <w:rPr>
                <w:rFonts w:eastAsia="標楷體"/>
                <w:color w:val="000000" w:themeColor="text1"/>
              </w:rPr>
              <w:t xml:space="preserve">850, Insurance </w:t>
            </w:r>
            <w:r w:rsidR="00B708A1">
              <w:rPr>
                <w:rFonts w:eastAsia="標楷體"/>
                <w:color w:val="000000" w:themeColor="text1"/>
              </w:rPr>
              <w:t>NT</w:t>
            </w:r>
            <w:r w:rsidR="00BE0495">
              <w:rPr>
                <w:rFonts w:eastAsia="標楷體"/>
                <w:color w:val="000000" w:themeColor="text1"/>
              </w:rPr>
              <w:t xml:space="preserve">548, Internet </w:t>
            </w:r>
            <w:r w:rsidR="00B708A1">
              <w:rPr>
                <w:rFonts w:eastAsia="標楷體"/>
                <w:color w:val="000000" w:themeColor="text1"/>
              </w:rPr>
              <w:t>NT</w:t>
            </w:r>
            <w:r w:rsidR="00BE0495">
              <w:rPr>
                <w:rFonts w:eastAsia="標楷體"/>
                <w:color w:val="000000" w:themeColor="text1"/>
              </w:rPr>
              <w:t xml:space="preserve">200, Cleaning service </w:t>
            </w:r>
            <w:r w:rsidR="00B708A1">
              <w:rPr>
                <w:rFonts w:eastAsia="標楷體"/>
                <w:color w:val="000000" w:themeColor="text1"/>
              </w:rPr>
              <w:t>NT</w:t>
            </w:r>
            <w:r w:rsidR="00AD2785" w:rsidRPr="00FF6B49">
              <w:rPr>
                <w:rFonts w:eastAsia="標楷體"/>
                <w:color w:val="000000" w:themeColor="text1"/>
              </w:rPr>
              <w:t xml:space="preserve">280, all charged per </w:t>
            </w:r>
            <w:r w:rsidRPr="00FF6B49">
              <w:rPr>
                <w:rFonts w:eastAsia="標楷體"/>
                <w:color w:val="000000" w:themeColor="text1"/>
              </w:rPr>
              <w:t xml:space="preserve">each </w:t>
            </w:r>
            <w:r w:rsidR="00AD2785" w:rsidRPr="00FF6B49">
              <w:rPr>
                <w:rFonts w:eastAsia="標楷體"/>
                <w:color w:val="000000" w:themeColor="text1"/>
              </w:rPr>
              <w:t>semester.</w:t>
            </w:r>
          </w:p>
        </w:tc>
      </w:tr>
    </w:tbl>
    <w:p w:rsidR="00AD2785" w:rsidRPr="00FF6B49" w:rsidRDefault="00AD2785" w:rsidP="00FF6B49">
      <w:pPr>
        <w:spacing w:line="360" w:lineRule="exact"/>
        <w:ind w:leftChars="150" w:left="360"/>
        <w:jc w:val="both"/>
        <w:rPr>
          <w:rFonts w:eastAsia="標楷體"/>
          <w:color w:val="000000" w:themeColor="text1"/>
        </w:rPr>
      </w:pPr>
    </w:p>
    <w:p w:rsidR="00AD2785" w:rsidRPr="00FF6B49" w:rsidRDefault="00AD2785" w:rsidP="00FF6B49">
      <w:pPr>
        <w:jc w:val="both"/>
        <w:rPr>
          <w:rFonts w:eastAsia="標楷體"/>
          <w:b/>
          <w:color w:val="1F4E79" w:themeColor="accent1" w:themeShade="80"/>
        </w:rPr>
      </w:pPr>
      <w:bookmarkStart w:id="13" w:name="_Toc413674109"/>
      <w:r w:rsidRPr="00FF6B49">
        <w:rPr>
          <w:rFonts w:eastAsia="標楷體"/>
          <w:b/>
          <w:color w:val="1F4E79" w:themeColor="accent1" w:themeShade="80"/>
        </w:rPr>
        <w:t>13.</w:t>
      </w:r>
      <w:r w:rsidRPr="00FF6B49">
        <w:rPr>
          <w:rFonts w:eastAsia="標楷體"/>
          <w:b/>
          <w:color w:val="1F4E79" w:themeColor="accent1" w:themeShade="80"/>
        </w:rPr>
        <w:t>保險費</w:t>
      </w:r>
      <w:r w:rsidRPr="00FF6B49">
        <w:rPr>
          <w:rFonts w:eastAsia="標楷體"/>
          <w:b/>
          <w:color w:val="1F4E79" w:themeColor="accent1" w:themeShade="80"/>
        </w:rPr>
        <w:t>/ Insurance</w:t>
      </w:r>
      <w:bookmarkEnd w:id="13"/>
    </w:p>
    <w:tbl>
      <w:tblPr>
        <w:tblStyle w:val="a3"/>
        <w:tblW w:w="0" w:type="auto"/>
        <w:tblInd w:w="360" w:type="dxa"/>
        <w:tblLook w:val="04A0" w:firstRow="1" w:lastRow="0" w:firstColumn="1" w:lastColumn="0" w:noHBand="0" w:noVBand="1"/>
      </w:tblPr>
      <w:tblGrid>
        <w:gridCol w:w="6080"/>
        <w:gridCol w:w="3188"/>
      </w:tblGrid>
      <w:tr w:rsidR="00AD2785" w:rsidRPr="00FF6B49" w:rsidTr="00CC58C5">
        <w:tc>
          <w:tcPr>
            <w:tcW w:w="6080" w:type="dxa"/>
            <w:shd w:val="clear" w:color="auto" w:fill="EDEDED" w:themeFill="accent3" w:themeFillTint="33"/>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全民健保</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National Health Insurance</w:t>
            </w:r>
          </w:p>
        </w:tc>
        <w:tc>
          <w:tcPr>
            <w:tcW w:w="3188" w:type="dxa"/>
            <w:vAlign w:val="center"/>
          </w:tcPr>
          <w:p w:rsidR="00AD2785" w:rsidRPr="00FF6B49" w:rsidRDefault="00BE0495" w:rsidP="00FF6B49">
            <w:pPr>
              <w:spacing w:line="360" w:lineRule="exact"/>
              <w:jc w:val="both"/>
              <w:rPr>
                <w:rFonts w:eastAsia="標楷體"/>
                <w:color w:val="000000" w:themeColor="text1"/>
              </w:rPr>
            </w:pPr>
            <w:r>
              <w:rPr>
                <w:rFonts w:eastAsia="標楷體"/>
                <w:color w:val="000000" w:themeColor="text1"/>
              </w:rPr>
              <w:t>NT</w:t>
            </w:r>
            <w:r w:rsidR="00F4685D">
              <w:rPr>
                <w:rFonts w:eastAsia="標楷體"/>
                <w:color w:val="000000" w:themeColor="text1"/>
              </w:rPr>
              <w:t>826</w:t>
            </w:r>
            <w:r w:rsidR="00AD2785" w:rsidRPr="00FF6B49">
              <w:rPr>
                <w:rFonts w:eastAsia="標楷體"/>
                <w:color w:val="000000" w:themeColor="text1"/>
              </w:rPr>
              <w:t>/ per month</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w:t>
            </w:r>
            <w:r w:rsidRPr="00FF6B49">
              <w:rPr>
                <w:rFonts w:eastAsia="標楷體"/>
                <w:color w:val="000000" w:themeColor="text1"/>
              </w:rPr>
              <w:t>一個月</w:t>
            </w:r>
            <w:r w:rsidRPr="00FF6B49">
              <w:rPr>
                <w:rFonts w:eastAsia="標楷體"/>
                <w:color w:val="000000" w:themeColor="text1"/>
              </w:rPr>
              <w:t>)</w:t>
            </w:r>
          </w:p>
        </w:tc>
      </w:tr>
      <w:tr w:rsidR="00AD2785" w:rsidRPr="00FF6B49" w:rsidTr="00CC58C5">
        <w:tc>
          <w:tcPr>
            <w:tcW w:w="6080" w:type="dxa"/>
            <w:shd w:val="clear" w:color="auto" w:fill="EDEDED" w:themeFill="accent3" w:themeFillTint="33"/>
          </w:tcPr>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外籍學生健康保險</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Foreign Student Health Insurance</w:t>
            </w:r>
          </w:p>
        </w:tc>
        <w:tc>
          <w:tcPr>
            <w:tcW w:w="3188" w:type="dxa"/>
            <w:vAlign w:val="center"/>
          </w:tcPr>
          <w:p w:rsidR="00AD2785" w:rsidRPr="00FF6B49" w:rsidRDefault="00BE0495" w:rsidP="00FF6B49">
            <w:pPr>
              <w:spacing w:line="360" w:lineRule="exact"/>
              <w:jc w:val="both"/>
              <w:rPr>
                <w:rFonts w:eastAsia="標楷體"/>
                <w:color w:val="000000" w:themeColor="text1"/>
              </w:rPr>
            </w:pPr>
            <w:r>
              <w:rPr>
                <w:rFonts w:eastAsia="標楷體"/>
                <w:color w:val="000000" w:themeColor="text1"/>
              </w:rPr>
              <w:t>NT</w:t>
            </w:r>
            <w:r w:rsidR="00AD2785" w:rsidRPr="00FF6B49">
              <w:rPr>
                <w:rFonts w:eastAsia="標楷體"/>
                <w:color w:val="000000" w:themeColor="text1"/>
              </w:rPr>
              <w:t>3,000/ 1</w:t>
            </w:r>
            <w:r w:rsidR="00AD2785" w:rsidRPr="00FF6B49">
              <w:rPr>
                <w:rFonts w:eastAsia="標楷體"/>
                <w:color w:val="000000" w:themeColor="text1"/>
                <w:vertAlign w:val="superscript"/>
              </w:rPr>
              <w:t>st</w:t>
            </w:r>
            <w:r w:rsidR="00AD2785" w:rsidRPr="00FF6B49">
              <w:rPr>
                <w:rFonts w:eastAsia="標楷體"/>
                <w:color w:val="000000" w:themeColor="text1"/>
              </w:rPr>
              <w:t xml:space="preserve"> semester</w:t>
            </w:r>
          </w:p>
          <w:p w:rsidR="00AD2785" w:rsidRPr="00FF6B49" w:rsidRDefault="00AD2785" w:rsidP="00FF6B49">
            <w:pPr>
              <w:spacing w:line="360" w:lineRule="exact"/>
              <w:jc w:val="both"/>
              <w:rPr>
                <w:rFonts w:eastAsia="標楷體"/>
                <w:color w:val="000000" w:themeColor="text1"/>
              </w:rPr>
            </w:pPr>
            <w:r w:rsidRPr="00FF6B49">
              <w:rPr>
                <w:rFonts w:eastAsia="標楷體"/>
                <w:color w:val="000000" w:themeColor="text1"/>
              </w:rPr>
              <w:t>(</w:t>
            </w:r>
            <w:r w:rsidRPr="00FF6B49">
              <w:rPr>
                <w:rFonts w:eastAsia="標楷體"/>
                <w:color w:val="000000" w:themeColor="text1"/>
              </w:rPr>
              <w:t>入學後第一學期</w:t>
            </w:r>
            <w:r w:rsidRPr="00FF6B49">
              <w:rPr>
                <w:rFonts w:eastAsia="標楷體"/>
                <w:color w:val="000000" w:themeColor="text1"/>
              </w:rPr>
              <w:t>)</w:t>
            </w:r>
          </w:p>
        </w:tc>
      </w:tr>
    </w:tbl>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(1)</w:t>
      </w:r>
      <w:r w:rsidRPr="00FF6B49">
        <w:rPr>
          <w:rFonts w:eastAsia="標楷體"/>
          <w:b/>
          <w:color w:val="000000" w:themeColor="text1"/>
        </w:rPr>
        <w:t>學生於註冊時，應檢附於國外投保自入境當日起至少六個月，並經駐外館處認證且得於臺灣使用之健康保險。</w:t>
      </w:r>
    </w:p>
    <w:p w:rsidR="00AD2785" w:rsidRPr="00FF6B49" w:rsidRDefault="00AD2785" w:rsidP="00FF6B49">
      <w:pPr>
        <w:spacing w:line="360" w:lineRule="exact"/>
        <w:ind w:leftChars="239" w:left="574"/>
        <w:jc w:val="both"/>
        <w:rPr>
          <w:rFonts w:eastAsia="標楷體"/>
          <w:color w:val="000000" w:themeColor="text1"/>
        </w:rPr>
      </w:pPr>
      <w:r w:rsidRPr="00FF6B49">
        <w:rPr>
          <w:rFonts w:eastAsia="標楷體"/>
          <w:color w:val="000000" w:themeColor="text1"/>
        </w:rPr>
        <w:t xml:space="preserve">Until they are eligible to enroll in the National Health Insurance Program, international students should purchase their own health insurance (for the first six months of their stay in Taiwan). </w:t>
      </w:r>
      <w:r w:rsidRPr="00FF6B49">
        <w:rPr>
          <w:rFonts w:eastAsia="標楷體"/>
          <w:color w:val="000000" w:themeColor="text1"/>
        </w:rPr>
        <w:lastRenderedPageBreak/>
        <w:t>Overseas insurance should be certified by a Taiwan overseas representative office in the student’s home country or the nearest Taiwan overseas representative office.</w:t>
      </w:r>
    </w:p>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(2)</w:t>
      </w:r>
      <w:r w:rsidRPr="00FF6B49">
        <w:rPr>
          <w:rFonts w:eastAsia="標楷體"/>
          <w:b/>
          <w:color w:val="000000" w:themeColor="text1"/>
        </w:rPr>
        <w:t>國際學生在臺取得居留證後並連續居住滿六個月，始可加入全民健保。</w:t>
      </w:r>
    </w:p>
    <w:p w:rsidR="008842DD" w:rsidRDefault="00B708A1" w:rsidP="00B708A1">
      <w:pPr>
        <w:spacing w:beforeLines="50" w:before="120" w:line="360" w:lineRule="exact"/>
        <w:ind w:leftChars="199" w:left="478"/>
        <w:jc w:val="both"/>
        <w:rPr>
          <w:rFonts w:eastAsia="標楷體"/>
          <w:color w:val="000000" w:themeColor="text1"/>
        </w:rPr>
      </w:pPr>
      <w:r w:rsidRPr="00B708A1">
        <w:rPr>
          <w:rFonts w:eastAsia="標楷體"/>
          <w:color w:val="000000" w:themeColor="text1"/>
        </w:rPr>
        <w:t xml:space="preserve">International students can join the National Health Insurance after they have obtained a residence permit in Taiwan and have lived continuously for six months. </w:t>
      </w:r>
    </w:p>
    <w:p w:rsidR="00AD2785" w:rsidRPr="00FF6B49" w:rsidRDefault="00AD2785" w:rsidP="008842DD">
      <w:pPr>
        <w:spacing w:beforeLines="50" w:before="120" w:line="360" w:lineRule="exact"/>
        <w:ind w:leftChars="100" w:left="480" w:hangingChars="100" w:hanging="240"/>
        <w:jc w:val="both"/>
        <w:rPr>
          <w:rFonts w:eastAsia="標楷體"/>
          <w:b/>
          <w:color w:val="000000" w:themeColor="text1"/>
        </w:rPr>
      </w:pPr>
      <w:r w:rsidRPr="00FF6B49">
        <w:rPr>
          <w:rFonts w:eastAsia="標楷體"/>
          <w:b/>
          <w:color w:val="000000" w:themeColor="text1"/>
        </w:rPr>
        <w:t>(3)</w:t>
      </w:r>
      <w:r w:rsidRPr="00FF6B49">
        <w:rPr>
          <w:rFonts w:eastAsia="標楷體"/>
          <w:b/>
          <w:color w:val="000000" w:themeColor="text1"/>
        </w:rPr>
        <w:t>國際學生於入臺前若未投保健康保險，可洽本校國際暨兩岸事務中心協助在臺投保健康保險。</w:t>
      </w:r>
    </w:p>
    <w:p w:rsidR="00AD2785" w:rsidRPr="00FF6B49" w:rsidRDefault="00AD2785" w:rsidP="00FF6B49">
      <w:pPr>
        <w:spacing w:line="360" w:lineRule="exact"/>
        <w:ind w:leftChars="239" w:left="574"/>
        <w:jc w:val="both"/>
        <w:rPr>
          <w:rFonts w:eastAsia="標楷體"/>
          <w:color w:val="000000" w:themeColor="text1"/>
        </w:rPr>
      </w:pPr>
      <w:r w:rsidRPr="00FF6B49">
        <w:rPr>
          <w:rFonts w:eastAsia="標楷體"/>
          <w:color w:val="000000" w:themeColor="text1"/>
        </w:rPr>
        <w:t>Please check with the International &amp; Cross-Strait Affairs Center for information regarding medical insurance (Foreign Student Health Insurance).</w:t>
      </w:r>
    </w:p>
    <w:p w:rsidR="00D258FB" w:rsidRPr="00FF6B49" w:rsidRDefault="00D258FB" w:rsidP="00FF6B49">
      <w:pPr>
        <w:jc w:val="both"/>
        <w:rPr>
          <w:rFonts w:eastAsia="標楷體"/>
          <w:b/>
          <w:color w:val="1F4E79" w:themeColor="accent1" w:themeShade="80"/>
        </w:rPr>
      </w:pPr>
      <w:bookmarkStart w:id="14" w:name="_Toc413674110"/>
    </w:p>
    <w:p w:rsidR="00AD2785" w:rsidRPr="00FF6B49" w:rsidRDefault="00AD2785" w:rsidP="00FF6B49">
      <w:pPr>
        <w:jc w:val="both"/>
        <w:rPr>
          <w:rFonts w:eastAsia="標楷體"/>
          <w:b/>
          <w:color w:val="1F4E79" w:themeColor="accent1" w:themeShade="80"/>
        </w:rPr>
      </w:pPr>
      <w:r w:rsidRPr="00FF6B49">
        <w:rPr>
          <w:rFonts w:eastAsia="標楷體"/>
          <w:b/>
          <w:color w:val="1F4E79" w:themeColor="accent1" w:themeShade="80"/>
        </w:rPr>
        <w:t>1</w:t>
      </w:r>
      <w:r w:rsidR="00715C2D">
        <w:rPr>
          <w:rFonts w:eastAsia="標楷體"/>
          <w:b/>
          <w:color w:val="1F4E79" w:themeColor="accent1" w:themeShade="80"/>
        </w:rPr>
        <w:t>5</w:t>
      </w:r>
      <w:r w:rsidRPr="00FF6B49">
        <w:rPr>
          <w:rFonts w:eastAsia="標楷體"/>
          <w:b/>
          <w:color w:val="1F4E79" w:themeColor="accent1" w:themeShade="80"/>
        </w:rPr>
        <w:t>.</w:t>
      </w:r>
      <w:r w:rsidRPr="00FF6B49">
        <w:rPr>
          <w:rFonts w:eastAsia="標楷體"/>
          <w:b/>
          <w:color w:val="1F4E79" w:themeColor="accent1" w:themeShade="80"/>
        </w:rPr>
        <w:t>其他費用</w:t>
      </w:r>
      <w:r w:rsidRPr="00FF6B49">
        <w:rPr>
          <w:rFonts w:eastAsia="標楷體"/>
          <w:b/>
          <w:color w:val="1F4E79" w:themeColor="accent1" w:themeShade="80"/>
        </w:rPr>
        <w:t>/ Other Fees</w:t>
      </w:r>
      <w:bookmarkEnd w:id="14"/>
    </w:p>
    <w:p w:rsidR="00AD2785" w:rsidRPr="00FF6B49" w:rsidRDefault="00AD2785" w:rsidP="00FF6B49">
      <w:pPr>
        <w:spacing w:line="360" w:lineRule="exact"/>
        <w:ind w:leftChars="99" w:left="543" w:hangingChars="127" w:hanging="305"/>
        <w:jc w:val="both"/>
        <w:rPr>
          <w:rFonts w:eastAsia="標楷體"/>
          <w:color w:val="000000" w:themeColor="text1"/>
        </w:rPr>
      </w:pPr>
      <w:r w:rsidRPr="00FF6B49">
        <w:rPr>
          <w:rFonts w:eastAsia="標楷體"/>
          <w:color w:val="000000" w:themeColor="text1"/>
        </w:rPr>
        <w:t>(1)</w:t>
      </w:r>
      <w:r w:rsidRPr="00FF6B49">
        <w:rPr>
          <w:rFonts w:eastAsia="標楷體"/>
          <w:color w:val="000000" w:themeColor="text1"/>
        </w:rPr>
        <w:t>收費標準</w:t>
      </w:r>
      <w:r w:rsidRPr="00FF6B49">
        <w:rPr>
          <w:rFonts w:eastAsia="標楷體"/>
          <w:color w:val="000000" w:themeColor="text1"/>
        </w:rPr>
        <w:t>/ Rates:</w:t>
      </w:r>
    </w:p>
    <w:tbl>
      <w:tblPr>
        <w:tblStyle w:val="a3"/>
        <w:tblW w:w="0" w:type="auto"/>
        <w:tblInd w:w="360" w:type="dxa"/>
        <w:tblLook w:val="04A0" w:firstRow="1" w:lastRow="0" w:firstColumn="1" w:lastColumn="0" w:noHBand="0" w:noVBand="1"/>
      </w:tblPr>
      <w:tblGrid>
        <w:gridCol w:w="1786"/>
        <w:gridCol w:w="2415"/>
        <w:gridCol w:w="1266"/>
        <w:gridCol w:w="1267"/>
        <w:gridCol w:w="1267"/>
        <w:gridCol w:w="1267"/>
      </w:tblGrid>
      <w:tr w:rsidR="00AD2785" w:rsidRPr="00FF6B49" w:rsidTr="00C96568">
        <w:tc>
          <w:tcPr>
            <w:tcW w:w="1786" w:type="dxa"/>
            <w:vMerge w:val="restart"/>
            <w:shd w:val="clear" w:color="auto" w:fill="F2F2F2" w:themeFill="background1" w:themeFillShade="F2"/>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項目</w:t>
            </w:r>
            <w:r w:rsidRPr="00FF6B49">
              <w:rPr>
                <w:rFonts w:eastAsia="標楷體"/>
                <w:color w:val="000000" w:themeColor="text1"/>
              </w:rPr>
              <w:t>Fees</w:t>
            </w:r>
          </w:p>
        </w:tc>
        <w:tc>
          <w:tcPr>
            <w:tcW w:w="2415" w:type="dxa"/>
            <w:vMerge w:val="restart"/>
            <w:shd w:val="clear" w:color="auto" w:fill="F2F2F2" w:themeFill="background1" w:themeFillShade="F2"/>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說明</w:t>
            </w:r>
            <w:r w:rsidRPr="00FF6B49">
              <w:rPr>
                <w:rFonts w:eastAsia="標楷體"/>
                <w:color w:val="000000" w:themeColor="text1"/>
              </w:rPr>
              <w:t xml:space="preserve"> Description</w:t>
            </w:r>
          </w:p>
        </w:tc>
        <w:tc>
          <w:tcPr>
            <w:tcW w:w="5067" w:type="dxa"/>
            <w:gridSpan w:val="4"/>
            <w:shd w:val="clear" w:color="auto" w:fill="F2F2F2" w:themeFill="background1" w:themeFillShade="F2"/>
            <w:vAlign w:val="center"/>
          </w:tcPr>
          <w:p w:rsidR="00AD2785" w:rsidRPr="00FF6B49" w:rsidRDefault="00AD2785" w:rsidP="00C96568">
            <w:pPr>
              <w:spacing w:line="280" w:lineRule="exact"/>
              <w:jc w:val="center"/>
              <w:rPr>
                <w:rFonts w:eastAsia="標楷體"/>
                <w:color w:val="000000" w:themeColor="text1"/>
              </w:rPr>
            </w:pPr>
            <w:r w:rsidRPr="00FF6B49">
              <w:rPr>
                <w:rFonts w:eastAsia="標楷體"/>
                <w:color w:val="000000" w:themeColor="text1"/>
              </w:rPr>
              <w:t>收費標準</w:t>
            </w:r>
          </w:p>
        </w:tc>
      </w:tr>
      <w:tr w:rsidR="00AD2785" w:rsidRPr="00FF6B49" w:rsidTr="00C96568">
        <w:tc>
          <w:tcPr>
            <w:tcW w:w="1786" w:type="dxa"/>
            <w:vMerge/>
            <w:shd w:val="clear" w:color="auto" w:fill="F2F2F2" w:themeFill="background1" w:themeFillShade="F2"/>
            <w:vAlign w:val="center"/>
          </w:tcPr>
          <w:p w:rsidR="00AD2785" w:rsidRPr="00FF6B49" w:rsidRDefault="00AD2785" w:rsidP="00FF6B49">
            <w:pPr>
              <w:spacing w:line="280" w:lineRule="exact"/>
              <w:jc w:val="both"/>
              <w:rPr>
                <w:rFonts w:eastAsia="標楷體"/>
                <w:color w:val="000000" w:themeColor="text1"/>
              </w:rPr>
            </w:pPr>
          </w:p>
        </w:tc>
        <w:tc>
          <w:tcPr>
            <w:tcW w:w="2415" w:type="dxa"/>
            <w:vMerge/>
            <w:shd w:val="clear" w:color="auto" w:fill="F2F2F2" w:themeFill="background1" w:themeFillShade="F2"/>
            <w:vAlign w:val="center"/>
          </w:tcPr>
          <w:p w:rsidR="00AD2785" w:rsidRPr="00FF6B49" w:rsidRDefault="00AD2785" w:rsidP="00FF6B49">
            <w:pPr>
              <w:spacing w:line="280" w:lineRule="exact"/>
              <w:jc w:val="both"/>
              <w:rPr>
                <w:rFonts w:eastAsia="標楷體"/>
                <w:color w:val="000000" w:themeColor="text1"/>
              </w:rPr>
            </w:pPr>
          </w:p>
        </w:tc>
        <w:tc>
          <w:tcPr>
            <w:tcW w:w="1266" w:type="dxa"/>
            <w:shd w:val="clear" w:color="auto" w:fill="F2F2F2" w:themeFill="background1" w:themeFillShade="F2"/>
            <w:vAlign w:val="center"/>
          </w:tcPr>
          <w:p w:rsidR="00E174A7" w:rsidRPr="00FF6B49" w:rsidRDefault="00E174A7" w:rsidP="00FF6B49">
            <w:pPr>
              <w:spacing w:line="240" w:lineRule="exact"/>
              <w:jc w:val="both"/>
              <w:rPr>
                <w:rFonts w:eastAsia="標楷體"/>
                <w:color w:val="000000" w:themeColor="text1"/>
                <w:szCs w:val="20"/>
              </w:rPr>
            </w:pPr>
            <w:r w:rsidRPr="00FF6B49">
              <w:rPr>
                <w:rFonts w:eastAsia="標楷體"/>
                <w:color w:val="000000" w:themeColor="text1"/>
                <w:szCs w:val="20"/>
              </w:rPr>
              <w:t>四人房</w:t>
            </w:r>
          </w:p>
          <w:p w:rsidR="00AD2785" w:rsidRPr="00FF6B49" w:rsidRDefault="00E174A7" w:rsidP="00FF6B49">
            <w:pPr>
              <w:spacing w:line="240" w:lineRule="exact"/>
              <w:jc w:val="both"/>
              <w:rPr>
                <w:rFonts w:eastAsia="標楷體"/>
                <w:color w:val="000000" w:themeColor="text1"/>
                <w:szCs w:val="20"/>
              </w:rPr>
            </w:pPr>
            <w:r w:rsidRPr="00FF6B49">
              <w:rPr>
                <w:rFonts w:eastAsia="標楷體"/>
                <w:color w:val="000000" w:themeColor="text1"/>
                <w:szCs w:val="20"/>
              </w:rPr>
              <w:t>Quadruple Room</w:t>
            </w:r>
          </w:p>
        </w:tc>
        <w:tc>
          <w:tcPr>
            <w:tcW w:w="1267" w:type="dxa"/>
            <w:shd w:val="clear" w:color="auto" w:fill="F2F2F2" w:themeFill="background1" w:themeFillShade="F2"/>
            <w:vAlign w:val="center"/>
          </w:tcPr>
          <w:p w:rsidR="00AD2785" w:rsidRPr="00FF6B49" w:rsidRDefault="00AD2785" w:rsidP="00FF6B49">
            <w:pPr>
              <w:spacing w:line="240" w:lineRule="exact"/>
              <w:jc w:val="both"/>
              <w:rPr>
                <w:rFonts w:eastAsia="標楷體"/>
                <w:color w:val="000000" w:themeColor="text1"/>
                <w:szCs w:val="20"/>
              </w:rPr>
            </w:pPr>
            <w:r w:rsidRPr="00FF6B49">
              <w:rPr>
                <w:rFonts w:eastAsia="標楷體"/>
                <w:color w:val="000000" w:themeColor="text1"/>
                <w:szCs w:val="20"/>
              </w:rPr>
              <w:t>雙人房</w:t>
            </w:r>
          </w:p>
          <w:p w:rsidR="00AD2785" w:rsidRPr="00FF6B49" w:rsidRDefault="00AD2785" w:rsidP="00FF6B49">
            <w:pPr>
              <w:spacing w:line="240" w:lineRule="exact"/>
              <w:jc w:val="both"/>
              <w:rPr>
                <w:rFonts w:eastAsia="標楷體"/>
                <w:color w:val="000000" w:themeColor="text1"/>
                <w:szCs w:val="20"/>
              </w:rPr>
            </w:pPr>
            <w:r w:rsidRPr="00FF6B49">
              <w:rPr>
                <w:rFonts w:eastAsia="標楷體"/>
                <w:color w:val="000000" w:themeColor="text1"/>
                <w:szCs w:val="20"/>
              </w:rPr>
              <w:t>Double Room</w:t>
            </w:r>
          </w:p>
        </w:tc>
        <w:tc>
          <w:tcPr>
            <w:tcW w:w="1267" w:type="dxa"/>
            <w:shd w:val="clear" w:color="auto" w:fill="F2F2F2" w:themeFill="background1" w:themeFillShade="F2"/>
            <w:vAlign w:val="center"/>
          </w:tcPr>
          <w:p w:rsidR="00AD2785" w:rsidRPr="00FF6B49" w:rsidRDefault="00AD2785" w:rsidP="00FF6B49">
            <w:pPr>
              <w:spacing w:line="240" w:lineRule="exact"/>
              <w:jc w:val="both"/>
              <w:rPr>
                <w:rFonts w:eastAsia="標楷體"/>
                <w:color w:val="000000" w:themeColor="text1"/>
                <w:szCs w:val="20"/>
              </w:rPr>
            </w:pPr>
            <w:r w:rsidRPr="00FF6B49">
              <w:rPr>
                <w:rFonts w:eastAsia="標楷體"/>
                <w:color w:val="000000" w:themeColor="text1"/>
                <w:szCs w:val="20"/>
              </w:rPr>
              <w:t>三人房</w:t>
            </w:r>
          </w:p>
          <w:p w:rsidR="00AD2785" w:rsidRPr="00FF6B49" w:rsidRDefault="00AD2785" w:rsidP="00FF6B49">
            <w:pPr>
              <w:spacing w:line="240" w:lineRule="exact"/>
              <w:jc w:val="both"/>
              <w:rPr>
                <w:rFonts w:eastAsia="標楷體"/>
                <w:color w:val="000000" w:themeColor="text1"/>
                <w:szCs w:val="20"/>
              </w:rPr>
            </w:pPr>
            <w:r w:rsidRPr="00FF6B49">
              <w:rPr>
                <w:rFonts w:eastAsia="標楷體"/>
                <w:color w:val="000000" w:themeColor="text1"/>
                <w:szCs w:val="20"/>
              </w:rPr>
              <w:t>Triple Room</w:t>
            </w:r>
          </w:p>
        </w:tc>
        <w:tc>
          <w:tcPr>
            <w:tcW w:w="1267" w:type="dxa"/>
            <w:shd w:val="clear" w:color="auto" w:fill="F2F2F2" w:themeFill="background1" w:themeFillShade="F2"/>
            <w:vAlign w:val="center"/>
          </w:tcPr>
          <w:p w:rsidR="00E174A7" w:rsidRPr="00FF6B49" w:rsidRDefault="00E174A7" w:rsidP="00FF6B49">
            <w:pPr>
              <w:spacing w:line="240" w:lineRule="exact"/>
              <w:jc w:val="both"/>
              <w:rPr>
                <w:rFonts w:eastAsia="標楷體"/>
                <w:color w:val="000000" w:themeColor="text1"/>
                <w:szCs w:val="20"/>
              </w:rPr>
            </w:pPr>
            <w:r w:rsidRPr="00FF6B49">
              <w:rPr>
                <w:rFonts w:eastAsia="標楷體"/>
                <w:color w:val="000000" w:themeColor="text1"/>
                <w:szCs w:val="20"/>
              </w:rPr>
              <w:t>單人房</w:t>
            </w:r>
          </w:p>
          <w:p w:rsidR="00AD2785" w:rsidRPr="00FF6B49" w:rsidRDefault="00E174A7" w:rsidP="00FF6B49">
            <w:pPr>
              <w:spacing w:line="240" w:lineRule="exact"/>
              <w:jc w:val="both"/>
              <w:rPr>
                <w:rFonts w:eastAsia="標楷體"/>
                <w:color w:val="000000" w:themeColor="text1"/>
                <w:szCs w:val="20"/>
              </w:rPr>
            </w:pPr>
            <w:r w:rsidRPr="00FF6B49">
              <w:rPr>
                <w:rFonts w:eastAsia="標楷體"/>
                <w:color w:val="000000" w:themeColor="text1"/>
                <w:szCs w:val="20"/>
              </w:rPr>
              <w:t>Single Room</w:t>
            </w:r>
          </w:p>
        </w:tc>
      </w:tr>
      <w:tr w:rsidR="00AD2785" w:rsidRPr="00FF6B49" w:rsidTr="00CC58C5">
        <w:tc>
          <w:tcPr>
            <w:tcW w:w="1786" w:type="dxa"/>
            <w:vMerge w:val="restart"/>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宿舍費</w:t>
            </w:r>
          </w:p>
          <w:p w:rsidR="00AD2785" w:rsidRPr="00FF6B49" w:rsidRDefault="00AD2785" w:rsidP="00FF6B49">
            <w:pPr>
              <w:spacing w:line="280" w:lineRule="exact"/>
              <w:jc w:val="both"/>
              <w:rPr>
                <w:rFonts w:eastAsia="標楷體"/>
                <w:strike/>
                <w:color w:val="FF0000"/>
                <w:sz w:val="22"/>
                <w:szCs w:val="22"/>
              </w:rPr>
            </w:pPr>
            <w:r w:rsidRPr="00FF6B49">
              <w:rPr>
                <w:rFonts w:eastAsia="標楷體"/>
                <w:color w:val="000000" w:themeColor="text1"/>
                <w:sz w:val="22"/>
                <w:szCs w:val="22"/>
              </w:rPr>
              <w:t>Dormitory Housing</w:t>
            </w: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一學期</w:t>
            </w:r>
            <w:r w:rsidRPr="00FF6B49">
              <w:rPr>
                <w:rFonts w:eastAsia="標楷體"/>
                <w:color w:val="000000" w:themeColor="text1"/>
                <w:sz w:val="22"/>
                <w:szCs w:val="22"/>
              </w:rPr>
              <w:t>(4</w:t>
            </w:r>
            <w:r w:rsidRPr="00FF6B49">
              <w:rPr>
                <w:rFonts w:eastAsia="標楷體"/>
                <w:color w:val="000000" w:themeColor="text1"/>
                <w:sz w:val="22"/>
                <w:szCs w:val="22"/>
              </w:rPr>
              <w:t>個月</w:t>
            </w:r>
            <w:r w:rsidRPr="00FF6B49">
              <w:rPr>
                <w:rFonts w:eastAsia="標楷體"/>
                <w:color w:val="000000" w:themeColor="text1"/>
                <w:sz w:val="22"/>
                <w:szCs w:val="22"/>
              </w:rPr>
              <w:t>)/</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Per semester</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(4 months)</w:t>
            </w:r>
          </w:p>
        </w:tc>
        <w:tc>
          <w:tcPr>
            <w:tcW w:w="1266" w:type="dxa"/>
            <w:vAlign w:val="center"/>
          </w:tcPr>
          <w:p w:rsidR="00AD2785" w:rsidRPr="00FF6B49" w:rsidRDefault="000314EC" w:rsidP="00FF6B49">
            <w:pPr>
              <w:spacing w:line="280" w:lineRule="exact"/>
              <w:jc w:val="both"/>
              <w:rPr>
                <w:rFonts w:eastAsia="標楷體"/>
                <w:color w:val="000000" w:themeColor="text1"/>
                <w:szCs w:val="20"/>
              </w:rPr>
            </w:pPr>
            <w:r>
              <w:rPr>
                <w:rFonts w:eastAsia="標楷體"/>
                <w:color w:val="000000" w:themeColor="text1"/>
                <w:szCs w:val="20"/>
              </w:rPr>
              <w:t>NT</w:t>
            </w:r>
            <w:r w:rsidR="00E174A7" w:rsidRPr="00FF6B49">
              <w:rPr>
                <w:rFonts w:eastAsia="標楷體"/>
                <w:color w:val="000000" w:themeColor="text1"/>
                <w:szCs w:val="20"/>
              </w:rPr>
              <w:t>1</w:t>
            </w:r>
            <w:r w:rsidR="00AD2785" w:rsidRPr="00FF6B49">
              <w:rPr>
                <w:rFonts w:eastAsia="標楷體"/>
                <w:color w:val="000000" w:themeColor="text1"/>
                <w:szCs w:val="20"/>
              </w:rPr>
              <w:t>0,000</w:t>
            </w:r>
          </w:p>
        </w:tc>
        <w:tc>
          <w:tcPr>
            <w:tcW w:w="1267" w:type="dxa"/>
            <w:vAlign w:val="center"/>
          </w:tcPr>
          <w:p w:rsidR="00AD2785" w:rsidRPr="00FF6B49" w:rsidRDefault="000314EC" w:rsidP="00FF6B49">
            <w:pPr>
              <w:spacing w:line="280" w:lineRule="exact"/>
              <w:jc w:val="both"/>
              <w:rPr>
                <w:rFonts w:eastAsia="標楷體"/>
                <w:color w:val="000000" w:themeColor="text1"/>
                <w:szCs w:val="20"/>
              </w:rPr>
            </w:pPr>
            <w:r>
              <w:rPr>
                <w:rFonts w:eastAsia="標楷體"/>
                <w:color w:val="000000" w:themeColor="text1"/>
                <w:szCs w:val="20"/>
              </w:rPr>
              <w:t>NT</w:t>
            </w:r>
            <w:r w:rsidR="00AD2785" w:rsidRPr="00FF6B49">
              <w:rPr>
                <w:rFonts w:eastAsia="標楷體"/>
                <w:color w:val="000000" w:themeColor="text1"/>
                <w:szCs w:val="20"/>
              </w:rPr>
              <w:t>16,000</w:t>
            </w:r>
          </w:p>
        </w:tc>
        <w:tc>
          <w:tcPr>
            <w:tcW w:w="1267" w:type="dxa"/>
            <w:vAlign w:val="center"/>
          </w:tcPr>
          <w:p w:rsidR="00AD2785" w:rsidRPr="00FF6B49" w:rsidRDefault="000314EC" w:rsidP="00FF6B49">
            <w:pPr>
              <w:spacing w:line="280" w:lineRule="exact"/>
              <w:jc w:val="both"/>
              <w:rPr>
                <w:rFonts w:eastAsia="標楷體"/>
                <w:color w:val="000000" w:themeColor="text1"/>
                <w:szCs w:val="20"/>
              </w:rPr>
            </w:pPr>
            <w:r>
              <w:rPr>
                <w:rFonts w:eastAsia="標楷體"/>
                <w:color w:val="000000" w:themeColor="text1"/>
                <w:szCs w:val="20"/>
              </w:rPr>
              <w:t>NT</w:t>
            </w:r>
            <w:r w:rsidR="00AD2785" w:rsidRPr="00FF6B49">
              <w:rPr>
                <w:rFonts w:eastAsia="標楷體"/>
                <w:color w:val="000000" w:themeColor="text1"/>
                <w:szCs w:val="20"/>
              </w:rPr>
              <w:t>13,000</w:t>
            </w:r>
          </w:p>
        </w:tc>
        <w:tc>
          <w:tcPr>
            <w:tcW w:w="1267" w:type="dxa"/>
            <w:vAlign w:val="center"/>
          </w:tcPr>
          <w:p w:rsidR="00AD2785" w:rsidRPr="00FF6B49" w:rsidRDefault="000314EC" w:rsidP="00FF6B49">
            <w:pPr>
              <w:spacing w:line="280" w:lineRule="exact"/>
              <w:jc w:val="both"/>
              <w:rPr>
                <w:rFonts w:eastAsia="標楷體"/>
                <w:color w:val="000000" w:themeColor="text1"/>
                <w:szCs w:val="20"/>
              </w:rPr>
            </w:pPr>
            <w:r>
              <w:rPr>
                <w:rFonts w:eastAsia="標楷體"/>
                <w:color w:val="000000" w:themeColor="text1"/>
                <w:szCs w:val="20"/>
              </w:rPr>
              <w:t>NT</w:t>
            </w:r>
            <w:r w:rsidR="00E174A7" w:rsidRPr="00FF6B49">
              <w:rPr>
                <w:rFonts w:eastAsia="標楷體"/>
                <w:color w:val="000000" w:themeColor="text1"/>
                <w:szCs w:val="20"/>
              </w:rPr>
              <w:t>3</w:t>
            </w:r>
            <w:r w:rsidR="00AD2785" w:rsidRPr="00FF6B49">
              <w:rPr>
                <w:rFonts w:eastAsia="標楷體"/>
                <w:color w:val="000000" w:themeColor="text1"/>
                <w:szCs w:val="20"/>
              </w:rPr>
              <w:t>0,000</w:t>
            </w:r>
          </w:p>
        </w:tc>
      </w:tr>
      <w:tr w:rsidR="00AD2785" w:rsidRPr="00FF6B49" w:rsidTr="00CC58C5">
        <w:tc>
          <w:tcPr>
            <w:tcW w:w="1786" w:type="dxa"/>
            <w:vMerge/>
            <w:vAlign w:val="center"/>
          </w:tcPr>
          <w:p w:rsidR="00AD2785" w:rsidRPr="00FF6B49" w:rsidRDefault="00AD2785" w:rsidP="00FF6B49">
            <w:pPr>
              <w:spacing w:line="280" w:lineRule="exact"/>
              <w:jc w:val="both"/>
              <w:rPr>
                <w:rFonts w:eastAsia="標楷體"/>
                <w:color w:val="000000" w:themeColor="text1"/>
                <w:sz w:val="22"/>
                <w:szCs w:val="22"/>
              </w:rPr>
            </w:pP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寒暑假以月租計</w:t>
            </w:r>
          </w:p>
          <w:p w:rsidR="00AD2785" w:rsidRDefault="003E7F2D" w:rsidP="003E7F2D">
            <w:pPr>
              <w:spacing w:line="260" w:lineRule="exact"/>
              <w:rPr>
                <w:rFonts w:eastAsia="標楷體"/>
                <w:color w:val="000000" w:themeColor="text1"/>
                <w:sz w:val="22"/>
                <w:szCs w:val="22"/>
              </w:rPr>
            </w:pPr>
            <w:r>
              <w:rPr>
                <w:rFonts w:eastAsia="標楷體"/>
                <w:color w:val="000000" w:themeColor="text1"/>
                <w:sz w:val="22"/>
                <w:szCs w:val="22"/>
              </w:rPr>
              <w:t xml:space="preserve">Summer&amp; </w:t>
            </w:r>
            <w:r w:rsidR="00AD2785" w:rsidRPr="00FF6B49">
              <w:rPr>
                <w:rFonts w:eastAsia="標楷體"/>
                <w:color w:val="000000" w:themeColor="text1"/>
                <w:sz w:val="22"/>
                <w:szCs w:val="22"/>
              </w:rPr>
              <w:t>Winter vacations Per month</w:t>
            </w:r>
          </w:p>
          <w:p w:rsidR="009A66F9" w:rsidRPr="00FF6B49" w:rsidRDefault="009A66F9" w:rsidP="00FF6B49">
            <w:pPr>
              <w:spacing w:line="260" w:lineRule="exact"/>
              <w:jc w:val="both"/>
              <w:rPr>
                <w:rFonts w:eastAsia="標楷體"/>
                <w:color w:val="000000" w:themeColor="text1"/>
                <w:sz w:val="22"/>
                <w:szCs w:val="22"/>
              </w:rPr>
            </w:pPr>
          </w:p>
        </w:tc>
        <w:tc>
          <w:tcPr>
            <w:tcW w:w="1266" w:type="dxa"/>
            <w:vAlign w:val="center"/>
          </w:tcPr>
          <w:p w:rsidR="00AD2785" w:rsidRPr="00FF6B49" w:rsidRDefault="000314EC" w:rsidP="00FF6B49">
            <w:pPr>
              <w:spacing w:line="280" w:lineRule="exact"/>
              <w:jc w:val="both"/>
              <w:rPr>
                <w:rFonts w:eastAsia="標楷體"/>
                <w:color w:val="000000" w:themeColor="text1"/>
                <w:szCs w:val="20"/>
              </w:rPr>
            </w:pPr>
            <w:r>
              <w:rPr>
                <w:rFonts w:eastAsia="標楷體"/>
                <w:color w:val="000000" w:themeColor="text1"/>
                <w:szCs w:val="20"/>
              </w:rPr>
              <w:t>NT</w:t>
            </w:r>
            <w:r w:rsidR="00E174A7" w:rsidRPr="00FF6B49">
              <w:rPr>
                <w:rFonts w:eastAsia="標楷體"/>
                <w:color w:val="000000" w:themeColor="text1"/>
                <w:szCs w:val="20"/>
              </w:rPr>
              <w:t>2,500</w:t>
            </w:r>
          </w:p>
        </w:tc>
        <w:tc>
          <w:tcPr>
            <w:tcW w:w="1267" w:type="dxa"/>
            <w:vAlign w:val="center"/>
          </w:tcPr>
          <w:p w:rsidR="00AD2785" w:rsidRPr="00FF6B49" w:rsidRDefault="00AD2785" w:rsidP="00FF6B49">
            <w:pPr>
              <w:spacing w:line="280" w:lineRule="exact"/>
              <w:jc w:val="both"/>
              <w:rPr>
                <w:rFonts w:eastAsia="標楷體"/>
                <w:color w:val="000000" w:themeColor="text1"/>
                <w:szCs w:val="20"/>
              </w:rPr>
            </w:pPr>
            <w:r w:rsidRPr="00FF6B49">
              <w:rPr>
                <w:rFonts w:eastAsia="標楷體"/>
                <w:color w:val="000000" w:themeColor="text1"/>
                <w:szCs w:val="20"/>
              </w:rPr>
              <w:t>-----</w:t>
            </w:r>
          </w:p>
        </w:tc>
        <w:tc>
          <w:tcPr>
            <w:tcW w:w="1267" w:type="dxa"/>
            <w:vAlign w:val="center"/>
          </w:tcPr>
          <w:p w:rsidR="00AD2785" w:rsidRPr="00FF6B49" w:rsidRDefault="00AD2785" w:rsidP="00FF6B49">
            <w:pPr>
              <w:spacing w:line="280" w:lineRule="exact"/>
              <w:jc w:val="both"/>
              <w:rPr>
                <w:rFonts w:eastAsia="標楷體"/>
                <w:color w:val="000000" w:themeColor="text1"/>
                <w:szCs w:val="20"/>
              </w:rPr>
            </w:pPr>
            <w:r w:rsidRPr="00FF6B49">
              <w:rPr>
                <w:rFonts w:eastAsia="標楷體"/>
                <w:color w:val="000000" w:themeColor="text1"/>
                <w:szCs w:val="20"/>
              </w:rPr>
              <w:t>-----</w:t>
            </w:r>
          </w:p>
        </w:tc>
        <w:tc>
          <w:tcPr>
            <w:tcW w:w="1267" w:type="dxa"/>
            <w:vAlign w:val="center"/>
          </w:tcPr>
          <w:p w:rsidR="00AD2785" w:rsidRPr="00FF6B49" w:rsidRDefault="00E174A7" w:rsidP="00FF6B49">
            <w:pPr>
              <w:spacing w:line="280" w:lineRule="exact"/>
              <w:jc w:val="both"/>
              <w:rPr>
                <w:rFonts w:eastAsia="標楷體"/>
                <w:color w:val="000000" w:themeColor="text1"/>
                <w:szCs w:val="20"/>
              </w:rPr>
            </w:pPr>
            <w:r w:rsidRPr="00FF6B49">
              <w:rPr>
                <w:rFonts w:eastAsia="標楷體"/>
                <w:color w:val="000000" w:themeColor="text1"/>
                <w:szCs w:val="20"/>
              </w:rPr>
              <w:t>-----</w:t>
            </w:r>
          </w:p>
        </w:tc>
      </w:tr>
      <w:tr w:rsidR="00AD2785" w:rsidRPr="00FF6B49" w:rsidTr="00CC58C5">
        <w:tc>
          <w:tcPr>
            <w:tcW w:w="1786" w:type="dxa"/>
            <w:vMerge w:val="restart"/>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宿舍網路費</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Dorm</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Internet</w:t>
            </w: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一學期</w:t>
            </w:r>
            <w:r w:rsidRPr="00FF6B49">
              <w:rPr>
                <w:rFonts w:eastAsia="標楷體"/>
                <w:color w:val="000000" w:themeColor="text1"/>
                <w:sz w:val="22"/>
                <w:szCs w:val="22"/>
              </w:rPr>
              <w:t>(4</w:t>
            </w:r>
            <w:r w:rsidRPr="00FF6B49">
              <w:rPr>
                <w:rFonts w:eastAsia="標楷體"/>
                <w:color w:val="000000" w:themeColor="text1"/>
                <w:sz w:val="22"/>
                <w:szCs w:val="22"/>
              </w:rPr>
              <w:t>個月</w:t>
            </w:r>
            <w:r w:rsidRPr="00FF6B49">
              <w:rPr>
                <w:rFonts w:eastAsia="標楷體"/>
                <w:color w:val="000000" w:themeColor="text1"/>
                <w:sz w:val="22"/>
                <w:szCs w:val="22"/>
              </w:rPr>
              <w:t>)/</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Per semester</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(4 months)</w:t>
            </w:r>
          </w:p>
        </w:tc>
        <w:tc>
          <w:tcPr>
            <w:tcW w:w="5067" w:type="dxa"/>
            <w:gridSpan w:val="4"/>
            <w:vAlign w:val="center"/>
          </w:tcPr>
          <w:p w:rsidR="00AD2785" w:rsidRPr="00FF6B49" w:rsidRDefault="000314EC" w:rsidP="00FF6B49">
            <w:pPr>
              <w:spacing w:line="280" w:lineRule="exact"/>
              <w:jc w:val="both"/>
              <w:rPr>
                <w:rFonts w:eastAsia="標楷體"/>
                <w:color w:val="000000" w:themeColor="text1"/>
              </w:rPr>
            </w:pPr>
            <w:r>
              <w:rPr>
                <w:rFonts w:eastAsia="標楷體"/>
                <w:color w:val="000000" w:themeColor="text1"/>
              </w:rPr>
              <w:t>NT</w:t>
            </w:r>
            <w:r w:rsidR="00AD2785" w:rsidRPr="00FF6B49">
              <w:rPr>
                <w:rFonts w:eastAsia="標楷體"/>
                <w:color w:val="000000" w:themeColor="text1"/>
              </w:rPr>
              <w:t>1,000</w:t>
            </w:r>
          </w:p>
        </w:tc>
      </w:tr>
      <w:tr w:rsidR="00AD2785" w:rsidRPr="00FF6B49" w:rsidTr="00CC58C5">
        <w:tc>
          <w:tcPr>
            <w:tcW w:w="1786" w:type="dxa"/>
            <w:vMerge/>
            <w:vAlign w:val="center"/>
          </w:tcPr>
          <w:p w:rsidR="00AD2785" w:rsidRPr="00FF6B49" w:rsidRDefault="00AD2785" w:rsidP="00FF6B49">
            <w:pPr>
              <w:spacing w:line="280" w:lineRule="exact"/>
              <w:jc w:val="both"/>
              <w:rPr>
                <w:rFonts w:eastAsia="標楷體"/>
                <w:color w:val="000000" w:themeColor="text1"/>
                <w:sz w:val="22"/>
                <w:szCs w:val="22"/>
              </w:rPr>
            </w:pP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寒暑假以月租計</w:t>
            </w:r>
          </w:p>
          <w:p w:rsidR="00AD2785" w:rsidRDefault="00AD2785" w:rsidP="003E7F2D">
            <w:pPr>
              <w:spacing w:line="260" w:lineRule="exact"/>
              <w:rPr>
                <w:rFonts w:eastAsia="標楷體"/>
                <w:color w:val="000000" w:themeColor="text1"/>
                <w:sz w:val="22"/>
                <w:szCs w:val="22"/>
              </w:rPr>
            </w:pPr>
            <w:r w:rsidRPr="00FF6B49">
              <w:rPr>
                <w:rFonts w:eastAsia="標楷體"/>
                <w:color w:val="000000" w:themeColor="text1"/>
                <w:sz w:val="22"/>
                <w:szCs w:val="22"/>
              </w:rPr>
              <w:t>Summer&amp;</w:t>
            </w:r>
            <w:r w:rsidR="003E7F2D">
              <w:rPr>
                <w:rFonts w:eastAsia="標楷體"/>
                <w:color w:val="000000" w:themeColor="text1"/>
                <w:sz w:val="22"/>
                <w:szCs w:val="22"/>
              </w:rPr>
              <w:t xml:space="preserve"> </w:t>
            </w:r>
            <w:r w:rsidRPr="00FF6B49">
              <w:rPr>
                <w:rFonts w:eastAsia="標楷體"/>
                <w:color w:val="000000" w:themeColor="text1"/>
                <w:sz w:val="22"/>
                <w:szCs w:val="22"/>
              </w:rPr>
              <w:t>Winter vacations Per month</w:t>
            </w:r>
          </w:p>
          <w:p w:rsidR="009A66F9" w:rsidRPr="00FF6B49" w:rsidRDefault="009A66F9" w:rsidP="00FF6B49">
            <w:pPr>
              <w:spacing w:line="260" w:lineRule="exact"/>
              <w:jc w:val="both"/>
              <w:rPr>
                <w:rFonts w:eastAsia="標楷體"/>
                <w:color w:val="000000" w:themeColor="text1"/>
                <w:sz w:val="22"/>
                <w:szCs w:val="22"/>
              </w:rPr>
            </w:pPr>
          </w:p>
        </w:tc>
        <w:tc>
          <w:tcPr>
            <w:tcW w:w="5067" w:type="dxa"/>
            <w:gridSpan w:val="4"/>
            <w:vAlign w:val="center"/>
          </w:tcPr>
          <w:p w:rsidR="00AD2785" w:rsidRPr="00FF6B49" w:rsidRDefault="000314EC" w:rsidP="00FF6B49">
            <w:pPr>
              <w:spacing w:line="280" w:lineRule="exact"/>
              <w:jc w:val="both"/>
              <w:rPr>
                <w:rFonts w:eastAsia="標楷體"/>
                <w:color w:val="000000" w:themeColor="text1"/>
              </w:rPr>
            </w:pPr>
            <w:r>
              <w:rPr>
                <w:rFonts w:eastAsia="標楷體"/>
                <w:color w:val="000000" w:themeColor="text1"/>
                <w:szCs w:val="20"/>
              </w:rPr>
              <w:t>NT</w:t>
            </w:r>
            <w:r w:rsidR="00AD2785" w:rsidRPr="00FF6B49">
              <w:rPr>
                <w:rFonts w:eastAsia="標楷體"/>
                <w:color w:val="000000" w:themeColor="text1"/>
                <w:szCs w:val="20"/>
              </w:rPr>
              <w:t>250</w:t>
            </w:r>
          </w:p>
        </w:tc>
      </w:tr>
      <w:tr w:rsidR="00AD2785" w:rsidRPr="00FF6B49" w:rsidTr="00CC58C5">
        <w:trPr>
          <w:trHeight w:val="510"/>
        </w:trPr>
        <w:tc>
          <w:tcPr>
            <w:tcW w:w="178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學生團體保險費</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Student Insurance</w:t>
            </w: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學期</w:t>
            </w:r>
            <w:r w:rsidRPr="00FF6B49">
              <w:rPr>
                <w:rFonts w:eastAsia="標楷體"/>
                <w:color w:val="000000" w:themeColor="text1"/>
                <w:sz w:val="22"/>
                <w:szCs w:val="22"/>
              </w:rPr>
              <w:t>/</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Per Semester</w:t>
            </w:r>
          </w:p>
        </w:tc>
        <w:tc>
          <w:tcPr>
            <w:tcW w:w="5067" w:type="dxa"/>
            <w:gridSpan w:val="4"/>
            <w:vAlign w:val="center"/>
          </w:tcPr>
          <w:p w:rsidR="00AD2785" w:rsidRPr="00FF6B49" w:rsidRDefault="000314EC" w:rsidP="00FF6B49">
            <w:pPr>
              <w:spacing w:line="280" w:lineRule="exact"/>
              <w:jc w:val="both"/>
              <w:rPr>
                <w:rFonts w:eastAsia="標楷體"/>
                <w:color w:val="000000" w:themeColor="text1"/>
              </w:rPr>
            </w:pPr>
            <w:r>
              <w:rPr>
                <w:rFonts w:eastAsia="標楷體"/>
                <w:color w:val="000000" w:themeColor="text1"/>
              </w:rPr>
              <w:t>NT</w:t>
            </w:r>
            <w:r w:rsidR="00AD2785" w:rsidRPr="00FF6B49">
              <w:rPr>
                <w:rFonts w:eastAsia="標楷體"/>
                <w:color w:val="000000" w:themeColor="text1"/>
              </w:rPr>
              <w:t>548</w:t>
            </w:r>
          </w:p>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個別繳費</w:t>
            </w:r>
            <w:r w:rsidRPr="00FF6B49">
              <w:rPr>
                <w:rFonts w:eastAsia="標楷體"/>
                <w:color w:val="000000" w:themeColor="text1"/>
              </w:rPr>
              <w:t>Pay respectively</w:t>
            </w:r>
          </w:p>
        </w:tc>
      </w:tr>
      <w:tr w:rsidR="00AD2785" w:rsidRPr="00FF6B49" w:rsidTr="00CC58C5">
        <w:trPr>
          <w:trHeight w:val="510"/>
        </w:trPr>
        <w:tc>
          <w:tcPr>
            <w:tcW w:w="178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清潔費</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Cleaning Service</w:t>
            </w: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學期</w:t>
            </w:r>
            <w:r w:rsidRPr="00FF6B49">
              <w:rPr>
                <w:rFonts w:eastAsia="標楷體"/>
                <w:color w:val="000000" w:themeColor="text1"/>
                <w:sz w:val="22"/>
                <w:szCs w:val="22"/>
              </w:rPr>
              <w:t>/</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Per Semester</w:t>
            </w:r>
          </w:p>
        </w:tc>
        <w:tc>
          <w:tcPr>
            <w:tcW w:w="5067" w:type="dxa"/>
            <w:gridSpan w:val="4"/>
            <w:vAlign w:val="center"/>
          </w:tcPr>
          <w:p w:rsidR="00AD2785" w:rsidRPr="00FF6B49" w:rsidRDefault="000314EC" w:rsidP="00FF6B49">
            <w:pPr>
              <w:spacing w:line="280" w:lineRule="exact"/>
              <w:jc w:val="both"/>
              <w:rPr>
                <w:rFonts w:eastAsia="標楷體"/>
                <w:color w:val="000000" w:themeColor="text1"/>
              </w:rPr>
            </w:pPr>
            <w:r>
              <w:rPr>
                <w:rFonts w:eastAsia="標楷體"/>
                <w:color w:val="000000" w:themeColor="text1"/>
              </w:rPr>
              <w:t>NT</w:t>
            </w:r>
            <w:r w:rsidR="00AD2785" w:rsidRPr="00FF6B49">
              <w:rPr>
                <w:rFonts w:eastAsia="標楷體"/>
                <w:color w:val="000000" w:themeColor="text1"/>
              </w:rPr>
              <w:t>280</w:t>
            </w:r>
          </w:p>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個別繳費</w:t>
            </w:r>
            <w:r w:rsidRPr="00FF6B49">
              <w:rPr>
                <w:rFonts w:eastAsia="標楷體"/>
                <w:color w:val="000000" w:themeColor="text1"/>
              </w:rPr>
              <w:t>Pay respectively</w:t>
            </w:r>
          </w:p>
        </w:tc>
      </w:tr>
      <w:tr w:rsidR="00AD2785" w:rsidRPr="00FF6B49" w:rsidTr="00CC58C5">
        <w:trPr>
          <w:trHeight w:val="510"/>
        </w:trPr>
        <w:tc>
          <w:tcPr>
            <w:tcW w:w="178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電腦實習費</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Computer Appliance</w:t>
            </w: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學期</w:t>
            </w:r>
            <w:r w:rsidRPr="00FF6B49">
              <w:rPr>
                <w:rFonts w:eastAsia="標楷體"/>
                <w:color w:val="000000" w:themeColor="text1"/>
                <w:sz w:val="22"/>
                <w:szCs w:val="22"/>
              </w:rPr>
              <w:t>/</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Per Semester</w:t>
            </w:r>
          </w:p>
        </w:tc>
        <w:tc>
          <w:tcPr>
            <w:tcW w:w="5067" w:type="dxa"/>
            <w:gridSpan w:val="4"/>
            <w:vAlign w:val="center"/>
          </w:tcPr>
          <w:p w:rsidR="00AD2785" w:rsidRPr="00FF6B49" w:rsidRDefault="000314EC" w:rsidP="00FF6B49">
            <w:pPr>
              <w:spacing w:line="280" w:lineRule="exact"/>
              <w:jc w:val="both"/>
              <w:rPr>
                <w:rFonts w:eastAsia="標楷體"/>
                <w:color w:val="000000" w:themeColor="text1"/>
              </w:rPr>
            </w:pPr>
            <w:r>
              <w:rPr>
                <w:rFonts w:eastAsia="標楷體"/>
                <w:color w:val="000000" w:themeColor="text1"/>
              </w:rPr>
              <w:t>NT</w:t>
            </w:r>
            <w:r w:rsidR="00AD2785" w:rsidRPr="00FF6B49">
              <w:rPr>
                <w:rFonts w:eastAsia="標楷體"/>
                <w:color w:val="000000" w:themeColor="text1"/>
              </w:rPr>
              <w:t>850</w:t>
            </w:r>
          </w:p>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個別繳費</w:t>
            </w:r>
            <w:r w:rsidRPr="00FF6B49">
              <w:rPr>
                <w:rFonts w:eastAsia="標楷體"/>
                <w:color w:val="000000" w:themeColor="text1"/>
              </w:rPr>
              <w:t>Pay respectively</w:t>
            </w:r>
          </w:p>
        </w:tc>
      </w:tr>
      <w:tr w:rsidR="00AD2785" w:rsidRPr="00FF6B49" w:rsidTr="00CC58C5">
        <w:trPr>
          <w:trHeight w:val="510"/>
        </w:trPr>
        <w:tc>
          <w:tcPr>
            <w:tcW w:w="178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停車費</w:t>
            </w:r>
            <w:r w:rsidRPr="00FF6B49">
              <w:rPr>
                <w:rFonts w:eastAsia="標楷體"/>
                <w:color w:val="000000" w:themeColor="text1"/>
                <w:sz w:val="22"/>
                <w:szCs w:val="22"/>
              </w:rPr>
              <w:t>(</w:t>
            </w:r>
            <w:r w:rsidRPr="00FF6B49">
              <w:rPr>
                <w:rFonts w:eastAsia="標楷體"/>
                <w:color w:val="000000" w:themeColor="text1"/>
                <w:sz w:val="22"/>
                <w:szCs w:val="22"/>
              </w:rPr>
              <w:t>機車</w:t>
            </w:r>
            <w:r w:rsidRPr="00FF6B49">
              <w:rPr>
                <w:rFonts w:eastAsia="標楷體"/>
                <w:color w:val="000000" w:themeColor="text1"/>
                <w:sz w:val="22"/>
                <w:szCs w:val="22"/>
              </w:rPr>
              <w:t>)</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Motorcycle Parking</w:t>
            </w:r>
          </w:p>
        </w:tc>
        <w:tc>
          <w:tcPr>
            <w:tcW w:w="2415" w:type="dxa"/>
            <w:vAlign w:val="center"/>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學年</w:t>
            </w:r>
            <w:r w:rsidRPr="00FF6B49">
              <w:rPr>
                <w:rFonts w:eastAsia="標楷體"/>
                <w:color w:val="000000" w:themeColor="text1"/>
                <w:sz w:val="22"/>
                <w:szCs w:val="22"/>
              </w:rPr>
              <w:t>/</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Per Academic Year</w:t>
            </w:r>
          </w:p>
        </w:tc>
        <w:tc>
          <w:tcPr>
            <w:tcW w:w="5067" w:type="dxa"/>
            <w:gridSpan w:val="4"/>
            <w:vAlign w:val="center"/>
          </w:tcPr>
          <w:p w:rsidR="00AD2785" w:rsidRPr="00FF6B49" w:rsidRDefault="000314EC" w:rsidP="00FF6B49">
            <w:pPr>
              <w:spacing w:line="280" w:lineRule="exact"/>
              <w:jc w:val="both"/>
              <w:rPr>
                <w:rFonts w:eastAsia="標楷體"/>
                <w:color w:val="000000" w:themeColor="text1"/>
              </w:rPr>
            </w:pPr>
            <w:r>
              <w:rPr>
                <w:rFonts w:eastAsia="標楷體"/>
                <w:color w:val="000000" w:themeColor="text1"/>
              </w:rPr>
              <w:t>NT</w:t>
            </w:r>
            <w:r w:rsidR="00AD2785" w:rsidRPr="00FF6B49">
              <w:rPr>
                <w:rFonts w:eastAsia="標楷體"/>
                <w:color w:val="000000" w:themeColor="text1"/>
              </w:rPr>
              <w:t>200</w:t>
            </w:r>
          </w:p>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個別申請並繳費</w:t>
            </w:r>
            <w:r w:rsidRPr="00FF6B49">
              <w:rPr>
                <w:rFonts w:eastAsia="標楷體"/>
                <w:color w:val="000000" w:themeColor="text1"/>
              </w:rPr>
              <w:t>Apply and pay respectively</w:t>
            </w:r>
          </w:p>
        </w:tc>
      </w:tr>
    </w:tbl>
    <w:p w:rsidR="00AD2785" w:rsidRPr="00FF6B49" w:rsidRDefault="00AD2785" w:rsidP="00FF6B49">
      <w:pPr>
        <w:spacing w:line="360" w:lineRule="exact"/>
        <w:ind w:leftChars="99" w:left="543" w:hangingChars="127" w:hanging="305"/>
        <w:jc w:val="both"/>
        <w:rPr>
          <w:rFonts w:eastAsia="標楷體"/>
          <w:color w:val="000000" w:themeColor="text1"/>
        </w:rPr>
      </w:pPr>
    </w:p>
    <w:p w:rsidR="00AD2785" w:rsidRPr="00FF6B49" w:rsidRDefault="00AD2785" w:rsidP="00FF6B49">
      <w:pPr>
        <w:spacing w:line="360" w:lineRule="exact"/>
        <w:ind w:leftChars="99" w:left="543" w:hangingChars="127" w:hanging="305"/>
        <w:jc w:val="both"/>
        <w:rPr>
          <w:rFonts w:eastAsia="標楷體"/>
          <w:color w:val="000000" w:themeColor="text1"/>
        </w:rPr>
      </w:pPr>
      <w:r w:rsidRPr="00FF6B49">
        <w:rPr>
          <w:rFonts w:eastAsia="標楷體"/>
          <w:color w:val="000000" w:themeColor="text1"/>
        </w:rPr>
        <w:t>(2)</w:t>
      </w:r>
      <w:r w:rsidRPr="00FF6B49">
        <w:rPr>
          <w:rFonts w:eastAsia="標楷體"/>
          <w:color w:val="000000" w:themeColor="text1"/>
        </w:rPr>
        <w:t>除了學雜費及宿舍費用外，生活費每個月約新臺幣</w:t>
      </w:r>
      <w:r w:rsidRPr="00FF6B49">
        <w:rPr>
          <w:rFonts w:eastAsia="標楷體"/>
          <w:color w:val="000000" w:themeColor="text1"/>
        </w:rPr>
        <w:t>4,000</w:t>
      </w:r>
      <w:r w:rsidRPr="00FF6B49">
        <w:rPr>
          <w:rFonts w:eastAsia="標楷體"/>
          <w:color w:val="000000" w:themeColor="text1"/>
        </w:rPr>
        <w:t>元</w:t>
      </w:r>
      <w:r w:rsidRPr="00FF6B49">
        <w:rPr>
          <w:rFonts w:eastAsia="標楷體"/>
          <w:color w:val="000000" w:themeColor="text1"/>
        </w:rPr>
        <w:t>~7,000</w:t>
      </w:r>
      <w:r w:rsidRPr="00FF6B49">
        <w:rPr>
          <w:rFonts w:eastAsia="標楷體"/>
          <w:color w:val="000000" w:themeColor="text1"/>
        </w:rPr>
        <w:t>元；書籍費依照所修習課程而有不同，書籍費每學期約</w:t>
      </w:r>
      <w:r w:rsidRPr="00FF6B49">
        <w:rPr>
          <w:rFonts w:eastAsia="標楷體"/>
          <w:color w:val="000000" w:themeColor="text1"/>
        </w:rPr>
        <w:t>3,000</w:t>
      </w:r>
      <w:r w:rsidRPr="00FF6B49">
        <w:rPr>
          <w:rFonts w:eastAsia="標楷體"/>
          <w:color w:val="000000" w:themeColor="text1"/>
        </w:rPr>
        <w:t>元</w:t>
      </w:r>
      <w:r w:rsidRPr="00FF6B49">
        <w:rPr>
          <w:rFonts w:eastAsia="標楷體"/>
          <w:color w:val="000000" w:themeColor="text1"/>
        </w:rPr>
        <w:t>~6,000</w:t>
      </w:r>
      <w:r w:rsidRPr="00FF6B49">
        <w:rPr>
          <w:rFonts w:eastAsia="標楷體"/>
          <w:color w:val="000000" w:themeColor="text1"/>
        </w:rPr>
        <w:t>元。</w:t>
      </w:r>
    </w:p>
    <w:p w:rsidR="00AD2785" w:rsidRPr="00FF6B49" w:rsidRDefault="00AD2785" w:rsidP="00FF6B49">
      <w:pPr>
        <w:spacing w:line="360" w:lineRule="exact"/>
        <w:ind w:leftChars="239" w:left="574"/>
        <w:jc w:val="both"/>
        <w:rPr>
          <w:rFonts w:eastAsia="標楷體"/>
          <w:color w:val="000000" w:themeColor="text1"/>
        </w:rPr>
      </w:pPr>
      <w:r w:rsidRPr="00FF6B49">
        <w:rPr>
          <w:rFonts w:eastAsia="標楷體"/>
          <w:color w:val="000000" w:themeColor="text1"/>
        </w:rPr>
        <w:t xml:space="preserve">In addition to tuition and fees, a general living expenses </w:t>
      </w:r>
      <w:r w:rsidR="003E7F2D">
        <w:rPr>
          <w:rFonts w:eastAsia="標楷體"/>
          <w:color w:val="000000" w:themeColor="text1"/>
        </w:rPr>
        <w:t>are</w:t>
      </w:r>
      <w:r w:rsidRPr="00FF6B49">
        <w:rPr>
          <w:rFonts w:eastAsia="標楷體"/>
          <w:color w:val="000000" w:themeColor="text1"/>
        </w:rPr>
        <w:t xml:space="preserve"> around </w:t>
      </w:r>
      <w:r w:rsidR="000314EC">
        <w:rPr>
          <w:rFonts w:eastAsia="標楷體"/>
          <w:color w:val="000000" w:themeColor="text1"/>
        </w:rPr>
        <w:t>NT</w:t>
      </w:r>
      <w:r w:rsidRPr="00FF6B49">
        <w:rPr>
          <w:rFonts w:eastAsia="標楷體"/>
          <w:color w:val="000000" w:themeColor="text1"/>
        </w:rPr>
        <w:t xml:space="preserve">4,000 to </w:t>
      </w:r>
      <w:r w:rsidR="000314EC">
        <w:rPr>
          <w:rFonts w:eastAsia="標楷體"/>
          <w:color w:val="000000" w:themeColor="text1"/>
        </w:rPr>
        <w:t>NT</w:t>
      </w:r>
      <w:r w:rsidRPr="00FF6B49">
        <w:rPr>
          <w:rFonts w:eastAsia="標楷體"/>
          <w:color w:val="000000" w:themeColor="text1"/>
        </w:rPr>
        <w:t xml:space="preserve">7,000 per month. Book expenses vary from course to course. The cost for books is expected to be around </w:t>
      </w:r>
      <w:r w:rsidR="000314EC">
        <w:rPr>
          <w:rFonts w:eastAsia="標楷體"/>
          <w:color w:val="000000" w:themeColor="text1"/>
        </w:rPr>
        <w:t>NT</w:t>
      </w:r>
      <w:r w:rsidRPr="00FF6B49">
        <w:rPr>
          <w:rFonts w:eastAsia="標楷體"/>
          <w:color w:val="000000" w:themeColor="text1"/>
        </w:rPr>
        <w:t xml:space="preserve">3,000 to </w:t>
      </w:r>
      <w:r w:rsidR="000314EC">
        <w:rPr>
          <w:rFonts w:eastAsia="標楷體"/>
          <w:color w:val="000000" w:themeColor="text1"/>
        </w:rPr>
        <w:t>NT</w:t>
      </w:r>
      <w:r w:rsidRPr="00FF6B49">
        <w:rPr>
          <w:rFonts w:eastAsia="標楷體"/>
          <w:color w:val="000000" w:themeColor="text1"/>
        </w:rPr>
        <w:t>6,000 per semester</w:t>
      </w:r>
      <w:r w:rsidR="003E7F2D">
        <w:rPr>
          <w:rFonts w:eastAsia="標楷體"/>
          <w:color w:val="000000" w:themeColor="text1"/>
        </w:rPr>
        <w:t>.</w:t>
      </w:r>
    </w:p>
    <w:p w:rsidR="00D258FB" w:rsidRPr="00FF6B49" w:rsidRDefault="00D258FB" w:rsidP="00FF6B49">
      <w:pPr>
        <w:jc w:val="both"/>
        <w:rPr>
          <w:rFonts w:eastAsia="標楷體"/>
          <w:b/>
          <w:color w:val="1F4E79" w:themeColor="accent1" w:themeShade="80"/>
        </w:rPr>
      </w:pPr>
      <w:bookmarkStart w:id="15" w:name="_Toc413674111"/>
    </w:p>
    <w:p w:rsidR="000D205E" w:rsidRDefault="000D205E">
      <w:pPr>
        <w:widowControl/>
        <w:rPr>
          <w:rFonts w:eastAsia="標楷體"/>
          <w:b/>
          <w:color w:val="1F4E79" w:themeColor="accent1" w:themeShade="80"/>
        </w:rPr>
      </w:pPr>
      <w:r>
        <w:rPr>
          <w:rFonts w:eastAsia="標楷體"/>
          <w:b/>
          <w:color w:val="1F4E79" w:themeColor="accent1" w:themeShade="80"/>
        </w:rPr>
        <w:br w:type="page"/>
      </w:r>
    </w:p>
    <w:p w:rsidR="00AD2785" w:rsidRPr="00FF6B49" w:rsidRDefault="00715C2D" w:rsidP="00FF6B49">
      <w:pPr>
        <w:jc w:val="both"/>
        <w:rPr>
          <w:rFonts w:eastAsia="標楷體"/>
          <w:b/>
          <w:color w:val="1F4E79" w:themeColor="accent1" w:themeShade="80"/>
        </w:rPr>
      </w:pPr>
      <w:r>
        <w:rPr>
          <w:rFonts w:eastAsia="標楷體"/>
          <w:b/>
          <w:color w:val="1F4E79" w:themeColor="accent1" w:themeShade="80"/>
        </w:rPr>
        <w:lastRenderedPageBreak/>
        <w:t>16</w:t>
      </w:r>
      <w:r w:rsidR="00AD2785" w:rsidRPr="00FF6B49">
        <w:rPr>
          <w:rFonts w:eastAsia="標楷體"/>
          <w:b/>
          <w:color w:val="1F4E79" w:themeColor="accent1" w:themeShade="80"/>
        </w:rPr>
        <w:t>.</w:t>
      </w:r>
      <w:r w:rsidR="00AD2785" w:rsidRPr="00FF6B49">
        <w:rPr>
          <w:rFonts w:eastAsia="標楷體"/>
          <w:b/>
          <w:color w:val="1F4E79" w:themeColor="accent1" w:themeShade="80"/>
        </w:rPr>
        <w:t>其他注意事項</w:t>
      </w:r>
      <w:r w:rsidR="00AD2785" w:rsidRPr="00FF6B49">
        <w:rPr>
          <w:rFonts w:eastAsia="標楷體"/>
          <w:b/>
          <w:color w:val="1F4E79" w:themeColor="accent1" w:themeShade="80"/>
        </w:rPr>
        <w:t xml:space="preserve">/ Other </w:t>
      </w:r>
      <w:bookmarkEnd w:id="15"/>
      <w:r w:rsidR="00AD2785" w:rsidRPr="00FF6B49">
        <w:rPr>
          <w:rFonts w:eastAsia="標楷體"/>
          <w:b/>
          <w:color w:val="1F4E79" w:themeColor="accent1" w:themeShade="80"/>
        </w:rPr>
        <w:t>Remarks</w:t>
      </w:r>
    </w:p>
    <w:p w:rsidR="00AD2785" w:rsidRPr="00FF6B49" w:rsidRDefault="00AD2785" w:rsidP="000D205E">
      <w:pPr>
        <w:spacing w:beforeLines="50" w:before="120" w:line="320" w:lineRule="exact"/>
        <w:ind w:leftChars="99" w:left="543" w:hangingChars="127" w:hanging="305"/>
        <w:jc w:val="both"/>
        <w:rPr>
          <w:rFonts w:eastAsia="標楷體"/>
          <w:color w:val="000000" w:themeColor="text1"/>
        </w:rPr>
      </w:pPr>
      <w:r w:rsidRPr="00FF6B49">
        <w:rPr>
          <w:rFonts w:eastAsia="標楷體"/>
          <w:b/>
          <w:color w:val="000000" w:themeColor="text1"/>
        </w:rPr>
        <w:t>(1)</w:t>
      </w:r>
      <w:r w:rsidRPr="00FF6B49">
        <w:rPr>
          <w:rFonts w:eastAsia="標楷體"/>
          <w:b/>
          <w:color w:val="000000" w:themeColor="text1"/>
        </w:rPr>
        <w:t>現代奴隸的定義是強迫、威脅或是欺騙等手段剝削受害者及其自由。</w:t>
      </w:r>
      <w:r w:rsidRPr="00FF6B49">
        <w:rPr>
          <w:rFonts w:eastAsia="標楷體"/>
          <w:b/>
          <w:color w:val="000000" w:themeColor="text1"/>
        </w:rPr>
        <w:br/>
      </w:r>
      <w:r w:rsidRPr="00FF6B49">
        <w:rPr>
          <w:rFonts w:eastAsia="標楷體"/>
          <w:b/>
          <w:color w:val="000000" w:themeColor="text1"/>
        </w:rPr>
        <w:t>我了解我是出於自願並有意就讀吳鳳科技大學，而非遭到剝削。</w:t>
      </w:r>
      <w:r w:rsidRPr="00FF6B49">
        <w:rPr>
          <w:rFonts w:eastAsia="標楷體"/>
          <w:b/>
          <w:color w:val="000000" w:themeColor="text1"/>
        </w:rPr>
        <w:br/>
      </w:r>
      <w:r w:rsidRPr="00FF6B49">
        <w:rPr>
          <w:rFonts w:eastAsia="標楷體"/>
          <w:color w:val="000000" w:themeColor="text1"/>
        </w:rPr>
        <w:t>Modern slavery describes situations where coercion, threats or deception are used to exploit victims and undermine their freedom.</w:t>
      </w:r>
      <w:r w:rsidRPr="00FF6B49">
        <w:rPr>
          <w:rFonts w:eastAsia="標楷體"/>
          <w:color w:val="000000" w:themeColor="text1"/>
        </w:rPr>
        <w:br/>
        <w:t>I understand that I want to attend WuFeng University as a student under my own will, to my best understanding, and NOT being exploited.</w:t>
      </w:r>
    </w:p>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(2)</w:t>
      </w:r>
      <w:r w:rsidRPr="00FF6B49">
        <w:rPr>
          <w:rFonts w:eastAsia="標楷體"/>
          <w:b/>
          <w:color w:val="000000" w:themeColor="text1"/>
        </w:rPr>
        <w:t>報名時繳交之「畢業證書」，除海外臺灣學校所發外，其他應依教育部「國外學歷查證認定作業要點」之規定辦理。</w:t>
      </w:r>
    </w:p>
    <w:p w:rsidR="00AD2785" w:rsidRPr="00FF6B49" w:rsidRDefault="00AD2785" w:rsidP="000D205E">
      <w:pPr>
        <w:spacing w:line="320" w:lineRule="exact"/>
        <w:ind w:leftChars="239" w:left="574"/>
        <w:jc w:val="both"/>
        <w:rPr>
          <w:rFonts w:eastAsia="標楷體"/>
          <w:color w:val="000000" w:themeColor="text1"/>
        </w:rPr>
      </w:pPr>
      <w:r w:rsidRPr="00FF6B49">
        <w:rPr>
          <w:rFonts w:eastAsia="標楷體"/>
          <w:color w:val="000000" w:themeColor="text1"/>
        </w:rPr>
        <w:t>Except for diplomas issued by Overseas Taiwanese schools, diplomas submitted for application review shall first be authenticated in accordance with the rules promulgated by the Ministry of Education.</w:t>
      </w:r>
    </w:p>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(3)</w:t>
      </w:r>
      <w:r w:rsidRPr="00FF6B49">
        <w:rPr>
          <w:rFonts w:eastAsia="標楷體"/>
          <w:b/>
          <w:color w:val="000000" w:themeColor="text1"/>
        </w:rPr>
        <w:t>入學許可並不保證簽證之取得，簽證須由我國外交部領事事務局或駐外館處核發。</w:t>
      </w:r>
    </w:p>
    <w:p w:rsidR="00AD2785" w:rsidRPr="00FF6B49" w:rsidRDefault="00AD2785" w:rsidP="000D205E">
      <w:pPr>
        <w:spacing w:line="320" w:lineRule="exact"/>
        <w:ind w:leftChars="239" w:left="574"/>
        <w:jc w:val="both"/>
        <w:rPr>
          <w:rFonts w:eastAsia="標楷體"/>
          <w:color w:val="000000" w:themeColor="text1"/>
        </w:rPr>
      </w:pPr>
      <w:r w:rsidRPr="00FF6B49">
        <w:rPr>
          <w:rFonts w:eastAsia="標楷體"/>
          <w:color w:val="000000" w:themeColor="text1"/>
        </w:rPr>
        <w:t>Acceptance letters or admissions notices do not guarantee visa issuance. Visas are approved by the Ministry of Foreign Affairs or Taiwan overseas representative office.</w:t>
      </w:r>
    </w:p>
    <w:p w:rsidR="00AD2785" w:rsidRPr="00FF6B49" w:rsidRDefault="00AD2785" w:rsidP="00FF6B49">
      <w:pPr>
        <w:spacing w:beforeLines="25" w:before="60" w:line="360" w:lineRule="exact"/>
        <w:ind w:leftChars="99" w:left="543" w:hangingChars="127" w:hanging="305"/>
        <w:jc w:val="both"/>
        <w:rPr>
          <w:rFonts w:eastAsia="標楷體"/>
          <w:b/>
          <w:color w:val="000000" w:themeColor="text1"/>
        </w:rPr>
      </w:pPr>
      <w:r w:rsidRPr="00FF6B49">
        <w:rPr>
          <w:rFonts w:eastAsia="標楷體"/>
          <w:b/>
          <w:color w:val="000000" w:themeColor="text1"/>
        </w:rPr>
        <w:t>(4)</w:t>
      </w:r>
      <w:r w:rsidRPr="00FF6B49">
        <w:rPr>
          <w:rFonts w:eastAsia="標楷體"/>
          <w:b/>
          <w:color w:val="000000" w:themeColor="text1"/>
        </w:rPr>
        <w:t>依行政院衛福</w:t>
      </w:r>
      <w:r w:rsidRPr="00FF6B49">
        <w:rPr>
          <w:rFonts w:eastAsia="標楷體"/>
          <w:b/>
        </w:rPr>
        <w:t>部</w:t>
      </w:r>
      <w:r w:rsidRPr="00FF6B49">
        <w:rPr>
          <w:rFonts w:eastAsia="標楷體"/>
          <w:b/>
          <w:color w:val="000000" w:themeColor="text1"/>
        </w:rPr>
        <w:t>疾病管制署規定，來臺研習六個月以上之外籍學生及僑生，於申請居留簽證或居留證時，須繳交近</w:t>
      </w:r>
      <w:r w:rsidRPr="00FF6B49">
        <w:rPr>
          <w:rFonts w:eastAsia="標楷體"/>
          <w:b/>
          <w:color w:val="000000" w:themeColor="text1"/>
        </w:rPr>
        <w:t>3</w:t>
      </w:r>
      <w:r w:rsidRPr="00FF6B49">
        <w:rPr>
          <w:rFonts w:eastAsia="標楷體"/>
          <w:b/>
          <w:color w:val="000000" w:themeColor="text1"/>
        </w:rPr>
        <w:t>個月內由衛生福利部指定外籍人士體檢國內醫院或國外醫院出具之健康檢查合格證明</w:t>
      </w:r>
      <w:r w:rsidRPr="00FF6B49">
        <w:rPr>
          <w:rFonts w:eastAsia="標楷體"/>
          <w:b/>
          <w:color w:val="000000" w:themeColor="text1"/>
        </w:rPr>
        <w:t>(</w:t>
      </w:r>
      <w:r w:rsidRPr="00FF6B49">
        <w:rPr>
          <w:rFonts w:eastAsia="標楷體"/>
          <w:b/>
          <w:color w:val="000000" w:themeColor="text1"/>
        </w:rPr>
        <w:t>居留或定居健康檢查項目表</w:t>
      </w:r>
      <w:r w:rsidRPr="00FF6B49">
        <w:rPr>
          <w:rFonts w:eastAsia="標楷體"/>
          <w:b/>
          <w:color w:val="000000" w:themeColor="text1"/>
        </w:rPr>
        <w:t>)</w:t>
      </w:r>
      <w:r w:rsidRPr="00FF6B49">
        <w:rPr>
          <w:rFonts w:eastAsia="標楷體"/>
          <w:b/>
          <w:color w:val="000000" w:themeColor="text1"/>
        </w:rPr>
        <w:t>，國外健檢證明須經中華民國駐外館處驗證。詳細資料請參閱外交部領事事務局網站</w:t>
      </w:r>
      <w:r w:rsidRPr="00FF6B49">
        <w:rPr>
          <w:rFonts w:eastAsia="標楷體"/>
          <w:b/>
          <w:color w:val="000000" w:themeColor="text1"/>
        </w:rPr>
        <w:t>(</w:t>
      </w:r>
      <w:hyperlink r:id="rId15" w:history="1">
        <w:r w:rsidRPr="00FF6B49">
          <w:rPr>
            <w:rFonts w:eastAsia="標楷體"/>
            <w:b/>
          </w:rPr>
          <w:t>http://www.boca.gov.tw</w:t>
        </w:r>
      </w:hyperlink>
      <w:r w:rsidRPr="00FF6B49">
        <w:rPr>
          <w:rFonts w:eastAsia="標楷體"/>
          <w:b/>
          <w:color w:val="000000" w:themeColor="text1"/>
        </w:rPr>
        <w:t>)</w:t>
      </w:r>
    </w:p>
    <w:p w:rsidR="00671372" w:rsidRDefault="006249F3" w:rsidP="006249F3">
      <w:pPr>
        <w:spacing w:beforeLines="50" w:before="120" w:line="360" w:lineRule="exact"/>
        <w:ind w:leftChars="199" w:left="478"/>
        <w:jc w:val="both"/>
        <w:rPr>
          <w:rFonts w:eastAsia="標楷體"/>
          <w:color w:val="000000" w:themeColor="text1"/>
        </w:rPr>
      </w:pPr>
      <w:r w:rsidRPr="006249F3">
        <w:rPr>
          <w:rFonts w:eastAsia="標楷體"/>
          <w:color w:val="000000" w:themeColor="text1"/>
        </w:rPr>
        <w:t>According to regulations stipulated by the Center for Disease Control (CDC) of Ministry of Health and Welfare of the R.O.C. (Taiwan), students with a foreign nationality and oversea Taiwanese students</w:t>
      </w:r>
      <w:r>
        <w:rPr>
          <w:rFonts w:eastAsia="標楷體"/>
          <w:color w:val="000000" w:themeColor="text1"/>
        </w:rPr>
        <w:t xml:space="preserve"> </w:t>
      </w:r>
      <w:r w:rsidRPr="006249F3">
        <w:rPr>
          <w:rFonts w:eastAsia="標楷體"/>
          <w:color w:val="000000" w:themeColor="text1"/>
        </w:rPr>
        <w:t xml:space="preserve">that will be studying in Taiwan for 6 months or more are required to submit the “Health Certificate for Residence Application” that is issued within 3 months by one of the local </w:t>
      </w:r>
      <w:r w:rsidR="00671372">
        <w:rPr>
          <w:rFonts w:eastAsia="標楷體"/>
          <w:color w:val="000000" w:themeColor="text1"/>
        </w:rPr>
        <w:t xml:space="preserve">or </w:t>
      </w:r>
      <w:r w:rsidRPr="006249F3">
        <w:rPr>
          <w:rFonts w:eastAsia="標楷體"/>
          <w:color w:val="000000" w:themeColor="text1"/>
        </w:rPr>
        <w:t>foreign hospital</w:t>
      </w:r>
      <w:r w:rsidR="00671372">
        <w:rPr>
          <w:rFonts w:eastAsia="標楷體"/>
          <w:color w:val="000000" w:themeColor="text1"/>
        </w:rPr>
        <w:t>s</w:t>
      </w:r>
      <w:r w:rsidRPr="006249F3">
        <w:rPr>
          <w:rFonts w:eastAsia="標楷體"/>
          <w:color w:val="000000" w:themeColor="text1"/>
        </w:rPr>
        <w:t xml:space="preserve"> </w:t>
      </w:r>
      <w:r w:rsidR="00671372">
        <w:rPr>
          <w:rFonts w:eastAsia="標楷體"/>
          <w:color w:val="000000" w:themeColor="text1"/>
        </w:rPr>
        <w:t xml:space="preserve">that </w:t>
      </w:r>
      <w:r w:rsidRPr="006249F3">
        <w:rPr>
          <w:rFonts w:eastAsia="標楷體"/>
          <w:color w:val="000000" w:themeColor="text1"/>
        </w:rPr>
        <w:t>designated by the Centers for Disease Control of Ministry of Health and Welfare of the R.O.C</w:t>
      </w:r>
      <w:r>
        <w:rPr>
          <w:rFonts w:eastAsia="標楷體"/>
          <w:color w:val="000000" w:themeColor="text1"/>
        </w:rPr>
        <w:t>. (Taiwan)</w:t>
      </w:r>
      <w:r w:rsidRPr="006249F3">
        <w:rPr>
          <w:rFonts w:eastAsia="標楷體"/>
          <w:color w:val="000000" w:themeColor="text1"/>
        </w:rPr>
        <w:t xml:space="preserve">. Health certificates issued by foreign hospitals must be authenticated by an R.O.C. (Taiwan) overseas mission. For details, please refer to the Bureau of Consular Affairs (Ministry of Foreign Affairs) website: http://www.boca.gov.tw. </w:t>
      </w:r>
    </w:p>
    <w:p w:rsidR="00AD2785" w:rsidRPr="00FF6B49" w:rsidRDefault="00AD2785" w:rsidP="006249F3">
      <w:pPr>
        <w:spacing w:beforeLines="50" w:before="120" w:line="360" w:lineRule="exact"/>
        <w:ind w:leftChars="199" w:left="478"/>
        <w:jc w:val="both"/>
        <w:rPr>
          <w:rFonts w:eastAsia="標楷體"/>
          <w:b/>
          <w:color w:val="000000" w:themeColor="text1"/>
        </w:rPr>
      </w:pPr>
      <w:r w:rsidRPr="00FF6B49">
        <w:rPr>
          <w:rFonts w:eastAsia="標楷體"/>
          <w:b/>
          <w:color w:val="000000" w:themeColor="text1"/>
        </w:rPr>
        <w:t>(5)</w:t>
      </w:r>
      <w:r w:rsidRPr="00FF6B49">
        <w:rPr>
          <w:rFonts w:eastAsia="標楷體"/>
          <w:b/>
          <w:color w:val="000000" w:themeColor="text1"/>
          <w:spacing w:val="-6"/>
        </w:rPr>
        <w:t>依菸害防治法規定，大專校院室內場所全面禁止吸菸；室外場所除吸菸區外，不得吸菸。</w:t>
      </w:r>
    </w:p>
    <w:p w:rsidR="00AD2785" w:rsidRPr="00FF6B49" w:rsidRDefault="00AD2785" w:rsidP="000D205E">
      <w:pPr>
        <w:spacing w:line="320" w:lineRule="exact"/>
        <w:ind w:leftChars="239" w:left="574"/>
        <w:jc w:val="both"/>
        <w:rPr>
          <w:rFonts w:eastAsia="標楷體"/>
          <w:color w:val="000000" w:themeColor="text1"/>
        </w:rPr>
      </w:pPr>
      <w:r w:rsidRPr="00FF6B49">
        <w:rPr>
          <w:rFonts w:eastAsia="標楷體"/>
          <w:color w:val="000000" w:themeColor="text1"/>
        </w:rPr>
        <w:t>According to the Tobacco Hazard Control Act, smoking is prohibited in all indoor areas on the campus. Smoking in all outdoor areas is also prohibited, except in designated smoking areas.</w:t>
      </w:r>
    </w:p>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(6)</w:t>
      </w:r>
      <w:r w:rsidR="000314EC">
        <w:rPr>
          <w:rFonts w:eastAsia="標楷體"/>
          <w:b/>
          <w:color w:val="000000" w:themeColor="text1"/>
        </w:rPr>
        <w:t>本申請入學</w:t>
      </w:r>
      <w:r w:rsidR="000314EC">
        <w:rPr>
          <w:rFonts w:eastAsia="標楷體" w:hint="eastAsia"/>
          <w:b/>
          <w:color w:val="000000" w:themeColor="text1"/>
        </w:rPr>
        <w:t>係</w:t>
      </w:r>
      <w:r w:rsidRPr="00FF6B49">
        <w:rPr>
          <w:rFonts w:eastAsia="標楷體"/>
          <w:b/>
          <w:color w:val="000000" w:themeColor="text1"/>
        </w:rPr>
        <w:t>依據本校學則及「吳鳳科技大學外國學生申請入學規定」辦理。</w:t>
      </w:r>
    </w:p>
    <w:p w:rsidR="00AD2785" w:rsidRPr="00FF6B49" w:rsidRDefault="00AD2785" w:rsidP="000D205E">
      <w:pPr>
        <w:spacing w:line="320" w:lineRule="exact"/>
        <w:ind w:leftChars="239" w:left="574"/>
        <w:jc w:val="both"/>
        <w:rPr>
          <w:rFonts w:eastAsia="標楷體"/>
          <w:i/>
          <w:color w:val="000000" w:themeColor="text1"/>
        </w:rPr>
      </w:pPr>
      <w:r w:rsidRPr="00FF6B49">
        <w:rPr>
          <w:rFonts w:eastAsia="標楷體"/>
          <w:color w:val="000000" w:themeColor="text1"/>
        </w:rPr>
        <w:t>International stu</w:t>
      </w:r>
      <w:r w:rsidR="000314EC">
        <w:rPr>
          <w:rFonts w:eastAsia="標楷體"/>
          <w:color w:val="000000" w:themeColor="text1"/>
        </w:rPr>
        <w:t>dent admissions are based on “</w:t>
      </w:r>
      <w:r w:rsidRPr="00FF6B49">
        <w:rPr>
          <w:rFonts w:eastAsia="標楷體"/>
          <w:i/>
          <w:color w:val="000000" w:themeColor="text1"/>
        </w:rPr>
        <w:t>WFU Study Regulations</w:t>
      </w:r>
      <w:r w:rsidRPr="00FF6B49">
        <w:rPr>
          <w:rFonts w:eastAsia="標楷體"/>
          <w:color w:val="000000" w:themeColor="text1"/>
        </w:rPr>
        <w:t xml:space="preserve"> and the </w:t>
      </w:r>
      <w:r w:rsidRPr="00FF6B49">
        <w:rPr>
          <w:rFonts w:eastAsia="標楷體"/>
          <w:i/>
          <w:color w:val="000000" w:themeColor="text1"/>
        </w:rPr>
        <w:t>WFU Regulations Governing International Student Admissions</w:t>
      </w:r>
      <w:r w:rsidR="000314EC">
        <w:rPr>
          <w:rFonts w:eastAsia="標楷體"/>
          <w:i/>
          <w:color w:val="000000" w:themeColor="text1"/>
        </w:rPr>
        <w:t>”</w:t>
      </w:r>
      <w:r w:rsidRPr="00FF6B49">
        <w:rPr>
          <w:rFonts w:eastAsia="標楷體"/>
          <w:i/>
          <w:color w:val="000000" w:themeColor="text1"/>
        </w:rPr>
        <w:t>.</w:t>
      </w:r>
    </w:p>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(7)</w:t>
      </w:r>
      <w:r w:rsidRPr="00FF6B49">
        <w:rPr>
          <w:rFonts w:eastAsia="標楷體"/>
          <w:b/>
          <w:color w:val="000000" w:themeColor="text1"/>
        </w:rPr>
        <w:t>「吳鳳科技大學外國學生申請入學規定」係依據教育部「外國學生來臺就學辦法」所訂定，辦法若經修正，將以教育部公告為準。</w:t>
      </w:r>
    </w:p>
    <w:p w:rsidR="00AD2785" w:rsidRPr="00FF6B49" w:rsidRDefault="00AD2785" w:rsidP="000D205E">
      <w:pPr>
        <w:spacing w:line="320" w:lineRule="exact"/>
        <w:ind w:leftChars="239" w:left="574"/>
        <w:jc w:val="both"/>
        <w:rPr>
          <w:rFonts w:eastAsia="標楷體"/>
          <w:color w:val="000000" w:themeColor="text1"/>
        </w:rPr>
      </w:pPr>
      <w:r w:rsidRPr="00FF6B49">
        <w:rPr>
          <w:rFonts w:eastAsia="標楷體"/>
          <w:color w:val="000000" w:themeColor="text1"/>
        </w:rPr>
        <w:t xml:space="preserve">The </w:t>
      </w:r>
      <w:r w:rsidRPr="00FF6B49">
        <w:rPr>
          <w:rFonts w:eastAsia="標楷體"/>
          <w:i/>
          <w:color w:val="000000" w:themeColor="text1"/>
        </w:rPr>
        <w:t xml:space="preserve">WFU Regulations Governing International Student Admissions </w:t>
      </w:r>
      <w:r w:rsidR="000314EC">
        <w:rPr>
          <w:rFonts w:eastAsia="標楷體"/>
          <w:color w:val="000000" w:themeColor="text1"/>
        </w:rPr>
        <w:t xml:space="preserve">is </w:t>
      </w:r>
      <w:r w:rsidRPr="00FF6B49">
        <w:rPr>
          <w:rFonts w:eastAsia="標楷體"/>
          <w:color w:val="000000" w:themeColor="text1"/>
        </w:rPr>
        <w:t>established in accordance with Ministry of Education (MOE) “Regulations Regarding International Students Undertaking Studies in Taiwan”. If MOE regulations are revised, the latest MOE regulations shall prevail.</w:t>
      </w:r>
    </w:p>
    <w:p w:rsidR="00AD2785" w:rsidRPr="00FF6B49" w:rsidRDefault="00AD2785" w:rsidP="00FF6B49">
      <w:pPr>
        <w:spacing w:beforeLines="50" w:before="120" w:line="360" w:lineRule="exact"/>
        <w:ind w:leftChars="99" w:left="543" w:hangingChars="127" w:hanging="305"/>
        <w:jc w:val="both"/>
        <w:rPr>
          <w:rFonts w:eastAsia="標楷體"/>
          <w:b/>
          <w:color w:val="000000" w:themeColor="text1"/>
        </w:rPr>
      </w:pPr>
      <w:r w:rsidRPr="00FF6B49">
        <w:rPr>
          <w:rFonts w:eastAsia="標楷體"/>
          <w:b/>
          <w:color w:val="000000" w:themeColor="text1"/>
        </w:rPr>
        <w:t>(8)</w:t>
      </w:r>
      <w:r w:rsidRPr="00FF6B49">
        <w:rPr>
          <w:rFonts w:eastAsia="標楷體"/>
          <w:b/>
          <w:color w:val="000000" w:themeColor="text1"/>
        </w:rPr>
        <w:t>本簡章若有未盡事宜，依相關法令規定及本校審查會議決議辦理。</w:t>
      </w:r>
    </w:p>
    <w:p w:rsidR="00AD2785" w:rsidRPr="00FF6B49" w:rsidRDefault="00AD2785" w:rsidP="000D205E">
      <w:pPr>
        <w:spacing w:line="320" w:lineRule="exact"/>
        <w:ind w:leftChars="239" w:left="574"/>
        <w:jc w:val="both"/>
        <w:rPr>
          <w:rFonts w:eastAsia="標楷體"/>
          <w:color w:val="000000" w:themeColor="text1"/>
        </w:rPr>
      </w:pPr>
      <w:r w:rsidRPr="00FF6B49">
        <w:rPr>
          <w:rFonts w:eastAsia="標楷體"/>
          <w:color w:val="000000" w:themeColor="text1"/>
        </w:rPr>
        <w:t xml:space="preserve">Any application matters not stipulated here shall be handled in accordance with WFU </w:t>
      </w:r>
      <w:r w:rsidRPr="00FF6B49">
        <w:rPr>
          <w:rFonts w:eastAsia="標楷體"/>
          <w:color w:val="000000" w:themeColor="text1"/>
        </w:rPr>
        <w:lastRenderedPageBreak/>
        <w:t>regul</w:t>
      </w:r>
      <w:r w:rsidR="000314EC">
        <w:rPr>
          <w:rFonts w:eastAsia="標楷體"/>
          <w:color w:val="000000" w:themeColor="text1"/>
        </w:rPr>
        <w:t>ations and Admissions Committee.</w:t>
      </w:r>
    </w:p>
    <w:p w:rsidR="00AD2785" w:rsidRPr="00FF6B49" w:rsidRDefault="00AD2785" w:rsidP="00FF6B49">
      <w:pPr>
        <w:jc w:val="both"/>
        <w:rPr>
          <w:rFonts w:eastAsia="標楷體"/>
          <w:b/>
          <w:color w:val="1F4E79" w:themeColor="accent1" w:themeShade="80"/>
        </w:rPr>
      </w:pPr>
      <w:bookmarkStart w:id="16" w:name="_Toc413674112"/>
      <w:r w:rsidRPr="00FF6B49">
        <w:rPr>
          <w:rFonts w:eastAsia="標楷體"/>
          <w:b/>
          <w:color w:val="1F4E79" w:themeColor="accent1" w:themeShade="80"/>
        </w:rPr>
        <w:t>1</w:t>
      </w:r>
      <w:r w:rsidR="00715C2D">
        <w:rPr>
          <w:rFonts w:eastAsia="標楷體"/>
          <w:b/>
          <w:color w:val="1F4E79" w:themeColor="accent1" w:themeShade="80"/>
        </w:rPr>
        <w:t>7</w:t>
      </w:r>
      <w:r w:rsidRPr="00FF6B49">
        <w:rPr>
          <w:rFonts w:eastAsia="標楷體"/>
          <w:b/>
          <w:color w:val="1F4E79" w:themeColor="accent1" w:themeShade="80"/>
        </w:rPr>
        <w:t>.</w:t>
      </w:r>
      <w:r w:rsidRPr="00FF6B49">
        <w:rPr>
          <w:rFonts w:eastAsia="標楷體"/>
          <w:b/>
          <w:color w:val="1F4E79" w:themeColor="accent1" w:themeShade="80"/>
        </w:rPr>
        <w:t>聯絡資訊</w:t>
      </w:r>
      <w:r w:rsidRPr="00FF6B49">
        <w:rPr>
          <w:rFonts w:eastAsia="標楷體"/>
          <w:b/>
          <w:color w:val="1F4E79" w:themeColor="accent1" w:themeShade="80"/>
        </w:rPr>
        <w:t>/ Contact Information</w:t>
      </w:r>
      <w:bookmarkEnd w:id="16"/>
    </w:p>
    <w:p w:rsidR="00AD2785" w:rsidRPr="00FF6B49" w:rsidRDefault="00515AAD" w:rsidP="00FF6B49">
      <w:pPr>
        <w:spacing w:line="360" w:lineRule="exact"/>
        <w:ind w:leftChars="99" w:left="543" w:hangingChars="127" w:hanging="305"/>
        <w:jc w:val="both"/>
        <w:rPr>
          <w:rFonts w:eastAsia="標楷體"/>
          <w:b/>
          <w:color w:val="000000" w:themeColor="text1"/>
        </w:rPr>
      </w:pPr>
      <w:r w:rsidRPr="00FF6B49">
        <w:rPr>
          <w:rFonts w:eastAsia="標楷體"/>
          <w:b/>
          <w:color w:val="000000" w:themeColor="text1"/>
        </w:rPr>
        <w:t>外國學生申請入學業務承辦人員：李齊</w:t>
      </w:r>
    </w:p>
    <w:p w:rsidR="00515AAD" w:rsidRPr="00FF6B49" w:rsidRDefault="00AD2785" w:rsidP="00FF6B49">
      <w:pPr>
        <w:spacing w:line="360" w:lineRule="exact"/>
        <w:ind w:leftChars="99" w:left="543" w:hangingChars="127" w:hanging="305"/>
        <w:jc w:val="both"/>
        <w:outlineLvl w:val="0"/>
        <w:rPr>
          <w:rFonts w:eastAsia="標楷體"/>
          <w:color w:val="000000" w:themeColor="text1"/>
        </w:rPr>
      </w:pPr>
      <w:r w:rsidRPr="00FF6B49">
        <w:rPr>
          <w:rFonts w:eastAsia="標楷體"/>
          <w:color w:val="000000" w:themeColor="text1"/>
        </w:rPr>
        <w:t>Person in charge of international student admissions and affairs:</w:t>
      </w:r>
      <w:r w:rsidR="00515AAD" w:rsidRPr="00FF6B49">
        <w:rPr>
          <w:rFonts w:eastAsia="標楷體"/>
          <w:color w:val="000000" w:themeColor="text1"/>
        </w:rPr>
        <w:t xml:space="preserve"> </w:t>
      </w:r>
    </w:p>
    <w:p w:rsidR="00AD2785" w:rsidRPr="00FF6B49" w:rsidRDefault="00515AAD" w:rsidP="00FF6B49">
      <w:pPr>
        <w:spacing w:line="360" w:lineRule="exact"/>
        <w:ind w:leftChars="99" w:left="543" w:hangingChars="127" w:hanging="305"/>
        <w:jc w:val="both"/>
        <w:outlineLvl w:val="0"/>
        <w:rPr>
          <w:rFonts w:eastAsia="標楷體"/>
          <w:color w:val="000000" w:themeColor="text1"/>
        </w:rPr>
      </w:pPr>
      <w:r w:rsidRPr="00FF6B49">
        <w:rPr>
          <w:rFonts w:eastAsia="標楷體"/>
          <w:color w:val="000000" w:themeColor="text1"/>
        </w:rPr>
        <w:t>LEE, CHI</w:t>
      </w:r>
    </w:p>
    <w:p w:rsidR="00AD2785" w:rsidRPr="00FF6B49" w:rsidRDefault="00AD2785" w:rsidP="00FF6B49">
      <w:pPr>
        <w:spacing w:line="360" w:lineRule="exact"/>
        <w:ind w:leftChars="99" w:left="543" w:hangingChars="127" w:hanging="305"/>
        <w:jc w:val="both"/>
        <w:outlineLvl w:val="0"/>
        <w:rPr>
          <w:rFonts w:eastAsia="標楷體"/>
          <w:color w:val="000000" w:themeColor="text1"/>
        </w:rPr>
      </w:pPr>
      <w:r w:rsidRPr="00FF6B49">
        <w:rPr>
          <w:rFonts w:eastAsia="標楷體"/>
          <w:color w:val="000000" w:themeColor="text1"/>
        </w:rPr>
        <w:t>International &amp; Cross-Strait Affairs Center, WuFeng University</w:t>
      </w:r>
    </w:p>
    <w:p w:rsidR="00AD2785" w:rsidRPr="00FF6B49" w:rsidRDefault="00AD2785" w:rsidP="00FF6B49">
      <w:pPr>
        <w:spacing w:line="360" w:lineRule="exact"/>
        <w:ind w:leftChars="99" w:left="543" w:hangingChars="127" w:hanging="305"/>
        <w:jc w:val="both"/>
        <w:outlineLvl w:val="0"/>
        <w:rPr>
          <w:rFonts w:eastAsia="標楷體"/>
          <w:color w:val="000000" w:themeColor="text1"/>
        </w:rPr>
      </w:pPr>
      <w:r w:rsidRPr="00FF6B49">
        <w:rPr>
          <w:rFonts w:eastAsia="標楷體"/>
          <w:color w:val="000000" w:themeColor="text1"/>
        </w:rPr>
        <w:t xml:space="preserve">E-mail: </w:t>
      </w:r>
      <w:r w:rsidR="00515AAD" w:rsidRPr="00FF6B49">
        <w:rPr>
          <w:rFonts w:eastAsia="標楷體"/>
        </w:rPr>
        <w:t>a520rich</w:t>
      </w:r>
      <w:r w:rsidRPr="00FF6B49">
        <w:rPr>
          <w:rFonts w:eastAsia="標楷體"/>
        </w:rPr>
        <w:t>@wfu.edu.tw</w:t>
      </w:r>
    </w:p>
    <w:p w:rsidR="00AD2785" w:rsidRPr="00FF6B49" w:rsidRDefault="00AD2785" w:rsidP="00FF6B49">
      <w:pPr>
        <w:spacing w:line="360" w:lineRule="exact"/>
        <w:ind w:leftChars="99" w:left="543" w:hangingChars="127" w:hanging="305"/>
        <w:jc w:val="both"/>
        <w:outlineLvl w:val="0"/>
        <w:rPr>
          <w:rFonts w:eastAsia="標楷體"/>
          <w:color w:val="000000" w:themeColor="text1"/>
        </w:rPr>
      </w:pPr>
      <w:r w:rsidRPr="00FF6B49">
        <w:rPr>
          <w:rFonts w:eastAsia="標楷體"/>
          <w:color w:val="000000" w:themeColor="text1"/>
        </w:rPr>
        <w:t>TEL: +886-5-2267125 ext. 21814</w:t>
      </w:r>
    </w:p>
    <w:p w:rsidR="00851C66" w:rsidRDefault="00AD2785" w:rsidP="00FF6B49">
      <w:pPr>
        <w:spacing w:line="360" w:lineRule="exact"/>
        <w:ind w:leftChars="99" w:left="543" w:hangingChars="127" w:hanging="305"/>
        <w:jc w:val="both"/>
        <w:rPr>
          <w:rFonts w:eastAsia="標楷體"/>
          <w:color w:val="000000" w:themeColor="text1"/>
        </w:rPr>
      </w:pPr>
      <w:r w:rsidRPr="00FF6B49">
        <w:rPr>
          <w:rFonts w:eastAsia="標楷體"/>
          <w:color w:val="000000" w:themeColor="text1"/>
        </w:rPr>
        <w:t>FAX: +886-5-2261154</w:t>
      </w:r>
    </w:p>
    <w:p w:rsidR="00851C66" w:rsidRDefault="00851C66" w:rsidP="00FF6B49">
      <w:pPr>
        <w:spacing w:line="360" w:lineRule="exact"/>
        <w:ind w:leftChars="99" w:left="543" w:hangingChars="127" w:hanging="305"/>
        <w:jc w:val="both"/>
        <w:rPr>
          <w:rFonts w:eastAsia="標楷體"/>
          <w:color w:val="000000" w:themeColor="text1"/>
        </w:rPr>
      </w:pPr>
    </w:p>
    <w:p w:rsidR="00AD2785" w:rsidRPr="00FF6B49" w:rsidRDefault="00AD2785" w:rsidP="00FF6B49">
      <w:pPr>
        <w:pStyle w:val="21"/>
        <w:jc w:val="both"/>
        <w:rPr>
          <w:rFonts w:ascii="Times New Roman" w:hAnsi="Times New Roman"/>
        </w:rPr>
      </w:pPr>
      <w:bookmarkStart w:id="17" w:name="_Toc413674113"/>
      <w:r w:rsidRPr="00FF6B49">
        <w:rPr>
          <w:rFonts w:ascii="Times New Roman" w:hAnsi="Times New Roman"/>
        </w:rPr>
        <w:t xml:space="preserve">II. </w:t>
      </w:r>
      <w:r w:rsidRPr="00FF6B49">
        <w:rPr>
          <w:rFonts w:ascii="Times New Roman" w:hAnsi="Times New Roman"/>
        </w:rPr>
        <w:t>招生系所規定事項</w:t>
      </w:r>
      <w:r w:rsidRPr="00FF6B49">
        <w:rPr>
          <w:rFonts w:ascii="Times New Roman" w:hAnsi="Times New Roman"/>
        </w:rPr>
        <w:t>/ Admissions Criteria</w:t>
      </w:r>
      <w:bookmarkEnd w:id="17"/>
    </w:p>
    <w:p w:rsidR="00AD2785" w:rsidRPr="00FF6B49" w:rsidRDefault="00B6446D" w:rsidP="00FF6B49">
      <w:pPr>
        <w:pStyle w:val="ab"/>
        <w:widowControl/>
        <w:numPr>
          <w:ilvl w:val="0"/>
          <w:numId w:val="12"/>
        </w:numPr>
        <w:spacing w:beforeLines="50" w:before="120" w:line="360" w:lineRule="exact"/>
        <w:ind w:leftChars="0" w:left="357" w:hanging="357"/>
        <w:contextualSpacing/>
        <w:jc w:val="both"/>
        <w:rPr>
          <w:rFonts w:eastAsia="標楷體"/>
          <w:b/>
          <w:color w:val="002060"/>
        </w:rPr>
      </w:pPr>
      <w:r>
        <w:rPr>
          <w:rFonts w:eastAsia="標楷體"/>
          <w:b/>
          <w:color w:val="002060"/>
        </w:rPr>
        <w:t>本校目前有安全工程、數位管理及醫學健康</w:t>
      </w:r>
      <w:r>
        <w:rPr>
          <w:rFonts w:eastAsia="標楷體"/>
          <w:b/>
          <w:color w:val="002060"/>
        </w:rPr>
        <w:t>3</w:t>
      </w:r>
      <w:r w:rsidR="00AD2785" w:rsidRPr="00FF6B49">
        <w:rPr>
          <w:rFonts w:eastAsia="標楷體"/>
          <w:b/>
          <w:color w:val="002060"/>
        </w:rPr>
        <w:t>個學院，計</w:t>
      </w:r>
      <w:r>
        <w:rPr>
          <w:rFonts w:eastAsia="標楷體"/>
          <w:b/>
          <w:color w:val="002060"/>
        </w:rPr>
        <w:t>11</w:t>
      </w:r>
      <w:r w:rsidR="00AD2785" w:rsidRPr="00FF6B49">
        <w:rPr>
          <w:rFonts w:eastAsia="標楷體"/>
          <w:b/>
          <w:color w:val="002060"/>
        </w:rPr>
        <w:t>個學士班及</w:t>
      </w:r>
      <w:r w:rsidR="00AD2785" w:rsidRPr="00FF6B49">
        <w:rPr>
          <w:rFonts w:eastAsia="標楷體"/>
          <w:b/>
          <w:color w:val="002060"/>
        </w:rPr>
        <w:t>2</w:t>
      </w:r>
      <w:r w:rsidR="00AD2785" w:rsidRPr="00FF6B49">
        <w:rPr>
          <w:rFonts w:eastAsia="標楷體"/>
          <w:b/>
          <w:color w:val="002060"/>
        </w:rPr>
        <w:t>個碩士班，開放招收外國學生。</w:t>
      </w:r>
    </w:p>
    <w:p w:rsidR="00AD2785" w:rsidRPr="00FF6B49" w:rsidRDefault="00671372" w:rsidP="00FF6B49">
      <w:pPr>
        <w:pStyle w:val="ab"/>
        <w:spacing w:line="360" w:lineRule="exact"/>
        <w:jc w:val="both"/>
        <w:rPr>
          <w:rFonts w:eastAsia="標楷體"/>
          <w:color w:val="000000" w:themeColor="text1"/>
        </w:rPr>
      </w:pPr>
      <w:r>
        <w:rPr>
          <w:rFonts w:eastAsia="標楷體"/>
          <w:color w:val="000000" w:themeColor="text1"/>
        </w:rPr>
        <w:t>WFU is comprised of three</w:t>
      </w:r>
      <w:r w:rsidR="00AD2785" w:rsidRPr="00FF6B49">
        <w:rPr>
          <w:rFonts w:eastAsia="標楷體"/>
          <w:color w:val="000000" w:themeColor="text1"/>
        </w:rPr>
        <w:t xml:space="preserve"> colleges: Safety and Enginee</w:t>
      </w:r>
      <w:r w:rsidR="00E35141">
        <w:rPr>
          <w:rFonts w:eastAsia="標楷體"/>
          <w:color w:val="000000" w:themeColor="text1"/>
        </w:rPr>
        <w:t>ring, Digital Entrepreneurship</w:t>
      </w:r>
      <w:r w:rsidR="00AD2785" w:rsidRPr="00FF6B49">
        <w:rPr>
          <w:rFonts w:eastAsia="標楷體"/>
          <w:color w:val="000000" w:themeColor="text1"/>
        </w:rPr>
        <w:t>, and Medical a</w:t>
      </w:r>
      <w:r w:rsidR="00E35141">
        <w:rPr>
          <w:rFonts w:eastAsia="標楷體"/>
          <w:color w:val="000000" w:themeColor="text1"/>
        </w:rPr>
        <w:t>nd Health Sciences</w:t>
      </w:r>
      <w:r>
        <w:rPr>
          <w:rFonts w:eastAsia="標楷體"/>
          <w:color w:val="000000" w:themeColor="text1"/>
        </w:rPr>
        <w:t xml:space="preserve"> for academic year 2021-2022</w:t>
      </w:r>
      <w:r w:rsidR="00774A48">
        <w:rPr>
          <w:rFonts w:eastAsia="標楷體" w:hint="eastAsia"/>
          <w:color w:val="000000" w:themeColor="text1"/>
        </w:rPr>
        <w:t>.</w:t>
      </w:r>
      <w:r w:rsidR="00E35141">
        <w:rPr>
          <w:rFonts w:eastAsia="標楷體"/>
          <w:color w:val="000000" w:themeColor="text1"/>
        </w:rPr>
        <w:t xml:space="preserve"> 11</w:t>
      </w:r>
      <w:r w:rsidR="00AD2785" w:rsidRPr="00FF6B49">
        <w:rPr>
          <w:rFonts w:eastAsia="標楷體"/>
          <w:color w:val="000000" w:themeColor="text1"/>
        </w:rPr>
        <w:t xml:space="preserve"> undergraduate programs and 2 Master’s degree programs that accept international student applications.</w:t>
      </w:r>
    </w:p>
    <w:p w:rsidR="00AD2785" w:rsidRPr="00FF6B49" w:rsidRDefault="00AD2785" w:rsidP="00FF6B49">
      <w:pPr>
        <w:pStyle w:val="ab"/>
        <w:widowControl/>
        <w:numPr>
          <w:ilvl w:val="0"/>
          <w:numId w:val="12"/>
        </w:numPr>
        <w:spacing w:beforeLines="100" w:before="240" w:line="360" w:lineRule="exact"/>
        <w:ind w:leftChars="0" w:left="357" w:hanging="357"/>
        <w:contextualSpacing/>
        <w:jc w:val="both"/>
        <w:rPr>
          <w:rFonts w:eastAsia="標楷體"/>
          <w:b/>
          <w:color w:val="002060"/>
        </w:rPr>
      </w:pPr>
      <w:r w:rsidRPr="00FF6B49">
        <w:rPr>
          <w:rFonts w:eastAsia="標楷體"/>
          <w:b/>
          <w:color w:val="002060"/>
        </w:rPr>
        <w:t>有關課程相關問題，請逕洽本校國際暨兩岸事務中心電話號碼：</w:t>
      </w:r>
      <w:r w:rsidRPr="00FF6B49">
        <w:rPr>
          <w:rFonts w:eastAsia="標楷體"/>
          <w:b/>
          <w:color w:val="002060"/>
        </w:rPr>
        <w:t>+886-5-2269954</w:t>
      </w:r>
      <w:r w:rsidRPr="00FF6B49">
        <w:rPr>
          <w:rFonts w:eastAsia="標楷體"/>
          <w:b/>
          <w:color w:val="002060"/>
        </w:rPr>
        <w:t>。</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 xml:space="preserve">Regarding course requirements, please contact the International </w:t>
      </w:r>
      <w:r w:rsidR="00E95D7A">
        <w:rPr>
          <w:rFonts w:eastAsia="標楷體"/>
          <w:color w:val="000000" w:themeColor="text1"/>
        </w:rPr>
        <w:t>&amp; Cross-strait Affairs Center (</w:t>
      </w:r>
      <w:r w:rsidRPr="00FF6B49">
        <w:rPr>
          <w:rFonts w:eastAsia="標楷體"/>
          <w:color w:val="000000" w:themeColor="text1"/>
        </w:rPr>
        <w:t>+886-5-2269954).</w:t>
      </w:r>
    </w:p>
    <w:p w:rsidR="00AD2785" w:rsidRPr="00FF6B49" w:rsidRDefault="00AD2785" w:rsidP="00FF6B49">
      <w:pPr>
        <w:pStyle w:val="ab"/>
        <w:widowControl/>
        <w:numPr>
          <w:ilvl w:val="0"/>
          <w:numId w:val="12"/>
        </w:numPr>
        <w:spacing w:beforeLines="50" w:before="120" w:afterLines="50" w:after="120" w:line="360" w:lineRule="exact"/>
        <w:ind w:leftChars="0" w:left="357" w:hanging="357"/>
        <w:contextualSpacing/>
        <w:jc w:val="both"/>
        <w:rPr>
          <w:rFonts w:eastAsia="標楷體"/>
          <w:b/>
          <w:color w:val="002060"/>
        </w:rPr>
      </w:pPr>
      <w:r w:rsidRPr="00FF6B49">
        <w:rPr>
          <w:rFonts w:eastAsia="標楷體"/>
          <w:b/>
          <w:color w:val="002060"/>
        </w:rPr>
        <w:t>招生系所</w:t>
      </w:r>
      <w:r w:rsidRPr="00FF6B49">
        <w:rPr>
          <w:rFonts w:eastAsia="標楷體"/>
          <w:b/>
          <w:color w:val="002060"/>
        </w:rPr>
        <w:t xml:space="preserve">/ </w:t>
      </w:r>
      <w:r w:rsidRPr="00FF6B49">
        <w:rPr>
          <w:rFonts w:eastAsia="標楷體"/>
          <w:b/>
          <w:color w:val="323E4F" w:themeColor="text2" w:themeShade="BF"/>
        </w:rPr>
        <w:t>Academic Program</w:t>
      </w:r>
    </w:p>
    <w:tbl>
      <w:tblPr>
        <w:tblW w:w="974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2"/>
        <w:gridCol w:w="4850"/>
        <w:gridCol w:w="1076"/>
        <w:gridCol w:w="960"/>
      </w:tblGrid>
      <w:tr w:rsidR="00AD2785" w:rsidRPr="00FF6B49" w:rsidTr="001E1407">
        <w:trPr>
          <w:trHeight w:val="20"/>
          <w:tblHeader/>
        </w:trPr>
        <w:tc>
          <w:tcPr>
            <w:tcW w:w="7712" w:type="dxa"/>
            <w:gridSpan w:val="2"/>
            <w:vMerge w:val="restart"/>
            <w:shd w:val="clear" w:color="auto" w:fill="F2F2F2" w:themeFill="background1" w:themeFillShade="F2"/>
            <w:vAlign w:val="center"/>
          </w:tcPr>
          <w:p w:rsidR="00AD2785" w:rsidRPr="00FF6B49" w:rsidRDefault="00AD2785" w:rsidP="00FF6B49">
            <w:pPr>
              <w:spacing w:line="360" w:lineRule="exact"/>
              <w:ind w:rightChars="-59" w:right="-142"/>
              <w:jc w:val="both"/>
              <w:rPr>
                <w:rFonts w:eastAsia="標楷體"/>
                <w:color w:val="000000" w:themeColor="text1"/>
                <w:sz w:val="26"/>
                <w:szCs w:val="26"/>
              </w:rPr>
            </w:pPr>
            <w:r w:rsidRPr="00FF6B49">
              <w:rPr>
                <w:rFonts w:eastAsia="標楷體"/>
                <w:color w:val="000000" w:themeColor="text1"/>
                <w:sz w:val="26"/>
                <w:szCs w:val="26"/>
              </w:rPr>
              <w:t>系所</w:t>
            </w:r>
          </w:p>
          <w:p w:rsidR="00AD2785" w:rsidRPr="00FF6B49" w:rsidRDefault="00AD2785" w:rsidP="00FF6B49">
            <w:pPr>
              <w:spacing w:line="360" w:lineRule="exact"/>
              <w:ind w:rightChars="-59" w:right="-142"/>
              <w:jc w:val="both"/>
              <w:rPr>
                <w:rFonts w:eastAsia="標楷體"/>
                <w:color w:val="000000" w:themeColor="text1"/>
                <w:sz w:val="26"/>
                <w:szCs w:val="26"/>
              </w:rPr>
            </w:pPr>
            <w:r w:rsidRPr="00FF6B49">
              <w:rPr>
                <w:rFonts w:eastAsia="標楷體"/>
                <w:color w:val="000000" w:themeColor="text1"/>
                <w:sz w:val="26"/>
                <w:szCs w:val="26"/>
              </w:rPr>
              <w:t xml:space="preserve">Department /Graduate school </w:t>
            </w:r>
          </w:p>
        </w:tc>
        <w:tc>
          <w:tcPr>
            <w:tcW w:w="2036" w:type="dxa"/>
            <w:gridSpan w:val="2"/>
            <w:shd w:val="clear" w:color="auto" w:fill="F2F2F2" w:themeFill="background1" w:themeFillShade="F2"/>
            <w:vAlign w:val="center"/>
          </w:tcPr>
          <w:p w:rsidR="00AD2785" w:rsidRPr="00FF6B49" w:rsidRDefault="00AD2785" w:rsidP="001E1407">
            <w:pPr>
              <w:spacing w:line="360" w:lineRule="exact"/>
              <w:ind w:rightChars="-59" w:right="-142"/>
              <w:jc w:val="center"/>
              <w:rPr>
                <w:rFonts w:eastAsia="標楷體"/>
                <w:color w:val="000000" w:themeColor="text1"/>
                <w:szCs w:val="26"/>
              </w:rPr>
            </w:pPr>
            <w:r w:rsidRPr="00FF6B49">
              <w:rPr>
                <w:rFonts w:eastAsia="標楷體"/>
                <w:color w:val="000000" w:themeColor="text1"/>
                <w:szCs w:val="26"/>
              </w:rPr>
              <w:t>學位</w:t>
            </w:r>
            <w:r w:rsidRPr="00FF6B49">
              <w:rPr>
                <w:rFonts w:eastAsia="標楷體"/>
                <w:color w:val="000000" w:themeColor="text1"/>
                <w:szCs w:val="26"/>
              </w:rPr>
              <w:t>/ Program</w:t>
            </w:r>
          </w:p>
        </w:tc>
      </w:tr>
      <w:tr w:rsidR="00AD2785" w:rsidRPr="00FF6B49" w:rsidTr="001E1407">
        <w:trPr>
          <w:trHeight w:val="20"/>
          <w:tblHeader/>
        </w:trPr>
        <w:tc>
          <w:tcPr>
            <w:tcW w:w="7712" w:type="dxa"/>
            <w:gridSpan w:val="2"/>
            <w:vMerge/>
            <w:shd w:val="clear" w:color="auto" w:fill="F2F2F2" w:themeFill="background1" w:themeFillShade="F2"/>
            <w:vAlign w:val="center"/>
          </w:tcPr>
          <w:p w:rsidR="00AD2785" w:rsidRPr="00FF6B49" w:rsidRDefault="00AD2785" w:rsidP="00FF6B49">
            <w:pPr>
              <w:spacing w:line="360" w:lineRule="exact"/>
              <w:ind w:rightChars="-59" w:right="-142"/>
              <w:jc w:val="both"/>
              <w:rPr>
                <w:rFonts w:eastAsia="標楷體"/>
                <w:color w:val="000000" w:themeColor="text1"/>
                <w:sz w:val="26"/>
                <w:szCs w:val="26"/>
              </w:rPr>
            </w:pPr>
          </w:p>
        </w:tc>
        <w:tc>
          <w:tcPr>
            <w:tcW w:w="1076" w:type="dxa"/>
            <w:shd w:val="clear" w:color="auto" w:fill="F2F2F2" w:themeFill="background1" w:themeFillShade="F2"/>
            <w:vAlign w:val="center"/>
          </w:tcPr>
          <w:p w:rsidR="00AD2785" w:rsidRPr="00FF6B49" w:rsidRDefault="00AD2785" w:rsidP="001E1407">
            <w:pPr>
              <w:spacing w:line="360" w:lineRule="exact"/>
              <w:ind w:leftChars="-20" w:left="-48" w:rightChars="-22" w:right="-53"/>
              <w:jc w:val="center"/>
              <w:rPr>
                <w:rFonts w:eastAsia="標楷體"/>
                <w:color w:val="000000" w:themeColor="text1"/>
                <w:sz w:val="22"/>
                <w:szCs w:val="26"/>
              </w:rPr>
            </w:pPr>
            <w:r w:rsidRPr="00FF6B49">
              <w:rPr>
                <w:rFonts w:eastAsia="標楷體"/>
                <w:color w:val="000000" w:themeColor="text1"/>
                <w:sz w:val="22"/>
                <w:szCs w:val="26"/>
              </w:rPr>
              <w:t>學士班</w:t>
            </w:r>
          </w:p>
          <w:p w:rsidR="00AD2785" w:rsidRPr="00FF6B49" w:rsidRDefault="00AD2785" w:rsidP="001E1407">
            <w:pPr>
              <w:spacing w:line="360" w:lineRule="exact"/>
              <w:ind w:leftChars="-20" w:left="-48" w:rightChars="-22" w:right="-53"/>
              <w:jc w:val="center"/>
              <w:rPr>
                <w:rFonts w:eastAsia="標楷體"/>
                <w:color w:val="000000" w:themeColor="text1"/>
                <w:sz w:val="22"/>
                <w:szCs w:val="26"/>
              </w:rPr>
            </w:pPr>
            <w:r w:rsidRPr="00FF6B49">
              <w:rPr>
                <w:rFonts w:eastAsia="標楷體"/>
                <w:color w:val="000000" w:themeColor="text1"/>
                <w:sz w:val="22"/>
                <w:szCs w:val="26"/>
              </w:rPr>
              <w:t>Bachelor</w:t>
            </w:r>
          </w:p>
        </w:tc>
        <w:tc>
          <w:tcPr>
            <w:tcW w:w="960" w:type="dxa"/>
            <w:shd w:val="clear" w:color="auto" w:fill="F2F2F2" w:themeFill="background1" w:themeFillShade="F2"/>
            <w:vAlign w:val="center"/>
          </w:tcPr>
          <w:p w:rsidR="00AD2785" w:rsidRPr="00FF6B49" w:rsidRDefault="00AD2785" w:rsidP="001E1407">
            <w:pPr>
              <w:spacing w:line="360" w:lineRule="exact"/>
              <w:ind w:leftChars="-20" w:left="-48" w:rightChars="-22" w:right="-53"/>
              <w:jc w:val="center"/>
              <w:rPr>
                <w:rFonts w:eastAsia="標楷體"/>
                <w:color w:val="000000" w:themeColor="text1"/>
                <w:sz w:val="22"/>
                <w:szCs w:val="26"/>
              </w:rPr>
            </w:pPr>
            <w:r w:rsidRPr="00FF6B49">
              <w:rPr>
                <w:rFonts w:eastAsia="標楷體"/>
                <w:color w:val="000000" w:themeColor="text1"/>
                <w:sz w:val="22"/>
                <w:szCs w:val="26"/>
              </w:rPr>
              <w:t>碩士班</w:t>
            </w:r>
          </w:p>
          <w:p w:rsidR="00AD2785" w:rsidRPr="00FF6B49" w:rsidRDefault="00AD2785" w:rsidP="001E1407">
            <w:pPr>
              <w:spacing w:line="360" w:lineRule="exact"/>
              <w:ind w:leftChars="-20" w:left="-48" w:rightChars="-22" w:right="-53"/>
              <w:jc w:val="center"/>
              <w:rPr>
                <w:rFonts w:eastAsia="標楷體"/>
                <w:color w:val="000000" w:themeColor="text1"/>
                <w:sz w:val="22"/>
                <w:szCs w:val="26"/>
              </w:rPr>
            </w:pPr>
            <w:r w:rsidRPr="00FF6B49">
              <w:rPr>
                <w:rFonts w:eastAsia="標楷體"/>
                <w:color w:val="000000" w:themeColor="text1"/>
                <w:sz w:val="22"/>
                <w:szCs w:val="26"/>
              </w:rPr>
              <w:t>Master</w:t>
            </w:r>
          </w:p>
        </w:tc>
      </w:tr>
      <w:tr w:rsidR="00AD2785" w:rsidRPr="00FF6B49" w:rsidTr="00CC58C5">
        <w:trPr>
          <w:trHeight w:val="510"/>
        </w:trPr>
        <w:tc>
          <w:tcPr>
            <w:tcW w:w="2862" w:type="dxa"/>
            <w:vAlign w:val="center"/>
          </w:tcPr>
          <w:p w:rsidR="00AD2785" w:rsidRPr="00FF6B49" w:rsidRDefault="00AD2785" w:rsidP="00FF6B49">
            <w:pPr>
              <w:spacing w:line="300" w:lineRule="exact"/>
              <w:ind w:rightChars="-59" w:right="-142"/>
              <w:jc w:val="both"/>
              <w:rPr>
                <w:rFonts w:eastAsia="標楷體"/>
                <w:b/>
                <w:color w:val="000000" w:themeColor="text1"/>
              </w:rPr>
            </w:pPr>
            <w:r w:rsidRPr="00FF6B49">
              <w:rPr>
                <w:rFonts w:eastAsia="標楷體"/>
                <w:b/>
                <w:color w:val="000000" w:themeColor="text1"/>
              </w:rPr>
              <w:t>餐旅管理系</w:t>
            </w:r>
          </w:p>
        </w:tc>
        <w:tc>
          <w:tcPr>
            <w:tcW w:w="4850" w:type="dxa"/>
            <w:vAlign w:val="center"/>
          </w:tcPr>
          <w:p w:rsidR="00AD2785" w:rsidRPr="00FF6B49" w:rsidRDefault="00AD2785" w:rsidP="00FF6B49">
            <w:pPr>
              <w:spacing w:line="300" w:lineRule="exact"/>
              <w:jc w:val="both"/>
              <w:rPr>
                <w:rFonts w:eastAsia="標楷體"/>
                <w:color w:val="000000" w:themeColor="text1"/>
              </w:rPr>
            </w:pPr>
            <w:r w:rsidRPr="00FF6B49">
              <w:rPr>
                <w:rFonts w:eastAsia="標楷體"/>
                <w:color w:val="000000" w:themeColor="text1"/>
              </w:rPr>
              <w:t>Dept. of Hospitality Management</w:t>
            </w:r>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AD2785" w:rsidP="00AD57BE">
            <w:pPr>
              <w:adjustRightInd w:val="0"/>
              <w:snapToGrid w:val="0"/>
              <w:jc w:val="center"/>
              <w:rPr>
                <w:rFonts w:eastAsia="標楷體"/>
                <w:color w:val="000000" w:themeColor="text1"/>
              </w:rPr>
            </w:pPr>
            <w:r w:rsidRPr="00FF6B49">
              <w:rPr>
                <w:rFonts w:eastAsia="標楷體"/>
                <w:color w:val="000000" w:themeColor="text1"/>
                <w:sz w:val="20"/>
              </w:rPr>
              <w:sym w:font="Webdings" w:char="F06E"/>
            </w:r>
          </w:p>
        </w:tc>
      </w:tr>
      <w:tr w:rsidR="00AD2785" w:rsidRPr="00FF6B49" w:rsidTr="00CC58C5">
        <w:trPr>
          <w:trHeight w:val="510"/>
        </w:trPr>
        <w:tc>
          <w:tcPr>
            <w:tcW w:w="2862" w:type="dxa"/>
            <w:vAlign w:val="center"/>
          </w:tcPr>
          <w:p w:rsidR="00AD2785" w:rsidRPr="00FF6B49" w:rsidRDefault="00AD2785" w:rsidP="00FF6B49">
            <w:pPr>
              <w:spacing w:line="280" w:lineRule="exact"/>
              <w:jc w:val="both"/>
              <w:rPr>
                <w:rFonts w:eastAsia="標楷體"/>
                <w:b/>
                <w:color w:val="000000" w:themeColor="text1"/>
              </w:rPr>
            </w:pPr>
            <w:r w:rsidRPr="00FF6B49">
              <w:rPr>
                <w:rFonts w:eastAsia="標楷體"/>
                <w:b/>
                <w:color w:val="000000" w:themeColor="text1"/>
              </w:rPr>
              <w:t>機械工程系</w:t>
            </w:r>
          </w:p>
        </w:tc>
        <w:tc>
          <w:tcPr>
            <w:tcW w:w="4850" w:type="dxa"/>
            <w:tcBorders>
              <w:bottom w:val="single" w:sz="4" w:space="0" w:color="auto"/>
            </w:tcBorders>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Dept. of Mechanical Engineering</w:t>
            </w:r>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AD2785" w:rsidP="00AD57BE">
            <w:pPr>
              <w:jc w:val="center"/>
              <w:rPr>
                <w:rFonts w:eastAsia="標楷體"/>
                <w:color w:val="000000" w:themeColor="text1"/>
              </w:rPr>
            </w:pPr>
          </w:p>
        </w:tc>
      </w:tr>
      <w:tr w:rsidR="00AD2785" w:rsidRPr="00FF6B49" w:rsidTr="00CC58C5">
        <w:trPr>
          <w:trHeight w:val="510"/>
        </w:trPr>
        <w:tc>
          <w:tcPr>
            <w:tcW w:w="2862" w:type="dxa"/>
            <w:vAlign w:val="center"/>
          </w:tcPr>
          <w:p w:rsidR="00AD2785" w:rsidRPr="00FF6B49" w:rsidRDefault="00AD2785" w:rsidP="00FF6B49">
            <w:pPr>
              <w:spacing w:line="280" w:lineRule="exact"/>
              <w:jc w:val="both"/>
              <w:rPr>
                <w:rFonts w:eastAsia="標楷體"/>
                <w:b/>
                <w:color w:val="000000" w:themeColor="text1"/>
              </w:rPr>
            </w:pPr>
            <w:r w:rsidRPr="00FF6B49">
              <w:rPr>
                <w:rFonts w:eastAsia="標楷體"/>
                <w:b/>
                <w:color w:val="000000" w:themeColor="text1"/>
              </w:rPr>
              <w:t>電機工程系</w:t>
            </w:r>
          </w:p>
        </w:tc>
        <w:tc>
          <w:tcPr>
            <w:tcW w:w="4850" w:type="dxa"/>
            <w:tcBorders>
              <w:bottom w:val="single" w:sz="4" w:space="0" w:color="auto"/>
            </w:tcBorders>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Dept. of Electrical Engineering</w:t>
            </w:r>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FF6B49" w:rsidP="00AD57BE">
            <w:pPr>
              <w:jc w:val="center"/>
              <w:rPr>
                <w:rFonts w:eastAsia="標楷體"/>
                <w:color w:val="000000" w:themeColor="text1"/>
              </w:rPr>
            </w:pPr>
            <w:r w:rsidRPr="00FF6B49">
              <w:rPr>
                <w:rFonts w:eastAsia="標楷體"/>
                <w:color w:val="000000" w:themeColor="text1"/>
                <w:sz w:val="20"/>
              </w:rPr>
              <w:sym w:font="Webdings" w:char="F06E"/>
            </w:r>
          </w:p>
        </w:tc>
      </w:tr>
      <w:tr w:rsidR="00AD2785" w:rsidRPr="00FF6B49" w:rsidTr="00CC58C5">
        <w:trPr>
          <w:trHeight w:val="510"/>
        </w:trPr>
        <w:tc>
          <w:tcPr>
            <w:tcW w:w="2862" w:type="dxa"/>
            <w:vAlign w:val="center"/>
          </w:tcPr>
          <w:p w:rsidR="00AD2785" w:rsidRPr="00FF6B49" w:rsidRDefault="00AD2785" w:rsidP="00FF6B49">
            <w:pPr>
              <w:spacing w:line="280" w:lineRule="exact"/>
              <w:jc w:val="both"/>
              <w:rPr>
                <w:rFonts w:eastAsia="標楷體"/>
                <w:b/>
                <w:color w:val="000000" w:themeColor="text1"/>
              </w:rPr>
            </w:pPr>
            <w:r w:rsidRPr="00FF6B49">
              <w:rPr>
                <w:rFonts w:eastAsia="標楷體"/>
                <w:b/>
                <w:color w:val="000000" w:themeColor="text1"/>
              </w:rPr>
              <w:t>消防系</w:t>
            </w:r>
          </w:p>
        </w:tc>
        <w:tc>
          <w:tcPr>
            <w:tcW w:w="4850" w:type="dxa"/>
            <w:tcBorders>
              <w:bottom w:val="single" w:sz="4" w:space="0" w:color="auto"/>
            </w:tcBorders>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Dept. of Fire Science</w:t>
            </w:r>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AD2785" w:rsidP="00AD57BE">
            <w:pPr>
              <w:jc w:val="center"/>
              <w:rPr>
                <w:rFonts w:eastAsia="標楷體"/>
                <w:color w:val="000000" w:themeColor="text1"/>
              </w:rPr>
            </w:pPr>
          </w:p>
        </w:tc>
      </w:tr>
      <w:tr w:rsidR="00375070" w:rsidRPr="00FF6B49" w:rsidTr="00375070">
        <w:trPr>
          <w:trHeight w:val="510"/>
        </w:trPr>
        <w:tc>
          <w:tcPr>
            <w:tcW w:w="2862"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FF6B49">
            <w:pPr>
              <w:spacing w:line="280" w:lineRule="exact"/>
              <w:jc w:val="both"/>
              <w:rPr>
                <w:rFonts w:eastAsia="標楷體"/>
                <w:b/>
                <w:color w:val="000000" w:themeColor="text1"/>
              </w:rPr>
            </w:pPr>
            <w:r w:rsidRPr="00FF6B49">
              <w:rPr>
                <w:rFonts w:eastAsia="標楷體"/>
                <w:b/>
                <w:color w:val="000000" w:themeColor="text1"/>
              </w:rPr>
              <w:t>車輛科技與經營管理系</w:t>
            </w:r>
          </w:p>
        </w:tc>
        <w:tc>
          <w:tcPr>
            <w:tcW w:w="4850"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FF6B49">
            <w:pPr>
              <w:spacing w:line="280" w:lineRule="exact"/>
              <w:jc w:val="both"/>
              <w:rPr>
                <w:rFonts w:eastAsia="標楷體"/>
                <w:color w:val="000000" w:themeColor="text1"/>
              </w:rPr>
            </w:pPr>
            <w:r w:rsidRPr="00FF6B49">
              <w:rPr>
                <w:rFonts w:eastAsia="標楷體"/>
                <w:color w:val="000000" w:themeColor="text1"/>
              </w:rPr>
              <w:t>Dept. of Vehicle Technology &amp; Entrepreneurship</w:t>
            </w:r>
          </w:p>
        </w:tc>
        <w:tc>
          <w:tcPr>
            <w:tcW w:w="1076"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AD57BE">
            <w:pPr>
              <w:jc w:val="center"/>
              <w:rPr>
                <w:rFonts w:eastAsia="標楷體"/>
                <w:color w:val="000000" w:themeColor="text1"/>
                <w:sz w:val="20"/>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AD57BE">
            <w:pPr>
              <w:jc w:val="center"/>
              <w:rPr>
                <w:rFonts w:eastAsia="標楷體"/>
                <w:color w:val="000000" w:themeColor="text1"/>
              </w:rPr>
            </w:pPr>
          </w:p>
        </w:tc>
      </w:tr>
      <w:tr w:rsidR="00AD2785" w:rsidRPr="00FF6B49" w:rsidTr="00CC58C5">
        <w:trPr>
          <w:trHeight w:val="510"/>
        </w:trPr>
        <w:tc>
          <w:tcPr>
            <w:tcW w:w="2862" w:type="dxa"/>
            <w:vAlign w:val="center"/>
          </w:tcPr>
          <w:p w:rsidR="00AD2785" w:rsidRPr="00FF6B49" w:rsidRDefault="00AD2785" w:rsidP="00FF6B49">
            <w:pPr>
              <w:spacing w:line="280" w:lineRule="exact"/>
              <w:jc w:val="both"/>
              <w:rPr>
                <w:rFonts w:eastAsia="標楷體"/>
                <w:b/>
                <w:color w:val="000000" w:themeColor="text1"/>
              </w:rPr>
            </w:pPr>
            <w:r w:rsidRPr="00FF6B49">
              <w:rPr>
                <w:rFonts w:eastAsia="標楷體"/>
                <w:b/>
                <w:color w:val="000000" w:themeColor="text1"/>
              </w:rPr>
              <w:t>美容美髮造型設計系</w:t>
            </w:r>
          </w:p>
        </w:tc>
        <w:tc>
          <w:tcPr>
            <w:tcW w:w="4850" w:type="dxa"/>
            <w:tcBorders>
              <w:bottom w:val="single" w:sz="4" w:space="0" w:color="auto"/>
            </w:tcBorders>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Dept. of Fashion Styling and Design</w:t>
            </w:r>
            <w:bookmarkStart w:id="18" w:name="_GoBack"/>
            <w:bookmarkEnd w:id="18"/>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AD2785" w:rsidP="00AD57BE">
            <w:pPr>
              <w:jc w:val="center"/>
              <w:rPr>
                <w:rFonts w:eastAsia="標楷體"/>
                <w:color w:val="000000" w:themeColor="text1"/>
              </w:rPr>
            </w:pPr>
          </w:p>
        </w:tc>
      </w:tr>
      <w:tr w:rsidR="00AD2785" w:rsidRPr="00FF6B49" w:rsidTr="00CC58C5">
        <w:trPr>
          <w:trHeight w:val="510"/>
        </w:trPr>
        <w:tc>
          <w:tcPr>
            <w:tcW w:w="2862" w:type="dxa"/>
            <w:vAlign w:val="center"/>
          </w:tcPr>
          <w:p w:rsidR="00AD2785" w:rsidRPr="00FF6B49" w:rsidRDefault="00AD2785" w:rsidP="00FF6B49">
            <w:pPr>
              <w:spacing w:line="280" w:lineRule="exact"/>
              <w:jc w:val="both"/>
              <w:rPr>
                <w:rFonts w:eastAsia="標楷體"/>
                <w:b/>
                <w:color w:val="000000" w:themeColor="text1"/>
              </w:rPr>
            </w:pPr>
            <w:r w:rsidRPr="00FF6B49">
              <w:rPr>
                <w:rFonts w:eastAsia="標楷體"/>
                <w:b/>
                <w:color w:val="000000" w:themeColor="text1"/>
              </w:rPr>
              <w:t>觀光休閒管理系</w:t>
            </w:r>
          </w:p>
        </w:tc>
        <w:tc>
          <w:tcPr>
            <w:tcW w:w="4850" w:type="dxa"/>
            <w:tcBorders>
              <w:bottom w:val="single" w:sz="4" w:space="0" w:color="auto"/>
            </w:tcBorders>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Dept. of Tourism and Leisure Management</w:t>
            </w:r>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AD2785" w:rsidP="00AD57BE">
            <w:pPr>
              <w:jc w:val="center"/>
              <w:rPr>
                <w:rFonts w:eastAsia="標楷體"/>
                <w:color w:val="000000" w:themeColor="text1"/>
              </w:rPr>
            </w:pPr>
          </w:p>
        </w:tc>
      </w:tr>
      <w:tr w:rsidR="00375070" w:rsidRPr="00FF6B49" w:rsidTr="00375070">
        <w:trPr>
          <w:trHeight w:val="510"/>
        </w:trPr>
        <w:tc>
          <w:tcPr>
            <w:tcW w:w="2862"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FF6B49">
            <w:pPr>
              <w:spacing w:line="280" w:lineRule="exact"/>
              <w:jc w:val="both"/>
              <w:rPr>
                <w:rFonts w:eastAsia="標楷體"/>
                <w:b/>
                <w:color w:val="000000" w:themeColor="text1"/>
              </w:rPr>
            </w:pPr>
            <w:r w:rsidRPr="00FF6B49">
              <w:rPr>
                <w:rFonts w:eastAsia="標楷體"/>
                <w:b/>
                <w:color w:val="000000" w:themeColor="text1"/>
              </w:rPr>
              <w:t>應用數位媒體系</w:t>
            </w:r>
          </w:p>
        </w:tc>
        <w:tc>
          <w:tcPr>
            <w:tcW w:w="4850"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FF6B49">
            <w:pPr>
              <w:spacing w:line="280" w:lineRule="exact"/>
              <w:jc w:val="both"/>
              <w:rPr>
                <w:rFonts w:eastAsia="標楷體"/>
                <w:color w:val="000000" w:themeColor="text1"/>
              </w:rPr>
            </w:pPr>
            <w:r w:rsidRPr="00FF6B49">
              <w:rPr>
                <w:rFonts w:eastAsia="標楷體"/>
                <w:color w:val="000000" w:themeColor="text1"/>
              </w:rPr>
              <w:t>Dept. of Applied Digital Media</w:t>
            </w:r>
          </w:p>
        </w:tc>
        <w:tc>
          <w:tcPr>
            <w:tcW w:w="1076"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AD57BE">
            <w:pPr>
              <w:jc w:val="center"/>
              <w:rPr>
                <w:rFonts w:eastAsia="標楷體"/>
                <w:color w:val="000000" w:themeColor="text1"/>
                <w:sz w:val="20"/>
              </w:rPr>
            </w:pPr>
            <w:r w:rsidRPr="00FF6B49">
              <w:rPr>
                <w:rFonts w:eastAsia="標楷體"/>
                <w:color w:val="000000" w:themeColor="text1"/>
                <w:sz w:val="20"/>
              </w:rPr>
              <w:sym w:font="Webdings" w:char="F06E"/>
            </w:r>
            <w:r w:rsidR="003721BB" w:rsidRPr="00FF6B49">
              <w:rPr>
                <w:rFonts w:ascii="Cambria Math" w:eastAsia="標楷體" w:hAnsi="Cambria Math" w:cs="Cambria Math"/>
                <w:color w:val="000000" w:themeColor="text1"/>
              </w:rPr>
              <w:t>◆</w:t>
            </w:r>
          </w:p>
        </w:tc>
        <w:tc>
          <w:tcPr>
            <w:tcW w:w="960" w:type="dxa"/>
            <w:tcBorders>
              <w:top w:val="single" w:sz="4" w:space="0" w:color="auto"/>
              <w:left w:val="single" w:sz="4" w:space="0" w:color="auto"/>
              <w:bottom w:val="single" w:sz="4" w:space="0" w:color="auto"/>
              <w:right w:val="single" w:sz="4" w:space="0" w:color="auto"/>
            </w:tcBorders>
            <w:vAlign w:val="center"/>
          </w:tcPr>
          <w:p w:rsidR="00375070" w:rsidRPr="00FF6B49" w:rsidRDefault="00375070" w:rsidP="00AD57BE">
            <w:pPr>
              <w:jc w:val="center"/>
              <w:rPr>
                <w:rFonts w:eastAsia="標楷體"/>
                <w:color w:val="000000" w:themeColor="text1"/>
              </w:rPr>
            </w:pPr>
          </w:p>
        </w:tc>
      </w:tr>
      <w:tr w:rsidR="00AD2785" w:rsidRPr="00FF6B49" w:rsidTr="00CC58C5">
        <w:trPr>
          <w:trHeight w:val="510"/>
        </w:trPr>
        <w:tc>
          <w:tcPr>
            <w:tcW w:w="2862" w:type="dxa"/>
            <w:vAlign w:val="center"/>
          </w:tcPr>
          <w:p w:rsidR="00AD2785" w:rsidRPr="00FF6B49" w:rsidRDefault="00AD2785" w:rsidP="00FF6B49">
            <w:pPr>
              <w:spacing w:line="280" w:lineRule="exact"/>
              <w:jc w:val="both"/>
              <w:rPr>
                <w:rFonts w:eastAsia="標楷體"/>
                <w:b/>
                <w:color w:val="000000" w:themeColor="text1"/>
              </w:rPr>
            </w:pPr>
            <w:r w:rsidRPr="00FF6B49">
              <w:rPr>
                <w:rFonts w:eastAsia="標楷體"/>
                <w:b/>
                <w:color w:val="000000" w:themeColor="text1"/>
              </w:rPr>
              <w:t>幼兒保育系</w:t>
            </w:r>
          </w:p>
        </w:tc>
        <w:tc>
          <w:tcPr>
            <w:tcW w:w="4850" w:type="dxa"/>
            <w:tcBorders>
              <w:bottom w:val="single" w:sz="4" w:space="0" w:color="auto"/>
            </w:tcBorders>
            <w:vAlign w:val="center"/>
          </w:tcPr>
          <w:p w:rsidR="00AD2785" w:rsidRPr="00FF6B49" w:rsidRDefault="00AD2785" w:rsidP="00FF6B49">
            <w:pPr>
              <w:spacing w:line="280" w:lineRule="exact"/>
              <w:jc w:val="both"/>
              <w:rPr>
                <w:rFonts w:eastAsia="標楷體"/>
                <w:color w:val="000000" w:themeColor="text1"/>
              </w:rPr>
            </w:pPr>
            <w:r w:rsidRPr="00FF6B49">
              <w:rPr>
                <w:rFonts w:eastAsia="標楷體"/>
                <w:color w:val="000000" w:themeColor="text1"/>
              </w:rPr>
              <w:t>Dept. of Early Childhood Educare</w:t>
            </w:r>
          </w:p>
        </w:tc>
        <w:tc>
          <w:tcPr>
            <w:tcW w:w="1076" w:type="dxa"/>
            <w:vAlign w:val="center"/>
          </w:tcPr>
          <w:p w:rsidR="00AD2785" w:rsidRPr="00FF6B49" w:rsidRDefault="00AD2785"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vAlign w:val="center"/>
          </w:tcPr>
          <w:p w:rsidR="00AD2785" w:rsidRPr="00FF6B49" w:rsidRDefault="00AD2785" w:rsidP="00AD57BE">
            <w:pPr>
              <w:jc w:val="center"/>
              <w:rPr>
                <w:rFonts w:eastAsia="標楷體"/>
                <w:color w:val="000000" w:themeColor="text1"/>
              </w:rPr>
            </w:pPr>
          </w:p>
        </w:tc>
      </w:tr>
      <w:tr w:rsidR="00FF6B49" w:rsidRPr="00FF6B49" w:rsidTr="00375070">
        <w:trPr>
          <w:trHeight w:val="510"/>
        </w:trPr>
        <w:tc>
          <w:tcPr>
            <w:tcW w:w="2862" w:type="dxa"/>
            <w:tcBorders>
              <w:bottom w:val="single" w:sz="4" w:space="0" w:color="auto"/>
            </w:tcBorders>
            <w:vAlign w:val="center"/>
          </w:tcPr>
          <w:p w:rsidR="00FF6B49" w:rsidRPr="00FF6B49" w:rsidRDefault="00FF6B49" w:rsidP="00FF6B49">
            <w:pPr>
              <w:spacing w:line="280" w:lineRule="exact"/>
              <w:jc w:val="both"/>
              <w:rPr>
                <w:rFonts w:eastAsia="標楷體"/>
                <w:b/>
                <w:color w:val="000000" w:themeColor="text1"/>
              </w:rPr>
            </w:pPr>
            <w:r w:rsidRPr="00FF6B49">
              <w:rPr>
                <w:rFonts w:eastAsia="標楷體" w:hint="eastAsia"/>
                <w:b/>
                <w:color w:val="000000" w:themeColor="text1"/>
              </w:rPr>
              <w:t>休閒遊憩與運動管理系</w:t>
            </w:r>
          </w:p>
        </w:tc>
        <w:tc>
          <w:tcPr>
            <w:tcW w:w="4850" w:type="dxa"/>
            <w:tcBorders>
              <w:bottom w:val="single" w:sz="4" w:space="0" w:color="auto"/>
            </w:tcBorders>
            <w:vAlign w:val="center"/>
          </w:tcPr>
          <w:p w:rsidR="00FF6B49" w:rsidRPr="00FF6B49" w:rsidRDefault="00FF6B49" w:rsidP="00FF6B49">
            <w:pPr>
              <w:spacing w:line="280" w:lineRule="exact"/>
              <w:jc w:val="both"/>
              <w:rPr>
                <w:rFonts w:eastAsia="標楷體"/>
                <w:color w:val="000000" w:themeColor="text1"/>
              </w:rPr>
            </w:pPr>
            <w:r w:rsidRPr="00FF6B49">
              <w:rPr>
                <w:rFonts w:eastAsia="標楷體"/>
                <w:color w:val="000000" w:themeColor="text1"/>
              </w:rPr>
              <w:t>Dep</w:t>
            </w:r>
            <w:r>
              <w:rPr>
                <w:rFonts w:eastAsia="標楷體"/>
                <w:color w:val="000000" w:themeColor="text1"/>
              </w:rPr>
              <w:t xml:space="preserve">t. of </w:t>
            </w:r>
            <w:r>
              <w:rPr>
                <w:rFonts w:eastAsia="標楷體" w:hint="eastAsia"/>
                <w:color w:val="000000" w:themeColor="text1"/>
              </w:rPr>
              <w:t>L</w:t>
            </w:r>
            <w:r w:rsidRPr="00FF6B49">
              <w:rPr>
                <w:rFonts w:eastAsia="標楷體"/>
                <w:color w:val="000000" w:themeColor="text1"/>
              </w:rPr>
              <w:t>eisure Recreation and Sport Management</w:t>
            </w:r>
          </w:p>
        </w:tc>
        <w:tc>
          <w:tcPr>
            <w:tcW w:w="1076" w:type="dxa"/>
            <w:tcBorders>
              <w:bottom w:val="single" w:sz="4" w:space="0" w:color="auto"/>
            </w:tcBorders>
            <w:vAlign w:val="center"/>
          </w:tcPr>
          <w:p w:rsidR="00FF6B49" w:rsidRPr="00FF6B49" w:rsidRDefault="00FF6B49" w:rsidP="00AD57BE">
            <w:pPr>
              <w:jc w:val="center"/>
              <w:rPr>
                <w:rFonts w:eastAsia="標楷體"/>
                <w:color w:val="000000" w:themeColor="text1"/>
                <w:sz w:val="20"/>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tcBorders>
              <w:bottom w:val="single" w:sz="4" w:space="0" w:color="auto"/>
            </w:tcBorders>
            <w:vAlign w:val="center"/>
          </w:tcPr>
          <w:p w:rsidR="00FF6B49" w:rsidRPr="00FF6B49" w:rsidRDefault="00FF6B49" w:rsidP="00AD57BE">
            <w:pPr>
              <w:jc w:val="center"/>
              <w:rPr>
                <w:rFonts w:eastAsia="標楷體"/>
                <w:color w:val="000000" w:themeColor="text1"/>
              </w:rPr>
            </w:pPr>
          </w:p>
        </w:tc>
      </w:tr>
      <w:tr w:rsidR="00375070" w:rsidRPr="00FF6B49" w:rsidTr="00375070">
        <w:trPr>
          <w:trHeight w:val="510"/>
        </w:trPr>
        <w:tc>
          <w:tcPr>
            <w:tcW w:w="2862" w:type="dxa"/>
            <w:tcBorders>
              <w:bottom w:val="single" w:sz="4" w:space="0" w:color="auto"/>
            </w:tcBorders>
            <w:vAlign w:val="center"/>
          </w:tcPr>
          <w:p w:rsidR="00375070" w:rsidRPr="00FF6B49" w:rsidRDefault="00375070" w:rsidP="00FF6B49">
            <w:pPr>
              <w:spacing w:line="280" w:lineRule="exact"/>
              <w:jc w:val="both"/>
              <w:rPr>
                <w:rFonts w:eastAsia="標楷體"/>
                <w:b/>
                <w:color w:val="000000" w:themeColor="text1"/>
              </w:rPr>
            </w:pPr>
            <w:r w:rsidRPr="00FF6B49">
              <w:rPr>
                <w:rFonts w:eastAsia="標楷體"/>
                <w:b/>
                <w:color w:val="000000" w:themeColor="text1"/>
              </w:rPr>
              <w:t>長期照護</w:t>
            </w:r>
            <w:r w:rsidR="007D3EAC">
              <w:rPr>
                <w:rFonts w:eastAsia="標楷體" w:hint="eastAsia"/>
                <w:b/>
                <w:color w:val="000000" w:themeColor="text1"/>
              </w:rPr>
              <w:t>與管理</w:t>
            </w:r>
            <w:r w:rsidRPr="00FF6B49">
              <w:rPr>
                <w:rFonts w:eastAsia="標楷體"/>
                <w:b/>
                <w:color w:val="000000" w:themeColor="text1"/>
              </w:rPr>
              <w:t>系</w:t>
            </w:r>
          </w:p>
        </w:tc>
        <w:tc>
          <w:tcPr>
            <w:tcW w:w="4850" w:type="dxa"/>
            <w:tcBorders>
              <w:bottom w:val="single" w:sz="4" w:space="0" w:color="auto"/>
            </w:tcBorders>
            <w:vAlign w:val="center"/>
          </w:tcPr>
          <w:p w:rsidR="00375070" w:rsidRPr="00FF6B49" w:rsidRDefault="00B6446D" w:rsidP="00FF6B49">
            <w:pPr>
              <w:spacing w:line="280" w:lineRule="exact"/>
              <w:jc w:val="both"/>
              <w:rPr>
                <w:rFonts w:eastAsia="標楷體"/>
                <w:color w:val="000000" w:themeColor="text1"/>
              </w:rPr>
            </w:pPr>
            <w:r>
              <w:rPr>
                <w:rFonts w:eastAsia="標楷體"/>
                <w:color w:val="000000" w:themeColor="text1"/>
              </w:rPr>
              <w:t>Dept. of Long-Term Car</w:t>
            </w:r>
            <w:r w:rsidRPr="00B6446D">
              <w:rPr>
                <w:rFonts w:eastAsia="標楷體"/>
                <w:color w:val="000000" w:themeColor="text1"/>
              </w:rPr>
              <w:t>e and Management</w:t>
            </w:r>
          </w:p>
        </w:tc>
        <w:tc>
          <w:tcPr>
            <w:tcW w:w="1076" w:type="dxa"/>
            <w:tcBorders>
              <w:bottom w:val="single" w:sz="4" w:space="0" w:color="auto"/>
            </w:tcBorders>
            <w:vAlign w:val="center"/>
          </w:tcPr>
          <w:p w:rsidR="00375070" w:rsidRPr="00FF6B49" w:rsidRDefault="00375070" w:rsidP="00AD57BE">
            <w:pPr>
              <w:jc w:val="center"/>
              <w:rPr>
                <w:rFonts w:eastAsia="標楷體"/>
                <w:color w:val="000000" w:themeColor="text1"/>
              </w:rPr>
            </w:pPr>
            <w:r w:rsidRPr="00FF6B49">
              <w:rPr>
                <w:rFonts w:eastAsia="標楷體"/>
                <w:color w:val="000000" w:themeColor="text1"/>
                <w:sz w:val="20"/>
              </w:rPr>
              <w:sym w:font="Webdings" w:char="F06E"/>
            </w:r>
            <w:r w:rsidRPr="00FF6B49">
              <w:rPr>
                <w:rFonts w:ascii="Cambria Math" w:eastAsia="標楷體" w:hAnsi="Cambria Math" w:cs="Cambria Math"/>
                <w:color w:val="000000" w:themeColor="text1"/>
              </w:rPr>
              <w:t>◆</w:t>
            </w:r>
          </w:p>
        </w:tc>
        <w:tc>
          <w:tcPr>
            <w:tcW w:w="960" w:type="dxa"/>
            <w:tcBorders>
              <w:bottom w:val="single" w:sz="4" w:space="0" w:color="auto"/>
            </w:tcBorders>
            <w:vAlign w:val="center"/>
          </w:tcPr>
          <w:p w:rsidR="00375070" w:rsidRPr="00FF6B49" w:rsidRDefault="00375070" w:rsidP="00AD57BE">
            <w:pPr>
              <w:jc w:val="center"/>
              <w:rPr>
                <w:rFonts w:eastAsia="標楷體"/>
                <w:color w:val="000000" w:themeColor="text1"/>
              </w:rPr>
            </w:pPr>
          </w:p>
        </w:tc>
      </w:tr>
    </w:tbl>
    <w:p w:rsidR="00AD2785" w:rsidRPr="00FF6B49" w:rsidRDefault="00AD2785" w:rsidP="00FF6B49">
      <w:pPr>
        <w:pStyle w:val="ab"/>
        <w:widowControl/>
        <w:spacing w:beforeLines="50" w:before="120" w:line="360" w:lineRule="exact"/>
        <w:ind w:leftChars="0" w:left="357"/>
        <w:contextualSpacing/>
        <w:jc w:val="both"/>
        <w:rPr>
          <w:rFonts w:eastAsia="標楷體"/>
          <w:color w:val="000000" w:themeColor="text1"/>
        </w:rPr>
      </w:pPr>
      <w:r w:rsidRPr="00FF6B49">
        <w:rPr>
          <w:rFonts w:eastAsia="標楷體"/>
          <w:color w:val="000000" w:themeColor="text1"/>
          <w:sz w:val="20"/>
          <w:szCs w:val="20"/>
        </w:rPr>
        <w:sym w:font="Webdings" w:char="F06E"/>
      </w:r>
      <w:r w:rsidRPr="00FF6B49">
        <w:rPr>
          <w:rFonts w:eastAsia="標楷體"/>
          <w:color w:val="000000" w:themeColor="text1"/>
        </w:rPr>
        <w:t>表示招收新生。</w:t>
      </w:r>
      <w:r w:rsidRPr="00FF6B49">
        <w:rPr>
          <w:rFonts w:ascii="Cambria Math" w:eastAsia="標楷體" w:hAnsi="Cambria Math" w:cs="Cambria Math"/>
          <w:color w:val="000000" w:themeColor="text1"/>
        </w:rPr>
        <w:t>◆</w:t>
      </w:r>
      <w:r w:rsidRPr="00FF6B49">
        <w:rPr>
          <w:rFonts w:eastAsia="標楷體"/>
          <w:color w:val="000000" w:themeColor="text1"/>
        </w:rPr>
        <w:t>表示招收轉學生。</w:t>
      </w:r>
    </w:p>
    <w:p w:rsidR="00AD2785" w:rsidRPr="00FF6B49" w:rsidRDefault="00AD2785" w:rsidP="00FF6B49">
      <w:pPr>
        <w:pStyle w:val="ab"/>
        <w:widowControl/>
        <w:spacing w:beforeLines="50" w:before="120" w:line="360" w:lineRule="exact"/>
        <w:ind w:leftChars="0" w:left="357"/>
        <w:contextualSpacing/>
        <w:jc w:val="both"/>
        <w:rPr>
          <w:rFonts w:eastAsia="標楷體"/>
          <w:b/>
          <w:color w:val="000000" w:themeColor="text1"/>
        </w:rPr>
      </w:pPr>
      <w:r w:rsidRPr="00FF6B49">
        <w:rPr>
          <w:rFonts w:eastAsia="標楷體"/>
          <w:color w:val="000000" w:themeColor="text1"/>
          <w:sz w:val="20"/>
          <w:szCs w:val="20"/>
        </w:rPr>
        <w:sym w:font="Webdings" w:char="F06E"/>
      </w:r>
      <w:r w:rsidRPr="00FF6B49">
        <w:rPr>
          <w:rFonts w:eastAsia="標楷體"/>
          <w:color w:val="000000" w:themeColor="text1"/>
          <w:sz w:val="20"/>
          <w:szCs w:val="20"/>
        </w:rPr>
        <w:t xml:space="preserve"> </w:t>
      </w:r>
      <w:r w:rsidRPr="00FF6B49">
        <w:rPr>
          <w:rFonts w:eastAsia="標楷體"/>
          <w:color w:val="000000" w:themeColor="text1"/>
        </w:rPr>
        <w:t>open for freshmen application</w:t>
      </w:r>
      <w:r w:rsidRPr="00FF6B49">
        <w:rPr>
          <w:rFonts w:ascii="Cambria Math" w:eastAsia="標楷體" w:hAnsi="Cambria Math" w:cs="Cambria Math"/>
          <w:color w:val="000000" w:themeColor="text1"/>
        </w:rPr>
        <w:t>◆</w:t>
      </w:r>
      <w:r w:rsidRPr="00FF6B49">
        <w:rPr>
          <w:rFonts w:eastAsia="標楷體"/>
          <w:color w:val="000000" w:themeColor="text1"/>
        </w:rPr>
        <w:t xml:space="preserve"> open for transfer application.</w:t>
      </w:r>
    </w:p>
    <w:p w:rsidR="00AD2785" w:rsidRPr="00FF6B49" w:rsidRDefault="00AD2785" w:rsidP="00FF6B49">
      <w:pPr>
        <w:pStyle w:val="ab"/>
        <w:widowControl/>
        <w:numPr>
          <w:ilvl w:val="0"/>
          <w:numId w:val="12"/>
        </w:numPr>
        <w:spacing w:beforeLines="50" w:before="120" w:line="360" w:lineRule="exact"/>
        <w:ind w:leftChars="0" w:left="357" w:hanging="357"/>
        <w:contextualSpacing/>
        <w:jc w:val="both"/>
        <w:rPr>
          <w:rFonts w:eastAsia="標楷體"/>
          <w:b/>
          <w:color w:val="002060"/>
        </w:rPr>
      </w:pPr>
      <w:r w:rsidRPr="00FF6B49">
        <w:rPr>
          <w:rFonts w:eastAsia="標楷體"/>
          <w:b/>
          <w:color w:val="002060"/>
        </w:rPr>
        <w:lastRenderedPageBreak/>
        <w:t>各系所規定繳交資料說明如下：</w:t>
      </w:r>
    </w:p>
    <w:p w:rsidR="00AD2785" w:rsidRPr="00FF6B49" w:rsidRDefault="00AD2785" w:rsidP="00FF6B49">
      <w:pPr>
        <w:pStyle w:val="ab"/>
        <w:spacing w:line="360" w:lineRule="exact"/>
        <w:jc w:val="both"/>
        <w:rPr>
          <w:rFonts w:eastAsia="標楷體"/>
          <w:color w:val="000000" w:themeColor="text1"/>
        </w:rPr>
      </w:pPr>
      <w:r w:rsidRPr="00FF6B49">
        <w:rPr>
          <w:rFonts w:eastAsia="標楷體"/>
          <w:color w:val="000000" w:themeColor="text1"/>
        </w:rPr>
        <w:t>Additional required documents for individual programs are listed below:</w:t>
      </w:r>
    </w:p>
    <w:p w:rsidR="00AD2785" w:rsidRPr="00FF6B49" w:rsidRDefault="00AD2785" w:rsidP="00FF6B49">
      <w:pPr>
        <w:spacing w:line="320" w:lineRule="exact"/>
        <w:ind w:rightChars="-59" w:right="-142" w:firstLineChars="200" w:firstLine="480"/>
        <w:jc w:val="both"/>
        <w:rPr>
          <w:rFonts w:eastAsia="標楷體"/>
          <w:color w:val="000000" w:themeColor="text1"/>
        </w:rPr>
      </w:pPr>
      <w:bookmarkStart w:id="19" w:name="_Toc413674114"/>
      <w:r w:rsidRPr="00FF6B49">
        <w:rPr>
          <w:rFonts w:eastAsia="標楷體"/>
          <w:color w:val="000000" w:themeColor="text1"/>
        </w:rPr>
        <w:t>Website:</w:t>
      </w:r>
      <w:r w:rsidR="007E1461" w:rsidRPr="00FF6B49">
        <w:rPr>
          <w:rFonts w:eastAsia="標楷體"/>
          <w:color w:val="000000" w:themeColor="text1"/>
        </w:rPr>
        <w:t xml:space="preserve"> </w:t>
      </w:r>
      <w:r w:rsidRPr="00FF6B49">
        <w:rPr>
          <w:rStyle w:val="a4"/>
          <w:rFonts w:eastAsia="標楷體"/>
          <w:color w:val="000000" w:themeColor="text1"/>
        </w:rPr>
        <w:t>http://www2.wfu.edu.tw/wp/cia/</w:t>
      </w:r>
    </w:p>
    <w:p w:rsidR="00AD2785" w:rsidRPr="00FF6B49" w:rsidRDefault="00AD2785" w:rsidP="00FF6B49">
      <w:pPr>
        <w:spacing w:line="320" w:lineRule="exact"/>
        <w:ind w:rightChars="-59" w:right="-142" w:firstLineChars="200" w:firstLine="480"/>
        <w:jc w:val="both"/>
        <w:rPr>
          <w:rFonts w:eastAsia="標楷體"/>
          <w:color w:val="000000" w:themeColor="text1"/>
        </w:rPr>
      </w:pPr>
      <w:r w:rsidRPr="00FF6B49">
        <w:rPr>
          <w:rFonts w:eastAsia="標楷體"/>
          <w:color w:val="000000" w:themeColor="text1"/>
        </w:rPr>
        <w:t>Phone</w:t>
      </w:r>
      <w:r w:rsidR="007E1461" w:rsidRPr="00FF6B49">
        <w:rPr>
          <w:rFonts w:eastAsia="標楷體"/>
          <w:color w:val="000000" w:themeColor="text1"/>
        </w:rPr>
        <w:t xml:space="preserve"> No.</w:t>
      </w:r>
      <w:r w:rsidRPr="00FF6B49">
        <w:rPr>
          <w:rFonts w:eastAsia="標楷體"/>
          <w:color w:val="000000" w:themeColor="text1"/>
        </w:rPr>
        <w:t>:</w:t>
      </w:r>
      <w:r w:rsidR="007E1461" w:rsidRPr="00FF6B49">
        <w:rPr>
          <w:rFonts w:eastAsia="標楷體"/>
          <w:color w:val="000000" w:themeColor="text1"/>
        </w:rPr>
        <w:t xml:space="preserve"> </w:t>
      </w:r>
      <w:r w:rsidRPr="00FF6B49">
        <w:rPr>
          <w:rFonts w:eastAsia="標楷體"/>
          <w:color w:val="000000" w:themeColor="text1"/>
        </w:rPr>
        <w:t>+886-5-2267125</w:t>
      </w:r>
      <w:r w:rsidR="007E1461" w:rsidRPr="00FF6B49">
        <w:rPr>
          <w:rFonts w:eastAsia="標楷體"/>
          <w:color w:val="000000" w:themeColor="text1"/>
        </w:rPr>
        <w:t xml:space="preserve"> </w:t>
      </w:r>
      <w:r w:rsidRPr="00FF6B49">
        <w:rPr>
          <w:rFonts w:eastAsia="標楷體"/>
          <w:color w:val="000000" w:themeColor="text1"/>
        </w:rPr>
        <w:t>ext.21814</w:t>
      </w:r>
    </w:p>
    <w:p w:rsidR="00AD2785" w:rsidRPr="00FF6B49" w:rsidRDefault="00AD2785" w:rsidP="00FF6B49">
      <w:pPr>
        <w:pStyle w:val="02"/>
        <w:ind w:firstLineChars="200" w:firstLine="480"/>
        <w:jc w:val="both"/>
        <w:rPr>
          <w:rFonts w:ascii="Times New Roman" w:eastAsia="標楷體" w:hAnsi="Times New Roman"/>
          <w:color w:val="000000" w:themeColor="text1"/>
          <w:sz w:val="28"/>
          <w:szCs w:val="28"/>
        </w:rPr>
      </w:pPr>
      <w:r w:rsidRPr="00FF6B49">
        <w:rPr>
          <w:rFonts w:ascii="Times New Roman" w:eastAsia="標楷體" w:hAnsi="Times New Roman"/>
          <w:color w:val="000000" w:themeColor="text1"/>
        </w:rPr>
        <w:t xml:space="preserve">E-mail: </w:t>
      </w:r>
      <w:hyperlink r:id="rId16" w:history="1">
        <w:r w:rsidR="007E1461" w:rsidRPr="00FF6B49">
          <w:rPr>
            <w:rStyle w:val="a4"/>
            <w:rFonts w:ascii="Times New Roman" w:eastAsia="標楷體" w:hAnsi="Times New Roman"/>
          </w:rPr>
          <w:t>a520rich@wfu.edu.tw</w:t>
        </w:r>
      </w:hyperlink>
    </w:p>
    <w:tbl>
      <w:tblPr>
        <w:tblW w:w="983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5"/>
        <w:gridCol w:w="4253"/>
      </w:tblGrid>
      <w:tr w:rsidR="00AD2785" w:rsidRPr="00FF6B49" w:rsidTr="00715C2D">
        <w:trPr>
          <w:trHeight w:val="680"/>
          <w:tblHeader/>
        </w:trPr>
        <w:tc>
          <w:tcPr>
            <w:tcW w:w="5585" w:type="dxa"/>
            <w:shd w:val="clear" w:color="auto" w:fill="F2F2F2" w:themeFill="background1" w:themeFillShade="F2"/>
            <w:vAlign w:val="center"/>
          </w:tcPr>
          <w:p w:rsidR="00AD2785" w:rsidRPr="00FF6B49" w:rsidRDefault="00AD2785" w:rsidP="001E1407">
            <w:pPr>
              <w:spacing w:line="360" w:lineRule="exact"/>
              <w:ind w:rightChars="-59" w:right="-142"/>
              <w:jc w:val="center"/>
              <w:rPr>
                <w:rFonts w:eastAsia="標楷體"/>
                <w:color w:val="000000" w:themeColor="text1"/>
                <w:sz w:val="26"/>
                <w:szCs w:val="26"/>
              </w:rPr>
            </w:pPr>
            <w:r w:rsidRPr="00FF6B49">
              <w:rPr>
                <w:rFonts w:eastAsia="標楷體"/>
                <w:color w:val="000000" w:themeColor="text1"/>
                <w:sz w:val="28"/>
                <w:szCs w:val="28"/>
              </w:rPr>
              <w:br w:type="page"/>
            </w:r>
            <w:r w:rsidRPr="00FF6B49">
              <w:rPr>
                <w:rFonts w:eastAsia="標楷體"/>
                <w:color w:val="000000" w:themeColor="text1"/>
                <w:sz w:val="26"/>
                <w:szCs w:val="26"/>
              </w:rPr>
              <w:t>系所</w:t>
            </w:r>
            <w:r w:rsidRPr="00FF6B49">
              <w:rPr>
                <w:rFonts w:eastAsia="標楷體"/>
                <w:color w:val="000000" w:themeColor="text1"/>
                <w:sz w:val="26"/>
                <w:szCs w:val="26"/>
              </w:rPr>
              <w:t>(</w:t>
            </w:r>
            <w:r w:rsidRPr="00FF6B49">
              <w:rPr>
                <w:rFonts w:eastAsia="標楷體"/>
                <w:color w:val="000000" w:themeColor="text1"/>
                <w:sz w:val="26"/>
                <w:szCs w:val="26"/>
              </w:rPr>
              <w:t>學制</w:t>
            </w:r>
            <w:r w:rsidRPr="00FF6B49">
              <w:rPr>
                <w:rFonts w:eastAsia="標楷體"/>
                <w:color w:val="000000" w:themeColor="text1"/>
                <w:sz w:val="26"/>
                <w:szCs w:val="26"/>
              </w:rPr>
              <w:t>)</w:t>
            </w:r>
            <w:r w:rsidR="00C52F27">
              <w:rPr>
                <w:rFonts w:eastAsia="標楷體"/>
                <w:color w:val="000000" w:themeColor="text1"/>
                <w:sz w:val="26"/>
                <w:szCs w:val="26"/>
              </w:rPr>
              <w:t xml:space="preserve"> </w:t>
            </w:r>
            <w:r w:rsidRPr="00FF6B49">
              <w:rPr>
                <w:rFonts w:eastAsia="標楷體"/>
                <w:color w:val="000000" w:themeColor="text1"/>
                <w:sz w:val="26"/>
                <w:szCs w:val="26"/>
              </w:rPr>
              <w:t>/</w:t>
            </w:r>
            <w:r w:rsidR="00C52F27">
              <w:rPr>
                <w:rFonts w:eastAsia="標楷體"/>
                <w:color w:val="000000" w:themeColor="text1"/>
                <w:sz w:val="26"/>
                <w:szCs w:val="26"/>
              </w:rPr>
              <w:t xml:space="preserve"> </w:t>
            </w:r>
            <w:r w:rsidRPr="00FF6B49">
              <w:rPr>
                <w:rFonts w:eastAsia="標楷體"/>
                <w:color w:val="000000" w:themeColor="text1"/>
                <w:sz w:val="26"/>
                <w:szCs w:val="26"/>
              </w:rPr>
              <w:t>Dept.(Program)</w:t>
            </w:r>
          </w:p>
        </w:tc>
        <w:tc>
          <w:tcPr>
            <w:tcW w:w="4253" w:type="dxa"/>
            <w:shd w:val="clear" w:color="auto" w:fill="F2F2F2" w:themeFill="background1" w:themeFillShade="F2"/>
            <w:vAlign w:val="center"/>
          </w:tcPr>
          <w:p w:rsidR="00AD2785" w:rsidRPr="00FF6B49" w:rsidRDefault="00AD2785" w:rsidP="00350287">
            <w:pPr>
              <w:spacing w:line="360" w:lineRule="exact"/>
              <w:ind w:leftChars="-20" w:left="-48" w:rightChars="-22" w:right="-53"/>
              <w:jc w:val="center"/>
              <w:rPr>
                <w:rFonts w:eastAsia="標楷體"/>
                <w:color w:val="000000" w:themeColor="text1"/>
                <w:sz w:val="26"/>
                <w:szCs w:val="26"/>
              </w:rPr>
            </w:pPr>
            <w:r w:rsidRPr="00FF6B49">
              <w:rPr>
                <w:rFonts w:eastAsia="標楷體"/>
                <w:color w:val="000000" w:themeColor="text1"/>
              </w:rPr>
              <w:t>應繳交資料</w:t>
            </w:r>
            <w:r w:rsidR="00350287">
              <w:rPr>
                <w:rFonts w:eastAsia="標楷體" w:hint="eastAsia"/>
                <w:color w:val="000000" w:themeColor="text1"/>
              </w:rPr>
              <w:t xml:space="preserve">/ </w:t>
            </w:r>
            <w:r w:rsidR="00350287">
              <w:rPr>
                <w:rFonts w:eastAsia="標楷體"/>
                <w:color w:val="000000" w:themeColor="text1"/>
              </w:rPr>
              <w:t>R</w:t>
            </w:r>
            <w:r w:rsidR="00350287" w:rsidRPr="00350287">
              <w:rPr>
                <w:rFonts w:eastAsia="標楷體"/>
                <w:color w:val="000000" w:themeColor="text1"/>
              </w:rPr>
              <w:t xml:space="preserve">equired </w:t>
            </w:r>
            <w:r w:rsidR="00350287">
              <w:rPr>
                <w:rFonts w:eastAsia="標楷體"/>
                <w:color w:val="000000" w:themeColor="text1"/>
              </w:rPr>
              <w:t>D</w:t>
            </w:r>
            <w:r w:rsidR="00350287" w:rsidRPr="00350287">
              <w:rPr>
                <w:rFonts w:eastAsia="標楷體"/>
                <w:color w:val="000000" w:themeColor="text1"/>
              </w:rPr>
              <w:t>ocuments</w:t>
            </w:r>
          </w:p>
        </w:tc>
      </w:tr>
      <w:tr w:rsidR="00A91F8C" w:rsidRPr="00FF6B49" w:rsidTr="00715C2D">
        <w:trPr>
          <w:trHeight w:val="680"/>
        </w:trPr>
        <w:tc>
          <w:tcPr>
            <w:tcW w:w="5585" w:type="dxa"/>
            <w:vAlign w:val="center"/>
          </w:tcPr>
          <w:p w:rsidR="00A91F8C" w:rsidRPr="00FF6B49" w:rsidRDefault="00A91F8C" w:rsidP="00FF6B49">
            <w:pPr>
              <w:spacing w:line="280" w:lineRule="exact"/>
              <w:jc w:val="both"/>
              <w:rPr>
                <w:rFonts w:eastAsia="標楷體"/>
                <w:color w:val="000000" w:themeColor="text1"/>
              </w:rPr>
            </w:pPr>
            <w:r w:rsidRPr="00A91F8C">
              <w:rPr>
                <w:rFonts w:eastAsia="標楷體" w:hint="eastAsia"/>
                <w:color w:val="000000" w:themeColor="text1"/>
              </w:rPr>
              <w:t>電機工程系光機電暨材料研究所</w:t>
            </w:r>
            <w:r w:rsidRPr="00FF6B49">
              <w:rPr>
                <w:rFonts w:eastAsia="標楷體"/>
                <w:color w:val="000000" w:themeColor="text1"/>
              </w:rPr>
              <w:t>(</w:t>
            </w:r>
            <w:r w:rsidRPr="00FF6B49">
              <w:rPr>
                <w:rFonts w:eastAsia="標楷體"/>
                <w:color w:val="000000" w:themeColor="text1"/>
              </w:rPr>
              <w:t>碩士</w:t>
            </w:r>
            <w:r w:rsidRPr="00FF6B49">
              <w:rPr>
                <w:rFonts w:eastAsia="標楷體"/>
                <w:color w:val="000000" w:themeColor="text1"/>
              </w:rPr>
              <w:t>)</w:t>
            </w:r>
          </w:p>
          <w:p w:rsidR="00A91F8C" w:rsidRPr="00FF6B49" w:rsidRDefault="00A91F8C" w:rsidP="00FF6B49">
            <w:pPr>
              <w:spacing w:line="280" w:lineRule="exact"/>
              <w:jc w:val="both"/>
              <w:rPr>
                <w:rFonts w:eastAsia="標楷體"/>
                <w:color w:val="000000" w:themeColor="text1"/>
              </w:rPr>
            </w:pPr>
            <w:r w:rsidRPr="00FF6B49">
              <w:rPr>
                <w:rFonts w:eastAsia="標楷體"/>
                <w:color w:val="000000" w:themeColor="text1"/>
                <w:sz w:val="22"/>
              </w:rPr>
              <w:t>Graduate School of Opto-Mechatronics and Materials (Master's Degree)</w:t>
            </w:r>
          </w:p>
        </w:tc>
        <w:tc>
          <w:tcPr>
            <w:tcW w:w="4253" w:type="dxa"/>
            <w:vMerge w:val="restart"/>
            <w:vAlign w:val="center"/>
          </w:tcPr>
          <w:p w:rsidR="00A91F8C" w:rsidRPr="00FF6B49" w:rsidRDefault="00A91F8C" w:rsidP="00FF6B49">
            <w:pPr>
              <w:pStyle w:val="ab"/>
              <w:widowControl/>
              <w:numPr>
                <w:ilvl w:val="0"/>
                <w:numId w:val="13"/>
              </w:numPr>
              <w:spacing w:line="240" w:lineRule="exact"/>
              <w:ind w:leftChars="0" w:rightChars="-59" w:right="-142"/>
              <w:contextualSpacing/>
              <w:jc w:val="both"/>
              <w:rPr>
                <w:rFonts w:eastAsia="標楷體"/>
                <w:color w:val="000000" w:themeColor="text1"/>
                <w:sz w:val="22"/>
              </w:rPr>
            </w:pPr>
            <w:r w:rsidRPr="00FF6B49">
              <w:rPr>
                <w:rFonts w:eastAsia="標楷體"/>
                <w:color w:val="000000" w:themeColor="text1"/>
                <w:sz w:val="22"/>
              </w:rPr>
              <w:t>自傳及讀書計畫</w:t>
            </w:r>
          </w:p>
          <w:p w:rsidR="00A91F8C" w:rsidRPr="00FF6B49" w:rsidRDefault="00A91F8C" w:rsidP="00FF6B49">
            <w:pPr>
              <w:pStyle w:val="ab"/>
              <w:spacing w:line="240" w:lineRule="exact"/>
              <w:ind w:leftChars="152" w:left="365" w:rightChars="-59" w:right="-142"/>
              <w:jc w:val="both"/>
              <w:rPr>
                <w:rFonts w:eastAsia="標楷體"/>
                <w:color w:val="000000" w:themeColor="text1"/>
                <w:sz w:val="20"/>
              </w:rPr>
            </w:pPr>
            <w:r w:rsidRPr="00FF6B49">
              <w:rPr>
                <w:rFonts w:eastAsia="標楷體"/>
                <w:color w:val="000000" w:themeColor="text1"/>
                <w:sz w:val="20"/>
              </w:rPr>
              <w:t>Autobiography and study plan</w:t>
            </w:r>
          </w:p>
          <w:p w:rsidR="00A91F8C" w:rsidRPr="00FF6B49" w:rsidRDefault="00A91F8C" w:rsidP="00FF6B49">
            <w:pPr>
              <w:pStyle w:val="ab"/>
              <w:widowControl/>
              <w:numPr>
                <w:ilvl w:val="0"/>
                <w:numId w:val="13"/>
              </w:numPr>
              <w:spacing w:line="240" w:lineRule="exact"/>
              <w:ind w:leftChars="0" w:rightChars="-26" w:right="-62"/>
              <w:contextualSpacing/>
              <w:jc w:val="both"/>
              <w:rPr>
                <w:rFonts w:eastAsia="標楷體"/>
                <w:color w:val="000000" w:themeColor="text1"/>
                <w:sz w:val="22"/>
              </w:rPr>
            </w:pPr>
            <w:r w:rsidRPr="00FF6B49">
              <w:rPr>
                <w:rFonts w:eastAsia="標楷體"/>
                <w:color w:val="000000" w:themeColor="text1"/>
                <w:sz w:val="22"/>
              </w:rPr>
              <w:t>任何已發表之文獻、專書論文及專利等</w:t>
            </w:r>
          </w:p>
          <w:p w:rsidR="00A91F8C" w:rsidRPr="00FF6B49" w:rsidRDefault="00A91F8C" w:rsidP="00FF6B49">
            <w:pPr>
              <w:pStyle w:val="ab"/>
              <w:spacing w:line="240" w:lineRule="exact"/>
              <w:ind w:leftChars="152" w:left="365" w:rightChars="-2" w:right="-5"/>
              <w:jc w:val="both"/>
              <w:rPr>
                <w:rFonts w:eastAsia="標楷體"/>
                <w:color w:val="000000" w:themeColor="text1"/>
                <w:sz w:val="20"/>
              </w:rPr>
            </w:pPr>
            <w:r w:rsidRPr="00FF6B49">
              <w:rPr>
                <w:rFonts w:eastAsia="標楷體"/>
                <w:color w:val="000000" w:themeColor="text1"/>
                <w:sz w:val="20"/>
              </w:rPr>
              <w:t>Publications including research papers, books, patents, etc.</w:t>
            </w:r>
          </w:p>
          <w:p w:rsidR="00A91F8C" w:rsidRPr="00FF6B49" w:rsidRDefault="00A91F8C" w:rsidP="00FF6B49">
            <w:pPr>
              <w:pStyle w:val="ab"/>
              <w:widowControl/>
              <w:numPr>
                <w:ilvl w:val="0"/>
                <w:numId w:val="13"/>
              </w:numPr>
              <w:spacing w:line="240" w:lineRule="exact"/>
              <w:ind w:leftChars="0" w:rightChars="-59" w:right="-142"/>
              <w:contextualSpacing/>
              <w:jc w:val="both"/>
              <w:rPr>
                <w:rFonts w:eastAsia="標楷體"/>
                <w:color w:val="000000" w:themeColor="text1"/>
                <w:sz w:val="22"/>
              </w:rPr>
            </w:pPr>
            <w:r w:rsidRPr="00FF6B49">
              <w:rPr>
                <w:rFonts w:eastAsia="標楷體"/>
                <w:color w:val="000000" w:themeColor="text1"/>
                <w:sz w:val="22"/>
              </w:rPr>
              <w:t>其他有助於審查之資料</w:t>
            </w:r>
          </w:p>
          <w:p w:rsidR="00A91F8C" w:rsidRPr="00FF6B49" w:rsidRDefault="00A91F8C" w:rsidP="00FF6B49">
            <w:pPr>
              <w:spacing w:line="240" w:lineRule="exact"/>
              <w:ind w:leftChars="157" w:left="377" w:rightChars="-22" w:right="-53"/>
              <w:jc w:val="both"/>
              <w:rPr>
                <w:rFonts w:eastAsia="標楷體"/>
                <w:color w:val="000000" w:themeColor="text1"/>
                <w:sz w:val="26"/>
                <w:szCs w:val="26"/>
              </w:rPr>
            </w:pPr>
            <w:r w:rsidRPr="00FF6B49">
              <w:rPr>
                <w:rFonts w:eastAsia="標楷體"/>
                <w:color w:val="000000" w:themeColor="text1"/>
                <w:sz w:val="20"/>
              </w:rPr>
              <w:t>Any supplementary materials helpful for review.</w:t>
            </w:r>
          </w:p>
        </w:tc>
      </w:tr>
      <w:tr w:rsidR="00A91F8C" w:rsidRPr="00FF6B49" w:rsidTr="00715C2D">
        <w:trPr>
          <w:trHeight w:val="680"/>
        </w:trPr>
        <w:tc>
          <w:tcPr>
            <w:tcW w:w="5585" w:type="dxa"/>
            <w:vAlign w:val="center"/>
          </w:tcPr>
          <w:p w:rsidR="00A91F8C" w:rsidRPr="00FF6B49" w:rsidRDefault="00A91F8C" w:rsidP="00FF6B49">
            <w:pPr>
              <w:spacing w:line="300" w:lineRule="exact"/>
              <w:ind w:rightChars="-59" w:right="-142"/>
              <w:jc w:val="both"/>
              <w:rPr>
                <w:rFonts w:eastAsia="標楷體"/>
                <w:color w:val="000000" w:themeColor="text1"/>
              </w:rPr>
            </w:pPr>
            <w:r w:rsidRPr="00FF6B49">
              <w:rPr>
                <w:rFonts w:eastAsia="標楷體"/>
                <w:color w:val="000000" w:themeColor="text1"/>
              </w:rPr>
              <w:t>餐旅管理系餐旅管理與餐飲安全碩士班</w:t>
            </w:r>
            <w:r w:rsidRPr="00FF6B49">
              <w:rPr>
                <w:rFonts w:eastAsia="標楷體"/>
                <w:color w:val="000000" w:themeColor="text1"/>
              </w:rPr>
              <w:t>(</w:t>
            </w:r>
            <w:r w:rsidRPr="00FF6B49">
              <w:rPr>
                <w:rFonts w:eastAsia="標楷體"/>
                <w:color w:val="000000" w:themeColor="text1"/>
              </w:rPr>
              <w:t>碩士</w:t>
            </w:r>
            <w:r w:rsidRPr="00FF6B49">
              <w:rPr>
                <w:rFonts w:eastAsia="標楷體"/>
                <w:color w:val="000000" w:themeColor="text1"/>
              </w:rPr>
              <w:t>)</w:t>
            </w:r>
          </w:p>
          <w:p w:rsidR="00A91F8C" w:rsidRPr="00FF6B49" w:rsidRDefault="00A91F8C" w:rsidP="00FF6B49">
            <w:pPr>
              <w:spacing w:line="280" w:lineRule="exact"/>
              <w:jc w:val="both"/>
              <w:rPr>
                <w:rFonts w:eastAsia="標楷體"/>
                <w:color w:val="000000" w:themeColor="text1"/>
              </w:rPr>
            </w:pPr>
            <w:r w:rsidRPr="00FF6B49">
              <w:rPr>
                <w:rFonts w:eastAsia="標楷體"/>
                <w:color w:val="000000" w:themeColor="text1"/>
                <w:sz w:val="22"/>
              </w:rPr>
              <w:t xml:space="preserve">Hospitality </w:t>
            </w:r>
            <w:r w:rsidRPr="00FF6B49">
              <w:rPr>
                <w:rFonts w:eastAsia="標楷體"/>
                <w:color w:val="000000" w:themeColor="text1"/>
              </w:rPr>
              <w:t>Management</w:t>
            </w:r>
            <w:r w:rsidRPr="00FF6B49">
              <w:rPr>
                <w:rFonts w:eastAsia="標楷體"/>
                <w:color w:val="000000" w:themeColor="text1"/>
                <w:sz w:val="22"/>
              </w:rPr>
              <w:t xml:space="preserve"> and Food &amp; Beverage Safety Program (Master's Degree)</w:t>
            </w:r>
          </w:p>
        </w:tc>
        <w:tc>
          <w:tcPr>
            <w:tcW w:w="4253" w:type="dxa"/>
            <w:vMerge/>
            <w:vAlign w:val="center"/>
          </w:tcPr>
          <w:p w:rsidR="00A91F8C" w:rsidRPr="00FF6B49" w:rsidRDefault="00A91F8C" w:rsidP="00FF6B49">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機械工程系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sz w:val="22"/>
              </w:rPr>
              <w:t xml:space="preserve">Dept. of Mechanical </w:t>
            </w:r>
            <w:r w:rsidRPr="00FF6B49">
              <w:rPr>
                <w:rFonts w:eastAsia="標楷體"/>
                <w:color w:val="000000" w:themeColor="text1"/>
              </w:rPr>
              <w:t>Engineering</w:t>
            </w:r>
            <w:r w:rsidRPr="00FF6B49">
              <w:rPr>
                <w:rFonts w:eastAsia="標楷體"/>
                <w:color w:val="000000" w:themeColor="text1"/>
                <w:sz w:val="22"/>
              </w:rPr>
              <w:t xml:space="preserve"> (Bachelor's Degree)</w:t>
            </w:r>
          </w:p>
        </w:tc>
        <w:tc>
          <w:tcPr>
            <w:tcW w:w="4253" w:type="dxa"/>
            <w:vMerge w:val="restart"/>
          </w:tcPr>
          <w:p w:rsidR="00A91F8C" w:rsidRPr="00FF6B49" w:rsidRDefault="00A91F8C" w:rsidP="00A91F8C">
            <w:pPr>
              <w:pStyle w:val="ab"/>
              <w:widowControl/>
              <w:numPr>
                <w:ilvl w:val="0"/>
                <w:numId w:val="20"/>
              </w:numPr>
              <w:spacing w:line="300" w:lineRule="exact"/>
              <w:ind w:leftChars="0" w:left="357"/>
              <w:contextualSpacing/>
              <w:jc w:val="both"/>
              <w:rPr>
                <w:rFonts w:eastAsia="標楷體"/>
                <w:color w:val="000000" w:themeColor="text1"/>
                <w:sz w:val="22"/>
              </w:rPr>
            </w:pPr>
            <w:r w:rsidRPr="00FF6B49">
              <w:rPr>
                <w:rFonts w:eastAsia="標楷體"/>
                <w:color w:val="000000" w:themeColor="text1"/>
                <w:sz w:val="22"/>
              </w:rPr>
              <w:t>自傳</w:t>
            </w:r>
          </w:p>
          <w:p w:rsidR="00A91F8C" w:rsidRPr="00FF6B49" w:rsidRDefault="00A91F8C" w:rsidP="00A91F8C">
            <w:pPr>
              <w:pStyle w:val="ab"/>
              <w:spacing w:line="300" w:lineRule="exact"/>
              <w:ind w:leftChars="163" w:left="391"/>
              <w:jc w:val="both"/>
              <w:rPr>
                <w:rFonts w:eastAsia="標楷體"/>
                <w:color w:val="000000" w:themeColor="text1"/>
                <w:sz w:val="22"/>
              </w:rPr>
            </w:pPr>
            <w:r w:rsidRPr="00FF6B49">
              <w:rPr>
                <w:rFonts w:eastAsia="標楷體"/>
                <w:color w:val="000000" w:themeColor="text1"/>
                <w:sz w:val="22"/>
              </w:rPr>
              <w:t xml:space="preserve">Autobiography </w:t>
            </w:r>
          </w:p>
          <w:p w:rsidR="00A91F8C" w:rsidRPr="00FF6B49" w:rsidRDefault="00A91F8C" w:rsidP="00A91F8C">
            <w:pPr>
              <w:pStyle w:val="ab"/>
              <w:widowControl/>
              <w:numPr>
                <w:ilvl w:val="0"/>
                <w:numId w:val="20"/>
              </w:numPr>
              <w:spacing w:line="300" w:lineRule="exact"/>
              <w:ind w:leftChars="0" w:left="357"/>
              <w:contextualSpacing/>
              <w:jc w:val="both"/>
              <w:rPr>
                <w:rFonts w:eastAsia="標楷體"/>
                <w:color w:val="000000" w:themeColor="text1"/>
                <w:sz w:val="22"/>
              </w:rPr>
            </w:pPr>
            <w:r w:rsidRPr="00FF6B49">
              <w:rPr>
                <w:rFonts w:eastAsia="標楷體"/>
                <w:color w:val="000000" w:themeColor="text1"/>
                <w:sz w:val="22"/>
              </w:rPr>
              <w:t>其他有助於審查之資料</w:t>
            </w:r>
          </w:p>
          <w:p w:rsidR="00A91F8C" w:rsidRPr="00FF6B49" w:rsidRDefault="00A91F8C" w:rsidP="00A91F8C">
            <w:pPr>
              <w:pStyle w:val="ab"/>
              <w:spacing w:line="300" w:lineRule="exact"/>
              <w:ind w:leftChars="163" w:left="391"/>
              <w:jc w:val="both"/>
              <w:rPr>
                <w:rFonts w:eastAsia="標楷體"/>
                <w:color w:val="000000" w:themeColor="text1"/>
              </w:rPr>
            </w:pPr>
            <w:r w:rsidRPr="00FF6B49">
              <w:rPr>
                <w:rFonts w:eastAsia="標楷體"/>
                <w:color w:val="000000" w:themeColor="text1"/>
                <w:sz w:val="22"/>
              </w:rPr>
              <w:t>Any supplementary materials helpful for review.</w:t>
            </w:r>
          </w:p>
        </w:tc>
      </w:tr>
      <w:tr w:rsidR="00A91F8C" w:rsidRPr="00FF6B49" w:rsidTr="00715C2D">
        <w:trPr>
          <w:trHeight w:val="737"/>
        </w:trPr>
        <w:tc>
          <w:tcPr>
            <w:tcW w:w="5585" w:type="dxa"/>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電機工程系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sz w:val="22"/>
              </w:rPr>
              <w:t>Dept. of Electrical Engineering (</w:t>
            </w:r>
            <w:r w:rsidRPr="00FF6B49">
              <w:rPr>
                <w:rFonts w:eastAsia="標楷體"/>
                <w:color w:val="000000" w:themeColor="text1"/>
              </w:rPr>
              <w:t>Bachelor's</w:t>
            </w:r>
            <w:r w:rsidRPr="00FF6B49">
              <w:rPr>
                <w:rFonts w:eastAsia="標楷體"/>
                <w:color w:val="000000" w:themeColor="text1"/>
                <w:sz w:val="22"/>
              </w:rPr>
              <w:t xml:space="preserve"> Degree)</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消防系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sz w:val="22"/>
              </w:rPr>
              <w:t xml:space="preserve">Dept. of Fire Science (Bachelor's </w:t>
            </w:r>
            <w:r w:rsidRPr="00FF6B49">
              <w:rPr>
                <w:rFonts w:eastAsia="標楷體"/>
                <w:color w:val="000000" w:themeColor="text1"/>
              </w:rPr>
              <w:t>Degree</w:t>
            </w:r>
            <w:r w:rsidRPr="00FF6B49">
              <w:rPr>
                <w:rFonts w:eastAsia="標楷體"/>
                <w:color w:val="000000" w:themeColor="text1"/>
                <w:sz w:val="22"/>
              </w:rPr>
              <w:t>)</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應用數位媒體系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Dept. of Applied Digital Media (Bachelor's Degree)</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餐旅管理系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300" w:lineRule="exact"/>
              <w:ind w:rightChars="-59" w:right="-142"/>
              <w:jc w:val="both"/>
              <w:rPr>
                <w:rFonts w:eastAsia="標楷體"/>
                <w:color w:val="000000" w:themeColor="text1"/>
              </w:rPr>
            </w:pPr>
            <w:r w:rsidRPr="00FF6B49">
              <w:rPr>
                <w:rFonts w:eastAsia="標楷體"/>
                <w:color w:val="000000" w:themeColor="text1"/>
              </w:rPr>
              <w:t>Dept. of Hospitality Management (Bachelor's Degree)</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美容美髮造型設計系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sz w:val="22"/>
              </w:rPr>
              <w:t>Dept. of Fashion Styling and Design (Bachelor's Degree)</w:t>
            </w:r>
          </w:p>
        </w:tc>
        <w:tc>
          <w:tcPr>
            <w:tcW w:w="4253" w:type="dxa"/>
            <w:vMerge/>
            <w:vAlign w:val="center"/>
          </w:tcPr>
          <w:p w:rsidR="00A91F8C" w:rsidRPr="00FF6B49" w:rsidRDefault="00A91F8C" w:rsidP="00A91F8C">
            <w:pPr>
              <w:spacing w:line="280" w:lineRule="exact"/>
              <w:jc w:val="both"/>
              <w:rPr>
                <w:rFonts w:eastAsia="標楷體"/>
                <w:color w:val="000000" w:themeColor="text1"/>
              </w:rPr>
            </w:pPr>
          </w:p>
        </w:tc>
      </w:tr>
      <w:tr w:rsidR="00A91F8C" w:rsidRPr="00FF6B49" w:rsidTr="00715C2D">
        <w:trPr>
          <w:trHeight w:val="737"/>
        </w:trPr>
        <w:tc>
          <w:tcPr>
            <w:tcW w:w="5585" w:type="dxa"/>
            <w:vAlign w:val="center"/>
          </w:tcPr>
          <w:p w:rsidR="00A91F8C" w:rsidRPr="00FF6B49" w:rsidRDefault="00A91F8C" w:rsidP="00A91F8C">
            <w:pPr>
              <w:spacing w:line="280" w:lineRule="exact"/>
              <w:ind w:rightChars="16" w:right="38"/>
              <w:jc w:val="both"/>
              <w:rPr>
                <w:rFonts w:eastAsia="標楷體"/>
                <w:color w:val="000000" w:themeColor="text1"/>
              </w:rPr>
            </w:pPr>
            <w:r w:rsidRPr="00FF6B49">
              <w:rPr>
                <w:rFonts w:eastAsia="標楷體"/>
                <w:color w:val="000000" w:themeColor="text1"/>
              </w:rPr>
              <w:t>觀光休閒管理系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ind w:rightChars="16" w:right="38"/>
              <w:jc w:val="both"/>
              <w:rPr>
                <w:rFonts w:eastAsia="標楷體"/>
                <w:color w:val="000000" w:themeColor="text1"/>
              </w:rPr>
            </w:pPr>
            <w:r w:rsidRPr="00FF6B49">
              <w:rPr>
                <w:rFonts w:eastAsia="標楷體"/>
                <w:color w:val="000000" w:themeColor="text1"/>
                <w:sz w:val="22"/>
              </w:rPr>
              <w:t>Dept. of Tourism and Leisure Management (Bachelor's Degree)</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vAlign w:val="center"/>
          </w:tcPr>
          <w:p w:rsidR="00A91F8C" w:rsidRPr="00FF6B49" w:rsidRDefault="00A91F8C" w:rsidP="00A91F8C">
            <w:pPr>
              <w:spacing w:line="280" w:lineRule="exact"/>
              <w:ind w:rightChars="16" w:right="38"/>
              <w:jc w:val="both"/>
              <w:rPr>
                <w:rFonts w:eastAsia="標楷體"/>
                <w:color w:val="000000" w:themeColor="text1"/>
              </w:rPr>
            </w:pPr>
            <w:r w:rsidRPr="00FF6B49">
              <w:rPr>
                <w:rFonts w:eastAsia="標楷體"/>
                <w:color w:val="000000" w:themeColor="text1"/>
              </w:rPr>
              <w:t>休閒遊憩與運動管理系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ind w:rightChars="16" w:right="38"/>
              <w:jc w:val="both"/>
              <w:rPr>
                <w:rFonts w:eastAsia="標楷體"/>
                <w:color w:val="000000" w:themeColor="text1"/>
              </w:rPr>
            </w:pPr>
            <w:r w:rsidRPr="00FF6B49">
              <w:rPr>
                <w:rFonts w:eastAsia="標楷體"/>
                <w:color w:val="000000" w:themeColor="text1"/>
                <w:sz w:val="22"/>
              </w:rPr>
              <w:t>Dept. of Recreation &amp; Sports Management (Bachelor's Degree)</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737"/>
        </w:trPr>
        <w:tc>
          <w:tcPr>
            <w:tcW w:w="5585" w:type="dxa"/>
            <w:tcBorders>
              <w:bottom w:val="single" w:sz="4" w:space="0" w:color="auto"/>
            </w:tcBorders>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幼兒保育系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ind w:rightChars="-59" w:right="-142"/>
              <w:jc w:val="both"/>
              <w:rPr>
                <w:rFonts w:eastAsia="標楷體"/>
                <w:color w:val="000000" w:themeColor="text1"/>
              </w:rPr>
            </w:pPr>
            <w:r w:rsidRPr="00FF6B49">
              <w:rPr>
                <w:rFonts w:eastAsia="標楷體"/>
                <w:color w:val="000000" w:themeColor="text1"/>
                <w:sz w:val="22"/>
              </w:rPr>
              <w:t>Dept. of Early Childhood Educare (Bachelor's Degree)</w:t>
            </w:r>
          </w:p>
        </w:tc>
        <w:tc>
          <w:tcPr>
            <w:tcW w:w="4253" w:type="dxa"/>
            <w:vMerge/>
            <w:vAlign w:val="center"/>
          </w:tcPr>
          <w:p w:rsidR="00A91F8C" w:rsidRPr="00FF6B49" w:rsidRDefault="00A91F8C" w:rsidP="00A91F8C">
            <w:pPr>
              <w:spacing w:line="280" w:lineRule="exact"/>
              <w:ind w:leftChars="-20" w:left="-48" w:rightChars="-22" w:right="-53"/>
              <w:jc w:val="both"/>
              <w:rPr>
                <w:rFonts w:eastAsia="標楷體"/>
                <w:color w:val="000000" w:themeColor="text1"/>
                <w:sz w:val="26"/>
                <w:szCs w:val="26"/>
              </w:rPr>
            </w:pPr>
          </w:p>
        </w:tc>
      </w:tr>
      <w:tr w:rsidR="00A91F8C" w:rsidRPr="00FF6B49" w:rsidTr="00715C2D">
        <w:trPr>
          <w:trHeight w:val="879"/>
        </w:trPr>
        <w:tc>
          <w:tcPr>
            <w:tcW w:w="5585" w:type="dxa"/>
            <w:tcBorders>
              <w:bottom w:val="single" w:sz="4" w:space="0" w:color="auto"/>
            </w:tcBorders>
            <w:vAlign w:val="center"/>
          </w:tcPr>
          <w:p w:rsidR="00A91F8C" w:rsidRPr="00A91F8C" w:rsidRDefault="00A91F8C" w:rsidP="00A91F8C">
            <w:pPr>
              <w:spacing w:line="280" w:lineRule="exact"/>
              <w:jc w:val="both"/>
              <w:rPr>
                <w:rFonts w:eastAsia="標楷體"/>
                <w:color w:val="000000" w:themeColor="text1"/>
              </w:rPr>
            </w:pPr>
            <w:r w:rsidRPr="00A91F8C">
              <w:rPr>
                <w:rFonts w:eastAsia="標楷體" w:hint="eastAsia"/>
                <w:color w:val="000000" w:themeColor="text1"/>
              </w:rPr>
              <w:t>車輛科技與經營管理系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A91F8C">
              <w:rPr>
                <w:rFonts w:eastAsia="標楷體"/>
                <w:color w:val="000000" w:themeColor="text1"/>
              </w:rPr>
              <w:t>Dept. of Vehicle Technology &amp; Entrepreneurship</w:t>
            </w:r>
            <w:r w:rsidRPr="00FF6B49">
              <w:rPr>
                <w:rFonts w:eastAsia="標楷體"/>
                <w:color w:val="000000" w:themeColor="text1"/>
                <w:sz w:val="22"/>
              </w:rPr>
              <w:t xml:space="preserve"> (Bachelor's Degree)</w:t>
            </w:r>
          </w:p>
        </w:tc>
        <w:tc>
          <w:tcPr>
            <w:tcW w:w="4253" w:type="dxa"/>
            <w:vMerge/>
            <w:tcBorders>
              <w:bottom w:val="double" w:sz="6" w:space="0" w:color="auto"/>
            </w:tcBorders>
            <w:vAlign w:val="center"/>
          </w:tcPr>
          <w:p w:rsidR="00A91F8C" w:rsidRPr="00FF6B49" w:rsidRDefault="00A91F8C" w:rsidP="00A91F8C">
            <w:pPr>
              <w:spacing w:line="280" w:lineRule="exact"/>
              <w:jc w:val="both"/>
              <w:rPr>
                <w:rFonts w:eastAsia="標楷體"/>
                <w:color w:val="000000" w:themeColor="text1"/>
              </w:rPr>
            </w:pPr>
          </w:p>
        </w:tc>
      </w:tr>
      <w:tr w:rsidR="00A91F8C" w:rsidRPr="00FF6B49" w:rsidTr="00715C2D">
        <w:trPr>
          <w:trHeight w:val="879"/>
        </w:trPr>
        <w:tc>
          <w:tcPr>
            <w:tcW w:w="5585" w:type="dxa"/>
            <w:tcBorders>
              <w:top w:val="single" w:sz="4" w:space="0" w:color="auto"/>
              <w:bottom w:val="double" w:sz="6" w:space="0" w:color="auto"/>
            </w:tcBorders>
            <w:vAlign w:val="center"/>
          </w:tcPr>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長期照護</w:t>
            </w:r>
            <w:r w:rsidR="007D3EAC">
              <w:rPr>
                <w:rFonts w:eastAsia="標楷體" w:hint="eastAsia"/>
                <w:color w:val="000000" w:themeColor="text1"/>
              </w:rPr>
              <w:t>與管理</w:t>
            </w:r>
            <w:r w:rsidRPr="00FF6B49">
              <w:rPr>
                <w:rFonts w:eastAsia="標楷體"/>
                <w:color w:val="000000" w:themeColor="text1"/>
              </w:rPr>
              <w:t>系</w:t>
            </w:r>
            <w:r w:rsidRPr="00FF6B49">
              <w:rPr>
                <w:rFonts w:eastAsia="標楷體"/>
                <w:color w:val="000000" w:themeColor="text1"/>
              </w:rPr>
              <w:t>(</w:t>
            </w:r>
            <w:r w:rsidRPr="00FF6B49">
              <w:rPr>
                <w:rFonts w:eastAsia="標楷體"/>
                <w:color w:val="000000" w:themeColor="text1"/>
              </w:rPr>
              <w:t>四年制大學</w:t>
            </w:r>
            <w:r w:rsidRPr="00FF6B49">
              <w:rPr>
                <w:rFonts w:eastAsia="標楷體"/>
                <w:color w:val="000000" w:themeColor="text1"/>
              </w:rPr>
              <w:t>)</w:t>
            </w:r>
          </w:p>
          <w:p w:rsidR="00A91F8C" w:rsidRPr="00FF6B49" w:rsidRDefault="00A91F8C" w:rsidP="00A91F8C">
            <w:pPr>
              <w:spacing w:line="280" w:lineRule="exact"/>
              <w:jc w:val="both"/>
              <w:rPr>
                <w:rFonts w:eastAsia="標楷體"/>
                <w:color w:val="000000" w:themeColor="text1"/>
              </w:rPr>
            </w:pPr>
            <w:r w:rsidRPr="00FF6B49">
              <w:rPr>
                <w:rFonts w:eastAsia="標楷體"/>
                <w:color w:val="000000" w:themeColor="text1"/>
              </w:rPr>
              <w:t xml:space="preserve">Dept. of Long-Term Care </w:t>
            </w:r>
            <w:r w:rsidR="007D3EAC">
              <w:rPr>
                <w:rFonts w:eastAsia="標楷體" w:hint="eastAsia"/>
                <w:color w:val="000000" w:themeColor="text1"/>
              </w:rPr>
              <w:t>and management</w:t>
            </w:r>
            <w:r w:rsidRPr="00FF6B49">
              <w:rPr>
                <w:rFonts w:eastAsia="標楷體"/>
                <w:color w:val="000000" w:themeColor="text1"/>
              </w:rPr>
              <w:t>(Bachelor's Degree)</w:t>
            </w:r>
          </w:p>
        </w:tc>
        <w:tc>
          <w:tcPr>
            <w:tcW w:w="4253" w:type="dxa"/>
            <w:vMerge/>
            <w:tcBorders>
              <w:bottom w:val="double" w:sz="6" w:space="0" w:color="auto"/>
            </w:tcBorders>
            <w:vAlign w:val="center"/>
          </w:tcPr>
          <w:p w:rsidR="00A91F8C" w:rsidRPr="00FF6B49" w:rsidRDefault="00A91F8C" w:rsidP="00A91F8C">
            <w:pPr>
              <w:spacing w:line="280" w:lineRule="exact"/>
              <w:jc w:val="both"/>
              <w:rPr>
                <w:rFonts w:eastAsia="標楷體"/>
                <w:color w:val="000000" w:themeColor="text1"/>
              </w:rPr>
            </w:pPr>
          </w:p>
        </w:tc>
      </w:tr>
    </w:tbl>
    <w:p w:rsidR="00E6797A" w:rsidRDefault="00E6797A" w:rsidP="00FF6B49">
      <w:pPr>
        <w:widowControl/>
        <w:jc w:val="both"/>
        <w:rPr>
          <w:rFonts w:eastAsia="標楷體"/>
          <w:b/>
          <w:color w:val="FF0000"/>
          <w:sz w:val="32"/>
          <w:szCs w:val="30"/>
        </w:rPr>
      </w:pPr>
      <w:bookmarkStart w:id="20" w:name="_Toc413674117"/>
      <w:bookmarkEnd w:id="19"/>
    </w:p>
    <w:p w:rsidR="00A91F8C" w:rsidRDefault="00A91F8C">
      <w:pPr>
        <w:widowControl/>
        <w:rPr>
          <w:rFonts w:eastAsia="標楷體"/>
          <w:b/>
          <w:color w:val="FF0000"/>
          <w:sz w:val="32"/>
          <w:szCs w:val="30"/>
        </w:rPr>
      </w:pPr>
      <w:r>
        <w:rPr>
          <w:rFonts w:eastAsia="標楷體"/>
          <w:b/>
          <w:color w:val="FF0000"/>
          <w:sz w:val="32"/>
          <w:szCs w:val="30"/>
        </w:rPr>
        <w:br w:type="page"/>
      </w:r>
    </w:p>
    <w:p w:rsidR="00AD2785" w:rsidRPr="00FF6B49" w:rsidRDefault="00AD2785" w:rsidP="00FF6B49">
      <w:pPr>
        <w:pStyle w:val="21"/>
        <w:jc w:val="both"/>
        <w:rPr>
          <w:rFonts w:ascii="Times New Roman" w:hAnsi="Times New Roman"/>
        </w:rPr>
      </w:pPr>
      <w:r w:rsidRPr="00FF6B49">
        <w:rPr>
          <w:rFonts w:ascii="Times New Roman" w:hAnsi="Times New Roman"/>
        </w:rPr>
        <w:lastRenderedPageBreak/>
        <w:t xml:space="preserve">III. </w:t>
      </w:r>
      <w:r w:rsidRPr="00FF6B49">
        <w:rPr>
          <w:rFonts w:ascii="Times New Roman" w:hAnsi="Times New Roman"/>
        </w:rPr>
        <w:t>附件資料</w:t>
      </w:r>
      <w:r w:rsidRPr="00FF6B49">
        <w:rPr>
          <w:rFonts w:ascii="Times New Roman" w:hAnsi="Times New Roman"/>
        </w:rPr>
        <w:t xml:space="preserve"> Appendix</w:t>
      </w:r>
      <w:bookmarkEnd w:id="20"/>
    </w:p>
    <w:p w:rsidR="00AD2785" w:rsidRPr="00FF6B49" w:rsidRDefault="00AD2785" w:rsidP="00781C06">
      <w:pPr>
        <w:widowControl/>
        <w:spacing w:afterLines="50" w:after="120"/>
        <w:ind w:rightChars="-148" w:right="-355"/>
        <w:jc w:val="right"/>
        <w:rPr>
          <w:rFonts w:eastAsia="標楷體"/>
          <w:color w:val="000000" w:themeColor="text1"/>
          <w:sz w:val="20"/>
          <w:szCs w:val="20"/>
        </w:rPr>
      </w:pPr>
      <w:r w:rsidRPr="00FF6B49">
        <w:rPr>
          <w:rFonts w:eastAsia="標楷體"/>
          <w:color w:val="000000" w:themeColor="text1"/>
          <w:sz w:val="20"/>
          <w:szCs w:val="20"/>
        </w:rPr>
        <w:t>附表</w:t>
      </w:r>
      <w:r w:rsidRPr="00FF6B49">
        <w:rPr>
          <w:rFonts w:eastAsia="標楷體"/>
          <w:color w:val="000000" w:themeColor="text1"/>
          <w:sz w:val="20"/>
          <w:szCs w:val="20"/>
        </w:rPr>
        <w:t>Appendix 1</w:t>
      </w:r>
    </w:p>
    <w:p w:rsidR="00AD2785" w:rsidRPr="00FF6B49" w:rsidRDefault="00AD2785" w:rsidP="00781C06">
      <w:pPr>
        <w:pStyle w:val="02"/>
        <w:spacing w:line="400" w:lineRule="exact"/>
        <w:jc w:val="center"/>
        <w:rPr>
          <w:rFonts w:ascii="Times New Roman" w:eastAsia="標楷體" w:hAnsi="Times New Roman"/>
          <w:color w:val="000000" w:themeColor="text1"/>
          <w:sz w:val="32"/>
          <w:szCs w:val="32"/>
        </w:rPr>
      </w:pPr>
      <w:r w:rsidRPr="00FF6B49">
        <w:rPr>
          <w:rFonts w:ascii="Times New Roman" w:eastAsia="標楷體" w:hAnsi="Times New Roman"/>
          <w:color w:val="000000" w:themeColor="text1"/>
          <w:sz w:val="36"/>
          <w:szCs w:val="36"/>
        </w:rPr>
        <w:t>吳鳳科技大學</w:t>
      </w:r>
      <w:r w:rsidR="0030391E" w:rsidRPr="00FF6B49">
        <w:rPr>
          <w:rFonts w:ascii="Times New Roman" w:eastAsia="標楷體" w:hAnsi="Times New Roman"/>
          <w:color w:val="000000" w:themeColor="text1"/>
          <w:sz w:val="36"/>
          <w:szCs w:val="36"/>
        </w:rPr>
        <w:t>110</w:t>
      </w:r>
      <w:r w:rsidRPr="00FF6B49">
        <w:rPr>
          <w:rFonts w:ascii="Times New Roman" w:eastAsia="標楷體" w:hAnsi="Times New Roman"/>
          <w:color w:val="000000" w:themeColor="text1"/>
          <w:sz w:val="36"/>
          <w:szCs w:val="36"/>
        </w:rPr>
        <w:t>學年度外國學生申請入學</w:t>
      </w:r>
      <w:r w:rsidRPr="00FF6B49">
        <w:rPr>
          <w:rFonts w:ascii="Times New Roman" w:eastAsia="標楷體" w:hAnsi="Times New Roman"/>
          <w:color w:val="000000" w:themeColor="text1"/>
          <w:sz w:val="36"/>
          <w:szCs w:val="36"/>
        </w:rPr>
        <w:t>/</w:t>
      </w:r>
      <w:r w:rsidRPr="00FF6B49">
        <w:rPr>
          <w:rFonts w:ascii="Times New Roman" w:eastAsia="標楷體" w:hAnsi="Times New Roman"/>
          <w:color w:val="000000" w:themeColor="text1"/>
          <w:sz w:val="36"/>
          <w:szCs w:val="36"/>
        </w:rPr>
        <w:t>轉學申請表</w:t>
      </w:r>
      <w:r w:rsidRPr="00FF6B49">
        <w:rPr>
          <w:rFonts w:ascii="Times New Roman" w:eastAsia="標楷體" w:hAnsi="Times New Roman"/>
          <w:color w:val="000000" w:themeColor="text1"/>
          <w:sz w:val="36"/>
          <w:szCs w:val="36"/>
        </w:rPr>
        <w:br/>
      </w:r>
      <w:r w:rsidR="0030391E" w:rsidRPr="00FF6B49">
        <w:rPr>
          <w:rFonts w:ascii="Times New Roman" w:eastAsia="標楷體" w:hAnsi="Times New Roman"/>
          <w:color w:val="000000" w:themeColor="text1"/>
          <w:sz w:val="32"/>
          <w:szCs w:val="32"/>
        </w:rPr>
        <w:t>2021</w:t>
      </w:r>
      <w:r w:rsidRPr="00FF6B49">
        <w:rPr>
          <w:rFonts w:ascii="Times New Roman" w:eastAsia="標楷體" w:hAnsi="Times New Roman"/>
          <w:color w:val="000000" w:themeColor="text1"/>
          <w:sz w:val="32"/>
          <w:szCs w:val="32"/>
        </w:rPr>
        <w:t>-202</w:t>
      </w:r>
      <w:r w:rsidR="00540776" w:rsidRPr="00FF6B49">
        <w:rPr>
          <w:rFonts w:ascii="Times New Roman" w:eastAsia="標楷體" w:hAnsi="Times New Roman"/>
          <w:sz w:val="32"/>
          <w:szCs w:val="32"/>
        </w:rPr>
        <w:t>2</w:t>
      </w:r>
      <w:r w:rsidRPr="00FF6B49">
        <w:rPr>
          <w:rFonts w:ascii="Times New Roman" w:eastAsia="標楷體" w:hAnsi="Times New Roman"/>
          <w:color w:val="000000" w:themeColor="text1"/>
          <w:sz w:val="32"/>
          <w:szCs w:val="32"/>
        </w:rPr>
        <w:t xml:space="preserve"> Application Form</w:t>
      </w:r>
    </w:p>
    <w:p w:rsidR="009C0782" w:rsidRDefault="009C0782" w:rsidP="009C0782">
      <w:pPr>
        <w:pStyle w:val="02"/>
        <w:spacing w:beforeLines="100" w:before="240" w:line="380" w:lineRule="exact"/>
        <w:jc w:val="center"/>
      </w:pPr>
      <w:bookmarkStart w:id="21" w:name="_Toc68003761"/>
      <w:r w:rsidRPr="00593B72">
        <w:rPr>
          <w:rFonts w:hint="eastAsia"/>
          <w:highlight w:val="yellow"/>
        </w:rPr>
        <w:t>※請</w:t>
      </w:r>
      <w:r w:rsidRPr="00593B72">
        <w:rPr>
          <w:highlight w:val="yellow"/>
        </w:rPr>
        <w:t>務必</w:t>
      </w:r>
      <w:r w:rsidRPr="00593B72">
        <w:rPr>
          <w:rFonts w:hint="eastAsia"/>
          <w:highlight w:val="yellow"/>
        </w:rPr>
        <w:t>先</w:t>
      </w:r>
      <w:r w:rsidRPr="00593B72">
        <w:rPr>
          <w:highlight w:val="yellow"/>
        </w:rPr>
        <w:t>到網址完成填寫報名表</w:t>
      </w:r>
    </w:p>
    <w:p w:rsidR="009C0782" w:rsidRDefault="009C0782" w:rsidP="003A35D0">
      <w:pPr>
        <w:pStyle w:val="02"/>
        <w:spacing w:beforeLines="100" w:before="240" w:line="240" w:lineRule="auto"/>
        <w:jc w:val="center"/>
      </w:pPr>
      <w:r w:rsidRPr="00593B72">
        <w:rPr>
          <w:rFonts w:hint="eastAsia"/>
          <w:highlight w:val="yellow"/>
        </w:rPr>
        <w:t>※</w:t>
      </w:r>
      <w:r w:rsidRPr="00990C41">
        <w:rPr>
          <w:highlight w:val="yellow"/>
        </w:rPr>
        <w:t>Please go to the website to complete the registration form first</w:t>
      </w:r>
    </w:p>
    <w:p w:rsidR="009C0782" w:rsidRPr="00852A7E" w:rsidRDefault="009C0782" w:rsidP="003A35D0">
      <w:pPr>
        <w:pStyle w:val="02"/>
        <w:spacing w:line="240" w:lineRule="auto"/>
        <w:jc w:val="center"/>
        <w:rPr>
          <w:rFonts w:ascii="Times New Roman" w:hAnsi="Times New Roman"/>
          <w:sz w:val="32"/>
          <w:szCs w:val="32"/>
        </w:rPr>
      </w:pPr>
      <w:r w:rsidRPr="00852A7E">
        <w:rPr>
          <w:rFonts w:ascii="Times New Roman" w:hAnsi="Times New Roman"/>
          <w:sz w:val="32"/>
          <w:szCs w:val="32"/>
        </w:rPr>
        <w:t>Vui lòng vào trang web và hoàn thành mẫu đăng ký trước</w:t>
      </w:r>
    </w:p>
    <w:bookmarkEnd w:id="21"/>
    <w:p w:rsidR="00BF4612" w:rsidRDefault="00BF4612" w:rsidP="003A35D0">
      <w:pPr>
        <w:adjustRightInd w:val="0"/>
        <w:snapToGrid w:val="0"/>
        <w:spacing w:beforeLines="50" w:before="120"/>
        <w:jc w:val="center"/>
        <w:rPr>
          <w:rFonts w:ascii="微軟正黑體" w:eastAsia="微軟正黑體" w:hAnsi="微軟正黑體"/>
          <w:b/>
        </w:rPr>
      </w:pPr>
      <w:r>
        <w:rPr>
          <w:rFonts w:ascii="微軟正黑體" w:eastAsia="微軟正黑體" w:hAnsi="微軟正黑體"/>
          <w:b/>
        </w:rPr>
        <w:fldChar w:fldCharType="begin"/>
      </w:r>
      <w:r>
        <w:rPr>
          <w:rFonts w:ascii="微軟正黑體" w:eastAsia="微軟正黑體" w:hAnsi="微軟正黑體"/>
          <w:b/>
        </w:rPr>
        <w:instrText xml:space="preserve"> HYPERLINK "</w:instrText>
      </w:r>
      <w:r w:rsidRPr="00BF4612">
        <w:rPr>
          <w:rFonts w:ascii="微軟正黑體" w:eastAsia="微軟正黑體" w:hAnsi="微軟正黑體"/>
          <w:b/>
        </w:rPr>
        <w:instrText>https://sais1.wfu.edu.tw/IISystem/school/foreign/foreign_admission.jspf</w:instrText>
      </w:r>
      <w:r>
        <w:rPr>
          <w:rFonts w:ascii="微軟正黑體" w:eastAsia="微軟正黑體" w:hAnsi="微軟正黑體"/>
          <w:b/>
        </w:rPr>
        <w:instrText xml:space="preserve">" </w:instrText>
      </w:r>
      <w:r>
        <w:rPr>
          <w:rFonts w:ascii="微軟正黑體" w:eastAsia="微軟正黑體" w:hAnsi="微軟正黑體"/>
          <w:b/>
        </w:rPr>
        <w:fldChar w:fldCharType="separate"/>
      </w:r>
      <w:r w:rsidRPr="00242525">
        <w:rPr>
          <w:rStyle w:val="a4"/>
          <w:rFonts w:ascii="微軟正黑體" w:eastAsia="微軟正黑體" w:hAnsi="微軟正黑體"/>
          <w:b/>
        </w:rPr>
        <w:t>https://sais1.wfu.edu.tw/IISystem/school/foreign/foreign_admission.jspf</w:t>
      </w:r>
      <w:r>
        <w:rPr>
          <w:rFonts w:ascii="微軟正黑體" w:eastAsia="微軟正黑體" w:hAnsi="微軟正黑體"/>
          <w:b/>
        </w:rPr>
        <w:fldChar w:fldCharType="end"/>
      </w:r>
    </w:p>
    <w:p w:rsidR="00AD2785" w:rsidRPr="00FF6B49" w:rsidRDefault="00AD2785" w:rsidP="003A35D0">
      <w:pPr>
        <w:adjustRightInd w:val="0"/>
        <w:snapToGrid w:val="0"/>
        <w:spacing w:beforeLines="50" w:before="120"/>
        <w:jc w:val="both"/>
        <w:rPr>
          <w:rFonts w:eastAsia="標楷體"/>
          <w:bCs/>
          <w:color w:val="000000" w:themeColor="text1"/>
          <w:spacing w:val="20"/>
        </w:rPr>
      </w:pPr>
      <w:r w:rsidRPr="00FF6B49">
        <w:rPr>
          <w:rFonts w:eastAsia="標楷體"/>
          <w:bCs/>
          <w:color w:val="000000" w:themeColor="text1"/>
          <w:spacing w:val="20"/>
        </w:rPr>
        <w:t>※Please read carefully and fill out the application form clearly in print.</w:t>
      </w:r>
    </w:p>
    <w:p w:rsidR="00AD2785" w:rsidRPr="00FF6B49" w:rsidRDefault="00AD2785" w:rsidP="003A35D0">
      <w:pPr>
        <w:adjustRightInd w:val="0"/>
        <w:snapToGrid w:val="0"/>
        <w:spacing w:beforeLines="50" w:before="120"/>
        <w:ind w:firstLineChars="75" w:firstLine="210"/>
        <w:jc w:val="both"/>
        <w:rPr>
          <w:rFonts w:eastAsia="標楷體"/>
          <w:bCs/>
          <w:color w:val="000000" w:themeColor="text1"/>
          <w:spacing w:val="20"/>
        </w:rPr>
      </w:pPr>
      <w:r w:rsidRPr="00FF6B49">
        <w:rPr>
          <w:rFonts w:eastAsia="標楷體"/>
          <w:bCs/>
          <w:color w:val="000000" w:themeColor="text1"/>
          <w:spacing w:val="20"/>
        </w:rPr>
        <w:t>申請人請詳細閱讀，並以正楷填寫清楚。</w:t>
      </w:r>
    </w:p>
    <w:p w:rsidR="00AD2785" w:rsidRPr="00FF6B49" w:rsidRDefault="00AD2785" w:rsidP="00FF6B49">
      <w:pPr>
        <w:adjustRightInd w:val="0"/>
        <w:snapToGrid w:val="0"/>
        <w:spacing w:beforeLines="25" w:before="60" w:afterLines="25" w:after="60" w:line="280" w:lineRule="exact"/>
        <w:ind w:leftChars="-40" w:left="-96"/>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t xml:space="preserve">I. Personal Information </w:t>
      </w:r>
      <w:r w:rsidRPr="00FF6B49">
        <w:rPr>
          <w:rFonts w:eastAsia="標楷體"/>
          <w:b/>
          <w:bCs/>
          <w:color w:val="000000" w:themeColor="text1"/>
          <w:spacing w:val="20"/>
          <w:shd w:val="pct15" w:color="auto" w:fill="FFFFFF"/>
        </w:rPr>
        <w:t>個人資料</w:t>
      </w:r>
    </w:p>
    <w:tbl>
      <w:tblPr>
        <w:tblW w:w="98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23"/>
        <w:gridCol w:w="1417"/>
        <w:gridCol w:w="601"/>
        <w:gridCol w:w="567"/>
        <w:gridCol w:w="1276"/>
        <w:gridCol w:w="425"/>
        <w:gridCol w:w="621"/>
        <w:gridCol w:w="479"/>
        <w:gridCol w:w="1701"/>
      </w:tblGrid>
      <w:tr w:rsidR="00AD2785" w:rsidRPr="00FF6B49" w:rsidTr="00531B6D">
        <w:trPr>
          <w:trHeight w:val="799"/>
        </w:trPr>
        <w:tc>
          <w:tcPr>
            <w:tcW w:w="1779" w:type="dxa"/>
            <w:vMerge w:val="restart"/>
            <w:tcBorders>
              <w:top w:val="single" w:sz="12" w:space="0" w:color="auto"/>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Applicant’s Name</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申請人姓名</w:t>
            </w:r>
          </w:p>
        </w:tc>
        <w:tc>
          <w:tcPr>
            <w:tcW w:w="5930" w:type="dxa"/>
            <w:gridSpan w:val="7"/>
            <w:tcBorders>
              <w:top w:val="single" w:sz="12" w:space="0" w:color="auto"/>
              <w:right w:val="single" w:sz="18" w:space="0" w:color="auto"/>
            </w:tcBorders>
          </w:tcPr>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Chinese (If applicable)</w:t>
            </w:r>
            <w:r w:rsidRPr="00FF6B49">
              <w:rPr>
                <w:rFonts w:eastAsia="標楷體"/>
                <w:bCs/>
                <w:color w:val="000000" w:themeColor="text1"/>
                <w:spacing w:val="20"/>
                <w:sz w:val="20"/>
                <w:szCs w:val="20"/>
              </w:rPr>
              <w:t>中文</w:t>
            </w:r>
          </w:p>
          <w:p w:rsidR="00AD2785" w:rsidRPr="00FF6B49" w:rsidRDefault="00AD2785" w:rsidP="00FF6B49">
            <w:pPr>
              <w:adjustRightInd w:val="0"/>
              <w:snapToGrid w:val="0"/>
              <w:spacing w:line="240" w:lineRule="exact"/>
              <w:jc w:val="both"/>
              <w:rPr>
                <w:rFonts w:eastAsia="標楷體"/>
                <w:bCs/>
                <w:color w:val="000000" w:themeColor="text1"/>
                <w:spacing w:val="20"/>
              </w:rPr>
            </w:pPr>
          </w:p>
        </w:tc>
        <w:tc>
          <w:tcPr>
            <w:tcW w:w="2180" w:type="dxa"/>
            <w:gridSpan w:val="2"/>
            <w:vMerge w:val="restart"/>
            <w:tcBorders>
              <w:top w:val="single" w:sz="18" w:space="0" w:color="auto"/>
              <w:left w:val="single" w:sz="18" w:space="0" w:color="auto"/>
              <w:bottom w:val="single" w:sz="18" w:space="0" w:color="auto"/>
              <w:right w:val="single" w:sz="18" w:space="0" w:color="auto"/>
            </w:tcBorders>
            <w:vAlign w:val="center"/>
          </w:tcPr>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photo here</w:t>
            </w:r>
          </w:p>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在此黏貼</w:t>
            </w:r>
          </w:p>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最近相片</w:t>
            </w:r>
          </w:p>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p>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(1</w:t>
            </w:r>
            <w:r w:rsidRPr="00FF6B49">
              <w:rPr>
                <w:rFonts w:eastAsia="標楷體"/>
                <w:color w:val="000000" w:themeColor="text1"/>
                <w:spacing w:val="-54"/>
                <w:sz w:val="20"/>
                <w:szCs w:val="20"/>
              </w:rPr>
              <w:t>〞</w:t>
            </w:r>
            <w:r w:rsidRPr="00FF6B49">
              <w:rPr>
                <w:rFonts w:eastAsia="標楷體"/>
                <w:bCs/>
                <w:color w:val="000000" w:themeColor="text1"/>
                <w:spacing w:val="20"/>
                <w:sz w:val="20"/>
                <w:szCs w:val="20"/>
              </w:rPr>
              <w:t>x2</w:t>
            </w:r>
            <w:r w:rsidRPr="00FF6B49">
              <w:rPr>
                <w:rFonts w:eastAsia="標楷體"/>
                <w:color w:val="000000" w:themeColor="text1"/>
                <w:spacing w:val="-54"/>
                <w:sz w:val="20"/>
                <w:szCs w:val="20"/>
              </w:rPr>
              <w:t>〞</w:t>
            </w:r>
            <w:r w:rsidRPr="00FF6B49">
              <w:rPr>
                <w:rFonts w:eastAsia="標楷體"/>
                <w:bCs/>
                <w:color w:val="000000" w:themeColor="text1"/>
                <w:spacing w:val="20"/>
                <w:sz w:val="20"/>
                <w:szCs w:val="20"/>
              </w:rPr>
              <w:t>)</w:t>
            </w:r>
          </w:p>
        </w:tc>
      </w:tr>
      <w:tr w:rsidR="00AD2785" w:rsidRPr="00FF6B49" w:rsidTr="00CC58C5">
        <w:trPr>
          <w:trHeight w:val="843"/>
        </w:trPr>
        <w:tc>
          <w:tcPr>
            <w:tcW w:w="1779" w:type="dxa"/>
            <w:vMerge/>
            <w:tcBorders>
              <w:left w:val="single" w:sz="12" w:space="0" w:color="auto"/>
            </w:tcBorders>
            <w:shd w:val="clear" w:color="auto" w:fill="D9D9D9"/>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sz w:val="20"/>
                <w:szCs w:val="20"/>
              </w:rPr>
            </w:pPr>
          </w:p>
        </w:tc>
        <w:tc>
          <w:tcPr>
            <w:tcW w:w="5930" w:type="dxa"/>
            <w:gridSpan w:val="7"/>
            <w:tcBorders>
              <w:right w:val="single" w:sz="18" w:space="0" w:color="auto"/>
            </w:tcBorders>
          </w:tcPr>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English</w:t>
            </w:r>
          </w:p>
          <w:tbl>
            <w:tblPr>
              <w:tblW w:w="0" w:type="auto"/>
              <w:tblBorders>
                <w:insideH w:val="single" w:sz="4" w:space="0" w:color="FFFFFF"/>
                <w:insideV w:val="single" w:sz="4" w:space="0" w:color="FFFFFF"/>
              </w:tblBorders>
              <w:shd w:val="clear" w:color="auto" w:fill="F2F2F2"/>
              <w:tblLayout w:type="fixed"/>
              <w:tblLook w:val="04A0" w:firstRow="1" w:lastRow="0" w:firstColumn="1" w:lastColumn="0" w:noHBand="0" w:noVBand="1"/>
            </w:tblPr>
            <w:tblGrid>
              <w:gridCol w:w="2457"/>
              <w:gridCol w:w="3246"/>
            </w:tblGrid>
            <w:tr w:rsidR="00AD2785" w:rsidRPr="00FF6B49" w:rsidTr="00CC58C5">
              <w:trPr>
                <w:trHeight w:val="623"/>
              </w:trPr>
              <w:tc>
                <w:tcPr>
                  <w:tcW w:w="2457" w:type="dxa"/>
                  <w:shd w:val="clear" w:color="auto" w:fill="F2F2F2"/>
                  <w:vAlign w:val="bottom"/>
                </w:tcPr>
                <w:p w:rsidR="00AD2785" w:rsidRPr="00FF6B49" w:rsidRDefault="00AD2785" w:rsidP="00FF6B49">
                  <w:pPr>
                    <w:adjustRightInd w:val="0"/>
                    <w:snapToGrid w:val="0"/>
                    <w:spacing w:line="240" w:lineRule="exact"/>
                    <w:jc w:val="both"/>
                    <w:rPr>
                      <w:rFonts w:eastAsia="標楷體"/>
                      <w:bCs/>
                      <w:color w:val="000000" w:themeColor="text1"/>
                      <w:spacing w:val="20"/>
                    </w:rPr>
                  </w:pPr>
                </w:p>
                <w:p w:rsidR="00AD2785" w:rsidRPr="00FF6B49" w:rsidRDefault="00AD2785" w:rsidP="00FF6B49">
                  <w:pPr>
                    <w:adjustRightInd w:val="0"/>
                    <w:snapToGrid w:val="0"/>
                    <w:spacing w:line="240" w:lineRule="exact"/>
                    <w:jc w:val="both"/>
                    <w:rPr>
                      <w:rFonts w:eastAsia="標楷體"/>
                      <w:b/>
                      <w:bCs/>
                      <w:color w:val="000000" w:themeColor="text1"/>
                      <w:spacing w:val="20"/>
                      <w:sz w:val="20"/>
                      <w:szCs w:val="20"/>
                    </w:rPr>
                  </w:pPr>
                  <w:r w:rsidRPr="00FF6B49">
                    <w:rPr>
                      <w:rFonts w:eastAsia="標楷體"/>
                      <w:b/>
                      <w:bCs/>
                      <w:color w:val="000000" w:themeColor="text1"/>
                      <w:spacing w:val="20"/>
                      <w:sz w:val="20"/>
                      <w:szCs w:val="20"/>
                    </w:rPr>
                    <w:t>(Surname)</w:t>
                  </w:r>
                </w:p>
              </w:tc>
              <w:tc>
                <w:tcPr>
                  <w:tcW w:w="3246" w:type="dxa"/>
                  <w:shd w:val="clear" w:color="auto" w:fill="F2F2F2"/>
                  <w:vAlign w:val="bottom"/>
                </w:tcPr>
                <w:p w:rsidR="00AD2785" w:rsidRPr="00FF6B49" w:rsidRDefault="00AD2785" w:rsidP="00FF6B49">
                  <w:pPr>
                    <w:adjustRightInd w:val="0"/>
                    <w:snapToGrid w:val="0"/>
                    <w:spacing w:line="240" w:lineRule="exact"/>
                    <w:jc w:val="both"/>
                    <w:rPr>
                      <w:rFonts w:eastAsia="標楷體"/>
                      <w:bCs/>
                      <w:color w:val="000000" w:themeColor="text1"/>
                      <w:spacing w:val="20"/>
                    </w:rPr>
                  </w:pPr>
                </w:p>
                <w:p w:rsidR="00AD2785" w:rsidRPr="00FF6B49" w:rsidRDefault="00AD2785" w:rsidP="00FF6B49">
                  <w:pPr>
                    <w:adjustRightInd w:val="0"/>
                    <w:snapToGrid w:val="0"/>
                    <w:spacing w:line="240" w:lineRule="exact"/>
                    <w:jc w:val="both"/>
                    <w:rPr>
                      <w:rFonts w:eastAsia="標楷體"/>
                      <w:b/>
                      <w:bCs/>
                      <w:color w:val="000000" w:themeColor="text1"/>
                      <w:spacing w:val="20"/>
                      <w:sz w:val="20"/>
                      <w:szCs w:val="20"/>
                    </w:rPr>
                  </w:pPr>
                  <w:r w:rsidRPr="00FF6B49">
                    <w:rPr>
                      <w:rFonts w:eastAsia="標楷體"/>
                      <w:b/>
                      <w:bCs/>
                      <w:color w:val="000000" w:themeColor="text1"/>
                      <w:spacing w:val="20"/>
                      <w:sz w:val="20"/>
                      <w:szCs w:val="20"/>
                    </w:rPr>
                    <w:t>(Given Name)</w:t>
                  </w:r>
                </w:p>
              </w:tc>
            </w:tr>
          </w:tbl>
          <w:p w:rsidR="00AD2785" w:rsidRPr="00FF6B49" w:rsidRDefault="00AD2785" w:rsidP="00FF6B49">
            <w:pPr>
              <w:adjustRightInd w:val="0"/>
              <w:snapToGrid w:val="0"/>
              <w:spacing w:line="240" w:lineRule="exact"/>
              <w:jc w:val="both"/>
              <w:rPr>
                <w:rFonts w:eastAsia="標楷體"/>
                <w:bCs/>
                <w:color w:val="000000" w:themeColor="text1"/>
                <w:spacing w:val="20"/>
                <w:sz w:val="20"/>
                <w:szCs w:val="20"/>
              </w:rPr>
            </w:pPr>
          </w:p>
        </w:tc>
        <w:tc>
          <w:tcPr>
            <w:tcW w:w="2180" w:type="dxa"/>
            <w:gridSpan w:val="2"/>
            <w:vMerge/>
            <w:tcBorders>
              <w:left w:val="single" w:sz="18" w:space="0" w:color="auto"/>
              <w:bottom w:val="single" w:sz="18" w:space="0" w:color="auto"/>
              <w:right w:val="single" w:sz="18" w:space="0" w:color="auto"/>
            </w:tcBorders>
            <w:vAlign w:val="center"/>
          </w:tcPr>
          <w:p w:rsidR="00AD2785" w:rsidRPr="00FF6B49" w:rsidRDefault="00AD2785" w:rsidP="00FF6B49">
            <w:pPr>
              <w:adjustRightInd w:val="0"/>
              <w:snapToGrid w:val="0"/>
              <w:spacing w:line="240" w:lineRule="exact"/>
              <w:jc w:val="both"/>
              <w:rPr>
                <w:rFonts w:eastAsia="標楷體"/>
                <w:bCs/>
                <w:color w:val="000000" w:themeColor="text1"/>
                <w:spacing w:val="20"/>
              </w:rPr>
            </w:pPr>
          </w:p>
        </w:tc>
      </w:tr>
      <w:tr w:rsidR="00AD2785" w:rsidRPr="00FF6B49" w:rsidTr="00CC58C5">
        <w:trPr>
          <w:trHeight w:val="29"/>
        </w:trPr>
        <w:tc>
          <w:tcPr>
            <w:tcW w:w="1779" w:type="dxa"/>
            <w:vMerge/>
            <w:tcBorders>
              <w:left w:val="single" w:sz="12" w:space="0" w:color="auto"/>
            </w:tcBorders>
            <w:shd w:val="clear" w:color="auto" w:fill="D9D9D9"/>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sz w:val="20"/>
                <w:szCs w:val="20"/>
              </w:rPr>
            </w:pPr>
          </w:p>
        </w:tc>
        <w:tc>
          <w:tcPr>
            <w:tcW w:w="5930" w:type="dxa"/>
            <w:gridSpan w:val="7"/>
            <w:tcBorders>
              <w:right w:val="single" w:sz="18" w:space="0" w:color="auto"/>
            </w:tcBorders>
          </w:tcPr>
          <w:p w:rsidR="00AD2785" w:rsidRPr="00FF6B49" w:rsidRDefault="00AD2785" w:rsidP="00FF6B49">
            <w:pPr>
              <w:adjustRightInd w:val="0"/>
              <w:snapToGrid w:val="0"/>
              <w:spacing w:line="220" w:lineRule="exact"/>
              <w:ind w:leftChars="-22" w:left="215" w:hangingChars="122" w:hanging="268"/>
              <w:jc w:val="both"/>
              <w:rPr>
                <w:rFonts w:eastAsia="標楷體"/>
                <w:bCs/>
                <w:color w:val="000000" w:themeColor="text1"/>
                <w:spacing w:val="20"/>
                <w:sz w:val="18"/>
                <w:szCs w:val="18"/>
              </w:rPr>
            </w:pPr>
            <w:r w:rsidRPr="00FF6B49">
              <w:rPr>
                <w:rFonts w:eastAsia="標楷體"/>
                <w:bCs/>
                <w:color w:val="000000" w:themeColor="text1"/>
                <w:spacing w:val="20"/>
                <w:sz w:val="18"/>
                <w:szCs w:val="18"/>
              </w:rPr>
              <w:t>※Please fill in your Chinese name if it is available.</w:t>
            </w:r>
          </w:p>
          <w:p w:rsidR="00AD2785" w:rsidRPr="00FF6B49" w:rsidRDefault="00AD2785" w:rsidP="00FF6B49">
            <w:pPr>
              <w:adjustRightInd w:val="0"/>
              <w:snapToGrid w:val="0"/>
              <w:spacing w:line="220" w:lineRule="exact"/>
              <w:ind w:leftChars="28" w:left="225" w:hangingChars="72" w:hanging="158"/>
              <w:jc w:val="both"/>
              <w:rPr>
                <w:rFonts w:eastAsia="標楷體"/>
                <w:bCs/>
                <w:color w:val="000000" w:themeColor="text1"/>
                <w:spacing w:val="20"/>
                <w:sz w:val="18"/>
                <w:szCs w:val="18"/>
              </w:rPr>
            </w:pPr>
            <w:r w:rsidRPr="00FF6B49">
              <w:rPr>
                <w:rFonts w:eastAsia="標楷體"/>
                <w:bCs/>
                <w:color w:val="000000" w:themeColor="text1"/>
                <w:spacing w:val="20"/>
                <w:sz w:val="18"/>
                <w:szCs w:val="18"/>
              </w:rPr>
              <w:t>如有中文名字請填入</w:t>
            </w:r>
          </w:p>
          <w:p w:rsidR="00AD2785" w:rsidRPr="00FF6B49" w:rsidRDefault="00AD2785" w:rsidP="00FF6B49">
            <w:pPr>
              <w:adjustRightInd w:val="0"/>
              <w:snapToGrid w:val="0"/>
              <w:spacing w:line="220" w:lineRule="exact"/>
              <w:ind w:leftChars="-22" w:left="97" w:rightChars="-21" w:right="-50" w:hangingChars="68" w:hanging="150"/>
              <w:jc w:val="both"/>
              <w:rPr>
                <w:rFonts w:eastAsia="標楷體"/>
                <w:bCs/>
                <w:color w:val="000000" w:themeColor="text1"/>
                <w:spacing w:val="20"/>
                <w:sz w:val="18"/>
                <w:szCs w:val="18"/>
              </w:rPr>
            </w:pPr>
            <w:r w:rsidRPr="00FF6B49">
              <w:rPr>
                <w:rFonts w:eastAsia="標楷體"/>
                <w:bCs/>
                <w:color w:val="000000" w:themeColor="text1"/>
                <w:spacing w:val="20"/>
                <w:sz w:val="18"/>
                <w:szCs w:val="18"/>
              </w:rPr>
              <w:t>※Please fill in your English name as appeared in the passport</w:t>
            </w:r>
          </w:p>
          <w:p w:rsidR="00AD2785" w:rsidRPr="00FF6B49" w:rsidRDefault="00AD2785" w:rsidP="00FF6B49">
            <w:pPr>
              <w:adjustRightInd w:val="0"/>
              <w:snapToGrid w:val="0"/>
              <w:spacing w:line="220" w:lineRule="exact"/>
              <w:ind w:firstLineChars="50" w:firstLine="110"/>
              <w:jc w:val="both"/>
              <w:rPr>
                <w:rFonts w:eastAsia="標楷體"/>
                <w:bCs/>
                <w:color w:val="000000" w:themeColor="text1"/>
                <w:spacing w:val="20"/>
                <w:sz w:val="18"/>
                <w:szCs w:val="18"/>
              </w:rPr>
            </w:pPr>
            <w:r w:rsidRPr="00FF6B49">
              <w:rPr>
                <w:rFonts w:eastAsia="標楷體"/>
                <w:bCs/>
                <w:color w:val="000000" w:themeColor="text1"/>
                <w:spacing w:val="20"/>
                <w:sz w:val="18"/>
                <w:szCs w:val="18"/>
              </w:rPr>
              <w:t>依護照姓名填寫</w:t>
            </w:r>
          </w:p>
        </w:tc>
        <w:tc>
          <w:tcPr>
            <w:tcW w:w="2180" w:type="dxa"/>
            <w:gridSpan w:val="2"/>
            <w:vMerge/>
            <w:tcBorders>
              <w:left w:val="single" w:sz="18" w:space="0" w:color="auto"/>
              <w:bottom w:val="single" w:sz="18" w:space="0" w:color="auto"/>
              <w:right w:val="single" w:sz="18" w:space="0" w:color="auto"/>
            </w:tcBorders>
            <w:vAlign w:val="center"/>
          </w:tcPr>
          <w:p w:rsidR="00AD2785" w:rsidRPr="00FF6B49" w:rsidRDefault="00AD2785" w:rsidP="00FF6B49">
            <w:pPr>
              <w:adjustRightInd w:val="0"/>
              <w:snapToGrid w:val="0"/>
              <w:spacing w:line="240" w:lineRule="exact"/>
              <w:jc w:val="both"/>
              <w:rPr>
                <w:rFonts w:eastAsia="標楷體"/>
                <w:bCs/>
                <w:color w:val="000000" w:themeColor="text1"/>
                <w:spacing w:val="20"/>
              </w:rPr>
            </w:pPr>
          </w:p>
        </w:tc>
      </w:tr>
      <w:tr w:rsidR="00AD2785" w:rsidRPr="00FF6B49" w:rsidTr="00531B6D">
        <w:trPr>
          <w:trHeight w:val="29"/>
        </w:trPr>
        <w:tc>
          <w:tcPr>
            <w:tcW w:w="1779" w:type="dxa"/>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Date of Birth</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出生日期</w:t>
            </w:r>
          </w:p>
        </w:tc>
        <w:tc>
          <w:tcPr>
            <w:tcW w:w="2440" w:type="dxa"/>
            <w:gridSpan w:val="2"/>
            <w:vAlign w:val="bottom"/>
          </w:tcPr>
          <w:p w:rsidR="00AD2785" w:rsidRPr="00FF6B49" w:rsidRDefault="00AD2785" w:rsidP="00FF6B49">
            <w:pPr>
              <w:adjustRightInd w:val="0"/>
              <w:snapToGrid w:val="0"/>
              <w:spacing w:line="240" w:lineRule="exact"/>
              <w:jc w:val="both"/>
              <w:rPr>
                <w:rFonts w:eastAsia="標楷體"/>
                <w:b/>
                <w:bCs/>
                <w:color w:val="000000" w:themeColor="text1"/>
                <w:spacing w:val="20"/>
              </w:rPr>
            </w:pPr>
          </w:p>
          <w:p w:rsidR="00AD2785" w:rsidRPr="00FF6B49" w:rsidRDefault="00AD2785" w:rsidP="00FF6B49">
            <w:pPr>
              <w:adjustRightInd w:val="0"/>
              <w:snapToGrid w:val="0"/>
              <w:spacing w:line="240" w:lineRule="exact"/>
              <w:jc w:val="both"/>
              <w:rPr>
                <w:rFonts w:eastAsia="標楷體"/>
                <w:bCs/>
                <w:color w:val="000000" w:themeColor="text1"/>
                <w:spacing w:val="20"/>
                <w:sz w:val="14"/>
                <w:szCs w:val="14"/>
              </w:rPr>
            </w:pPr>
            <w:r w:rsidRPr="00FF6B49">
              <w:rPr>
                <w:rFonts w:eastAsia="標楷體"/>
                <w:bCs/>
                <w:color w:val="000000" w:themeColor="text1"/>
                <w:spacing w:val="20"/>
                <w:sz w:val="14"/>
                <w:szCs w:val="14"/>
              </w:rPr>
              <w:t>Month</w:t>
            </w:r>
            <w:r w:rsidRPr="00FF6B49">
              <w:rPr>
                <w:rFonts w:eastAsia="標楷體"/>
                <w:bCs/>
                <w:color w:val="000000" w:themeColor="text1"/>
                <w:spacing w:val="20"/>
                <w:sz w:val="14"/>
                <w:szCs w:val="14"/>
              </w:rPr>
              <w:t>月</w:t>
            </w:r>
            <w:r w:rsidRPr="00FF6B49">
              <w:rPr>
                <w:rFonts w:eastAsia="標楷體"/>
                <w:bCs/>
                <w:color w:val="000000" w:themeColor="text1"/>
                <w:spacing w:val="20"/>
                <w:sz w:val="14"/>
                <w:szCs w:val="14"/>
              </w:rPr>
              <w:t>/Date</w:t>
            </w:r>
            <w:r w:rsidRPr="00FF6B49">
              <w:rPr>
                <w:rFonts w:eastAsia="標楷體"/>
                <w:bCs/>
                <w:color w:val="000000" w:themeColor="text1"/>
                <w:spacing w:val="20"/>
                <w:sz w:val="14"/>
                <w:szCs w:val="14"/>
              </w:rPr>
              <w:t>日</w:t>
            </w:r>
            <w:r w:rsidRPr="00FF6B49">
              <w:rPr>
                <w:rFonts w:eastAsia="標楷體"/>
                <w:bCs/>
                <w:color w:val="000000" w:themeColor="text1"/>
                <w:spacing w:val="20"/>
                <w:sz w:val="14"/>
                <w:szCs w:val="14"/>
              </w:rPr>
              <w:t>/Year</w:t>
            </w:r>
            <w:r w:rsidRPr="00FF6B49">
              <w:rPr>
                <w:rFonts w:eastAsia="標楷體"/>
                <w:bCs/>
                <w:color w:val="000000" w:themeColor="text1"/>
                <w:spacing w:val="20"/>
                <w:sz w:val="14"/>
                <w:szCs w:val="14"/>
              </w:rPr>
              <w:t>年</w:t>
            </w:r>
          </w:p>
        </w:tc>
        <w:tc>
          <w:tcPr>
            <w:tcW w:w="1168" w:type="dxa"/>
            <w:gridSpan w:val="2"/>
            <w:shd w:val="clear" w:color="auto" w:fill="D9D9D9"/>
            <w:vAlign w:val="center"/>
          </w:tcPr>
          <w:p w:rsidR="00AD2785" w:rsidRPr="00FF6B49" w:rsidRDefault="00AD2785" w:rsidP="00531B6D">
            <w:pPr>
              <w:adjustRightInd w:val="0"/>
              <w:snapToGrid w:val="0"/>
              <w:spacing w:line="240" w:lineRule="exact"/>
              <w:ind w:leftChars="-30" w:left="-72"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Birth Country</w:t>
            </w:r>
          </w:p>
          <w:p w:rsidR="00AD2785" w:rsidRPr="00FF6B49" w:rsidRDefault="00AD2785" w:rsidP="00531B6D">
            <w:pPr>
              <w:adjustRightInd w:val="0"/>
              <w:snapToGrid w:val="0"/>
              <w:spacing w:line="240" w:lineRule="exact"/>
              <w:ind w:leftChars="-30" w:left="-72"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出生國家</w:t>
            </w:r>
          </w:p>
        </w:tc>
        <w:tc>
          <w:tcPr>
            <w:tcW w:w="1701" w:type="dxa"/>
            <w:gridSpan w:val="2"/>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sz w:val="20"/>
                <w:szCs w:val="20"/>
              </w:rPr>
            </w:pPr>
          </w:p>
        </w:tc>
        <w:tc>
          <w:tcPr>
            <w:tcW w:w="1100" w:type="dxa"/>
            <w:gridSpan w:val="2"/>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Gender</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性　別</w:t>
            </w:r>
          </w:p>
        </w:tc>
        <w:tc>
          <w:tcPr>
            <w:tcW w:w="1701" w:type="dxa"/>
            <w:tcBorders>
              <w:top w:val="single" w:sz="18" w:space="0" w:color="auto"/>
              <w:right w:val="single" w:sz="12" w:space="0" w:color="auto"/>
            </w:tcBorders>
            <w:vAlign w:val="center"/>
          </w:tcPr>
          <w:p w:rsidR="00AD2785" w:rsidRPr="00FF6B49" w:rsidRDefault="00AD2785" w:rsidP="00FF6B49">
            <w:pPr>
              <w:numPr>
                <w:ilvl w:val="0"/>
                <w:numId w:val="14"/>
              </w:num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Male</w:t>
            </w:r>
            <w:r w:rsidRPr="00FF6B49">
              <w:rPr>
                <w:rFonts w:eastAsia="標楷體"/>
                <w:bCs/>
                <w:color w:val="000000" w:themeColor="text1"/>
                <w:spacing w:val="20"/>
                <w:sz w:val="20"/>
                <w:szCs w:val="20"/>
              </w:rPr>
              <w:t>男</w:t>
            </w:r>
          </w:p>
          <w:p w:rsidR="00AD2785" w:rsidRPr="00FF6B49" w:rsidRDefault="00AD2785" w:rsidP="00FF6B49">
            <w:pPr>
              <w:numPr>
                <w:ilvl w:val="0"/>
                <w:numId w:val="14"/>
              </w:numPr>
              <w:adjustRightInd w:val="0"/>
              <w:snapToGrid w:val="0"/>
              <w:spacing w:line="240" w:lineRule="exact"/>
              <w:jc w:val="both"/>
              <w:rPr>
                <w:rFonts w:eastAsia="標楷體"/>
                <w:bCs/>
                <w:color w:val="000000" w:themeColor="text1"/>
                <w:spacing w:val="20"/>
                <w:sz w:val="20"/>
                <w:szCs w:val="20"/>
              </w:rPr>
            </w:pPr>
            <w:r w:rsidRPr="00FF6B49">
              <w:rPr>
                <w:rFonts w:eastAsia="標楷體"/>
                <w:bCs/>
                <w:color w:val="000000" w:themeColor="text1"/>
                <w:spacing w:val="20"/>
                <w:sz w:val="20"/>
                <w:szCs w:val="20"/>
              </w:rPr>
              <w:t>Female</w:t>
            </w:r>
            <w:r w:rsidRPr="00FF6B49">
              <w:rPr>
                <w:rFonts w:eastAsia="標楷體"/>
                <w:bCs/>
                <w:color w:val="000000" w:themeColor="text1"/>
                <w:spacing w:val="20"/>
                <w:sz w:val="20"/>
                <w:szCs w:val="20"/>
              </w:rPr>
              <w:t>女</w:t>
            </w:r>
          </w:p>
        </w:tc>
      </w:tr>
      <w:tr w:rsidR="00AD2785" w:rsidRPr="00FF6B49" w:rsidTr="00531B6D">
        <w:trPr>
          <w:trHeight w:val="619"/>
        </w:trPr>
        <w:tc>
          <w:tcPr>
            <w:tcW w:w="1779" w:type="dxa"/>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Nationality</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國　　籍</w:t>
            </w:r>
          </w:p>
        </w:tc>
        <w:tc>
          <w:tcPr>
            <w:tcW w:w="3041" w:type="dxa"/>
            <w:gridSpan w:val="3"/>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c>
          <w:tcPr>
            <w:tcW w:w="1843" w:type="dxa"/>
            <w:gridSpan w:val="2"/>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E-mail</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電子郵件</w:t>
            </w:r>
          </w:p>
        </w:tc>
        <w:tc>
          <w:tcPr>
            <w:tcW w:w="3226" w:type="dxa"/>
            <w:gridSpan w:val="4"/>
            <w:tcBorders>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r w:rsidR="00AD2785" w:rsidRPr="00FF6B49" w:rsidTr="00531B6D">
        <w:trPr>
          <w:trHeight w:val="740"/>
        </w:trPr>
        <w:tc>
          <w:tcPr>
            <w:tcW w:w="1779" w:type="dxa"/>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Mailing Address</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通訊地址</w:t>
            </w:r>
          </w:p>
        </w:tc>
        <w:tc>
          <w:tcPr>
            <w:tcW w:w="3041" w:type="dxa"/>
            <w:gridSpan w:val="3"/>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c>
          <w:tcPr>
            <w:tcW w:w="1843" w:type="dxa"/>
            <w:gridSpan w:val="2"/>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Permanent Address</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永久地址</w:t>
            </w:r>
          </w:p>
        </w:tc>
        <w:tc>
          <w:tcPr>
            <w:tcW w:w="3226" w:type="dxa"/>
            <w:gridSpan w:val="4"/>
            <w:tcBorders>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r w:rsidR="00AD2785" w:rsidRPr="00FF6B49" w:rsidTr="00531B6D">
        <w:trPr>
          <w:trHeight w:val="541"/>
        </w:trPr>
        <w:tc>
          <w:tcPr>
            <w:tcW w:w="1779" w:type="dxa"/>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Telephone</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電　話</w:t>
            </w:r>
          </w:p>
        </w:tc>
        <w:tc>
          <w:tcPr>
            <w:tcW w:w="3041" w:type="dxa"/>
            <w:gridSpan w:val="3"/>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r w:rsidRPr="00FF6B49">
              <w:rPr>
                <w:rFonts w:eastAsia="標楷體"/>
                <w:b/>
                <w:bCs/>
                <w:color w:val="000000" w:themeColor="text1"/>
                <w:spacing w:val="20"/>
              </w:rPr>
              <w:t>+(   )</w:t>
            </w:r>
          </w:p>
        </w:tc>
        <w:tc>
          <w:tcPr>
            <w:tcW w:w="1843" w:type="dxa"/>
            <w:gridSpan w:val="2"/>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Cell phone</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行動電話</w:t>
            </w:r>
          </w:p>
        </w:tc>
        <w:tc>
          <w:tcPr>
            <w:tcW w:w="3226" w:type="dxa"/>
            <w:gridSpan w:val="4"/>
            <w:tcBorders>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r w:rsidR="00AD2785" w:rsidRPr="00FF6B49" w:rsidTr="00531B6D">
        <w:trPr>
          <w:trHeight w:val="740"/>
        </w:trPr>
        <w:tc>
          <w:tcPr>
            <w:tcW w:w="1779" w:type="dxa"/>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Applicant’s Father</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申請人父親</w:t>
            </w:r>
          </w:p>
        </w:tc>
        <w:tc>
          <w:tcPr>
            <w:tcW w:w="1023" w:type="dxa"/>
            <w:vAlign w:val="center"/>
          </w:tcPr>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Name</w:t>
            </w:r>
          </w:p>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姓名</w:t>
            </w:r>
          </w:p>
        </w:tc>
        <w:tc>
          <w:tcPr>
            <w:tcW w:w="2018" w:type="dxa"/>
            <w:gridSpan w:val="2"/>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c>
          <w:tcPr>
            <w:tcW w:w="1843" w:type="dxa"/>
            <w:gridSpan w:val="2"/>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Nationality</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國　　籍</w:t>
            </w:r>
          </w:p>
        </w:tc>
        <w:tc>
          <w:tcPr>
            <w:tcW w:w="3226" w:type="dxa"/>
            <w:gridSpan w:val="4"/>
            <w:tcBorders>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r w:rsidR="00AD2785" w:rsidRPr="00FF6B49" w:rsidTr="00531B6D">
        <w:trPr>
          <w:trHeight w:val="740"/>
        </w:trPr>
        <w:tc>
          <w:tcPr>
            <w:tcW w:w="1779" w:type="dxa"/>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Applicant’s Mother</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申請人母親</w:t>
            </w:r>
          </w:p>
        </w:tc>
        <w:tc>
          <w:tcPr>
            <w:tcW w:w="1023" w:type="dxa"/>
            <w:vAlign w:val="center"/>
          </w:tcPr>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Name</w:t>
            </w:r>
          </w:p>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姓名</w:t>
            </w:r>
          </w:p>
        </w:tc>
        <w:tc>
          <w:tcPr>
            <w:tcW w:w="2018" w:type="dxa"/>
            <w:gridSpan w:val="2"/>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c>
          <w:tcPr>
            <w:tcW w:w="1843" w:type="dxa"/>
            <w:gridSpan w:val="2"/>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Nationality</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國　　籍</w:t>
            </w:r>
          </w:p>
        </w:tc>
        <w:tc>
          <w:tcPr>
            <w:tcW w:w="3226" w:type="dxa"/>
            <w:gridSpan w:val="4"/>
            <w:tcBorders>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r w:rsidR="00AD2785" w:rsidRPr="00FF6B49" w:rsidTr="00531B6D">
        <w:trPr>
          <w:trHeight w:val="534"/>
        </w:trPr>
        <w:tc>
          <w:tcPr>
            <w:tcW w:w="1779" w:type="dxa"/>
            <w:vMerge w:val="restart"/>
            <w:tcBorders>
              <w:left w:val="single" w:sz="12" w:space="0" w:color="auto"/>
            </w:tcBorders>
            <w:shd w:val="clear" w:color="auto" w:fill="D9D9D9"/>
            <w:vAlign w:val="center"/>
          </w:tcPr>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Contact Person</w:t>
            </w:r>
          </w:p>
          <w:p w:rsidR="00AD2785" w:rsidRPr="00FF6B49" w:rsidRDefault="00AD2785" w:rsidP="00531B6D">
            <w:pPr>
              <w:adjustRightInd w:val="0"/>
              <w:snapToGrid w:val="0"/>
              <w:spacing w:line="240" w:lineRule="exact"/>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聯絡人</w:t>
            </w:r>
          </w:p>
        </w:tc>
        <w:tc>
          <w:tcPr>
            <w:tcW w:w="1023" w:type="dxa"/>
            <w:vAlign w:val="center"/>
          </w:tcPr>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Name</w:t>
            </w:r>
          </w:p>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姓名</w:t>
            </w:r>
          </w:p>
        </w:tc>
        <w:tc>
          <w:tcPr>
            <w:tcW w:w="2018" w:type="dxa"/>
            <w:gridSpan w:val="2"/>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c>
          <w:tcPr>
            <w:tcW w:w="1843" w:type="dxa"/>
            <w:gridSpan w:val="2"/>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Relationship</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與申請人關係</w:t>
            </w:r>
          </w:p>
        </w:tc>
        <w:tc>
          <w:tcPr>
            <w:tcW w:w="3226" w:type="dxa"/>
            <w:gridSpan w:val="4"/>
            <w:tcBorders>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r w:rsidR="00AD2785" w:rsidRPr="00FF6B49" w:rsidTr="00531B6D">
        <w:trPr>
          <w:trHeight w:val="534"/>
        </w:trPr>
        <w:tc>
          <w:tcPr>
            <w:tcW w:w="1779" w:type="dxa"/>
            <w:vMerge/>
            <w:tcBorders>
              <w:left w:val="single" w:sz="12" w:space="0" w:color="auto"/>
              <w:bottom w:val="single" w:sz="12" w:space="0" w:color="auto"/>
            </w:tcBorders>
            <w:shd w:val="clear" w:color="auto" w:fill="D9D9D9"/>
            <w:vAlign w:val="center"/>
          </w:tcPr>
          <w:p w:rsidR="00AD2785" w:rsidRPr="00FF6B49" w:rsidRDefault="00AD2785" w:rsidP="00FF6B49">
            <w:pPr>
              <w:spacing w:line="240" w:lineRule="exact"/>
              <w:jc w:val="both"/>
              <w:rPr>
                <w:rFonts w:eastAsia="標楷體"/>
                <w:b/>
                <w:color w:val="000000" w:themeColor="text1"/>
                <w:shd w:val="pct15" w:color="auto" w:fill="FFFFFF"/>
              </w:rPr>
            </w:pPr>
          </w:p>
        </w:tc>
        <w:tc>
          <w:tcPr>
            <w:tcW w:w="1023" w:type="dxa"/>
            <w:tcBorders>
              <w:bottom w:val="single" w:sz="12" w:space="0" w:color="auto"/>
            </w:tcBorders>
            <w:vAlign w:val="center"/>
          </w:tcPr>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E-mail</w:t>
            </w:r>
          </w:p>
          <w:p w:rsidR="00AD2785" w:rsidRPr="00FF6B49" w:rsidRDefault="00AD2785" w:rsidP="00FF6B49">
            <w:pPr>
              <w:adjustRightInd w:val="0"/>
              <w:snapToGrid w:val="0"/>
              <w:spacing w:line="240" w:lineRule="exact"/>
              <w:ind w:leftChars="-23" w:left="-55" w:rightChars="-36" w:right="-86"/>
              <w:jc w:val="both"/>
              <w:rPr>
                <w:rFonts w:eastAsia="標楷體"/>
                <w:b/>
                <w:bCs/>
                <w:color w:val="000000" w:themeColor="text1"/>
                <w:spacing w:val="20"/>
                <w:sz w:val="18"/>
                <w:szCs w:val="18"/>
              </w:rPr>
            </w:pPr>
            <w:r w:rsidRPr="00FF6B49">
              <w:rPr>
                <w:rFonts w:eastAsia="標楷體"/>
                <w:b/>
                <w:bCs/>
                <w:color w:val="000000" w:themeColor="text1"/>
                <w:spacing w:val="20"/>
                <w:sz w:val="18"/>
                <w:szCs w:val="18"/>
              </w:rPr>
              <w:t>電子郵件</w:t>
            </w:r>
          </w:p>
        </w:tc>
        <w:tc>
          <w:tcPr>
            <w:tcW w:w="2018" w:type="dxa"/>
            <w:gridSpan w:val="2"/>
            <w:tcBorders>
              <w:bottom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c>
          <w:tcPr>
            <w:tcW w:w="1843" w:type="dxa"/>
            <w:gridSpan w:val="2"/>
            <w:tcBorders>
              <w:bottom w:val="single" w:sz="12" w:space="0" w:color="auto"/>
            </w:tcBorders>
            <w:shd w:val="clear" w:color="auto" w:fill="D9D9D9"/>
            <w:vAlign w:val="center"/>
          </w:tcPr>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Telephone</w:t>
            </w:r>
          </w:p>
          <w:p w:rsidR="00AD2785" w:rsidRPr="00FF6B49" w:rsidRDefault="00AD2785" w:rsidP="00531B6D">
            <w:pPr>
              <w:adjustRightInd w:val="0"/>
              <w:snapToGrid w:val="0"/>
              <w:spacing w:line="240" w:lineRule="exact"/>
              <w:ind w:leftChars="-45" w:left="-108" w:rightChars="-45" w:right="-108"/>
              <w:jc w:val="center"/>
              <w:rPr>
                <w:rFonts w:eastAsia="標楷體"/>
                <w:b/>
                <w:bCs/>
                <w:color w:val="000000" w:themeColor="text1"/>
                <w:spacing w:val="20"/>
                <w:sz w:val="20"/>
                <w:szCs w:val="20"/>
              </w:rPr>
            </w:pPr>
            <w:r w:rsidRPr="00FF6B49">
              <w:rPr>
                <w:rFonts w:eastAsia="標楷體"/>
                <w:b/>
                <w:bCs/>
                <w:color w:val="000000" w:themeColor="text1"/>
                <w:spacing w:val="20"/>
                <w:sz w:val="20"/>
                <w:szCs w:val="20"/>
              </w:rPr>
              <w:t>電　　話</w:t>
            </w:r>
          </w:p>
        </w:tc>
        <w:tc>
          <w:tcPr>
            <w:tcW w:w="3226" w:type="dxa"/>
            <w:gridSpan w:val="4"/>
            <w:tcBorders>
              <w:bottom w:val="single" w:sz="12" w:space="0" w:color="auto"/>
              <w:right w:val="single" w:sz="12" w:space="0" w:color="auto"/>
            </w:tcBorders>
            <w:vAlign w:val="center"/>
          </w:tcPr>
          <w:p w:rsidR="00AD2785" w:rsidRPr="00FF6B49" w:rsidRDefault="00AD2785" w:rsidP="00FF6B49">
            <w:pPr>
              <w:adjustRightInd w:val="0"/>
              <w:snapToGrid w:val="0"/>
              <w:spacing w:line="240" w:lineRule="exact"/>
              <w:jc w:val="both"/>
              <w:rPr>
                <w:rFonts w:eastAsia="標楷體"/>
                <w:b/>
                <w:bCs/>
                <w:color w:val="000000" w:themeColor="text1"/>
                <w:spacing w:val="20"/>
              </w:rPr>
            </w:pPr>
          </w:p>
        </w:tc>
      </w:tr>
    </w:tbl>
    <w:p w:rsidR="00781C06" w:rsidRDefault="00781C06" w:rsidP="00FF6B49">
      <w:pPr>
        <w:adjustRightInd w:val="0"/>
        <w:snapToGrid w:val="0"/>
        <w:spacing w:beforeLines="25" w:before="60" w:afterLines="25" w:after="60" w:line="240" w:lineRule="exact"/>
        <w:ind w:left="336" w:hangingChars="120" w:hanging="336"/>
        <w:jc w:val="both"/>
        <w:outlineLvl w:val="0"/>
        <w:rPr>
          <w:rFonts w:eastAsia="標楷體"/>
          <w:b/>
          <w:bCs/>
          <w:color w:val="000000" w:themeColor="text1"/>
          <w:spacing w:val="20"/>
          <w:shd w:val="pct15" w:color="auto" w:fill="FFFFFF"/>
        </w:rPr>
      </w:pPr>
    </w:p>
    <w:p w:rsidR="00217375" w:rsidRPr="00217375" w:rsidRDefault="00217375">
      <w:pPr>
        <w:widowControl/>
        <w:rPr>
          <w:rFonts w:eastAsia="標楷體"/>
          <w:b/>
          <w:bCs/>
          <w:color w:val="000000" w:themeColor="text1"/>
          <w:spacing w:val="20"/>
        </w:rPr>
      </w:pPr>
      <w:r w:rsidRPr="00217375">
        <w:rPr>
          <w:rFonts w:eastAsia="標楷體"/>
          <w:b/>
          <w:bCs/>
          <w:color w:val="000000" w:themeColor="text1"/>
          <w:spacing w:val="20"/>
        </w:rPr>
        <w:br w:type="page"/>
      </w:r>
    </w:p>
    <w:p w:rsidR="00AD2785" w:rsidRPr="00FF6B49" w:rsidRDefault="00AD2785" w:rsidP="00FF6B49">
      <w:pPr>
        <w:adjustRightInd w:val="0"/>
        <w:snapToGrid w:val="0"/>
        <w:spacing w:beforeLines="25" w:before="60" w:afterLines="25" w:after="60" w:line="240" w:lineRule="exact"/>
        <w:ind w:left="336" w:hangingChars="120" w:hanging="336"/>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lastRenderedPageBreak/>
        <w:t>II. Department (or graduate school)</w:t>
      </w:r>
      <w:r w:rsidR="00531B6D">
        <w:rPr>
          <w:rFonts w:eastAsia="標楷體"/>
          <w:b/>
          <w:bCs/>
          <w:color w:val="000000" w:themeColor="text1"/>
          <w:spacing w:val="20"/>
          <w:shd w:val="pct15" w:color="auto" w:fill="FFFFFF"/>
        </w:rPr>
        <w:t xml:space="preserve"> </w:t>
      </w:r>
      <w:r w:rsidRPr="00FF6B49">
        <w:rPr>
          <w:rFonts w:eastAsia="標楷體"/>
          <w:b/>
          <w:bCs/>
          <w:color w:val="000000" w:themeColor="text1"/>
          <w:spacing w:val="20"/>
          <w:shd w:val="pct15" w:color="auto" w:fill="FFFFFF"/>
        </w:rPr>
        <w:t>/ program you intend to study?</w:t>
      </w:r>
      <w:r w:rsidR="001E6D9D" w:rsidRPr="00FF6B49">
        <w:rPr>
          <w:rFonts w:eastAsia="標楷體"/>
          <w:b/>
          <w:bCs/>
          <w:color w:val="000000" w:themeColor="text1"/>
          <w:spacing w:val="20"/>
          <w:shd w:val="pct15" w:color="auto" w:fill="FFFFFF"/>
        </w:rPr>
        <w:t xml:space="preserve"> </w:t>
      </w:r>
      <w:r w:rsidR="00531B6D">
        <w:rPr>
          <w:rFonts w:eastAsia="標楷體"/>
          <w:b/>
          <w:bCs/>
          <w:color w:val="000000" w:themeColor="text1"/>
          <w:spacing w:val="20"/>
          <w:shd w:val="pct15" w:color="auto" w:fill="FFFFFF"/>
        </w:rPr>
        <w:br/>
      </w:r>
      <w:r w:rsidRPr="00FF6B49">
        <w:rPr>
          <w:rFonts w:eastAsia="標楷體"/>
          <w:b/>
          <w:bCs/>
          <w:color w:val="000000" w:themeColor="text1"/>
          <w:spacing w:val="20"/>
          <w:shd w:val="pct15" w:color="auto" w:fill="FFFFFF"/>
        </w:rPr>
        <w:t>擬申請就讀之系所及學位</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20"/>
        <w:gridCol w:w="5974"/>
        <w:gridCol w:w="2101"/>
      </w:tblGrid>
      <w:tr w:rsidR="00AD2785" w:rsidRPr="00FF6B49" w:rsidTr="003A35D0">
        <w:trPr>
          <w:trHeight w:val="1250"/>
        </w:trPr>
        <w:tc>
          <w:tcPr>
            <w:tcW w:w="1425" w:type="dxa"/>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Department or Graduate school</w:t>
            </w:r>
          </w:p>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系所</w:t>
            </w:r>
            <w:r w:rsidRPr="00FF6B49">
              <w:rPr>
                <w:rFonts w:eastAsia="標楷體"/>
                <w:b/>
                <w:color w:val="000000" w:themeColor="text1"/>
                <w:sz w:val="20"/>
                <w:szCs w:val="20"/>
              </w:rPr>
              <w:t>(</w:t>
            </w:r>
            <w:r w:rsidRPr="00FF6B49">
              <w:rPr>
                <w:rFonts w:eastAsia="標楷體"/>
                <w:b/>
                <w:color w:val="000000" w:themeColor="text1"/>
                <w:sz w:val="20"/>
                <w:szCs w:val="20"/>
              </w:rPr>
              <w:t>組</w:t>
            </w:r>
            <w:r w:rsidRPr="00FF6B49">
              <w:rPr>
                <w:rFonts w:eastAsia="標楷體"/>
                <w:b/>
                <w:color w:val="000000" w:themeColor="text1"/>
                <w:sz w:val="20"/>
                <w:szCs w:val="20"/>
              </w:rPr>
              <w:t>)</w:t>
            </w:r>
            <w:r w:rsidRPr="00FF6B49">
              <w:rPr>
                <w:rFonts w:eastAsia="標楷體"/>
                <w:b/>
                <w:color w:val="000000" w:themeColor="text1"/>
                <w:sz w:val="20"/>
                <w:szCs w:val="20"/>
              </w:rPr>
              <w:t>名稱</w:t>
            </w:r>
          </w:p>
        </w:tc>
        <w:tc>
          <w:tcPr>
            <w:tcW w:w="6128" w:type="dxa"/>
            <w:shd w:val="clear" w:color="auto" w:fill="FFFFFF"/>
          </w:tcPr>
          <w:p w:rsidR="00AD2785" w:rsidRPr="003A35D0" w:rsidRDefault="00AD2785" w:rsidP="00FF6B49">
            <w:pPr>
              <w:spacing w:beforeLines="15" w:before="36" w:afterLines="50" w:after="120" w:line="240" w:lineRule="exact"/>
              <w:jc w:val="both"/>
              <w:rPr>
                <w:rFonts w:eastAsia="標楷體"/>
                <w:color w:val="000000" w:themeColor="text1"/>
                <w:sz w:val="18"/>
                <w:szCs w:val="18"/>
              </w:rPr>
            </w:pPr>
            <w:r w:rsidRPr="00FF6B49">
              <w:rPr>
                <w:rFonts w:eastAsia="標楷體"/>
                <w:color w:val="000000" w:themeColor="text1"/>
                <w:sz w:val="18"/>
                <w:szCs w:val="18"/>
              </w:rPr>
              <w:t>(Please refer to the “</w:t>
            </w:r>
            <w:r w:rsidR="00B6446D">
              <w:rPr>
                <w:rFonts w:eastAsia="標楷體"/>
                <w:color w:val="000000" w:themeColor="text1"/>
                <w:sz w:val="18"/>
                <w:szCs w:val="18"/>
              </w:rPr>
              <w:t>Academic program</w:t>
            </w:r>
            <w:r w:rsidRPr="00FF6B49">
              <w:rPr>
                <w:rFonts w:eastAsia="標楷體"/>
                <w:color w:val="000000" w:themeColor="text1"/>
                <w:sz w:val="18"/>
                <w:szCs w:val="18"/>
              </w:rPr>
              <w:t xml:space="preserve">” for  International Students in the Academic Year </w:t>
            </w:r>
            <w:r w:rsidRPr="00FF6B49">
              <w:rPr>
                <w:rFonts w:eastAsia="標楷體"/>
                <w:color w:val="000000" w:themeColor="text1"/>
                <w:sz w:val="18"/>
                <w:szCs w:val="18"/>
              </w:rPr>
              <w:t>請參考當學年度招收外籍生之系所</w:t>
            </w:r>
            <w:r w:rsidR="003A35D0">
              <w:rPr>
                <w:rFonts w:eastAsia="標楷體"/>
                <w:color w:val="000000" w:themeColor="text1"/>
                <w:sz w:val="18"/>
                <w:szCs w:val="18"/>
              </w:rPr>
              <w:t xml:space="preserve">) </w:t>
            </w:r>
          </w:p>
        </w:tc>
        <w:tc>
          <w:tcPr>
            <w:tcW w:w="2141" w:type="dxa"/>
            <w:shd w:val="clear" w:color="auto" w:fill="FFFFFF"/>
          </w:tcPr>
          <w:p w:rsidR="00AD2785" w:rsidRPr="00FF6B49" w:rsidRDefault="00AD2785" w:rsidP="003A35D0">
            <w:pPr>
              <w:spacing w:beforeLines="15" w:before="36" w:afterLines="50" w:after="120" w:line="240" w:lineRule="exact"/>
              <w:jc w:val="both"/>
              <w:rPr>
                <w:rFonts w:eastAsia="標楷體"/>
                <w:color w:val="000000" w:themeColor="text1"/>
                <w:sz w:val="20"/>
                <w:szCs w:val="20"/>
              </w:rPr>
            </w:pPr>
            <w:r w:rsidRPr="00FF6B49">
              <w:rPr>
                <w:rFonts w:eastAsia="標楷體"/>
                <w:color w:val="000000" w:themeColor="text1"/>
                <w:sz w:val="20"/>
                <w:szCs w:val="20"/>
              </w:rPr>
              <w:t xml:space="preserve">Remark </w:t>
            </w:r>
            <w:r w:rsidRPr="00FF6B49">
              <w:rPr>
                <w:rFonts w:eastAsia="標楷體"/>
                <w:color w:val="000000" w:themeColor="text1"/>
                <w:sz w:val="20"/>
                <w:szCs w:val="20"/>
              </w:rPr>
              <w:t>備註</w:t>
            </w:r>
          </w:p>
        </w:tc>
      </w:tr>
      <w:tr w:rsidR="00AD2785" w:rsidRPr="00FF6B49" w:rsidTr="00CC58C5">
        <w:trPr>
          <w:trHeight w:val="484"/>
        </w:trPr>
        <w:tc>
          <w:tcPr>
            <w:tcW w:w="1425" w:type="dxa"/>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Program</w:t>
            </w:r>
            <w:r w:rsidRPr="00FF6B49">
              <w:rPr>
                <w:rFonts w:eastAsia="標楷體"/>
                <w:b/>
                <w:color w:val="000000" w:themeColor="text1"/>
                <w:sz w:val="20"/>
                <w:szCs w:val="20"/>
              </w:rPr>
              <w:t>學制</w:t>
            </w:r>
          </w:p>
        </w:tc>
        <w:tc>
          <w:tcPr>
            <w:tcW w:w="8269" w:type="dxa"/>
            <w:gridSpan w:val="2"/>
            <w:vAlign w:val="center"/>
          </w:tcPr>
          <w:p w:rsidR="00AD2785" w:rsidRPr="00FF6B49" w:rsidRDefault="00AD2785" w:rsidP="00531B6D">
            <w:pPr>
              <w:tabs>
                <w:tab w:val="left" w:pos="2702"/>
              </w:tabs>
              <w:snapToGrid w:val="0"/>
              <w:spacing w:line="240" w:lineRule="exact"/>
              <w:jc w:val="both"/>
              <w:rPr>
                <w:rFonts w:eastAsia="標楷體"/>
                <w:color w:val="000000" w:themeColor="text1"/>
                <w:sz w:val="20"/>
                <w:szCs w:val="20"/>
              </w:rPr>
            </w:pPr>
            <w:r w:rsidRPr="00FF6B49">
              <w:rPr>
                <w:rFonts w:eastAsia="標楷體"/>
                <w:color w:val="000000" w:themeColor="text1"/>
              </w:rPr>
              <w:sym w:font="Wingdings" w:char="F06F"/>
            </w:r>
            <w:r w:rsidRPr="00FF6B49">
              <w:rPr>
                <w:rFonts w:eastAsia="標楷體"/>
                <w:color w:val="000000" w:themeColor="text1"/>
                <w:sz w:val="20"/>
                <w:szCs w:val="20"/>
              </w:rPr>
              <w:t>Bachelor</w:t>
            </w:r>
            <w:r w:rsidRPr="00FF6B49">
              <w:rPr>
                <w:rFonts w:eastAsia="標楷體"/>
                <w:color w:val="000000" w:themeColor="text1"/>
                <w:sz w:val="20"/>
                <w:szCs w:val="20"/>
              </w:rPr>
              <w:t>四年制學士</w:t>
            </w:r>
            <w:r w:rsidR="00531B6D">
              <w:rPr>
                <w:rFonts w:eastAsia="標楷體"/>
                <w:color w:val="000000" w:themeColor="text1"/>
                <w:sz w:val="20"/>
                <w:szCs w:val="20"/>
              </w:rPr>
              <w:tab/>
            </w:r>
            <w:r w:rsidRPr="00FF6B49">
              <w:rPr>
                <w:rFonts w:eastAsia="標楷體"/>
                <w:color w:val="000000" w:themeColor="text1"/>
              </w:rPr>
              <w:sym w:font="Wingdings" w:char="F06F"/>
            </w:r>
            <w:r w:rsidRPr="00FF6B49">
              <w:rPr>
                <w:rFonts w:eastAsia="標楷體"/>
                <w:color w:val="000000" w:themeColor="text1"/>
                <w:sz w:val="20"/>
                <w:szCs w:val="20"/>
              </w:rPr>
              <w:t>Master</w:t>
            </w:r>
            <w:r w:rsidRPr="00FF6B49">
              <w:rPr>
                <w:rFonts w:eastAsia="標楷體"/>
                <w:color w:val="000000" w:themeColor="text1"/>
                <w:sz w:val="20"/>
                <w:szCs w:val="20"/>
              </w:rPr>
              <w:t>碩士</w:t>
            </w:r>
          </w:p>
        </w:tc>
      </w:tr>
      <w:tr w:rsidR="00AD2785" w:rsidRPr="00FF6B49" w:rsidTr="00CC58C5">
        <w:trPr>
          <w:trHeight w:val="484"/>
        </w:trPr>
        <w:tc>
          <w:tcPr>
            <w:tcW w:w="1425" w:type="dxa"/>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Semester</w:t>
            </w:r>
          </w:p>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班別</w:t>
            </w:r>
          </w:p>
        </w:tc>
        <w:tc>
          <w:tcPr>
            <w:tcW w:w="8269" w:type="dxa"/>
            <w:gridSpan w:val="2"/>
            <w:vAlign w:val="center"/>
          </w:tcPr>
          <w:p w:rsidR="00AD2785" w:rsidRPr="00FF6B49" w:rsidRDefault="00AD2785" w:rsidP="00FF6B49">
            <w:pPr>
              <w:snapToGrid w:val="0"/>
              <w:spacing w:line="240" w:lineRule="exact"/>
              <w:jc w:val="both"/>
              <w:rPr>
                <w:rFonts w:eastAsia="標楷體"/>
                <w:color w:val="000000" w:themeColor="text1"/>
                <w:sz w:val="20"/>
                <w:szCs w:val="20"/>
              </w:rPr>
            </w:pPr>
            <w:r w:rsidRPr="00FF6B49">
              <w:rPr>
                <w:rFonts w:eastAsia="標楷體"/>
                <w:color w:val="000000" w:themeColor="text1"/>
              </w:rPr>
              <w:sym w:font="Wingdings" w:char="F06F"/>
            </w:r>
            <w:r w:rsidRPr="00FF6B49">
              <w:rPr>
                <w:rFonts w:eastAsia="標楷體"/>
                <w:color w:val="000000" w:themeColor="text1"/>
                <w:sz w:val="20"/>
                <w:szCs w:val="20"/>
              </w:rPr>
              <w:t>秋季班</w:t>
            </w:r>
            <w:r w:rsidRPr="00FF6B49">
              <w:rPr>
                <w:rFonts w:eastAsia="標楷體"/>
                <w:color w:val="000000" w:themeColor="text1"/>
                <w:sz w:val="20"/>
                <w:szCs w:val="20"/>
              </w:rPr>
              <w:t xml:space="preserve"> Fall semester </w:t>
            </w:r>
            <w:r w:rsidRPr="00FF6B49">
              <w:rPr>
                <w:rFonts w:eastAsia="標楷體"/>
                <w:color w:val="000000" w:themeColor="text1"/>
                <w:sz w:val="20"/>
                <w:szCs w:val="20"/>
              </w:rPr>
              <w:t xml:space="preserve">　　　</w:t>
            </w:r>
            <w:r w:rsidRPr="00FF6B49">
              <w:rPr>
                <w:rFonts w:eastAsia="標楷體"/>
                <w:color w:val="000000" w:themeColor="text1"/>
              </w:rPr>
              <w:sym w:font="Wingdings" w:char="F06F"/>
            </w:r>
            <w:r w:rsidRPr="00FF6B49">
              <w:rPr>
                <w:rFonts w:eastAsia="標楷體"/>
                <w:color w:val="000000" w:themeColor="text1"/>
                <w:sz w:val="20"/>
                <w:szCs w:val="20"/>
              </w:rPr>
              <w:t>春季班</w:t>
            </w:r>
            <w:r w:rsidRPr="00FF6B49">
              <w:rPr>
                <w:rFonts w:eastAsia="標楷體"/>
                <w:color w:val="000000" w:themeColor="text1"/>
                <w:sz w:val="20"/>
                <w:szCs w:val="20"/>
              </w:rPr>
              <w:t xml:space="preserve"> Spring semester</w:t>
            </w:r>
          </w:p>
        </w:tc>
      </w:tr>
    </w:tbl>
    <w:p w:rsidR="00AD2785" w:rsidRPr="00FF6B49" w:rsidRDefault="00AD2785" w:rsidP="00FF6B49">
      <w:pPr>
        <w:adjustRightInd w:val="0"/>
        <w:snapToGrid w:val="0"/>
        <w:spacing w:line="240" w:lineRule="atLeast"/>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t xml:space="preserve">III. Educational Background </w:t>
      </w:r>
      <w:r w:rsidRPr="00FF6B49">
        <w:rPr>
          <w:rFonts w:eastAsia="標楷體"/>
          <w:b/>
          <w:bCs/>
          <w:color w:val="000000" w:themeColor="text1"/>
          <w:spacing w:val="20"/>
          <w:shd w:val="pct15" w:color="auto" w:fill="FFFFFF"/>
        </w:rPr>
        <w:t>教育背景</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580"/>
        <w:gridCol w:w="1526"/>
        <w:gridCol w:w="1708"/>
        <w:gridCol w:w="1049"/>
        <w:gridCol w:w="1028"/>
        <w:gridCol w:w="1202"/>
        <w:gridCol w:w="1402"/>
      </w:tblGrid>
      <w:tr w:rsidR="00AD2785" w:rsidRPr="00FF6B49" w:rsidTr="00217375">
        <w:trPr>
          <w:trHeight w:val="765"/>
        </w:trPr>
        <w:tc>
          <w:tcPr>
            <w:tcW w:w="1580" w:type="dxa"/>
            <w:tcBorders>
              <w:top w:val="single" w:sz="12" w:space="0" w:color="auto"/>
              <w:bottom w:val="single" w:sz="6" w:space="0" w:color="auto"/>
            </w:tcBorders>
            <w:shd w:val="clear" w:color="auto" w:fill="D9D9D9"/>
            <w:vAlign w:val="center"/>
          </w:tcPr>
          <w:p w:rsidR="00AD2785" w:rsidRPr="00FF6B49" w:rsidRDefault="00AD2785" w:rsidP="00085593">
            <w:pPr>
              <w:spacing w:line="240" w:lineRule="exact"/>
              <w:jc w:val="center"/>
              <w:rPr>
                <w:rFonts w:eastAsia="標楷體"/>
                <w:b/>
                <w:color w:val="000000" w:themeColor="text1"/>
                <w:sz w:val="20"/>
                <w:szCs w:val="20"/>
              </w:rPr>
            </w:pPr>
            <w:r w:rsidRPr="00FF6B49">
              <w:rPr>
                <w:rFonts w:eastAsia="標楷體"/>
                <w:b/>
                <w:color w:val="000000" w:themeColor="text1"/>
                <w:sz w:val="20"/>
                <w:szCs w:val="20"/>
              </w:rPr>
              <w:t>Academic Credentials</w:t>
            </w:r>
          </w:p>
          <w:p w:rsidR="00AD2785" w:rsidRPr="00FF6B49" w:rsidRDefault="00AD2785" w:rsidP="00085593">
            <w:pPr>
              <w:spacing w:line="240" w:lineRule="exact"/>
              <w:jc w:val="center"/>
              <w:rPr>
                <w:rFonts w:eastAsia="標楷體"/>
                <w:b/>
                <w:color w:val="000000" w:themeColor="text1"/>
                <w:sz w:val="20"/>
                <w:szCs w:val="20"/>
              </w:rPr>
            </w:pPr>
            <w:r w:rsidRPr="00FF6B49">
              <w:rPr>
                <w:rFonts w:eastAsia="標楷體"/>
                <w:b/>
                <w:color w:val="000000" w:themeColor="text1"/>
                <w:sz w:val="20"/>
                <w:szCs w:val="20"/>
              </w:rPr>
              <w:t>學歷證明</w:t>
            </w:r>
          </w:p>
        </w:tc>
        <w:tc>
          <w:tcPr>
            <w:tcW w:w="1526" w:type="dxa"/>
            <w:tcBorders>
              <w:top w:val="single" w:sz="12" w:space="0" w:color="auto"/>
              <w:bottom w:val="single" w:sz="6" w:space="0" w:color="auto"/>
            </w:tcBorders>
            <w:shd w:val="clear" w:color="auto" w:fill="D9D9D9"/>
            <w:vAlign w:val="center"/>
          </w:tcPr>
          <w:p w:rsidR="00AD2785" w:rsidRPr="00FF6B49" w:rsidRDefault="00AD2785" w:rsidP="00217375">
            <w:pPr>
              <w:spacing w:line="200" w:lineRule="exact"/>
              <w:jc w:val="center"/>
              <w:rPr>
                <w:rFonts w:eastAsia="標楷體"/>
                <w:b/>
                <w:color w:val="000000" w:themeColor="text1"/>
                <w:sz w:val="20"/>
                <w:szCs w:val="20"/>
              </w:rPr>
            </w:pPr>
            <w:r w:rsidRPr="00FF6B49">
              <w:rPr>
                <w:rFonts w:eastAsia="標楷體"/>
                <w:b/>
                <w:color w:val="000000" w:themeColor="text1"/>
                <w:sz w:val="20"/>
                <w:szCs w:val="20"/>
              </w:rPr>
              <w:t>Name of School</w:t>
            </w:r>
          </w:p>
          <w:p w:rsidR="00AD2785" w:rsidRPr="00FF6B49" w:rsidRDefault="00AD2785" w:rsidP="00217375">
            <w:pPr>
              <w:spacing w:line="200" w:lineRule="exact"/>
              <w:jc w:val="center"/>
              <w:rPr>
                <w:rFonts w:eastAsia="標楷體"/>
                <w:b/>
                <w:color w:val="000000" w:themeColor="text1"/>
                <w:sz w:val="20"/>
                <w:szCs w:val="20"/>
              </w:rPr>
            </w:pPr>
            <w:r w:rsidRPr="00FF6B49">
              <w:rPr>
                <w:rFonts w:eastAsia="標楷體"/>
                <w:b/>
                <w:color w:val="000000" w:themeColor="text1"/>
                <w:sz w:val="20"/>
                <w:szCs w:val="20"/>
              </w:rPr>
              <w:t>學校名稱</w:t>
            </w:r>
          </w:p>
        </w:tc>
        <w:tc>
          <w:tcPr>
            <w:tcW w:w="1708" w:type="dxa"/>
            <w:tcBorders>
              <w:top w:val="single" w:sz="12" w:space="0" w:color="auto"/>
              <w:bottom w:val="single" w:sz="6" w:space="0" w:color="auto"/>
            </w:tcBorders>
            <w:shd w:val="clear" w:color="auto" w:fill="D9D9D9"/>
            <w:vAlign w:val="center"/>
          </w:tcPr>
          <w:p w:rsidR="00AD2785" w:rsidRPr="00FF6B49" w:rsidRDefault="00AD2785" w:rsidP="00217375">
            <w:pPr>
              <w:spacing w:line="240" w:lineRule="exact"/>
              <w:jc w:val="center"/>
              <w:rPr>
                <w:rFonts w:eastAsia="標楷體"/>
                <w:b/>
                <w:color w:val="000000" w:themeColor="text1"/>
                <w:sz w:val="20"/>
                <w:szCs w:val="20"/>
              </w:rPr>
            </w:pPr>
            <w:r w:rsidRPr="00FF6B49">
              <w:rPr>
                <w:rFonts w:eastAsia="標楷體"/>
                <w:b/>
                <w:color w:val="000000" w:themeColor="text1"/>
                <w:sz w:val="20"/>
                <w:szCs w:val="20"/>
              </w:rPr>
              <w:t>City and Country</w:t>
            </w:r>
          </w:p>
          <w:p w:rsidR="00AD2785" w:rsidRPr="00FF6B49" w:rsidRDefault="00AD2785" w:rsidP="00217375">
            <w:pPr>
              <w:spacing w:line="240" w:lineRule="exact"/>
              <w:jc w:val="center"/>
              <w:rPr>
                <w:rFonts w:eastAsia="標楷體"/>
                <w:b/>
                <w:color w:val="000000" w:themeColor="text1"/>
                <w:sz w:val="20"/>
                <w:szCs w:val="20"/>
              </w:rPr>
            </w:pPr>
            <w:r w:rsidRPr="00FF6B49">
              <w:rPr>
                <w:rFonts w:eastAsia="標楷體"/>
                <w:b/>
                <w:color w:val="000000" w:themeColor="text1"/>
                <w:sz w:val="20"/>
                <w:szCs w:val="20"/>
              </w:rPr>
              <w:t>學校所在地</w:t>
            </w:r>
          </w:p>
        </w:tc>
        <w:tc>
          <w:tcPr>
            <w:tcW w:w="1049" w:type="dxa"/>
            <w:tcBorders>
              <w:top w:val="single" w:sz="12" w:space="0" w:color="auto"/>
              <w:bottom w:val="single" w:sz="6" w:space="0" w:color="auto"/>
            </w:tcBorders>
            <w:shd w:val="clear" w:color="auto" w:fill="D9D9D9"/>
            <w:vAlign w:val="center"/>
          </w:tcPr>
          <w:p w:rsidR="00AD2785" w:rsidRPr="00FF6B49" w:rsidRDefault="00AD2785" w:rsidP="00217375">
            <w:pPr>
              <w:spacing w:line="240" w:lineRule="exact"/>
              <w:jc w:val="center"/>
              <w:rPr>
                <w:rFonts w:eastAsia="標楷體"/>
                <w:b/>
                <w:color w:val="000000" w:themeColor="text1"/>
                <w:sz w:val="20"/>
                <w:szCs w:val="20"/>
              </w:rPr>
            </w:pPr>
            <w:r w:rsidRPr="00FF6B49">
              <w:rPr>
                <w:rFonts w:eastAsia="標楷體"/>
                <w:b/>
                <w:color w:val="000000" w:themeColor="text1"/>
                <w:sz w:val="20"/>
                <w:szCs w:val="20"/>
              </w:rPr>
              <w:t>Major</w:t>
            </w:r>
          </w:p>
          <w:p w:rsidR="00AD2785" w:rsidRPr="00FF6B49" w:rsidRDefault="00AD2785" w:rsidP="00217375">
            <w:pPr>
              <w:spacing w:line="240" w:lineRule="exact"/>
              <w:jc w:val="center"/>
              <w:rPr>
                <w:rFonts w:eastAsia="標楷體"/>
                <w:b/>
                <w:color w:val="000000" w:themeColor="text1"/>
                <w:sz w:val="20"/>
                <w:szCs w:val="20"/>
                <w:u w:val="single"/>
              </w:rPr>
            </w:pPr>
            <w:r w:rsidRPr="00FF6B49">
              <w:rPr>
                <w:rFonts w:eastAsia="標楷體"/>
                <w:b/>
                <w:color w:val="000000" w:themeColor="text1"/>
                <w:sz w:val="20"/>
                <w:szCs w:val="20"/>
              </w:rPr>
              <w:t>主修學門</w:t>
            </w:r>
          </w:p>
        </w:tc>
        <w:tc>
          <w:tcPr>
            <w:tcW w:w="1028" w:type="dxa"/>
            <w:tcBorders>
              <w:top w:val="single" w:sz="12" w:space="0" w:color="auto"/>
              <w:bottom w:val="single" w:sz="6" w:space="0" w:color="auto"/>
            </w:tcBorders>
            <w:shd w:val="clear" w:color="auto" w:fill="D9D9D9"/>
            <w:vAlign w:val="center"/>
          </w:tcPr>
          <w:p w:rsidR="00AD2785" w:rsidRPr="00FF6B49" w:rsidRDefault="00AD2785" w:rsidP="00217375">
            <w:pPr>
              <w:spacing w:line="240" w:lineRule="exact"/>
              <w:jc w:val="center"/>
              <w:rPr>
                <w:rFonts w:eastAsia="標楷體"/>
                <w:b/>
                <w:color w:val="000000" w:themeColor="text1"/>
                <w:sz w:val="20"/>
                <w:szCs w:val="20"/>
              </w:rPr>
            </w:pPr>
            <w:r w:rsidRPr="00FF6B49">
              <w:rPr>
                <w:rFonts w:eastAsia="標楷體"/>
                <w:b/>
                <w:color w:val="000000" w:themeColor="text1"/>
                <w:sz w:val="20"/>
                <w:szCs w:val="20"/>
              </w:rPr>
              <w:t>Minor</w:t>
            </w:r>
          </w:p>
          <w:p w:rsidR="00AD2785" w:rsidRPr="00FF6B49" w:rsidRDefault="00AD2785" w:rsidP="00217375">
            <w:pPr>
              <w:spacing w:line="240" w:lineRule="exact"/>
              <w:jc w:val="center"/>
              <w:rPr>
                <w:rFonts w:eastAsia="標楷體"/>
                <w:b/>
                <w:color w:val="000000" w:themeColor="text1"/>
                <w:sz w:val="20"/>
                <w:szCs w:val="20"/>
                <w:u w:val="single"/>
              </w:rPr>
            </w:pPr>
            <w:r w:rsidRPr="00FF6B49">
              <w:rPr>
                <w:rFonts w:eastAsia="標楷體"/>
                <w:b/>
                <w:color w:val="000000" w:themeColor="text1"/>
                <w:sz w:val="20"/>
                <w:szCs w:val="20"/>
              </w:rPr>
              <w:t>副修學門</w:t>
            </w:r>
          </w:p>
        </w:tc>
        <w:tc>
          <w:tcPr>
            <w:tcW w:w="1202" w:type="dxa"/>
            <w:tcBorders>
              <w:top w:val="single" w:sz="12" w:space="0" w:color="auto"/>
              <w:bottom w:val="single" w:sz="6" w:space="0" w:color="auto"/>
            </w:tcBorders>
            <w:shd w:val="clear" w:color="auto" w:fill="D9D9D9"/>
            <w:vAlign w:val="center"/>
          </w:tcPr>
          <w:p w:rsidR="00AD2785" w:rsidRPr="00FF6B49" w:rsidRDefault="00AD2785" w:rsidP="00217375">
            <w:pPr>
              <w:spacing w:line="240" w:lineRule="exact"/>
              <w:jc w:val="center"/>
              <w:rPr>
                <w:rFonts w:eastAsia="標楷體"/>
                <w:b/>
                <w:color w:val="000000" w:themeColor="text1"/>
                <w:sz w:val="20"/>
                <w:szCs w:val="20"/>
              </w:rPr>
            </w:pPr>
            <w:r w:rsidRPr="00FF6B49">
              <w:rPr>
                <w:rFonts w:eastAsia="標楷體"/>
                <w:b/>
                <w:color w:val="000000" w:themeColor="text1"/>
                <w:sz w:val="20"/>
                <w:szCs w:val="20"/>
              </w:rPr>
              <w:t>Academic Credentials</w:t>
            </w:r>
          </w:p>
          <w:p w:rsidR="00AD2785" w:rsidRPr="00FF6B49" w:rsidRDefault="00AD2785" w:rsidP="00217375">
            <w:pPr>
              <w:spacing w:line="240" w:lineRule="exact"/>
              <w:jc w:val="center"/>
              <w:rPr>
                <w:rFonts w:eastAsia="標楷體"/>
                <w:b/>
                <w:color w:val="000000" w:themeColor="text1"/>
                <w:sz w:val="20"/>
                <w:szCs w:val="20"/>
              </w:rPr>
            </w:pPr>
            <w:r w:rsidRPr="00FF6B49">
              <w:rPr>
                <w:rFonts w:eastAsia="標楷體"/>
                <w:b/>
                <w:color w:val="000000" w:themeColor="text1"/>
                <w:sz w:val="20"/>
                <w:szCs w:val="20"/>
              </w:rPr>
              <w:t>學歷證明</w:t>
            </w:r>
          </w:p>
        </w:tc>
        <w:tc>
          <w:tcPr>
            <w:tcW w:w="1402" w:type="dxa"/>
            <w:tcBorders>
              <w:top w:val="single" w:sz="12" w:space="0" w:color="auto"/>
              <w:bottom w:val="single" w:sz="6" w:space="0" w:color="auto"/>
            </w:tcBorders>
            <w:shd w:val="clear" w:color="auto" w:fill="D9D9D9"/>
            <w:vAlign w:val="center"/>
          </w:tcPr>
          <w:p w:rsidR="00AD2785" w:rsidRPr="00FF6B49" w:rsidRDefault="00AD2785" w:rsidP="00217375">
            <w:pPr>
              <w:spacing w:line="200" w:lineRule="exact"/>
              <w:jc w:val="center"/>
              <w:rPr>
                <w:rFonts w:eastAsia="標楷體"/>
                <w:b/>
                <w:color w:val="000000" w:themeColor="text1"/>
                <w:sz w:val="20"/>
                <w:szCs w:val="20"/>
              </w:rPr>
            </w:pPr>
            <w:r w:rsidRPr="00FF6B49">
              <w:rPr>
                <w:rFonts w:eastAsia="標楷體"/>
                <w:b/>
                <w:color w:val="000000" w:themeColor="text1"/>
                <w:sz w:val="20"/>
                <w:szCs w:val="20"/>
              </w:rPr>
              <w:t>Date Certificate Granted</w:t>
            </w:r>
          </w:p>
          <w:p w:rsidR="00AD2785" w:rsidRPr="00FF6B49" w:rsidRDefault="00AD2785" w:rsidP="00217375">
            <w:pPr>
              <w:spacing w:line="200" w:lineRule="exact"/>
              <w:jc w:val="center"/>
              <w:rPr>
                <w:rFonts w:eastAsia="標楷體"/>
                <w:b/>
                <w:color w:val="000000" w:themeColor="text1"/>
                <w:sz w:val="20"/>
                <w:szCs w:val="20"/>
              </w:rPr>
            </w:pPr>
            <w:r w:rsidRPr="00FF6B49">
              <w:rPr>
                <w:rFonts w:eastAsia="標楷體"/>
                <w:b/>
                <w:color w:val="000000" w:themeColor="text1"/>
                <w:sz w:val="20"/>
                <w:szCs w:val="20"/>
              </w:rPr>
              <w:t>取得日期</w:t>
            </w:r>
          </w:p>
        </w:tc>
      </w:tr>
      <w:tr w:rsidR="00AD2785" w:rsidRPr="00FF6B49" w:rsidTr="00217375">
        <w:trPr>
          <w:trHeight w:val="794"/>
        </w:trPr>
        <w:tc>
          <w:tcPr>
            <w:tcW w:w="1580" w:type="dxa"/>
            <w:tcBorders>
              <w:top w:val="single" w:sz="6" w:space="0" w:color="auto"/>
            </w:tcBorders>
            <w:shd w:val="clear" w:color="auto" w:fill="auto"/>
            <w:vAlign w:val="center"/>
          </w:tcPr>
          <w:p w:rsidR="00AD2785" w:rsidRPr="00FF6B49" w:rsidRDefault="00AD2785" w:rsidP="00085593">
            <w:pPr>
              <w:spacing w:line="200" w:lineRule="exact"/>
              <w:jc w:val="center"/>
              <w:rPr>
                <w:rFonts w:eastAsia="標楷體"/>
                <w:color w:val="000000" w:themeColor="text1"/>
                <w:sz w:val="20"/>
                <w:szCs w:val="20"/>
              </w:rPr>
            </w:pPr>
            <w:r w:rsidRPr="00FF6B49">
              <w:rPr>
                <w:rFonts w:eastAsia="標楷體"/>
                <w:color w:val="000000" w:themeColor="text1"/>
                <w:sz w:val="20"/>
                <w:szCs w:val="20"/>
              </w:rPr>
              <w:t>Secondary</w:t>
            </w:r>
          </w:p>
          <w:p w:rsidR="00AD2785" w:rsidRPr="00FF6B49" w:rsidRDefault="00AD2785" w:rsidP="00085593">
            <w:pPr>
              <w:spacing w:line="200" w:lineRule="exact"/>
              <w:jc w:val="center"/>
              <w:rPr>
                <w:rFonts w:eastAsia="標楷體"/>
                <w:color w:val="000000" w:themeColor="text1"/>
                <w:sz w:val="20"/>
                <w:szCs w:val="20"/>
              </w:rPr>
            </w:pPr>
            <w:r w:rsidRPr="00FF6B49">
              <w:rPr>
                <w:rFonts w:eastAsia="標楷體"/>
                <w:color w:val="000000" w:themeColor="text1"/>
                <w:sz w:val="20"/>
                <w:szCs w:val="20"/>
              </w:rPr>
              <w:t>School</w:t>
            </w:r>
          </w:p>
          <w:p w:rsidR="00AD2785" w:rsidRPr="00FF6B49" w:rsidRDefault="00AD2785" w:rsidP="00085593">
            <w:pPr>
              <w:spacing w:line="200" w:lineRule="exact"/>
              <w:jc w:val="center"/>
              <w:rPr>
                <w:rFonts w:eastAsia="標楷體"/>
                <w:color w:val="000000" w:themeColor="text1"/>
                <w:sz w:val="20"/>
                <w:szCs w:val="20"/>
              </w:rPr>
            </w:pPr>
            <w:r w:rsidRPr="00FF6B49">
              <w:rPr>
                <w:rFonts w:eastAsia="標楷體"/>
                <w:color w:val="000000" w:themeColor="text1"/>
                <w:sz w:val="20"/>
                <w:szCs w:val="20"/>
              </w:rPr>
              <w:t>中等學校</w:t>
            </w:r>
          </w:p>
        </w:tc>
        <w:tc>
          <w:tcPr>
            <w:tcW w:w="1526" w:type="dxa"/>
            <w:tcBorders>
              <w:top w:val="single" w:sz="6" w:space="0" w:color="auto"/>
            </w:tcBorders>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708" w:type="dxa"/>
            <w:tcBorders>
              <w:top w:val="single" w:sz="6" w:space="0" w:color="auto"/>
            </w:tcBorders>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049" w:type="dxa"/>
            <w:tcBorders>
              <w:top w:val="single" w:sz="6" w:space="0" w:color="auto"/>
            </w:tcBorders>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028" w:type="dxa"/>
            <w:tcBorders>
              <w:top w:val="single" w:sz="6" w:space="0" w:color="auto"/>
            </w:tcBorders>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202" w:type="dxa"/>
            <w:tcBorders>
              <w:top w:val="single" w:sz="6" w:space="0" w:color="auto"/>
            </w:tcBorders>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402" w:type="dxa"/>
            <w:tcBorders>
              <w:top w:val="single" w:sz="6" w:space="0" w:color="auto"/>
            </w:tcBorders>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r>
      <w:tr w:rsidR="00AD2785" w:rsidRPr="00FF6B49" w:rsidTr="00217375">
        <w:trPr>
          <w:trHeight w:val="794"/>
        </w:trPr>
        <w:tc>
          <w:tcPr>
            <w:tcW w:w="1580" w:type="dxa"/>
            <w:shd w:val="clear" w:color="auto" w:fill="auto"/>
            <w:vAlign w:val="center"/>
          </w:tcPr>
          <w:p w:rsidR="00AD2785" w:rsidRPr="00FF6B49" w:rsidRDefault="00AD2785" w:rsidP="00085593">
            <w:pPr>
              <w:spacing w:line="200" w:lineRule="exact"/>
              <w:jc w:val="center"/>
              <w:rPr>
                <w:rFonts w:eastAsia="標楷體"/>
                <w:color w:val="000000" w:themeColor="text1"/>
                <w:spacing w:val="-14"/>
                <w:sz w:val="20"/>
                <w:szCs w:val="20"/>
              </w:rPr>
            </w:pPr>
            <w:r w:rsidRPr="00FF6B49">
              <w:rPr>
                <w:rFonts w:eastAsia="標楷體"/>
                <w:color w:val="000000" w:themeColor="text1"/>
                <w:spacing w:val="-14"/>
                <w:sz w:val="20"/>
                <w:szCs w:val="20"/>
              </w:rPr>
              <w:t>University / College</w:t>
            </w:r>
          </w:p>
          <w:p w:rsidR="00AD2785" w:rsidRPr="00FF6B49" w:rsidRDefault="00AD2785" w:rsidP="00085593">
            <w:pPr>
              <w:spacing w:line="200" w:lineRule="exact"/>
              <w:jc w:val="center"/>
              <w:rPr>
                <w:rFonts w:eastAsia="標楷體"/>
                <w:color w:val="000000" w:themeColor="text1"/>
                <w:sz w:val="20"/>
                <w:szCs w:val="20"/>
              </w:rPr>
            </w:pPr>
            <w:r w:rsidRPr="00FF6B49">
              <w:rPr>
                <w:rFonts w:eastAsia="標楷體"/>
                <w:color w:val="000000" w:themeColor="text1"/>
                <w:sz w:val="20"/>
                <w:szCs w:val="20"/>
              </w:rPr>
              <w:t>大學</w:t>
            </w:r>
            <w:r w:rsidRPr="00FF6B49">
              <w:rPr>
                <w:rFonts w:eastAsia="標楷體"/>
                <w:color w:val="000000" w:themeColor="text1"/>
                <w:sz w:val="20"/>
                <w:szCs w:val="20"/>
              </w:rPr>
              <w:t xml:space="preserve"> / </w:t>
            </w:r>
            <w:r w:rsidRPr="00FF6B49">
              <w:rPr>
                <w:rFonts w:eastAsia="標楷體"/>
                <w:color w:val="000000" w:themeColor="text1"/>
                <w:sz w:val="20"/>
                <w:szCs w:val="20"/>
              </w:rPr>
              <w:t>學院</w:t>
            </w:r>
          </w:p>
        </w:tc>
        <w:tc>
          <w:tcPr>
            <w:tcW w:w="1526" w:type="dxa"/>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708" w:type="dxa"/>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049" w:type="dxa"/>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028" w:type="dxa"/>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202" w:type="dxa"/>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c>
          <w:tcPr>
            <w:tcW w:w="1402" w:type="dxa"/>
            <w:shd w:val="clear" w:color="auto" w:fill="auto"/>
            <w:vAlign w:val="center"/>
          </w:tcPr>
          <w:p w:rsidR="00AD2785" w:rsidRPr="00FF6B49" w:rsidRDefault="00AD2785" w:rsidP="00FF6B49">
            <w:pPr>
              <w:spacing w:line="240" w:lineRule="exact"/>
              <w:jc w:val="both"/>
              <w:rPr>
                <w:rFonts w:eastAsia="標楷體"/>
                <w:color w:val="000000" w:themeColor="text1"/>
                <w:sz w:val="20"/>
                <w:szCs w:val="20"/>
                <w:u w:val="single"/>
              </w:rPr>
            </w:pPr>
          </w:p>
        </w:tc>
      </w:tr>
    </w:tbl>
    <w:p w:rsidR="00AD2785" w:rsidRPr="00FF6B49" w:rsidRDefault="00AD2785" w:rsidP="00FF6B49">
      <w:pPr>
        <w:adjustRightInd w:val="0"/>
        <w:snapToGrid w:val="0"/>
        <w:spacing w:line="240" w:lineRule="atLeast"/>
        <w:ind w:left="336" w:hangingChars="120" w:hanging="336"/>
        <w:jc w:val="both"/>
        <w:rPr>
          <w:rFonts w:eastAsia="標楷體"/>
          <w:b/>
          <w:bCs/>
          <w:color w:val="000000" w:themeColor="text1"/>
          <w:spacing w:val="20"/>
        </w:rPr>
      </w:pPr>
    </w:p>
    <w:p w:rsidR="00AD2785" w:rsidRPr="00FF6B49" w:rsidRDefault="00AD2785" w:rsidP="00FF6B49">
      <w:pPr>
        <w:adjustRightInd w:val="0"/>
        <w:snapToGrid w:val="0"/>
        <w:spacing w:line="240" w:lineRule="atLeast"/>
        <w:ind w:left="336" w:hangingChars="120" w:hanging="336"/>
        <w:jc w:val="both"/>
        <w:outlineLvl w:val="0"/>
        <w:rPr>
          <w:rFonts w:eastAsia="標楷體"/>
          <w:b/>
          <w:bCs/>
          <w:color w:val="000000" w:themeColor="text1"/>
          <w:spacing w:val="20"/>
          <w:shd w:val="pct15" w:color="auto" w:fill="FFFFFF"/>
        </w:rPr>
      </w:pPr>
      <w:bookmarkStart w:id="22" w:name="_Toc67987364"/>
      <w:r w:rsidRPr="00FF6B49">
        <w:rPr>
          <w:rFonts w:eastAsia="標楷體"/>
          <w:b/>
          <w:bCs/>
          <w:color w:val="000000" w:themeColor="text1"/>
          <w:spacing w:val="20"/>
          <w:shd w:val="pct15" w:color="auto" w:fill="FFFFFF"/>
        </w:rPr>
        <w:t xml:space="preserve">IV. Chinese Proficiency </w:t>
      </w:r>
      <w:r w:rsidRPr="00FF6B49">
        <w:rPr>
          <w:rFonts w:eastAsia="標楷體"/>
          <w:b/>
          <w:bCs/>
          <w:color w:val="000000" w:themeColor="text1"/>
          <w:spacing w:val="20"/>
          <w:shd w:val="pct15" w:color="auto" w:fill="FFFFFF"/>
        </w:rPr>
        <w:t>中文語言能力</w:t>
      </w:r>
      <w:bookmarkEnd w:id="22"/>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13"/>
        <w:gridCol w:w="1394"/>
        <w:gridCol w:w="563"/>
        <w:gridCol w:w="786"/>
        <w:gridCol w:w="1160"/>
        <w:gridCol w:w="2233"/>
        <w:gridCol w:w="288"/>
        <w:gridCol w:w="1658"/>
      </w:tblGrid>
      <w:tr w:rsidR="00AD2785" w:rsidRPr="00FF6B49" w:rsidTr="00D67B1E">
        <w:trPr>
          <w:trHeight w:val="680"/>
        </w:trPr>
        <w:tc>
          <w:tcPr>
            <w:tcW w:w="2807" w:type="dxa"/>
            <w:gridSpan w:val="2"/>
            <w:vMerge w:val="restart"/>
            <w:tcBorders>
              <w:top w:val="single" w:sz="12" w:space="0" w:color="auto"/>
              <w:bottom w:val="single" w:sz="6" w:space="0" w:color="auto"/>
            </w:tcBorders>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Have you learned Chinese?</w:t>
            </w:r>
          </w:p>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是否學過中文？</w:t>
            </w:r>
          </w:p>
        </w:tc>
        <w:tc>
          <w:tcPr>
            <w:tcW w:w="1349" w:type="dxa"/>
            <w:gridSpan w:val="2"/>
            <w:vMerge w:val="restart"/>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lang w:val="es-ES"/>
              </w:rPr>
            </w:pPr>
            <w:r w:rsidRPr="00FF6B49">
              <w:rPr>
                <w:rFonts w:eastAsia="標楷體"/>
                <w:color w:val="000000" w:themeColor="text1"/>
              </w:rPr>
              <w:t xml:space="preserve">□ </w:t>
            </w:r>
            <w:r w:rsidRPr="00FF6B49">
              <w:rPr>
                <w:rFonts w:eastAsia="標楷體"/>
                <w:color w:val="000000" w:themeColor="text1"/>
                <w:sz w:val="20"/>
                <w:szCs w:val="20"/>
                <w:lang w:val="es-ES"/>
              </w:rPr>
              <w:t>Yes</w:t>
            </w:r>
            <w:r w:rsidRPr="00FF6B49">
              <w:rPr>
                <w:rFonts w:eastAsia="標楷體"/>
                <w:color w:val="000000" w:themeColor="text1"/>
                <w:sz w:val="20"/>
                <w:szCs w:val="20"/>
              </w:rPr>
              <w:t>是</w:t>
            </w:r>
          </w:p>
          <w:p w:rsidR="00AD2785" w:rsidRPr="00FF6B49" w:rsidRDefault="00AD2785" w:rsidP="00FF6B49">
            <w:pPr>
              <w:snapToGrid w:val="0"/>
              <w:spacing w:line="30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lang w:val="es-ES"/>
              </w:rPr>
              <w:t>No</w:t>
            </w:r>
            <w:r w:rsidRPr="00FF6B49">
              <w:rPr>
                <w:rFonts w:eastAsia="標楷體"/>
                <w:color w:val="000000" w:themeColor="text1"/>
                <w:sz w:val="20"/>
                <w:szCs w:val="20"/>
              </w:rPr>
              <w:t>否</w:t>
            </w:r>
          </w:p>
        </w:tc>
        <w:tc>
          <w:tcPr>
            <w:tcW w:w="3681" w:type="dxa"/>
            <w:gridSpan w:val="3"/>
            <w:shd w:val="clear" w:color="auto" w:fill="auto"/>
            <w:vAlign w:val="center"/>
          </w:tcPr>
          <w:p w:rsidR="00AD2785" w:rsidRPr="00FF6B49" w:rsidRDefault="00AD2785" w:rsidP="00FF6B49">
            <w:pPr>
              <w:snapToGrid w:val="0"/>
              <w:spacing w:line="200" w:lineRule="exact"/>
              <w:jc w:val="both"/>
              <w:rPr>
                <w:rFonts w:eastAsia="標楷體"/>
                <w:color w:val="000000" w:themeColor="text1"/>
                <w:sz w:val="20"/>
                <w:szCs w:val="20"/>
              </w:rPr>
            </w:pPr>
            <w:r w:rsidRPr="00FF6B49">
              <w:rPr>
                <w:rFonts w:eastAsia="標楷體"/>
                <w:color w:val="000000" w:themeColor="text1"/>
                <w:sz w:val="20"/>
                <w:szCs w:val="20"/>
              </w:rPr>
              <w:t>If yes, how many years have you formally studied Chinese?</w:t>
            </w:r>
          </w:p>
          <w:p w:rsidR="00AD2785" w:rsidRPr="00FF6B49" w:rsidRDefault="00AD2785" w:rsidP="00FF6B49">
            <w:pPr>
              <w:snapToGrid w:val="0"/>
              <w:spacing w:line="200" w:lineRule="exact"/>
              <w:jc w:val="both"/>
              <w:rPr>
                <w:rFonts w:eastAsia="標楷體"/>
                <w:color w:val="000000" w:themeColor="text1"/>
                <w:sz w:val="20"/>
                <w:szCs w:val="20"/>
              </w:rPr>
            </w:pPr>
            <w:r w:rsidRPr="00FF6B49">
              <w:rPr>
                <w:rFonts w:eastAsia="標楷體"/>
                <w:color w:val="000000" w:themeColor="text1"/>
                <w:sz w:val="20"/>
                <w:szCs w:val="20"/>
              </w:rPr>
              <w:t>曾學習中文幾年</w:t>
            </w:r>
            <w:r w:rsidRPr="00FF6B49">
              <w:rPr>
                <w:rFonts w:eastAsia="標楷體"/>
                <w:color w:val="000000" w:themeColor="text1"/>
                <w:sz w:val="20"/>
                <w:szCs w:val="20"/>
              </w:rPr>
              <w:t>?</w:t>
            </w:r>
          </w:p>
        </w:tc>
        <w:tc>
          <w:tcPr>
            <w:tcW w:w="1658" w:type="dxa"/>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r>
      <w:tr w:rsidR="00AD2785" w:rsidRPr="00FF6B49" w:rsidTr="00D67B1E">
        <w:trPr>
          <w:trHeight w:val="624"/>
        </w:trPr>
        <w:tc>
          <w:tcPr>
            <w:tcW w:w="2807" w:type="dxa"/>
            <w:gridSpan w:val="2"/>
            <w:vMerge/>
            <w:tcBorders>
              <w:top w:val="single" w:sz="6" w:space="0" w:color="auto"/>
              <w:bottom w:val="single" w:sz="6" w:space="0" w:color="auto"/>
            </w:tcBorders>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p>
        </w:tc>
        <w:tc>
          <w:tcPr>
            <w:tcW w:w="1349" w:type="dxa"/>
            <w:gridSpan w:val="2"/>
            <w:vMerge/>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lang w:val="es-ES"/>
              </w:rPr>
            </w:pPr>
          </w:p>
        </w:tc>
        <w:tc>
          <w:tcPr>
            <w:tcW w:w="3681" w:type="dxa"/>
            <w:gridSpan w:val="3"/>
            <w:shd w:val="clear" w:color="auto" w:fill="auto"/>
            <w:vAlign w:val="center"/>
          </w:tcPr>
          <w:p w:rsidR="00AD2785" w:rsidRPr="00FF6B49" w:rsidRDefault="00AD2785" w:rsidP="00FF6B49">
            <w:pPr>
              <w:snapToGrid w:val="0"/>
              <w:spacing w:line="200" w:lineRule="exact"/>
              <w:jc w:val="both"/>
              <w:rPr>
                <w:rFonts w:eastAsia="標楷體"/>
                <w:color w:val="000000" w:themeColor="text1"/>
                <w:sz w:val="20"/>
                <w:szCs w:val="20"/>
              </w:rPr>
            </w:pPr>
            <w:r w:rsidRPr="00FF6B49">
              <w:rPr>
                <w:rFonts w:eastAsia="標楷體"/>
                <w:color w:val="000000" w:themeColor="text1"/>
                <w:sz w:val="20"/>
                <w:szCs w:val="20"/>
              </w:rPr>
              <w:t>If yes, where did you study Chinese? (high school, college, language institute)?</w:t>
            </w:r>
          </w:p>
          <w:p w:rsidR="00AD2785" w:rsidRPr="00FF6B49" w:rsidRDefault="00AD2785" w:rsidP="00FF6B49">
            <w:pPr>
              <w:snapToGrid w:val="0"/>
              <w:spacing w:line="200" w:lineRule="exact"/>
              <w:jc w:val="both"/>
              <w:rPr>
                <w:rFonts w:eastAsia="標楷體"/>
                <w:color w:val="000000" w:themeColor="text1"/>
                <w:sz w:val="20"/>
                <w:szCs w:val="20"/>
              </w:rPr>
            </w:pPr>
            <w:r w:rsidRPr="00FF6B49">
              <w:rPr>
                <w:rFonts w:eastAsia="標楷體"/>
                <w:color w:val="000000" w:themeColor="text1"/>
                <w:sz w:val="20"/>
                <w:szCs w:val="20"/>
              </w:rPr>
              <w:t>學習中文環境</w:t>
            </w:r>
            <w:r w:rsidRPr="00FF6B49">
              <w:rPr>
                <w:rFonts w:eastAsia="標楷體"/>
                <w:color w:val="000000" w:themeColor="text1"/>
                <w:sz w:val="20"/>
                <w:szCs w:val="20"/>
              </w:rPr>
              <w:t>(</w:t>
            </w:r>
            <w:r w:rsidRPr="00FF6B49">
              <w:rPr>
                <w:rFonts w:eastAsia="標楷體"/>
                <w:color w:val="000000" w:themeColor="text1"/>
                <w:sz w:val="20"/>
                <w:szCs w:val="20"/>
              </w:rPr>
              <w:t>高中、大學、語文機構</w:t>
            </w:r>
            <w:r w:rsidRPr="00FF6B49">
              <w:rPr>
                <w:rFonts w:eastAsia="標楷體"/>
                <w:color w:val="000000" w:themeColor="text1"/>
                <w:sz w:val="20"/>
                <w:szCs w:val="20"/>
              </w:rPr>
              <w:t>)</w:t>
            </w:r>
          </w:p>
        </w:tc>
        <w:tc>
          <w:tcPr>
            <w:tcW w:w="1658" w:type="dxa"/>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r>
      <w:tr w:rsidR="00AD2785" w:rsidRPr="00FF6B49" w:rsidTr="00D67B1E">
        <w:trPr>
          <w:trHeight w:val="454"/>
        </w:trPr>
        <w:tc>
          <w:tcPr>
            <w:tcW w:w="2807" w:type="dxa"/>
            <w:gridSpan w:val="2"/>
            <w:vMerge w:val="restart"/>
            <w:tcBorders>
              <w:top w:val="single" w:sz="6" w:space="0" w:color="auto"/>
              <w:bottom w:val="single" w:sz="6" w:space="0" w:color="auto"/>
            </w:tcBorders>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Have you taken any Chinese proficiency test?</w:t>
            </w:r>
          </w:p>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您是否參加過中文語文能力測驗</w:t>
            </w:r>
            <w:r w:rsidRPr="00FF6B49">
              <w:rPr>
                <w:rFonts w:eastAsia="標楷體"/>
                <w:b/>
                <w:color w:val="000000" w:themeColor="text1"/>
                <w:sz w:val="20"/>
                <w:szCs w:val="20"/>
              </w:rPr>
              <w:t>?</w:t>
            </w:r>
          </w:p>
        </w:tc>
        <w:tc>
          <w:tcPr>
            <w:tcW w:w="1349" w:type="dxa"/>
            <w:gridSpan w:val="2"/>
            <w:vMerge w:val="restart"/>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lang w:val="es-ES"/>
              </w:rPr>
            </w:pPr>
            <w:r w:rsidRPr="00FF6B49">
              <w:rPr>
                <w:rFonts w:eastAsia="標楷體"/>
                <w:color w:val="000000" w:themeColor="text1"/>
              </w:rPr>
              <w:t xml:space="preserve">□ </w:t>
            </w:r>
            <w:r w:rsidRPr="00FF6B49">
              <w:rPr>
                <w:rFonts w:eastAsia="標楷體"/>
                <w:color w:val="000000" w:themeColor="text1"/>
                <w:sz w:val="20"/>
                <w:szCs w:val="20"/>
                <w:lang w:val="es-ES"/>
              </w:rPr>
              <w:t>Yes</w:t>
            </w:r>
            <w:r w:rsidRPr="00FF6B49">
              <w:rPr>
                <w:rFonts w:eastAsia="標楷體"/>
                <w:color w:val="000000" w:themeColor="text1"/>
                <w:sz w:val="20"/>
                <w:szCs w:val="20"/>
              </w:rPr>
              <w:t>是</w:t>
            </w:r>
          </w:p>
          <w:p w:rsidR="00AD2785" w:rsidRPr="00FF6B49" w:rsidRDefault="00AD2785" w:rsidP="00FF6B49">
            <w:pPr>
              <w:snapToGrid w:val="0"/>
              <w:spacing w:line="300" w:lineRule="exact"/>
              <w:jc w:val="both"/>
              <w:rPr>
                <w:rFonts w:eastAsia="標楷體"/>
                <w:color w:val="000000" w:themeColor="text1"/>
                <w:sz w:val="20"/>
                <w:szCs w:val="20"/>
                <w:lang w:val="es-ES"/>
              </w:rPr>
            </w:pPr>
            <w:r w:rsidRPr="00FF6B49">
              <w:rPr>
                <w:rFonts w:eastAsia="標楷體"/>
                <w:color w:val="000000" w:themeColor="text1"/>
              </w:rPr>
              <w:t xml:space="preserve">□ </w:t>
            </w:r>
            <w:r w:rsidRPr="00FF6B49">
              <w:rPr>
                <w:rFonts w:eastAsia="標楷體"/>
                <w:color w:val="000000" w:themeColor="text1"/>
                <w:sz w:val="20"/>
                <w:szCs w:val="20"/>
                <w:lang w:val="es-ES"/>
              </w:rPr>
              <w:t>No</w:t>
            </w:r>
            <w:r w:rsidRPr="00FF6B49">
              <w:rPr>
                <w:rFonts w:eastAsia="標楷體"/>
                <w:color w:val="000000" w:themeColor="text1"/>
                <w:sz w:val="20"/>
                <w:szCs w:val="20"/>
              </w:rPr>
              <w:t>否</w:t>
            </w:r>
          </w:p>
        </w:tc>
        <w:tc>
          <w:tcPr>
            <w:tcW w:w="3681" w:type="dxa"/>
            <w:gridSpan w:val="3"/>
            <w:shd w:val="clear" w:color="auto" w:fill="auto"/>
            <w:vAlign w:val="center"/>
          </w:tcPr>
          <w:p w:rsidR="00AD2785" w:rsidRPr="00FF6B49" w:rsidRDefault="00AD2785" w:rsidP="00FF6B49">
            <w:pPr>
              <w:snapToGrid w:val="0"/>
              <w:spacing w:line="240" w:lineRule="exact"/>
              <w:jc w:val="both"/>
              <w:rPr>
                <w:rFonts w:eastAsia="標楷體"/>
                <w:color w:val="000000" w:themeColor="text1"/>
                <w:sz w:val="20"/>
                <w:szCs w:val="20"/>
              </w:rPr>
            </w:pPr>
            <w:r w:rsidRPr="00FF6B49">
              <w:rPr>
                <w:rFonts w:eastAsia="標楷體"/>
                <w:color w:val="000000" w:themeColor="text1"/>
                <w:sz w:val="20"/>
                <w:szCs w:val="20"/>
              </w:rPr>
              <w:t>If yes, what is the name of the test?</w:t>
            </w:r>
          </w:p>
          <w:p w:rsidR="00AD2785" w:rsidRPr="00FF6B49" w:rsidRDefault="00AD2785" w:rsidP="00FF6B49">
            <w:pPr>
              <w:snapToGrid w:val="0"/>
              <w:spacing w:line="240" w:lineRule="exact"/>
              <w:jc w:val="both"/>
              <w:rPr>
                <w:rFonts w:eastAsia="標楷體"/>
                <w:color w:val="000000" w:themeColor="text1"/>
                <w:sz w:val="20"/>
                <w:szCs w:val="20"/>
              </w:rPr>
            </w:pPr>
            <w:r w:rsidRPr="00FF6B49">
              <w:rPr>
                <w:rFonts w:eastAsia="標楷體"/>
                <w:color w:val="000000" w:themeColor="text1"/>
                <w:sz w:val="20"/>
                <w:szCs w:val="20"/>
              </w:rPr>
              <w:t>何種測驗</w:t>
            </w:r>
            <w:r w:rsidRPr="00FF6B49">
              <w:rPr>
                <w:rFonts w:eastAsia="標楷體"/>
                <w:color w:val="000000" w:themeColor="text1"/>
                <w:sz w:val="20"/>
                <w:szCs w:val="20"/>
              </w:rPr>
              <w:t>?</w:t>
            </w:r>
          </w:p>
        </w:tc>
        <w:tc>
          <w:tcPr>
            <w:tcW w:w="1658" w:type="dxa"/>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r>
      <w:tr w:rsidR="00AD2785" w:rsidRPr="00FF6B49" w:rsidTr="00D67B1E">
        <w:trPr>
          <w:trHeight w:val="454"/>
        </w:trPr>
        <w:tc>
          <w:tcPr>
            <w:tcW w:w="2807" w:type="dxa"/>
            <w:gridSpan w:val="2"/>
            <w:vMerge/>
            <w:tcBorders>
              <w:top w:val="single" w:sz="6" w:space="0" w:color="auto"/>
              <w:bottom w:val="single" w:sz="6" w:space="0" w:color="auto"/>
            </w:tcBorders>
            <w:shd w:val="clear" w:color="auto" w:fill="D9D9D9"/>
            <w:vAlign w:val="center"/>
          </w:tcPr>
          <w:p w:rsidR="00AD2785" w:rsidRPr="00FF6B49" w:rsidRDefault="00AD2785" w:rsidP="00FF6B49">
            <w:pPr>
              <w:snapToGrid w:val="0"/>
              <w:spacing w:line="260" w:lineRule="exact"/>
              <w:jc w:val="both"/>
              <w:rPr>
                <w:rFonts w:eastAsia="標楷體"/>
                <w:color w:val="000000" w:themeColor="text1"/>
                <w:sz w:val="20"/>
                <w:szCs w:val="20"/>
              </w:rPr>
            </w:pPr>
          </w:p>
        </w:tc>
        <w:tc>
          <w:tcPr>
            <w:tcW w:w="1349" w:type="dxa"/>
            <w:gridSpan w:val="2"/>
            <w:vMerge/>
            <w:tcBorders>
              <w:bottom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p>
        </w:tc>
        <w:tc>
          <w:tcPr>
            <w:tcW w:w="3681" w:type="dxa"/>
            <w:gridSpan w:val="3"/>
            <w:tcBorders>
              <w:bottom w:val="single" w:sz="6" w:space="0" w:color="auto"/>
            </w:tcBorders>
            <w:shd w:val="clear" w:color="auto" w:fill="auto"/>
            <w:vAlign w:val="center"/>
          </w:tcPr>
          <w:p w:rsidR="00AD2785" w:rsidRPr="00FF6B49" w:rsidRDefault="00AD2785" w:rsidP="00FF6B49">
            <w:pPr>
              <w:snapToGrid w:val="0"/>
              <w:spacing w:line="240" w:lineRule="exact"/>
              <w:jc w:val="both"/>
              <w:rPr>
                <w:rFonts w:eastAsia="標楷體"/>
                <w:color w:val="000000" w:themeColor="text1"/>
                <w:sz w:val="20"/>
                <w:szCs w:val="20"/>
              </w:rPr>
            </w:pPr>
            <w:r w:rsidRPr="00FF6B49">
              <w:rPr>
                <w:rFonts w:eastAsia="標楷體"/>
                <w:color w:val="000000" w:themeColor="text1"/>
                <w:sz w:val="20"/>
                <w:szCs w:val="20"/>
              </w:rPr>
              <w:t>Score</w:t>
            </w:r>
            <w:r w:rsidRPr="00FF6B49">
              <w:rPr>
                <w:rFonts w:eastAsia="標楷體"/>
                <w:color w:val="000000" w:themeColor="text1"/>
                <w:sz w:val="20"/>
                <w:szCs w:val="20"/>
              </w:rPr>
              <w:t>分數</w:t>
            </w:r>
          </w:p>
        </w:tc>
        <w:tc>
          <w:tcPr>
            <w:tcW w:w="1658" w:type="dxa"/>
            <w:tcBorders>
              <w:bottom w:val="single" w:sz="6" w:space="0" w:color="auto"/>
            </w:tcBorders>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r>
      <w:tr w:rsidR="00AD2785" w:rsidRPr="00FF6B49" w:rsidTr="00D67B1E">
        <w:trPr>
          <w:trHeight w:val="454"/>
        </w:trPr>
        <w:tc>
          <w:tcPr>
            <w:tcW w:w="9495" w:type="dxa"/>
            <w:gridSpan w:val="8"/>
            <w:tcBorders>
              <w:top w:val="single" w:sz="6" w:space="0" w:color="auto"/>
              <w:bottom w:val="single" w:sz="6" w:space="0" w:color="auto"/>
            </w:tcBorders>
            <w:shd w:val="clear" w:color="auto" w:fill="D9D9D9"/>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b/>
                <w:color w:val="000000" w:themeColor="text1"/>
                <w:sz w:val="20"/>
                <w:szCs w:val="20"/>
              </w:rPr>
              <w:t xml:space="preserve">Self- evaluation of Chinese Proficiency </w:t>
            </w:r>
            <w:r w:rsidRPr="00FF6B49">
              <w:rPr>
                <w:rFonts w:eastAsia="標楷體"/>
                <w:b/>
                <w:color w:val="000000" w:themeColor="text1"/>
                <w:sz w:val="20"/>
                <w:szCs w:val="20"/>
              </w:rPr>
              <w:t>中文語言能力自我評估</w:t>
            </w:r>
          </w:p>
        </w:tc>
      </w:tr>
      <w:tr w:rsidR="00AD2785" w:rsidRPr="00FF6B49" w:rsidTr="00D67B1E">
        <w:trPr>
          <w:trHeight w:val="454"/>
        </w:trPr>
        <w:tc>
          <w:tcPr>
            <w:tcW w:w="1413" w:type="dxa"/>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Listening</w:t>
            </w:r>
            <w:r w:rsidRPr="00FF6B49">
              <w:rPr>
                <w:rFonts w:eastAsia="標楷體"/>
                <w:color w:val="000000" w:themeColor="text1"/>
                <w:sz w:val="20"/>
                <w:szCs w:val="20"/>
              </w:rPr>
              <w:t>聽</w:t>
            </w:r>
          </w:p>
        </w:tc>
        <w:tc>
          <w:tcPr>
            <w:tcW w:w="1957" w:type="dxa"/>
            <w:gridSpan w:val="2"/>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46" w:type="dxa"/>
            <w:gridSpan w:val="2"/>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33" w:type="dxa"/>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46" w:type="dxa"/>
            <w:gridSpan w:val="2"/>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r w:rsidR="00AD2785" w:rsidRPr="00FF6B49" w:rsidTr="00D67B1E">
        <w:trPr>
          <w:trHeight w:val="454"/>
        </w:trPr>
        <w:tc>
          <w:tcPr>
            <w:tcW w:w="1413"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Speaking</w:t>
            </w:r>
            <w:r w:rsidRPr="00FF6B49">
              <w:rPr>
                <w:rFonts w:eastAsia="標楷體"/>
                <w:color w:val="000000" w:themeColor="text1"/>
                <w:sz w:val="20"/>
                <w:szCs w:val="20"/>
              </w:rPr>
              <w:t>說</w:t>
            </w:r>
          </w:p>
        </w:tc>
        <w:tc>
          <w:tcPr>
            <w:tcW w:w="1957"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4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33"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4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r w:rsidR="00AD2785" w:rsidRPr="00FF6B49" w:rsidTr="00D67B1E">
        <w:trPr>
          <w:trHeight w:val="454"/>
        </w:trPr>
        <w:tc>
          <w:tcPr>
            <w:tcW w:w="1413"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Reading</w:t>
            </w:r>
            <w:r w:rsidRPr="00FF6B49">
              <w:rPr>
                <w:rFonts w:eastAsia="標楷體"/>
                <w:color w:val="000000" w:themeColor="text1"/>
                <w:sz w:val="20"/>
                <w:szCs w:val="20"/>
              </w:rPr>
              <w:t>讀</w:t>
            </w:r>
          </w:p>
        </w:tc>
        <w:tc>
          <w:tcPr>
            <w:tcW w:w="1957"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4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33"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4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r w:rsidR="00AD2785" w:rsidRPr="00FF6B49" w:rsidTr="00D67B1E">
        <w:trPr>
          <w:trHeight w:val="454"/>
        </w:trPr>
        <w:tc>
          <w:tcPr>
            <w:tcW w:w="1413"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Writing</w:t>
            </w:r>
            <w:r w:rsidRPr="00FF6B49">
              <w:rPr>
                <w:rFonts w:eastAsia="標楷體"/>
                <w:color w:val="000000" w:themeColor="text1"/>
                <w:sz w:val="20"/>
                <w:szCs w:val="20"/>
              </w:rPr>
              <w:t>寫</w:t>
            </w:r>
          </w:p>
        </w:tc>
        <w:tc>
          <w:tcPr>
            <w:tcW w:w="1957"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4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33"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4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bl>
    <w:p w:rsidR="00AD2785" w:rsidRPr="00FF6B49" w:rsidRDefault="00AD2785" w:rsidP="00FF6B49">
      <w:pPr>
        <w:adjustRightInd w:val="0"/>
        <w:snapToGrid w:val="0"/>
        <w:spacing w:line="240" w:lineRule="atLeast"/>
        <w:ind w:left="336" w:hangingChars="120" w:hanging="336"/>
        <w:jc w:val="both"/>
        <w:rPr>
          <w:rFonts w:eastAsia="標楷體"/>
          <w:b/>
          <w:bCs/>
          <w:color w:val="000000" w:themeColor="text1"/>
          <w:spacing w:val="20"/>
        </w:rPr>
      </w:pPr>
    </w:p>
    <w:p w:rsidR="00AD2785" w:rsidRPr="00FF6B49" w:rsidRDefault="00AD2785" w:rsidP="00FF6B49">
      <w:pPr>
        <w:adjustRightInd w:val="0"/>
        <w:snapToGrid w:val="0"/>
        <w:spacing w:line="240" w:lineRule="atLeast"/>
        <w:ind w:left="336" w:hangingChars="120" w:hanging="336"/>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t xml:space="preserve">V. English Proficiency </w:t>
      </w:r>
      <w:r w:rsidRPr="00FF6B49">
        <w:rPr>
          <w:rFonts w:eastAsia="標楷體"/>
          <w:b/>
          <w:bCs/>
          <w:color w:val="000000" w:themeColor="text1"/>
          <w:spacing w:val="20"/>
          <w:shd w:val="pct15" w:color="auto" w:fill="FFFFFF"/>
        </w:rPr>
        <w:t>英文語言能力</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14"/>
        <w:gridCol w:w="1395"/>
        <w:gridCol w:w="563"/>
        <w:gridCol w:w="1120"/>
        <w:gridCol w:w="826"/>
        <w:gridCol w:w="2230"/>
        <w:gridCol w:w="1947"/>
      </w:tblGrid>
      <w:tr w:rsidR="00AD2785" w:rsidRPr="00FF6B49" w:rsidTr="00CC58C5">
        <w:trPr>
          <w:trHeight w:val="454"/>
        </w:trPr>
        <w:tc>
          <w:tcPr>
            <w:tcW w:w="2851" w:type="dxa"/>
            <w:gridSpan w:val="2"/>
            <w:vMerge w:val="restart"/>
            <w:tcBorders>
              <w:top w:val="single" w:sz="12" w:space="0" w:color="auto"/>
            </w:tcBorders>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r w:rsidRPr="00FF6B49">
              <w:rPr>
                <w:rFonts w:eastAsia="標楷體"/>
                <w:b/>
                <w:color w:val="000000" w:themeColor="text1"/>
                <w:sz w:val="20"/>
                <w:szCs w:val="20"/>
              </w:rPr>
              <w:t>Have you taken any English proficiency test?</w:t>
            </w:r>
          </w:p>
          <w:p w:rsidR="00AD2785" w:rsidRPr="00FF6B49" w:rsidRDefault="00AD2785" w:rsidP="00FF6B49">
            <w:pPr>
              <w:snapToGrid w:val="0"/>
              <w:spacing w:line="240" w:lineRule="exact"/>
              <w:jc w:val="both"/>
              <w:rPr>
                <w:rFonts w:eastAsia="標楷體"/>
                <w:color w:val="000000" w:themeColor="text1"/>
                <w:sz w:val="20"/>
                <w:szCs w:val="20"/>
              </w:rPr>
            </w:pPr>
            <w:r w:rsidRPr="00FF6B49">
              <w:rPr>
                <w:rFonts w:eastAsia="標楷體"/>
                <w:b/>
                <w:color w:val="000000" w:themeColor="text1"/>
                <w:sz w:val="20"/>
                <w:szCs w:val="20"/>
              </w:rPr>
              <w:t>您是否參加過英文語文能力測驗</w:t>
            </w:r>
            <w:r w:rsidRPr="00FF6B49">
              <w:rPr>
                <w:rFonts w:eastAsia="標楷體"/>
                <w:b/>
                <w:color w:val="000000" w:themeColor="text1"/>
                <w:sz w:val="20"/>
                <w:szCs w:val="20"/>
              </w:rPr>
              <w:t>?</w:t>
            </w:r>
          </w:p>
        </w:tc>
        <w:tc>
          <w:tcPr>
            <w:tcW w:w="1712" w:type="dxa"/>
            <w:gridSpan w:val="2"/>
            <w:vMerge w:val="restart"/>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lang w:val="es-ES"/>
              </w:rPr>
            </w:pPr>
            <w:r w:rsidRPr="00FF6B49">
              <w:rPr>
                <w:rFonts w:eastAsia="標楷體"/>
                <w:color w:val="000000" w:themeColor="text1"/>
              </w:rPr>
              <w:t xml:space="preserve">□ </w:t>
            </w:r>
            <w:r w:rsidRPr="00FF6B49">
              <w:rPr>
                <w:rFonts w:eastAsia="標楷體"/>
                <w:color w:val="000000" w:themeColor="text1"/>
                <w:sz w:val="20"/>
                <w:szCs w:val="20"/>
                <w:lang w:val="es-ES"/>
              </w:rPr>
              <w:t>Yes</w:t>
            </w:r>
            <w:r w:rsidRPr="00FF6B49">
              <w:rPr>
                <w:rFonts w:eastAsia="標楷體"/>
                <w:color w:val="000000" w:themeColor="text1"/>
                <w:sz w:val="20"/>
                <w:szCs w:val="20"/>
              </w:rPr>
              <w:t>是</w:t>
            </w:r>
          </w:p>
          <w:p w:rsidR="00AD2785" w:rsidRPr="00FF6B49" w:rsidRDefault="00AD2785" w:rsidP="00FF6B49">
            <w:pPr>
              <w:snapToGrid w:val="0"/>
              <w:spacing w:line="300" w:lineRule="exact"/>
              <w:jc w:val="both"/>
              <w:rPr>
                <w:rFonts w:eastAsia="標楷體"/>
                <w:color w:val="000000" w:themeColor="text1"/>
              </w:rPr>
            </w:pPr>
            <w:r w:rsidRPr="00FF6B49">
              <w:rPr>
                <w:rFonts w:eastAsia="標楷體"/>
                <w:color w:val="000000" w:themeColor="text1"/>
              </w:rPr>
              <w:t xml:space="preserve">□ </w:t>
            </w:r>
            <w:r w:rsidRPr="00FF6B49">
              <w:rPr>
                <w:rFonts w:eastAsia="標楷體"/>
                <w:color w:val="000000" w:themeColor="text1"/>
                <w:sz w:val="20"/>
                <w:szCs w:val="20"/>
                <w:lang w:val="es-ES"/>
              </w:rPr>
              <w:t>No</w:t>
            </w:r>
            <w:r w:rsidRPr="00FF6B49">
              <w:rPr>
                <w:rFonts w:eastAsia="標楷體"/>
                <w:color w:val="000000" w:themeColor="text1"/>
                <w:sz w:val="20"/>
                <w:szCs w:val="20"/>
              </w:rPr>
              <w:t>否</w:t>
            </w:r>
          </w:p>
        </w:tc>
        <w:tc>
          <w:tcPr>
            <w:tcW w:w="313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If yes, what is the name of the test?</w:t>
            </w:r>
          </w:p>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何種測驗</w:t>
            </w:r>
          </w:p>
        </w:tc>
        <w:tc>
          <w:tcPr>
            <w:tcW w:w="1999" w:type="dxa"/>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r>
      <w:tr w:rsidR="00AD2785" w:rsidRPr="00FF6B49" w:rsidTr="00CC58C5">
        <w:trPr>
          <w:trHeight w:val="454"/>
        </w:trPr>
        <w:tc>
          <w:tcPr>
            <w:tcW w:w="2851" w:type="dxa"/>
            <w:gridSpan w:val="2"/>
            <w:vMerge/>
            <w:tcBorders>
              <w:bottom w:val="single" w:sz="6" w:space="0" w:color="auto"/>
            </w:tcBorders>
            <w:shd w:val="clear" w:color="auto" w:fill="D9D9D9"/>
            <w:vAlign w:val="center"/>
          </w:tcPr>
          <w:p w:rsidR="00AD2785" w:rsidRPr="00FF6B49" w:rsidRDefault="00AD2785" w:rsidP="00FF6B49">
            <w:pPr>
              <w:snapToGrid w:val="0"/>
              <w:spacing w:line="240" w:lineRule="exact"/>
              <w:jc w:val="both"/>
              <w:rPr>
                <w:rFonts w:eastAsia="標楷體"/>
                <w:b/>
                <w:color w:val="000000" w:themeColor="text1"/>
                <w:sz w:val="20"/>
                <w:szCs w:val="20"/>
              </w:rPr>
            </w:pPr>
          </w:p>
        </w:tc>
        <w:tc>
          <w:tcPr>
            <w:tcW w:w="1712" w:type="dxa"/>
            <w:gridSpan w:val="2"/>
            <w:vMerge/>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c>
          <w:tcPr>
            <w:tcW w:w="313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Score</w:t>
            </w:r>
            <w:r w:rsidRPr="00FF6B49">
              <w:rPr>
                <w:rFonts w:eastAsia="標楷體"/>
                <w:color w:val="000000" w:themeColor="text1"/>
                <w:sz w:val="20"/>
                <w:szCs w:val="20"/>
              </w:rPr>
              <w:t>分數</w:t>
            </w:r>
          </w:p>
        </w:tc>
        <w:tc>
          <w:tcPr>
            <w:tcW w:w="1999" w:type="dxa"/>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rPr>
            </w:pPr>
          </w:p>
        </w:tc>
      </w:tr>
      <w:tr w:rsidR="00AD2785" w:rsidRPr="00FF6B49" w:rsidTr="00CC58C5">
        <w:trPr>
          <w:trHeight w:val="454"/>
        </w:trPr>
        <w:tc>
          <w:tcPr>
            <w:tcW w:w="9698" w:type="dxa"/>
            <w:gridSpan w:val="7"/>
            <w:tcBorders>
              <w:top w:val="single" w:sz="6" w:space="0" w:color="auto"/>
              <w:bottom w:val="single" w:sz="6" w:space="0" w:color="auto"/>
            </w:tcBorders>
            <w:shd w:val="clear" w:color="auto" w:fill="D9D9D9"/>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b/>
                <w:color w:val="000000" w:themeColor="text1"/>
                <w:sz w:val="20"/>
                <w:szCs w:val="20"/>
              </w:rPr>
              <w:t xml:space="preserve">Self- evaluation of English l Proficiency </w:t>
            </w:r>
            <w:r w:rsidRPr="00FF6B49">
              <w:rPr>
                <w:rFonts w:eastAsia="標楷體"/>
                <w:b/>
                <w:color w:val="000000" w:themeColor="text1"/>
                <w:sz w:val="20"/>
                <w:szCs w:val="20"/>
              </w:rPr>
              <w:t>英文語言能力自我評估</w:t>
            </w:r>
          </w:p>
        </w:tc>
      </w:tr>
      <w:tr w:rsidR="00AD2785" w:rsidRPr="00FF6B49" w:rsidTr="00CC58C5">
        <w:trPr>
          <w:trHeight w:val="454"/>
        </w:trPr>
        <w:tc>
          <w:tcPr>
            <w:tcW w:w="1425" w:type="dxa"/>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Listening</w:t>
            </w:r>
            <w:r w:rsidRPr="00FF6B49">
              <w:rPr>
                <w:rFonts w:eastAsia="標楷體"/>
                <w:color w:val="000000" w:themeColor="text1"/>
                <w:sz w:val="20"/>
                <w:szCs w:val="20"/>
              </w:rPr>
              <w:t>聽</w:t>
            </w:r>
          </w:p>
        </w:tc>
        <w:tc>
          <w:tcPr>
            <w:tcW w:w="1996" w:type="dxa"/>
            <w:gridSpan w:val="2"/>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96" w:type="dxa"/>
            <w:gridSpan w:val="2"/>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82" w:type="dxa"/>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99" w:type="dxa"/>
            <w:tcBorders>
              <w:top w:val="single" w:sz="6" w:space="0" w:color="auto"/>
            </w:tcBorders>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r w:rsidR="00AD2785" w:rsidRPr="00FF6B49" w:rsidTr="00CC58C5">
        <w:trPr>
          <w:trHeight w:val="454"/>
        </w:trPr>
        <w:tc>
          <w:tcPr>
            <w:tcW w:w="1425"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Speaking</w:t>
            </w:r>
            <w:r w:rsidRPr="00FF6B49">
              <w:rPr>
                <w:rFonts w:eastAsia="標楷體"/>
                <w:color w:val="000000" w:themeColor="text1"/>
                <w:sz w:val="20"/>
                <w:szCs w:val="20"/>
              </w:rPr>
              <w:t>說</w:t>
            </w:r>
          </w:p>
        </w:tc>
        <w:tc>
          <w:tcPr>
            <w:tcW w:w="199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9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82"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99"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r w:rsidR="00AD2785" w:rsidRPr="00FF6B49" w:rsidTr="00CC58C5">
        <w:trPr>
          <w:trHeight w:val="454"/>
        </w:trPr>
        <w:tc>
          <w:tcPr>
            <w:tcW w:w="1425"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Reading</w:t>
            </w:r>
            <w:r w:rsidRPr="00FF6B49">
              <w:rPr>
                <w:rFonts w:eastAsia="標楷體"/>
                <w:color w:val="000000" w:themeColor="text1"/>
                <w:sz w:val="20"/>
                <w:szCs w:val="20"/>
              </w:rPr>
              <w:t>讀</w:t>
            </w:r>
          </w:p>
        </w:tc>
        <w:tc>
          <w:tcPr>
            <w:tcW w:w="199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9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82"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99"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r w:rsidR="00AD2785" w:rsidRPr="00FF6B49" w:rsidTr="00CC58C5">
        <w:trPr>
          <w:trHeight w:val="454"/>
        </w:trPr>
        <w:tc>
          <w:tcPr>
            <w:tcW w:w="1425"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Writing</w:t>
            </w:r>
            <w:r w:rsidRPr="00FF6B49">
              <w:rPr>
                <w:rFonts w:eastAsia="標楷體"/>
                <w:color w:val="000000" w:themeColor="text1"/>
                <w:sz w:val="20"/>
                <w:szCs w:val="20"/>
              </w:rPr>
              <w:t>寫</w:t>
            </w:r>
          </w:p>
        </w:tc>
        <w:tc>
          <w:tcPr>
            <w:tcW w:w="199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Excellent</w:t>
            </w:r>
            <w:r w:rsidRPr="00FF6B49">
              <w:rPr>
                <w:rFonts w:eastAsia="標楷體"/>
                <w:color w:val="000000" w:themeColor="text1"/>
                <w:sz w:val="20"/>
                <w:szCs w:val="20"/>
              </w:rPr>
              <w:t>優</w:t>
            </w:r>
          </w:p>
        </w:tc>
        <w:tc>
          <w:tcPr>
            <w:tcW w:w="1996" w:type="dxa"/>
            <w:gridSpan w:val="2"/>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Good</w:t>
            </w:r>
            <w:r w:rsidRPr="00FF6B49">
              <w:rPr>
                <w:rFonts w:eastAsia="標楷體"/>
                <w:color w:val="000000" w:themeColor="text1"/>
                <w:sz w:val="20"/>
                <w:szCs w:val="20"/>
              </w:rPr>
              <w:t>佳</w:t>
            </w:r>
          </w:p>
        </w:tc>
        <w:tc>
          <w:tcPr>
            <w:tcW w:w="2282"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Average</w:t>
            </w:r>
            <w:r w:rsidRPr="00FF6B49">
              <w:rPr>
                <w:rFonts w:eastAsia="標楷體"/>
                <w:color w:val="000000" w:themeColor="text1"/>
                <w:sz w:val="20"/>
                <w:szCs w:val="20"/>
              </w:rPr>
              <w:t>尚可</w:t>
            </w:r>
          </w:p>
        </w:tc>
        <w:tc>
          <w:tcPr>
            <w:tcW w:w="1999"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rPr>
              <w:t xml:space="preserve">□ </w:t>
            </w:r>
            <w:r w:rsidRPr="00FF6B49">
              <w:rPr>
                <w:rFonts w:eastAsia="標楷體"/>
                <w:color w:val="000000" w:themeColor="text1"/>
                <w:sz w:val="20"/>
                <w:szCs w:val="20"/>
              </w:rPr>
              <w:t>Poor</w:t>
            </w:r>
            <w:r w:rsidRPr="00FF6B49">
              <w:rPr>
                <w:rFonts w:eastAsia="標楷體"/>
                <w:color w:val="000000" w:themeColor="text1"/>
                <w:sz w:val="20"/>
                <w:szCs w:val="20"/>
              </w:rPr>
              <w:t>差</w:t>
            </w:r>
          </w:p>
        </w:tc>
      </w:tr>
    </w:tbl>
    <w:p w:rsidR="00AD2785" w:rsidRPr="00FF6B49" w:rsidRDefault="00AD2785" w:rsidP="00FF6B49">
      <w:pPr>
        <w:adjustRightInd w:val="0"/>
        <w:snapToGrid w:val="0"/>
        <w:spacing w:line="240" w:lineRule="atLeast"/>
        <w:ind w:left="336" w:hangingChars="120" w:hanging="336"/>
        <w:jc w:val="both"/>
        <w:rPr>
          <w:rFonts w:eastAsia="標楷體"/>
          <w:b/>
          <w:bCs/>
          <w:color w:val="000000" w:themeColor="text1"/>
          <w:spacing w:val="20"/>
        </w:rPr>
        <w:sectPr w:rsidR="00AD2785" w:rsidRPr="00FF6B49" w:rsidSect="00F51C62">
          <w:footerReference w:type="default" r:id="rId17"/>
          <w:pgSz w:w="11906" w:h="16838"/>
          <w:pgMar w:top="709" w:right="1134" w:bottom="709" w:left="1134" w:header="851" w:footer="454" w:gutter="0"/>
          <w:pgNumType w:start="0"/>
          <w:cols w:space="425"/>
          <w:titlePg/>
          <w:docGrid w:linePitch="360"/>
        </w:sectPr>
      </w:pPr>
    </w:p>
    <w:p w:rsidR="00AD2785" w:rsidRPr="00FF6B49" w:rsidRDefault="00AD2785" w:rsidP="00FF6B49">
      <w:pPr>
        <w:adjustRightInd w:val="0"/>
        <w:snapToGrid w:val="0"/>
        <w:spacing w:line="240" w:lineRule="atLeast"/>
        <w:ind w:left="336" w:hangingChars="120" w:hanging="336"/>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lastRenderedPageBreak/>
        <w:t>VI. Work Experience &amp; Trainings</w:t>
      </w:r>
      <w:r w:rsidRPr="00FF6B49">
        <w:rPr>
          <w:rFonts w:eastAsia="標楷體"/>
          <w:b/>
          <w:bCs/>
          <w:color w:val="000000" w:themeColor="text1"/>
          <w:spacing w:val="20"/>
          <w:shd w:val="pct15" w:color="auto" w:fill="FFFFFF"/>
        </w:rPr>
        <w:t>工作經驗及訓練</w:t>
      </w:r>
    </w:p>
    <w:tbl>
      <w:tblPr>
        <w:tblW w:w="9833"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29"/>
        <w:gridCol w:w="1818"/>
        <w:gridCol w:w="2741"/>
        <w:gridCol w:w="2645"/>
      </w:tblGrid>
      <w:tr w:rsidR="00AD2785" w:rsidRPr="00FF6B49" w:rsidTr="00597361">
        <w:trPr>
          <w:trHeight w:val="680"/>
        </w:trPr>
        <w:tc>
          <w:tcPr>
            <w:tcW w:w="2629" w:type="dxa"/>
            <w:vMerge w:val="restart"/>
            <w:shd w:val="clear" w:color="auto" w:fill="D9D9D9"/>
            <w:vAlign w:val="center"/>
          </w:tcPr>
          <w:p w:rsidR="00AD2785" w:rsidRPr="00FF6B49" w:rsidRDefault="00AD2785" w:rsidP="00FF6B49">
            <w:pPr>
              <w:snapToGrid w:val="0"/>
              <w:spacing w:line="260" w:lineRule="exact"/>
              <w:jc w:val="both"/>
              <w:rPr>
                <w:rFonts w:eastAsia="標楷體"/>
                <w:b/>
                <w:color w:val="000000" w:themeColor="text1"/>
                <w:sz w:val="20"/>
                <w:szCs w:val="20"/>
              </w:rPr>
            </w:pPr>
            <w:r w:rsidRPr="00FF6B49">
              <w:rPr>
                <w:rFonts w:eastAsia="標楷體"/>
                <w:b/>
                <w:color w:val="000000" w:themeColor="text1"/>
                <w:sz w:val="20"/>
                <w:szCs w:val="20"/>
              </w:rPr>
              <w:t>Do you have any work experience or other trainings?</w:t>
            </w:r>
          </w:p>
          <w:p w:rsidR="00AD2785" w:rsidRPr="00FF6B49" w:rsidRDefault="00AD2785" w:rsidP="00FF6B49">
            <w:pPr>
              <w:snapToGrid w:val="0"/>
              <w:spacing w:line="260" w:lineRule="exact"/>
              <w:jc w:val="both"/>
              <w:rPr>
                <w:rFonts w:eastAsia="標楷體"/>
                <w:b/>
                <w:color w:val="000000" w:themeColor="text1"/>
                <w:sz w:val="20"/>
                <w:szCs w:val="20"/>
              </w:rPr>
            </w:pPr>
            <w:r w:rsidRPr="00FF6B49">
              <w:rPr>
                <w:rFonts w:eastAsia="標楷體"/>
                <w:b/>
                <w:color w:val="000000" w:themeColor="text1"/>
                <w:sz w:val="20"/>
                <w:szCs w:val="20"/>
              </w:rPr>
              <w:t>是否有工作的經驗？</w:t>
            </w:r>
          </w:p>
        </w:tc>
        <w:tc>
          <w:tcPr>
            <w:tcW w:w="1818" w:type="dxa"/>
            <w:vMerge w:val="restart"/>
            <w:shd w:val="clear" w:color="auto" w:fill="auto"/>
            <w:vAlign w:val="center"/>
          </w:tcPr>
          <w:p w:rsidR="00AD2785" w:rsidRPr="00FF6B49" w:rsidRDefault="00AD2785" w:rsidP="00FF6B49">
            <w:pPr>
              <w:snapToGrid w:val="0"/>
              <w:spacing w:line="300" w:lineRule="exact"/>
              <w:jc w:val="both"/>
              <w:rPr>
                <w:rFonts w:eastAsia="標楷體"/>
                <w:color w:val="000000" w:themeColor="text1"/>
                <w:sz w:val="20"/>
                <w:szCs w:val="20"/>
                <w:lang w:val="es-ES"/>
              </w:rPr>
            </w:pPr>
            <w:r w:rsidRPr="00FF6B49">
              <w:rPr>
                <w:rFonts w:eastAsia="標楷體"/>
                <w:color w:val="000000" w:themeColor="text1"/>
              </w:rPr>
              <w:t xml:space="preserve">□ </w:t>
            </w:r>
            <w:r w:rsidRPr="00FF6B49">
              <w:rPr>
                <w:rFonts w:eastAsia="標楷體"/>
                <w:color w:val="000000" w:themeColor="text1"/>
                <w:sz w:val="20"/>
                <w:szCs w:val="20"/>
                <w:lang w:val="es-ES"/>
              </w:rPr>
              <w:t>Yes</w:t>
            </w:r>
            <w:r w:rsidRPr="00FF6B49">
              <w:rPr>
                <w:rFonts w:eastAsia="標楷體"/>
                <w:color w:val="000000" w:themeColor="text1"/>
                <w:sz w:val="20"/>
                <w:szCs w:val="20"/>
              </w:rPr>
              <w:t>是</w:t>
            </w:r>
          </w:p>
          <w:p w:rsidR="00AD2785" w:rsidRPr="00FF6B49" w:rsidRDefault="00AD2785" w:rsidP="00FF6B49">
            <w:pPr>
              <w:snapToGrid w:val="0"/>
              <w:spacing w:line="300" w:lineRule="exact"/>
              <w:jc w:val="both"/>
              <w:rPr>
                <w:rFonts w:eastAsia="標楷體"/>
                <w:color w:val="000000" w:themeColor="text1"/>
                <w:sz w:val="20"/>
                <w:szCs w:val="20"/>
                <w:lang w:val="es-ES"/>
              </w:rPr>
            </w:pPr>
            <w:r w:rsidRPr="00FF6B49">
              <w:rPr>
                <w:rFonts w:eastAsia="標楷體"/>
                <w:color w:val="000000" w:themeColor="text1"/>
              </w:rPr>
              <w:t xml:space="preserve">□ </w:t>
            </w:r>
            <w:r w:rsidRPr="00FF6B49">
              <w:rPr>
                <w:rFonts w:eastAsia="標楷體"/>
                <w:color w:val="000000" w:themeColor="text1"/>
                <w:sz w:val="20"/>
                <w:szCs w:val="20"/>
                <w:lang w:val="es-ES"/>
              </w:rPr>
              <w:t>No</w:t>
            </w:r>
            <w:r w:rsidRPr="00FF6B49">
              <w:rPr>
                <w:rFonts w:eastAsia="標楷體"/>
                <w:color w:val="000000" w:themeColor="text1"/>
                <w:sz w:val="20"/>
                <w:szCs w:val="20"/>
              </w:rPr>
              <w:t>否</w:t>
            </w:r>
          </w:p>
        </w:tc>
        <w:tc>
          <w:tcPr>
            <w:tcW w:w="2741" w:type="dxa"/>
            <w:shd w:val="clear" w:color="auto" w:fill="auto"/>
            <w:vAlign w:val="center"/>
          </w:tcPr>
          <w:p w:rsidR="00AD2785" w:rsidRPr="00AF5AA7" w:rsidRDefault="00AD2785" w:rsidP="00FF6B49">
            <w:pPr>
              <w:snapToGrid w:val="0"/>
              <w:spacing w:line="260" w:lineRule="exact"/>
              <w:jc w:val="both"/>
              <w:rPr>
                <w:rFonts w:eastAsia="標楷體"/>
                <w:color w:val="000000" w:themeColor="text1"/>
                <w:sz w:val="20"/>
                <w:szCs w:val="20"/>
              </w:rPr>
            </w:pPr>
            <w:r w:rsidRPr="00AF5AA7">
              <w:rPr>
                <w:rFonts w:eastAsia="標楷體"/>
                <w:color w:val="000000" w:themeColor="text1"/>
                <w:sz w:val="20"/>
                <w:szCs w:val="20"/>
              </w:rPr>
              <w:t>If yes, what’s the name of the institution?</w:t>
            </w:r>
          </w:p>
          <w:p w:rsidR="00AD2785" w:rsidRPr="00FF6B49" w:rsidRDefault="00AD2785"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rPr>
              <w:t>若是，請問服務機關為？</w:t>
            </w:r>
          </w:p>
        </w:tc>
        <w:tc>
          <w:tcPr>
            <w:tcW w:w="2645"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p>
        </w:tc>
      </w:tr>
      <w:tr w:rsidR="00AD2785" w:rsidRPr="00FF6B49" w:rsidTr="00597361">
        <w:trPr>
          <w:trHeight w:val="680"/>
        </w:trPr>
        <w:tc>
          <w:tcPr>
            <w:tcW w:w="2629" w:type="dxa"/>
            <w:vMerge/>
            <w:shd w:val="clear" w:color="auto" w:fill="D9D9D9"/>
            <w:vAlign w:val="center"/>
          </w:tcPr>
          <w:p w:rsidR="00AD2785" w:rsidRPr="00FF6B49" w:rsidRDefault="00AD2785" w:rsidP="00FF6B49">
            <w:pPr>
              <w:snapToGrid w:val="0"/>
              <w:spacing w:line="260" w:lineRule="exact"/>
              <w:jc w:val="both"/>
              <w:rPr>
                <w:rFonts w:eastAsia="標楷體"/>
                <w:color w:val="000000" w:themeColor="text1"/>
                <w:sz w:val="20"/>
                <w:szCs w:val="20"/>
              </w:rPr>
            </w:pPr>
          </w:p>
        </w:tc>
        <w:tc>
          <w:tcPr>
            <w:tcW w:w="1818" w:type="dxa"/>
            <w:vMerge/>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lang w:val="es-ES"/>
              </w:rPr>
            </w:pPr>
          </w:p>
        </w:tc>
        <w:tc>
          <w:tcPr>
            <w:tcW w:w="2741" w:type="dxa"/>
            <w:shd w:val="clear" w:color="auto" w:fill="auto"/>
            <w:vAlign w:val="center"/>
          </w:tcPr>
          <w:p w:rsidR="00AD2785" w:rsidRPr="00FF6B49" w:rsidRDefault="006136BD" w:rsidP="00FF6B49">
            <w:pPr>
              <w:snapToGrid w:val="0"/>
              <w:spacing w:line="260" w:lineRule="exact"/>
              <w:jc w:val="both"/>
              <w:rPr>
                <w:rFonts w:eastAsia="標楷體"/>
                <w:color w:val="000000" w:themeColor="text1"/>
                <w:sz w:val="20"/>
                <w:szCs w:val="20"/>
              </w:rPr>
            </w:pPr>
            <w:r w:rsidRPr="00FF6B49">
              <w:rPr>
                <w:rFonts w:eastAsia="標楷體"/>
                <w:color w:val="000000" w:themeColor="text1"/>
                <w:sz w:val="20"/>
                <w:szCs w:val="20"/>
                <w:lang w:val="es-ES"/>
              </w:rPr>
              <w:t>Job tenure</w:t>
            </w:r>
            <w:r w:rsidR="00AD2785" w:rsidRPr="00FF6B49">
              <w:rPr>
                <w:rFonts w:eastAsia="標楷體"/>
                <w:color w:val="000000" w:themeColor="text1"/>
                <w:sz w:val="20"/>
                <w:szCs w:val="20"/>
                <w:lang w:val="es-ES"/>
              </w:rPr>
              <w:t xml:space="preserve"> </w:t>
            </w:r>
            <w:r w:rsidRPr="00FF6B49">
              <w:rPr>
                <w:rFonts w:eastAsia="標楷體"/>
                <w:color w:val="000000" w:themeColor="text1"/>
                <w:sz w:val="20"/>
                <w:szCs w:val="20"/>
              </w:rPr>
              <w:t>工作年資</w:t>
            </w:r>
          </w:p>
        </w:tc>
        <w:tc>
          <w:tcPr>
            <w:tcW w:w="2645"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p>
        </w:tc>
      </w:tr>
    </w:tbl>
    <w:p w:rsidR="00AD2785" w:rsidRPr="00FF6B49" w:rsidRDefault="00AD2785" w:rsidP="00FF6B49">
      <w:pPr>
        <w:adjustRightInd w:val="0"/>
        <w:snapToGrid w:val="0"/>
        <w:spacing w:line="240" w:lineRule="atLeast"/>
        <w:ind w:left="336" w:hangingChars="120" w:hanging="336"/>
        <w:jc w:val="both"/>
        <w:rPr>
          <w:rFonts w:eastAsia="標楷體"/>
          <w:b/>
          <w:bCs/>
          <w:color w:val="000000" w:themeColor="text1"/>
          <w:spacing w:val="20"/>
        </w:rPr>
      </w:pPr>
    </w:p>
    <w:p w:rsidR="00AD2785" w:rsidRPr="00FF6B49" w:rsidRDefault="00AD2785" w:rsidP="00FF6B49">
      <w:pPr>
        <w:adjustRightInd w:val="0"/>
        <w:snapToGrid w:val="0"/>
        <w:spacing w:line="240" w:lineRule="atLeast"/>
        <w:ind w:left="336" w:hangingChars="120" w:hanging="336"/>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t>VII. Additional Information</w:t>
      </w:r>
      <w:r w:rsidRPr="00FF6B49">
        <w:rPr>
          <w:rFonts w:eastAsia="標楷體"/>
          <w:b/>
          <w:bCs/>
          <w:color w:val="000000" w:themeColor="text1"/>
          <w:spacing w:val="20"/>
          <w:shd w:val="pct15" w:color="auto" w:fill="FFFFFF"/>
        </w:rPr>
        <w:t>其他資料</w:t>
      </w:r>
    </w:p>
    <w:tbl>
      <w:tblPr>
        <w:tblW w:w="9858"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771"/>
        <w:gridCol w:w="7087"/>
      </w:tblGrid>
      <w:tr w:rsidR="00AD2785" w:rsidRPr="00FF6B49" w:rsidTr="00597361">
        <w:trPr>
          <w:trHeight w:val="1361"/>
        </w:trPr>
        <w:tc>
          <w:tcPr>
            <w:tcW w:w="2771" w:type="dxa"/>
            <w:shd w:val="clear" w:color="auto" w:fill="auto"/>
            <w:vAlign w:val="center"/>
          </w:tcPr>
          <w:p w:rsidR="00AD2785" w:rsidRPr="00FF6B49" w:rsidRDefault="00AD2785" w:rsidP="007A2FC7">
            <w:pPr>
              <w:snapToGrid w:val="0"/>
              <w:spacing w:line="300" w:lineRule="exact"/>
              <w:rPr>
                <w:rFonts w:eastAsia="標楷體"/>
                <w:color w:val="000000" w:themeColor="text1"/>
                <w:sz w:val="20"/>
                <w:szCs w:val="20"/>
              </w:rPr>
            </w:pPr>
            <w:r w:rsidRPr="00FF6B49">
              <w:rPr>
                <w:rFonts w:eastAsia="標楷體"/>
                <w:color w:val="000000" w:themeColor="text1"/>
              </w:rPr>
              <w:t>Publication</w:t>
            </w:r>
            <w:r w:rsidR="009E7493" w:rsidRPr="00FF6B49">
              <w:rPr>
                <w:rFonts w:eastAsia="標楷體"/>
                <w:color w:val="000000" w:themeColor="text1"/>
              </w:rPr>
              <w:t xml:space="preserve"> </w:t>
            </w:r>
            <w:r w:rsidRPr="00FF6B49">
              <w:rPr>
                <w:rFonts w:eastAsia="標楷體"/>
                <w:color w:val="000000" w:themeColor="text1"/>
                <w:sz w:val="20"/>
                <w:szCs w:val="20"/>
              </w:rPr>
              <w:t xml:space="preserve">(If necessary, attach a list of publication) </w:t>
            </w:r>
          </w:p>
          <w:p w:rsidR="00AD2785" w:rsidRPr="00FF6B49" w:rsidRDefault="00AD2785" w:rsidP="00FF6B49">
            <w:pPr>
              <w:snapToGrid w:val="0"/>
              <w:spacing w:line="300" w:lineRule="exact"/>
              <w:jc w:val="both"/>
              <w:rPr>
                <w:rFonts w:eastAsia="標楷體"/>
                <w:color w:val="000000" w:themeColor="text1"/>
                <w:sz w:val="20"/>
                <w:szCs w:val="20"/>
              </w:rPr>
            </w:pPr>
            <w:r w:rsidRPr="00FF6B49">
              <w:rPr>
                <w:rFonts w:eastAsia="標楷體"/>
                <w:color w:val="000000" w:themeColor="text1"/>
                <w:sz w:val="20"/>
                <w:szCs w:val="20"/>
              </w:rPr>
              <w:t>著作</w:t>
            </w:r>
            <w:r w:rsidRPr="00FF6B49">
              <w:rPr>
                <w:rFonts w:eastAsia="標楷體"/>
                <w:color w:val="000000" w:themeColor="text1"/>
                <w:sz w:val="18"/>
                <w:szCs w:val="20"/>
              </w:rPr>
              <w:t>(</w:t>
            </w:r>
            <w:r w:rsidRPr="00FF6B49">
              <w:rPr>
                <w:rFonts w:eastAsia="標楷體"/>
                <w:color w:val="000000" w:themeColor="text1"/>
                <w:sz w:val="18"/>
                <w:szCs w:val="20"/>
              </w:rPr>
              <w:t>如有必要，請附一覽表</w:t>
            </w:r>
            <w:r w:rsidRPr="00FF6B49">
              <w:rPr>
                <w:rFonts w:eastAsia="標楷體"/>
                <w:color w:val="000000" w:themeColor="text1"/>
                <w:sz w:val="18"/>
                <w:szCs w:val="20"/>
              </w:rPr>
              <w:t>)</w:t>
            </w:r>
          </w:p>
        </w:tc>
        <w:tc>
          <w:tcPr>
            <w:tcW w:w="7087"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sz w:val="20"/>
                <w:szCs w:val="20"/>
              </w:rPr>
            </w:pPr>
          </w:p>
        </w:tc>
      </w:tr>
      <w:tr w:rsidR="00AD2785" w:rsidRPr="00FF6B49" w:rsidTr="00597361">
        <w:trPr>
          <w:trHeight w:val="1814"/>
        </w:trPr>
        <w:tc>
          <w:tcPr>
            <w:tcW w:w="9858" w:type="dxa"/>
            <w:gridSpan w:val="2"/>
            <w:shd w:val="clear" w:color="auto" w:fill="auto"/>
            <w:vAlign w:val="center"/>
          </w:tcPr>
          <w:p w:rsidR="00AD2785" w:rsidRPr="00FF6B49" w:rsidRDefault="00AD2785" w:rsidP="00FF6B49">
            <w:pPr>
              <w:snapToGrid w:val="0"/>
              <w:spacing w:line="300" w:lineRule="exact"/>
              <w:jc w:val="both"/>
              <w:rPr>
                <w:rFonts w:eastAsia="標楷體"/>
                <w:color w:val="000000" w:themeColor="text1"/>
              </w:rPr>
            </w:pPr>
            <w:r w:rsidRPr="00FF6B49">
              <w:rPr>
                <w:rFonts w:eastAsia="標楷體"/>
                <w:color w:val="000000" w:themeColor="text1"/>
              </w:rPr>
              <w:t xml:space="preserve">Health condition </w:t>
            </w:r>
            <w:r w:rsidRPr="00FF6B49">
              <w:rPr>
                <w:rFonts w:eastAsia="標楷體"/>
                <w:color w:val="000000" w:themeColor="text1"/>
              </w:rPr>
              <w:t>（</w:t>
            </w:r>
            <w:r w:rsidRPr="00FF6B49">
              <w:rPr>
                <w:rFonts w:eastAsia="標楷體"/>
                <w:color w:val="000000" w:themeColor="text1"/>
              </w:rPr>
              <w:t>If you have any major health problem or physical disability, please describe it</w:t>
            </w:r>
            <w:r w:rsidRPr="00FF6B49">
              <w:rPr>
                <w:rFonts w:eastAsia="標楷體"/>
                <w:color w:val="000000" w:themeColor="text1"/>
              </w:rPr>
              <w:t>）</w:t>
            </w:r>
          </w:p>
          <w:p w:rsidR="00AD2785" w:rsidRPr="00FF6B49" w:rsidRDefault="00AD2785" w:rsidP="00FF6B49">
            <w:pPr>
              <w:snapToGrid w:val="0"/>
              <w:spacing w:line="300" w:lineRule="exact"/>
              <w:jc w:val="both"/>
              <w:rPr>
                <w:rFonts w:eastAsia="標楷體"/>
                <w:color w:val="000000" w:themeColor="text1"/>
                <w:sz w:val="20"/>
                <w:szCs w:val="20"/>
              </w:rPr>
            </w:pPr>
            <w:r w:rsidRPr="00FF6B49">
              <w:rPr>
                <w:rFonts w:eastAsia="標楷體"/>
                <w:color w:val="000000" w:themeColor="text1"/>
                <w:sz w:val="20"/>
                <w:szCs w:val="20"/>
              </w:rPr>
              <w:t>健康情形（如有疾病或身心障礙情形，請敘明之）</w:t>
            </w:r>
          </w:p>
          <w:p w:rsidR="00AD2785" w:rsidRPr="00FF6B49" w:rsidRDefault="00AD2785" w:rsidP="00FF6B49">
            <w:pPr>
              <w:snapToGrid w:val="0"/>
              <w:spacing w:line="300" w:lineRule="exact"/>
              <w:ind w:leftChars="250" w:left="600"/>
              <w:jc w:val="both"/>
              <w:rPr>
                <w:rFonts w:eastAsia="標楷體"/>
                <w:color w:val="000000" w:themeColor="text1"/>
              </w:rPr>
            </w:pPr>
            <w:r w:rsidRPr="00FF6B49">
              <w:rPr>
                <w:rFonts w:eastAsia="標楷體"/>
                <w:color w:val="000000" w:themeColor="text1"/>
              </w:rPr>
              <w:t>□ good</w:t>
            </w:r>
            <w:r w:rsidRPr="00FF6B49">
              <w:rPr>
                <w:rFonts w:eastAsia="標楷體"/>
                <w:color w:val="000000" w:themeColor="text1"/>
              </w:rPr>
              <w:t>佳</w:t>
            </w:r>
          </w:p>
          <w:p w:rsidR="00AD2785" w:rsidRPr="00FF6B49" w:rsidRDefault="00AD2785" w:rsidP="007A2FC7">
            <w:pPr>
              <w:snapToGrid w:val="0"/>
              <w:spacing w:beforeLines="25" w:before="90" w:line="300" w:lineRule="exact"/>
              <w:ind w:leftChars="250" w:left="600"/>
              <w:jc w:val="both"/>
              <w:rPr>
                <w:rFonts w:eastAsia="標楷體"/>
                <w:color w:val="000000" w:themeColor="text1"/>
              </w:rPr>
            </w:pPr>
            <w:r w:rsidRPr="00FF6B49">
              <w:rPr>
                <w:rFonts w:eastAsia="標楷體"/>
                <w:color w:val="000000" w:themeColor="text1"/>
              </w:rPr>
              <w:t>□ average</w:t>
            </w:r>
            <w:r w:rsidRPr="00FF6B49">
              <w:rPr>
                <w:rFonts w:eastAsia="標楷體"/>
                <w:color w:val="000000" w:themeColor="text1"/>
              </w:rPr>
              <w:t>尚可</w:t>
            </w:r>
          </w:p>
          <w:p w:rsidR="00AD2785" w:rsidRPr="00FF6B49" w:rsidRDefault="00AD2785" w:rsidP="007A2FC7">
            <w:pPr>
              <w:snapToGrid w:val="0"/>
              <w:spacing w:beforeLines="25" w:before="90" w:afterLines="50" w:after="180" w:line="300" w:lineRule="exact"/>
              <w:ind w:leftChars="250" w:left="600"/>
              <w:jc w:val="both"/>
              <w:rPr>
                <w:rFonts w:eastAsia="標楷體"/>
                <w:color w:val="000000" w:themeColor="text1"/>
                <w:sz w:val="20"/>
                <w:szCs w:val="20"/>
              </w:rPr>
            </w:pPr>
            <w:r w:rsidRPr="00FF6B49">
              <w:rPr>
                <w:rFonts w:eastAsia="標楷體"/>
                <w:color w:val="000000" w:themeColor="text1"/>
              </w:rPr>
              <w:t>□ poor</w:t>
            </w:r>
            <w:r w:rsidR="007A2FC7">
              <w:rPr>
                <w:rFonts w:eastAsia="標楷體"/>
                <w:color w:val="000000" w:themeColor="text1"/>
              </w:rPr>
              <w:t>差</w:t>
            </w:r>
          </w:p>
        </w:tc>
      </w:tr>
    </w:tbl>
    <w:p w:rsidR="00AD2785" w:rsidRPr="00FF6B49" w:rsidRDefault="00AD2785" w:rsidP="00FF6B49">
      <w:pPr>
        <w:ind w:leftChars="-295" w:left="-708" w:rightChars="-378" w:right="-907"/>
        <w:jc w:val="both"/>
        <w:rPr>
          <w:rFonts w:eastAsia="標楷體"/>
          <w:color w:val="000000" w:themeColor="text1"/>
        </w:rPr>
      </w:pPr>
    </w:p>
    <w:p w:rsidR="00AD2785" w:rsidRPr="00FF6B49" w:rsidRDefault="00AD2785" w:rsidP="00FF6B49">
      <w:pPr>
        <w:adjustRightInd w:val="0"/>
        <w:snapToGrid w:val="0"/>
        <w:spacing w:line="240" w:lineRule="atLeast"/>
        <w:ind w:left="336" w:hangingChars="120" w:hanging="336"/>
        <w:jc w:val="both"/>
        <w:outlineLvl w:val="0"/>
        <w:rPr>
          <w:rFonts w:eastAsia="標楷體"/>
          <w:b/>
          <w:bCs/>
          <w:color w:val="000000" w:themeColor="text1"/>
          <w:spacing w:val="20"/>
          <w:shd w:val="pct15" w:color="auto" w:fill="FFFFFF"/>
        </w:rPr>
      </w:pPr>
      <w:r w:rsidRPr="00FF6B49">
        <w:rPr>
          <w:rFonts w:eastAsia="標楷體"/>
          <w:b/>
          <w:bCs/>
          <w:color w:val="000000" w:themeColor="text1"/>
          <w:spacing w:val="20"/>
          <w:shd w:val="pct15" w:color="auto" w:fill="FFFFFF"/>
        </w:rPr>
        <w:t>VIII. Contact in Taiwan</w:t>
      </w:r>
      <w:r w:rsidRPr="00FF6B49">
        <w:rPr>
          <w:rFonts w:eastAsia="標楷體"/>
          <w:b/>
          <w:bCs/>
          <w:color w:val="000000" w:themeColor="text1"/>
          <w:spacing w:val="20"/>
          <w:shd w:val="pct15" w:color="auto" w:fill="FFFFFF"/>
        </w:rPr>
        <w:t>在臺連絡人</w:t>
      </w:r>
    </w:p>
    <w:tbl>
      <w:tblPr>
        <w:tblW w:w="9858"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53"/>
        <w:gridCol w:w="3576"/>
        <w:gridCol w:w="1527"/>
        <w:gridCol w:w="3402"/>
      </w:tblGrid>
      <w:tr w:rsidR="00AD2785" w:rsidRPr="00FF6B49" w:rsidTr="00597361">
        <w:trPr>
          <w:trHeight w:val="642"/>
        </w:trPr>
        <w:tc>
          <w:tcPr>
            <w:tcW w:w="1353" w:type="dxa"/>
            <w:shd w:val="clear" w:color="auto" w:fill="EDEDED" w:themeFill="accent3" w:themeFillTint="33"/>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Name</w:t>
            </w:r>
          </w:p>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姓名</w:t>
            </w:r>
          </w:p>
        </w:tc>
        <w:tc>
          <w:tcPr>
            <w:tcW w:w="3576"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rPr>
            </w:pPr>
          </w:p>
        </w:tc>
        <w:tc>
          <w:tcPr>
            <w:tcW w:w="1527" w:type="dxa"/>
            <w:shd w:val="clear" w:color="auto" w:fill="EDEDED" w:themeFill="accent3" w:themeFillTint="33"/>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Telephone</w:t>
            </w:r>
          </w:p>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電話</w:t>
            </w:r>
          </w:p>
        </w:tc>
        <w:tc>
          <w:tcPr>
            <w:tcW w:w="3402"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rPr>
            </w:pPr>
          </w:p>
        </w:tc>
      </w:tr>
      <w:tr w:rsidR="00AD2785" w:rsidRPr="00FF6B49" w:rsidTr="00597361">
        <w:trPr>
          <w:trHeight w:val="642"/>
        </w:trPr>
        <w:tc>
          <w:tcPr>
            <w:tcW w:w="1353" w:type="dxa"/>
            <w:shd w:val="clear" w:color="auto" w:fill="EDEDED" w:themeFill="accent3" w:themeFillTint="33"/>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E-Mail</w:t>
            </w:r>
          </w:p>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電子郵件</w:t>
            </w:r>
          </w:p>
        </w:tc>
        <w:tc>
          <w:tcPr>
            <w:tcW w:w="3576"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rPr>
            </w:pPr>
          </w:p>
        </w:tc>
        <w:tc>
          <w:tcPr>
            <w:tcW w:w="1527" w:type="dxa"/>
            <w:shd w:val="clear" w:color="auto" w:fill="EDEDED" w:themeFill="accent3" w:themeFillTint="33"/>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Cell phone</w:t>
            </w:r>
          </w:p>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手機</w:t>
            </w:r>
          </w:p>
        </w:tc>
        <w:tc>
          <w:tcPr>
            <w:tcW w:w="3402" w:type="dxa"/>
            <w:shd w:val="clear" w:color="auto" w:fill="auto"/>
            <w:vAlign w:val="center"/>
          </w:tcPr>
          <w:p w:rsidR="00AD2785" w:rsidRPr="00FF6B49" w:rsidRDefault="00AD2785" w:rsidP="00FF6B49">
            <w:pPr>
              <w:snapToGrid w:val="0"/>
              <w:spacing w:line="260" w:lineRule="exact"/>
              <w:jc w:val="both"/>
              <w:rPr>
                <w:rFonts w:eastAsia="標楷體"/>
                <w:color w:val="000000" w:themeColor="text1"/>
              </w:rPr>
            </w:pPr>
          </w:p>
        </w:tc>
      </w:tr>
      <w:tr w:rsidR="00AD2785" w:rsidRPr="00FF6B49" w:rsidTr="00597361">
        <w:trPr>
          <w:trHeight w:val="642"/>
        </w:trPr>
        <w:tc>
          <w:tcPr>
            <w:tcW w:w="1353" w:type="dxa"/>
            <w:shd w:val="clear" w:color="auto" w:fill="EDEDED" w:themeFill="accent3" w:themeFillTint="33"/>
            <w:vAlign w:val="center"/>
          </w:tcPr>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Address</w:t>
            </w:r>
          </w:p>
          <w:p w:rsidR="00AD2785" w:rsidRPr="00FF6B49" w:rsidRDefault="00AD2785" w:rsidP="00FF6B49">
            <w:pPr>
              <w:snapToGrid w:val="0"/>
              <w:spacing w:line="260" w:lineRule="exact"/>
              <w:jc w:val="both"/>
              <w:rPr>
                <w:rFonts w:eastAsia="標楷體"/>
                <w:color w:val="000000" w:themeColor="text1"/>
              </w:rPr>
            </w:pPr>
            <w:r w:rsidRPr="00FF6B49">
              <w:rPr>
                <w:rFonts w:eastAsia="標楷體"/>
                <w:color w:val="000000" w:themeColor="text1"/>
              </w:rPr>
              <w:t>通訊地址</w:t>
            </w:r>
          </w:p>
        </w:tc>
        <w:tc>
          <w:tcPr>
            <w:tcW w:w="8505" w:type="dxa"/>
            <w:gridSpan w:val="3"/>
            <w:shd w:val="clear" w:color="auto" w:fill="auto"/>
            <w:vAlign w:val="center"/>
          </w:tcPr>
          <w:p w:rsidR="00AD2785" w:rsidRPr="00FF6B49" w:rsidRDefault="00AD2785" w:rsidP="00FF6B49">
            <w:pPr>
              <w:snapToGrid w:val="0"/>
              <w:spacing w:line="260" w:lineRule="exact"/>
              <w:jc w:val="both"/>
              <w:rPr>
                <w:rFonts w:eastAsia="標楷體"/>
                <w:color w:val="000000" w:themeColor="text1"/>
              </w:rPr>
            </w:pPr>
          </w:p>
        </w:tc>
      </w:tr>
      <w:tr w:rsidR="00AD2785" w:rsidRPr="00FF6B49" w:rsidTr="00597361">
        <w:trPr>
          <w:trHeight w:val="1314"/>
        </w:trPr>
        <w:tc>
          <w:tcPr>
            <w:tcW w:w="9858" w:type="dxa"/>
            <w:gridSpan w:val="4"/>
            <w:shd w:val="clear" w:color="auto" w:fill="auto"/>
            <w:vAlign w:val="bottom"/>
          </w:tcPr>
          <w:p w:rsidR="00AD2785" w:rsidRPr="00FF6B49" w:rsidRDefault="00AD2785" w:rsidP="00C7620D">
            <w:pPr>
              <w:tabs>
                <w:tab w:val="left" w:pos="6023"/>
              </w:tabs>
              <w:snapToGrid w:val="0"/>
              <w:spacing w:line="260" w:lineRule="exact"/>
              <w:jc w:val="both"/>
              <w:rPr>
                <w:rFonts w:eastAsia="標楷體"/>
                <w:color w:val="000000" w:themeColor="text1"/>
                <w:u w:val="single"/>
              </w:rPr>
            </w:pPr>
            <w:r w:rsidRPr="00FF6B49">
              <w:rPr>
                <w:rFonts w:eastAsia="標楷體"/>
                <w:color w:val="000000" w:themeColor="text1"/>
              </w:rPr>
              <w:t>在臺連絡人：</w:t>
            </w:r>
            <w:r w:rsidR="00C7620D">
              <w:rPr>
                <w:rFonts w:eastAsia="標楷體"/>
                <w:color w:val="000000" w:themeColor="text1"/>
              </w:rPr>
              <w:tab/>
            </w:r>
            <w:r w:rsidRPr="00FF6B49">
              <w:rPr>
                <w:rFonts w:eastAsia="標楷體"/>
                <w:color w:val="000000" w:themeColor="text1"/>
              </w:rPr>
              <w:t>日期：</w:t>
            </w:r>
          </w:p>
          <w:p w:rsidR="00AD2785" w:rsidRPr="00FF6B49" w:rsidRDefault="00AD2785" w:rsidP="007A2FC7">
            <w:pPr>
              <w:snapToGrid w:val="0"/>
              <w:spacing w:line="260" w:lineRule="exact"/>
              <w:jc w:val="both"/>
              <w:rPr>
                <w:rFonts w:eastAsia="標楷體"/>
                <w:color w:val="000000" w:themeColor="text1"/>
              </w:rPr>
            </w:pPr>
            <w:r w:rsidRPr="00FF6B49">
              <w:rPr>
                <w:rFonts w:eastAsia="標楷體"/>
                <w:color w:val="000000" w:themeColor="text1"/>
              </w:rPr>
              <w:t>Contact Person’s Signature                             Date</w:t>
            </w:r>
            <w:r w:rsidR="00C7620D">
              <w:rPr>
                <w:rFonts w:eastAsia="標楷體" w:hint="eastAsia"/>
                <w:color w:val="000000" w:themeColor="text1"/>
              </w:rPr>
              <w:t>_____________________</w:t>
            </w:r>
          </w:p>
        </w:tc>
      </w:tr>
    </w:tbl>
    <w:p w:rsidR="00AD2785" w:rsidRPr="00FF6B49" w:rsidRDefault="00AD2785" w:rsidP="00FF6B49">
      <w:pPr>
        <w:ind w:leftChars="-295" w:left="-708" w:rightChars="-378" w:right="-907"/>
        <w:jc w:val="both"/>
        <w:rPr>
          <w:rFonts w:eastAsia="標楷體"/>
          <w:color w:val="000000" w:themeColor="text1"/>
        </w:rPr>
      </w:pPr>
    </w:p>
    <w:p w:rsidR="00597361" w:rsidRDefault="00AD2785" w:rsidP="00C7620D">
      <w:pPr>
        <w:spacing w:beforeLines="150" w:before="540"/>
        <w:jc w:val="both"/>
        <w:rPr>
          <w:rFonts w:eastAsia="標楷體"/>
          <w:color w:val="000000" w:themeColor="text1"/>
        </w:rPr>
      </w:pPr>
      <w:r w:rsidRPr="00FF6B49">
        <w:rPr>
          <w:rFonts w:eastAsia="標楷體"/>
          <w:color w:val="000000" w:themeColor="text1"/>
        </w:rPr>
        <w:t xml:space="preserve">I certify that all information submitted in the admission </w:t>
      </w:r>
      <w:r w:rsidR="00BF4612">
        <w:rPr>
          <w:rFonts w:eastAsia="標楷體"/>
          <w:color w:val="000000" w:themeColor="text1"/>
        </w:rPr>
        <w:t>process</w:t>
      </w:r>
      <w:r w:rsidRPr="00FF6B49">
        <w:rPr>
          <w:rFonts w:eastAsia="標楷體"/>
          <w:color w:val="000000" w:themeColor="text1"/>
        </w:rPr>
        <w:t xml:space="preserve"> is my own work, factually true and honestly presented.</w:t>
      </w:r>
    </w:p>
    <w:p w:rsidR="00AD2785" w:rsidRDefault="00AD2785" w:rsidP="00597361">
      <w:pPr>
        <w:spacing w:beforeLines="50" w:before="180"/>
        <w:jc w:val="both"/>
        <w:rPr>
          <w:rFonts w:eastAsia="標楷體"/>
          <w:color w:val="000000" w:themeColor="text1"/>
        </w:rPr>
      </w:pPr>
      <w:r w:rsidRPr="00FF6B49">
        <w:rPr>
          <w:rFonts w:eastAsia="標楷體"/>
          <w:color w:val="000000" w:themeColor="text1"/>
        </w:rPr>
        <w:t>以上資料確由本人填寫，並經詳細檢檢查，保證誠實且正確無誤。</w:t>
      </w:r>
    </w:p>
    <w:p w:rsidR="00602437" w:rsidRPr="00602437" w:rsidRDefault="00602437" w:rsidP="00597361">
      <w:pPr>
        <w:spacing w:beforeLines="200" w:before="720" w:line="276" w:lineRule="auto"/>
        <w:ind w:right="-1"/>
        <w:rPr>
          <w:rFonts w:eastAsia="標楷體"/>
          <w:color w:val="000000" w:themeColor="text1"/>
          <w:u w:val="single"/>
        </w:rPr>
      </w:pPr>
      <w:r>
        <w:rPr>
          <w:rFonts w:eastAsia="標楷體" w:hint="eastAsia"/>
          <w:color w:val="000000" w:themeColor="text1"/>
        </w:rPr>
        <w:t>申請人</w:t>
      </w:r>
      <w:r>
        <w:rPr>
          <w:rFonts w:eastAsia="標楷體" w:hint="eastAsia"/>
          <w:color w:val="000000" w:themeColor="text1"/>
        </w:rPr>
        <w:t>(</w:t>
      </w:r>
      <w:r>
        <w:rPr>
          <w:rFonts w:eastAsia="標楷體" w:hint="eastAsia"/>
          <w:color w:val="000000" w:themeColor="text1"/>
        </w:rPr>
        <w:t>具結人</w:t>
      </w:r>
      <w:r>
        <w:rPr>
          <w:rFonts w:eastAsia="標楷體" w:hint="eastAsia"/>
          <w:color w:val="000000" w:themeColor="text1"/>
        </w:rPr>
        <w:t>)</w:t>
      </w:r>
      <w:r>
        <w:rPr>
          <w:rFonts w:eastAsia="標楷體" w:hint="eastAsia"/>
          <w:color w:val="000000" w:themeColor="text1"/>
        </w:rPr>
        <w:t>簽章</w:t>
      </w:r>
      <w:r>
        <w:rPr>
          <w:rFonts w:eastAsia="標楷體" w:hint="eastAsia"/>
          <w:color w:val="000000" w:themeColor="text1"/>
        </w:rPr>
        <w:t>Applicant</w:t>
      </w:r>
      <w:r>
        <w:rPr>
          <w:rFonts w:eastAsia="標楷體"/>
          <w:color w:val="000000" w:themeColor="text1"/>
        </w:rPr>
        <w:t>’s</w:t>
      </w:r>
      <w:r>
        <w:rPr>
          <w:rFonts w:eastAsia="標楷體" w:hint="eastAsia"/>
          <w:color w:val="000000" w:themeColor="text1"/>
        </w:rPr>
        <w:t xml:space="preserve"> signature</w:t>
      </w:r>
      <w:r>
        <w:rPr>
          <w:rFonts w:eastAsia="標楷體" w:hint="eastAsia"/>
          <w:color w:val="000000" w:themeColor="text1"/>
          <w:u w:val="single"/>
        </w:rPr>
        <w:t xml:space="preserve">                              </w:t>
      </w:r>
      <w:r>
        <w:rPr>
          <w:rFonts w:eastAsia="標楷體"/>
          <w:color w:val="000000" w:themeColor="text1"/>
          <w:u w:val="single"/>
        </w:rPr>
        <w:t xml:space="preserve">    </w:t>
      </w:r>
    </w:p>
    <w:p w:rsidR="00602437" w:rsidRPr="00602437" w:rsidRDefault="00602437" w:rsidP="00597361">
      <w:pPr>
        <w:spacing w:beforeLines="150" w:before="540"/>
        <w:jc w:val="both"/>
        <w:rPr>
          <w:rFonts w:eastAsia="標楷體"/>
          <w:color w:val="000000" w:themeColor="text1"/>
          <w:u w:val="single"/>
        </w:rPr>
      </w:pPr>
      <w:r>
        <w:rPr>
          <w:rFonts w:eastAsia="標楷體" w:hint="eastAsia"/>
          <w:color w:val="000000" w:themeColor="text1"/>
        </w:rPr>
        <w:t>申請</w:t>
      </w:r>
      <w:r>
        <w:rPr>
          <w:rFonts w:eastAsia="標楷體" w:hint="eastAsia"/>
          <w:color w:val="000000" w:themeColor="text1"/>
        </w:rPr>
        <w:t>(</w:t>
      </w:r>
      <w:r>
        <w:rPr>
          <w:rFonts w:eastAsia="標楷體" w:hint="eastAsia"/>
          <w:color w:val="000000" w:themeColor="text1"/>
        </w:rPr>
        <w:t>具結</w:t>
      </w:r>
      <w:r>
        <w:rPr>
          <w:rFonts w:eastAsia="標楷體" w:hint="eastAsia"/>
          <w:color w:val="000000" w:themeColor="text1"/>
        </w:rPr>
        <w:t>)</w:t>
      </w:r>
      <w:r>
        <w:rPr>
          <w:rFonts w:eastAsia="標楷體" w:hint="eastAsia"/>
          <w:color w:val="000000" w:themeColor="text1"/>
        </w:rPr>
        <w:t>日期</w:t>
      </w:r>
      <w:r>
        <w:rPr>
          <w:rFonts w:eastAsia="標楷體" w:hint="eastAsia"/>
          <w:color w:val="000000" w:themeColor="text1"/>
        </w:rPr>
        <w:t xml:space="preserve"> </w:t>
      </w:r>
      <w:r>
        <w:rPr>
          <w:rFonts w:eastAsia="標楷體"/>
          <w:color w:val="000000" w:themeColor="text1"/>
        </w:rPr>
        <w:t>Application Date</w:t>
      </w:r>
      <w:r>
        <w:rPr>
          <w:rFonts w:eastAsia="標楷體"/>
          <w:color w:val="000000" w:themeColor="text1"/>
          <w:u w:val="single"/>
        </w:rPr>
        <w:t xml:space="preserve">                                  </w:t>
      </w:r>
    </w:p>
    <w:p w:rsidR="00602437" w:rsidRDefault="00602437" w:rsidP="00781C06">
      <w:pPr>
        <w:widowControl/>
        <w:spacing w:line="240" w:lineRule="exact"/>
        <w:ind w:rightChars="-148" w:right="-355"/>
        <w:jc w:val="right"/>
        <w:rPr>
          <w:rFonts w:eastAsia="標楷體"/>
          <w:color w:val="000000" w:themeColor="text1"/>
        </w:rPr>
      </w:pPr>
    </w:p>
    <w:p w:rsidR="00602437" w:rsidRDefault="00602437" w:rsidP="00781C06">
      <w:pPr>
        <w:widowControl/>
        <w:spacing w:line="240" w:lineRule="exact"/>
        <w:ind w:rightChars="-148" w:right="-355"/>
        <w:jc w:val="right"/>
        <w:rPr>
          <w:rFonts w:eastAsia="標楷體"/>
          <w:color w:val="000000" w:themeColor="text1"/>
        </w:rPr>
      </w:pPr>
    </w:p>
    <w:p w:rsidR="00602437" w:rsidRDefault="00602437" w:rsidP="00781C06">
      <w:pPr>
        <w:widowControl/>
        <w:spacing w:line="240" w:lineRule="exact"/>
        <w:ind w:rightChars="-148" w:right="-355"/>
        <w:jc w:val="right"/>
        <w:rPr>
          <w:rFonts w:eastAsia="標楷體"/>
          <w:color w:val="000000" w:themeColor="text1"/>
        </w:rPr>
      </w:pPr>
    </w:p>
    <w:p w:rsidR="00AD2785" w:rsidRPr="00FF6B49" w:rsidRDefault="00AD2785" w:rsidP="00781C06">
      <w:pPr>
        <w:widowControl/>
        <w:spacing w:line="240" w:lineRule="exact"/>
        <w:ind w:rightChars="-148" w:right="-355"/>
        <w:jc w:val="right"/>
        <w:rPr>
          <w:rFonts w:eastAsia="標楷體"/>
          <w:color w:val="000000" w:themeColor="text1"/>
        </w:rPr>
      </w:pPr>
      <w:r w:rsidRPr="00FF6B49">
        <w:rPr>
          <w:rFonts w:eastAsia="標楷體"/>
          <w:color w:val="000000" w:themeColor="text1"/>
        </w:rPr>
        <w:t>附表</w:t>
      </w:r>
      <w:r w:rsidRPr="00FF6B49">
        <w:rPr>
          <w:rFonts w:eastAsia="標楷體"/>
          <w:color w:val="000000" w:themeColor="text1"/>
        </w:rPr>
        <w:t>Appendix 2</w:t>
      </w:r>
    </w:p>
    <w:p w:rsidR="00AD2785" w:rsidRPr="00FF6B49" w:rsidRDefault="00AD2785" w:rsidP="00781C06">
      <w:pPr>
        <w:pStyle w:val="02"/>
        <w:spacing w:line="380" w:lineRule="exact"/>
        <w:jc w:val="center"/>
        <w:rPr>
          <w:rFonts w:ascii="Times New Roman" w:eastAsia="標楷體" w:hAnsi="Times New Roman"/>
          <w:color w:val="000000" w:themeColor="text1"/>
          <w:sz w:val="32"/>
          <w:szCs w:val="32"/>
        </w:rPr>
      </w:pPr>
      <w:r w:rsidRPr="00FF6B49">
        <w:rPr>
          <w:rFonts w:ascii="Times New Roman" w:eastAsia="標楷體" w:hAnsi="Times New Roman"/>
          <w:color w:val="000000" w:themeColor="text1"/>
          <w:sz w:val="36"/>
          <w:szCs w:val="36"/>
        </w:rPr>
        <w:t>吳鳳科技大學外國學生繳交資料紀錄表</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sz w:val="32"/>
          <w:szCs w:val="32"/>
        </w:rPr>
        <w:t>Application Checklist</w:t>
      </w:r>
    </w:p>
    <w:p w:rsidR="00AD2785" w:rsidRPr="00FF6B49" w:rsidRDefault="00AD2785" w:rsidP="00FF6B49">
      <w:pPr>
        <w:spacing w:line="240" w:lineRule="exact"/>
        <w:jc w:val="both"/>
        <w:rPr>
          <w:rFonts w:eastAsia="標楷體"/>
          <w:color w:val="000000" w:themeColor="text1"/>
        </w:rPr>
      </w:pPr>
    </w:p>
    <w:p w:rsidR="00AD2785" w:rsidRPr="00FF6B49" w:rsidRDefault="00AD2785" w:rsidP="00FF6B49">
      <w:pPr>
        <w:spacing w:line="400" w:lineRule="exact"/>
        <w:jc w:val="both"/>
        <w:rPr>
          <w:rFonts w:eastAsia="標楷體"/>
          <w:color w:val="000000" w:themeColor="text1"/>
        </w:rPr>
      </w:pPr>
      <w:r w:rsidRPr="00FF6B49">
        <w:rPr>
          <w:rFonts w:eastAsia="標楷體"/>
          <w:color w:val="000000" w:themeColor="text1"/>
        </w:rPr>
        <w:t>申請系所</w:t>
      </w:r>
      <w:r w:rsidRPr="00FF6B49">
        <w:rPr>
          <w:rFonts w:eastAsia="標楷體"/>
          <w:color w:val="000000" w:themeColor="text1"/>
        </w:rPr>
        <w:t>Department</w:t>
      </w:r>
      <w:r w:rsidRPr="00FF6B49">
        <w:rPr>
          <w:rFonts w:eastAsia="標楷體"/>
          <w:color w:val="000000" w:themeColor="text1"/>
        </w:rPr>
        <w:t>：</w:t>
      </w:r>
      <w:r w:rsidRPr="00FF6B49">
        <w:rPr>
          <w:rFonts w:eastAsia="標楷體"/>
          <w:color w:val="000000" w:themeColor="text1"/>
          <w:u w:val="single"/>
        </w:rPr>
        <w:t xml:space="preserve">　　　　　　　　　　　　　　　　　　　　</w:t>
      </w:r>
    </w:p>
    <w:p w:rsidR="00AD2785" w:rsidRPr="00FF6B49" w:rsidRDefault="00AD2785" w:rsidP="00FF6B49">
      <w:pPr>
        <w:spacing w:line="400" w:lineRule="exact"/>
        <w:jc w:val="both"/>
        <w:rPr>
          <w:rFonts w:eastAsia="標楷體"/>
          <w:color w:val="000000" w:themeColor="text1"/>
        </w:rPr>
      </w:pPr>
      <w:r w:rsidRPr="00FF6B49">
        <w:rPr>
          <w:rFonts w:eastAsia="標楷體"/>
          <w:color w:val="000000" w:themeColor="text1"/>
        </w:rPr>
        <w:t>修讀學位</w:t>
      </w:r>
      <w:r w:rsidRPr="00FF6B49">
        <w:rPr>
          <w:rFonts w:eastAsia="標楷體"/>
          <w:color w:val="000000" w:themeColor="text1"/>
        </w:rPr>
        <w:t xml:space="preserve">Program: </w:t>
      </w:r>
      <w:r w:rsidRPr="00FF6B49">
        <w:rPr>
          <w:rFonts w:eastAsia="標楷體"/>
          <w:color w:val="000000" w:themeColor="text1"/>
        </w:rPr>
        <w:sym w:font="Wingdings" w:char="F06F"/>
      </w:r>
      <w:r w:rsidRPr="00FF6B49">
        <w:rPr>
          <w:rFonts w:eastAsia="標楷體"/>
          <w:color w:val="000000" w:themeColor="text1"/>
        </w:rPr>
        <w:t>學士</w:t>
      </w:r>
      <w:r w:rsidRPr="00FF6B49">
        <w:rPr>
          <w:rFonts w:eastAsia="標楷體"/>
          <w:color w:val="000000" w:themeColor="text1"/>
        </w:rPr>
        <w:t>Bachelor</w:t>
      </w:r>
      <w:r w:rsidRPr="00FF6B49">
        <w:rPr>
          <w:rFonts w:eastAsia="標楷體"/>
          <w:color w:val="000000" w:themeColor="text1"/>
        </w:rPr>
        <w:t xml:space="preserve">　　</w:t>
      </w:r>
      <w:r w:rsidRPr="00FF6B49">
        <w:rPr>
          <w:rFonts w:eastAsia="標楷體"/>
          <w:color w:val="000000" w:themeColor="text1"/>
        </w:rPr>
        <w:sym w:font="Wingdings" w:char="F06F"/>
      </w:r>
      <w:r w:rsidRPr="00FF6B49">
        <w:rPr>
          <w:rFonts w:eastAsia="標楷體"/>
          <w:color w:val="000000" w:themeColor="text1"/>
        </w:rPr>
        <w:t>碩士</w:t>
      </w:r>
      <w:r w:rsidRPr="00FF6B49">
        <w:rPr>
          <w:rFonts w:eastAsia="標楷體"/>
          <w:color w:val="000000" w:themeColor="text1"/>
        </w:rPr>
        <w:t>Master</w:t>
      </w:r>
    </w:p>
    <w:p w:rsidR="00AD2785" w:rsidRPr="00FF6B49" w:rsidRDefault="00AD2785" w:rsidP="00FF6B49">
      <w:pPr>
        <w:spacing w:line="400" w:lineRule="exact"/>
        <w:jc w:val="both"/>
        <w:rPr>
          <w:rFonts w:eastAsia="標楷體"/>
          <w:color w:val="000000" w:themeColor="text1"/>
          <w:u w:val="single"/>
        </w:rPr>
      </w:pPr>
      <w:r w:rsidRPr="00FF6B49">
        <w:rPr>
          <w:rFonts w:eastAsia="標楷體"/>
          <w:color w:val="000000" w:themeColor="text1"/>
        </w:rPr>
        <w:t>中文姓名</w:t>
      </w:r>
      <w:r w:rsidRPr="00FF6B49">
        <w:rPr>
          <w:rFonts w:eastAsia="標楷體"/>
          <w:color w:val="000000" w:themeColor="text1"/>
        </w:rPr>
        <w:t>Full name in Chinese</w:t>
      </w:r>
      <w:r w:rsidRPr="00FF6B49">
        <w:rPr>
          <w:rFonts w:eastAsia="標楷體"/>
          <w:color w:val="000000" w:themeColor="text1"/>
        </w:rPr>
        <w:t>：</w:t>
      </w:r>
      <w:r w:rsidRPr="00FF6B49">
        <w:rPr>
          <w:rFonts w:eastAsia="標楷體"/>
          <w:color w:val="000000" w:themeColor="text1"/>
          <w:u w:val="single"/>
        </w:rPr>
        <w:t xml:space="preserve">　　　　　　　　　　　　　　</w:t>
      </w:r>
    </w:p>
    <w:p w:rsidR="00AD2785" w:rsidRPr="00FF6B49" w:rsidRDefault="00AD2785" w:rsidP="00FF6B49">
      <w:pPr>
        <w:spacing w:line="400" w:lineRule="exact"/>
        <w:jc w:val="both"/>
        <w:rPr>
          <w:rFonts w:eastAsia="標楷體"/>
          <w:color w:val="000000" w:themeColor="text1"/>
          <w:u w:val="single"/>
        </w:rPr>
      </w:pPr>
      <w:r w:rsidRPr="00FF6B49">
        <w:rPr>
          <w:rFonts w:eastAsia="標楷體"/>
          <w:color w:val="000000" w:themeColor="text1"/>
        </w:rPr>
        <w:t>英文姓名</w:t>
      </w:r>
      <w:r w:rsidRPr="00FF6B49">
        <w:rPr>
          <w:rFonts w:eastAsia="標楷體"/>
          <w:color w:val="000000" w:themeColor="text1"/>
        </w:rPr>
        <w:t>Full name in English</w:t>
      </w:r>
      <w:r w:rsidRPr="00FF6B49">
        <w:rPr>
          <w:rFonts w:eastAsia="標楷體"/>
          <w:color w:val="000000" w:themeColor="text1"/>
        </w:rPr>
        <w:t>：</w:t>
      </w:r>
      <w:r w:rsidRPr="00FF6B49">
        <w:rPr>
          <w:rFonts w:eastAsia="標楷體"/>
          <w:color w:val="000000" w:themeColor="text1"/>
          <w:u w:val="single"/>
        </w:rPr>
        <w:t xml:space="preserve">　　　　　　　　　　　　　　　</w:t>
      </w:r>
    </w:p>
    <w:p w:rsidR="00AD2785" w:rsidRPr="00FF6B49" w:rsidRDefault="00AD2785" w:rsidP="00FF6B49">
      <w:pPr>
        <w:spacing w:line="400" w:lineRule="exact"/>
        <w:jc w:val="both"/>
        <w:rPr>
          <w:rFonts w:eastAsia="標楷體"/>
          <w:color w:val="000000" w:themeColor="text1"/>
          <w:u w:val="single"/>
        </w:rPr>
      </w:pPr>
      <w:r w:rsidRPr="00FF6B49">
        <w:rPr>
          <w:rFonts w:eastAsia="標楷體"/>
          <w:color w:val="000000" w:themeColor="text1"/>
        </w:rPr>
        <w:t>聯絡電話</w:t>
      </w:r>
      <w:r w:rsidRPr="00FF6B49">
        <w:rPr>
          <w:rFonts w:eastAsia="標楷體"/>
          <w:color w:val="000000" w:themeColor="text1"/>
        </w:rPr>
        <w:t>Telephone</w:t>
      </w:r>
      <w:r w:rsidRPr="00FF6B49">
        <w:rPr>
          <w:rFonts w:eastAsia="標楷體"/>
          <w:color w:val="000000" w:themeColor="text1"/>
        </w:rPr>
        <w:t>：</w:t>
      </w:r>
      <w:r w:rsidRPr="00FF6B49">
        <w:rPr>
          <w:rFonts w:eastAsia="標楷體"/>
          <w:color w:val="000000" w:themeColor="text1"/>
          <w:u w:val="single"/>
        </w:rPr>
        <w:t xml:space="preserve">　　　　　　　　　　</w:t>
      </w:r>
      <w:r w:rsidRPr="00FF6B49">
        <w:rPr>
          <w:rFonts w:eastAsia="標楷體"/>
          <w:color w:val="000000" w:themeColor="text1"/>
        </w:rPr>
        <w:t>E-mail</w:t>
      </w:r>
      <w:r w:rsidRPr="00FF6B49">
        <w:rPr>
          <w:rFonts w:eastAsia="標楷體"/>
          <w:color w:val="000000" w:themeColor="text1"/>
        </w:rPr>
        <w:t>：</w:t>
      </w:r>
      <w:r w:rsidRPr="00FF6B49">
        <w:rPr>
          <w:rFonts w:eastAsia="標楷體"/>
          <w:color w:val="000000" w:themeColor="text1"/>
          <w:u w:val="single"/>
        </w:rPr>
        <w:t xml:space="preserve">　　　　　　　　　　　　　　　　</w:t>
      </w:r>
    </w:p>
    <w:p w:rsidR="00AD2785" w:rsidRPr="00FF6B49" w:rsidRDefault="00AD2785" w:rsidP="00FF6B49">
      <w:pPr>
        <w:pBdr>
          <w:bottom w:val="dashed" w:sz="4" w:space="1" w:color="auto"/>
        </w:pBdr>
        <w:spacing w:line="400" w:lineRule="exact"/>
        <w:jc w:val="both"/>
        <w:rPr>
          <w:rFonts w:eastAsia="標楷體"/>
          <w:color w:val="000000" w:themeColor="text1"/>
        </w:rPr>
      </w:pPr>
    </w:p>
    <w:p w:rsidR="00AD2785" w:rsidRPr="00FF6B49" w:rsidRDefault="00AD2785" w:rsidP="00FF6B49">
      <w:pPr>
        <w:spacing w:beforeLines="50" w:before="180" w:line="280" w:lineRule="exact"/>
        <w:jc w:val="both"/>
        <w:rPr>
          <w:rFonts w:eastAsia="標楷體"/>
          <w:color w:val="000000" w:themeColor="text1"/>
          <w:sz w:val="22"/>
          <w:szCs w:val="22"/>
        </w:rPr>
      </w:pPr>
      <w:r w:rsidRPr="00FF6B49">
        <w:rPr>
          <w:rFonts w:eastAsia="標楷體"/>
          <w:color w:val="000000" w:themeColor="text1"/>
          <w:sz w:val="22"/>
          <w:szCs w:val="22"/>
        </w:rPr>
        <w:t>應繳交資料</w:t>
      </w:r>
      <w:r w:rsidRPr="00FF6B49">
        <w:rPr>
          <w:rFonts w:eastAsia="標楷體"/>
          <w:color w:val="000000" w:themeColor="text1"/>
          <w:sz w:val="22"/>
          <w:szCs w:val="22"/>
        </w:rPr>
        <w:t>(</w:t>
      </w:r>
      <w:r w:rsidRPr="00FF6B49">
        <w:rPr>
          <w:rFonts w:eastAsia="標楷體"/>
          <w:color w:val="000000" w:themeColor="text1"/>
          <w:sz w:val="22"/>
          <w:szCs w:val="22"/>
        </w:rPr>
        <w:t>提出申請表時請自行勾選下列已繳交項目</w:t>
      </w:r>
      <w:r w:rsidRPr="00FF6B49">
        <w:rPr>
          <w:rFonts w:eastAsia="標楷體"/>
          <w:color w:val="000000" w:themeColor="text1"/>
          <w:sz w:val="22"/>
          <w:szCs w:val="22"/>
        </w:rPr>
        <w:t>)</w:t>
      </w:r>
      <w:r w:rsidRPr="00FF6B49">
        <w:rPr>
          <w:rFonts w:eastAsia="標楷體"/>
          <w:color w:val="000000" w:themeColor="text1"/>
          <w:sz w:val="22"/>
          <w:szCs w:val="22"/>
        </w:rPr>
        <w:t>：</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 xml:space="preserve">Required documents for application (Please place a check mark </w:t>
      </w:r>
      <w:r w:rsidRPr="00FF6B49">
        <w:rPr>
          <w:rFonts w:ascii="Segoe UI Symbol" w:eastAsia="MS Gothic" w:hAnsi="Segoe UI Symbol" w:cs="Segoe UI Symbol"/>
          <w:color w:val="000000" w:themeColor="text1"/>
          <w:sz w:val="22"/>
          <w:szCs w:val="22"/>
        </w:rPr>
        <w:t>✔</w:t>
      </w:r>
      <w:r w:rsidRPr="00FF6B49">
        <w:rPr>
          <w:rFonts w:eastAsia="標楷體"/>
          <w:color w:val="000000" w:themeColor="text1"/>
          <w:sz w:val="22"/>
          <w:szCs w:val="22"/>
        </w:rPr>
        <w:t xml:space="preserve"> in the space provided)</w:t>
      </w:r>
    </w:p>
    <w:tbl>
      <w:tblPr>
        <w:tblStyle w:val="a3"/>
        <w:tblW w:w="0" w:type="auto"/>
        <w:tblInd w:w="108" w:type="dxa"/>
        <w:tblLook w:val="04A0" w:firstRow="1" w:lastRow="0" w:firstColumn="1" w:lastColumn="0" w:noHBand="0" w:noVBand="1"/>
      </w:tblPr>
      <w:tblGrid>
        <w:gridCol w:w="1130"/>
        <w:gridCol w:w="6889"/>
        <w:gridCol w:w="1501"/>
      </w:tblGrid>
      <w:tr w:rsidR="00AD2785" w:rsidRPr="00FF6B49" w:rsidTr="00CC58C5">
        <w:tc>
          <w:tcPr>
            <w:tcW w:w="1134" w:type="dxa"/>
            <w:shd w:val="clear" w:color="auto" w:fill="EDEDED" w:themeFill="accent3" w:themeFillTint="33"/>
            <w:vAlign w:val="center"/>
          </w:tcPr>
          <w:p w:rsidR="00AD2785" w:rsidRPr="00FF6B49" w:rsidRDefault="00AD2785" w:rsidP="00B82E1D">
            <w:pPr>
              <w:spacing w:line="280" w:lineRule="exact"/>
              <w:jc w:val="center"/>
              <w:rPr>
                <w:rFonts w:eastAsia="標楷體"/>
                <w:b/>
                <w:color w:val="000000" w:themeColor="text1"/>
                <w:sz w:val="22"/>
                <w:szCs w:val="22"/>
              </w:rPr>
            </w:pPr>
            <w:r w:rsidRPr="00FF6B49">
              <w:rPr>
                <w:rFonts w:eastAsia="標楷體"/>
                <w:b/>
                <w:color w:val="000000" w:themeColor="text1"/>
                <w:sz w:val="22"/>
                <w:szCs w:val="22"/>
              </w:rPr>
              <w:t>繳交註記</w:t>
            </w:r>
          </w:p>
          <w:p w:rsidR="00AD2785" w:rsidRPr="00FF6B49" w:rsidRDefault="00AD2785" w:rsidP="00B82E1D">
            <w:pPr>
              <w:spacing w:line="280" w:lineRule="exact"/>
              <w:jc w:val="center"/>
              <w:rPr>
                <w:rFonts w:eastAsia="標楷體"/>
                <w:b/>
                <w:color w:val="000000" w:themeColor="text1"/>
                <w:sz w:val="22"/>
                <w:szCs w:val="22"/>
              </w:rPr>
            </w:pPr>
            <w:r w:rsidRPr="00FF6B49">
              <w:rPr>
                <w:rFonts w:eastAsia="標楷體"/>
                <w:b/>
                <w:color w:val="000000" w:themeColor="text1"/>
                <w:sz w:val="22"/>
                <w:szCs w:val="22"/>
              </w:rPr>
              <w:t>Check Mark</w:t>
            </w:r>
          </w:p>
        </w:tc>
        <w:tc>
          <w:tcPr>
            <w:tcW w:w="6946" w:type="dxa"/>
            <w:shd w:val="clear" w:color="auto" w:fill="EDEDED" w:themeFill="accent3" w:themeFillTint="33"/>
            <w:vAlign w:val="center"/>
          </w:tcPr>
          <w:p w:rsidR="00AD2785" w:rsidRPr="00FF6B49" w:rsidRDefault="00AD2785" w:rsidP="00B82E1D">
            <w:pPr>
              <w:spacing w:line="280" w:lineRule="exact"/>
              <w:jc w:val="center"/>
              <w:rPr>
                <w:rFonts w:eastAsia="標楷體"/>
                <w:b/>
                <w:color w:val="000000" w:themeColor="text1"/>
                <w:sz w:val="22"/>
                <w:szCs w:val="22"/>
              </w:rPr>
            </w:pPr>
            <w:r w:rsidRPr="00FF6B49">
              <w:rPr>
                <w:rFonts w:eastAsia="標楷體"/>
                <w:b/>
                <w:color w:val="000000" w:themeColor="text1"/>
                <w:sz w:val="22"/>
                <w:szCs w:val="22"/>
              </w:rPr>
              <w:t>項目</w:t>
            </w:r>
            <w:r w:rsidRPr="00FF6B49">
              <w:rPr>
                <w:rFonts w:eastAsia="標楷體"/>
                <w:b/>
                <w:color w:val="000000" w:themeColor="text1"/>
                <w:sz w:val="22"/>
                <w:szCs w:val="22"/>
              </w:rPr>
              <w:t xml:space="preserve"> Items</w:t>
            </w:r>
          </w:p>
        </w:tc>
        <w:tc>
          <w:tcPr>
            <w:tcW w:w="1506" w:type="dxa"/>
            <w:shd w:val="clear" w:color="auto" w:fill="EDEDED" w:themeFill="accent3" w:themeFillTint="33"/>
            <w:vAlign w:val="center"/>
          </w:tcPr>
          <w:p w:rsidR="00AD2785" w:rsidRPr="00FF6B49" w:rsidRDefault="00AD2785" w:rsidP="00B82E1D">
            <w:pPr>
              <w:spacing w:line="280" w:lineRule="exact"/>
              <w:jc w:val="center"/>
              <w:rPr>
                <w:rFonts w:eastAsia="標楷體"/>
                <w:b/>
                <w:color w:val="000000" w:themeColor="text1"/>
                <w:sz w:val="22"/>
                <w:szCs w:val="22"/>
              </w:rPr>
            </w:pPr>
            <w:r w:rsidRPr="00FF6B49">
              <w:rPr>
                <w:rFonts w:eastAsia="標楷體"/>
                <w:b/>
                <w:color w:val="000000" w:themeColor="text1"/>
                <w:sz w:val="22"/>
                <w:szCs w:val="22"/>
              </w:rPr>
              <w:t>數量</w:t>
            </w:r>
          </w:p>
          <w:p w:rsidR="00AD2785" w:rsidRPr="00FF6B49" w:rsidRDefault="00AD2785" w:rsidP="00B82E1D">
            <w:pPr>
              <w:spacing w:line="280" w:lineRule="exact"/>
              <w:jc w:val="center"/>
              <w:rPr>
                <w:rFonts w:eastAsia="標楷體"/>
                <w:b/>
                <w:color w:val="000000" w:themeColor="text1"/>
                <w:sz w:val="22"/>
                <w:szCs w:val="22"/>
              </w:rPr>
            </w:pPr>
            <w:r w:rsidRPr="00FF6B49">
              <w:rPr>
                <w:rFonts w:eastAsia="標楷體"/>
                <w:b/>
                <w:color w:val="000000" w:themeColor="text1"/>
                <w:sz w:val="22"/>
                <w:szCs w:val="22"/>
              </w:rPr>
              <w:t>Quantity</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繳交資料紀錄表</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Application Checklist</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入學申請表</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Completed application form</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護照影印本或其他國籍證明文件</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Copy of passport (front page) or other equivalent verification of nationality.</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具結書</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Declaration</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推薦書二封</w:t>
            </w:r>
            <w:r w:rsidRPr="00FF6B49">
              <w:rPr>
                <w:rFonts w:eastAsia="標楷體"/>
                <w:color w:val="000000" w:themeColor="text1"/>
                <w:sz w:val="22"/>
                <w:szCs w:val="22"/>
              </w:rPr>
              <w:t xml:space="preserve"> (</w:t>
            </w:r>
            <w:r w:rsidRPr="00FF6B49">
              <w:rPr>
                <w:rFonts w:eastAsia="標楷體"/>
                <w:color w:val="000000" w:themeColor="text1"/>
                <w:sz w:val="22"/>
                <w:szCs w:val="22"/>
              </w:rPr>
              <w:t>申請碩士班生繳交</w:t>
            </w:r>
            <w:r w:rsidRPr="00FF6B49">
              <w:rPr>
                <w:rFonts w:eastAsia="標楷體"/>
                <w:color w:val="000000" w:themeColor="text1"/>
                <w:sz w:val="22"/>
                <w:szCs w:val="22"/>
              </w:rPr>
              <w:t>)</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Two letters of recommendation (only for Master degree program applicants)</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2</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畢業證書影本一份</w:t>
            </w:r>
            <w:r w:rsidRPr="00FF6B49">
              <w:rPr>
                <w:rFonts w:eastAsia="標楷體"/>
                <w:color w:val="000000" w:themeColor="text1"/>
                <w:sz w:val="22"/>
                <w:szCs w:val="22"/>
              </w:rPr>
              <w:t xml:space="preserve"> (</w:t>
            </w:r>
            <w:r w:rsidRPr="00FF6B49">
              <w:rPr>
                <w:rFonts w:eastAsia="標楷體"/>
                <w:color w:val="000000" w:themeColor="text1"/>
                <w:sz w:val="22"/>
                <w:szCs w:val="22"/>
              </w:rPr>
              <w:t>附經公證之中文或英文譯本</w:t>
            </w:r>
            <w:r w:rsidRPr="00FF6B49">
              <w:rPr>
                <w:rFonts w:eastAsia="標楷體"/>
                <w:color w:val="000000" w:themeColor="text1"/>
                <w:sz w:val="22"/>
                <w:szCs w:val="22"/>
              </w:rPr>
              <w:t>)</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One photocopy of diploma (notarized copy of the translation in English or Chinese is necessary if the original diploma is not in English or Chinese.)</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成績單影本一份</w:t>
            </w:r>
            <w:r w:rsidRPr="00FF6B49">
              <w:rPr>
                <w:rFonts w:eastAsia="標楷體"/>
                <w:color w:val="000000" w:themeColor="text1"/>
                <w:sz w:val="22"/>
                <w:szCs w:val="22"/>
              </w:rPr>
              <w:t xml:space="preserve"> (</w:t>
            </w:r>
            <w:r w:rsidRPr="00FF6B49">
              <w:rPr>
                <w:rFonts w:eastAsia="標楷體"/>
                <w:color w:val="000000" w:themeColor="text1"/>
                <w:sz w:val="22"/>
                <w:szCs w:val="22"/>
              </w:rPr>
              <w:t>附經公證之中文或英文譯本</w:t>
            </w:r>
            <w:r w:rsidRPr="00FF6B49">
              <w:rPr>
                <w:rFonts w:eastAsia="標楷體"/>
                <w:color w:val="000000" w:themeColor="text1"/>
                <w:sz w:val="22"/>
                <w:szCs w:val="22"/>
              </w:rPr>
              <w:t>)</w:t>
            </w:r>
          </w:p>
          <w:p w:rsidR="00AD2785" w:rsidRPr="00FF6B49" w:rsidRDefault="00AD2785" w:rsidP="007E3357">
            <w:pPr>
              <w:pStyle w:val="ab"/>
              <w:spacing w:line="280" w:lineRule="exact"/>
              <w:ind w:leftChars="85" w:left="204"/>
              <w:jc w:val="both"/>
              <w:rPr>
                <w:rFonts w:eastAsia="標楷體"/>
                <w:color w:val="000000" w:themeColor="text1"/>
                <w:sz w:val="22"/>
                <w:szCs w:val="22"/>
              </w:rPr>
            </w:pPr>
            <w:r w:rsidRPr="00FF6B49">
              <w:rPr>
                <w:rFonts w:eastAsia="標楷體"/>
                <w:color w:val="000000" w:themeColor="text1"/>
                <w:sz w:val="22"/>
                <w:szCs w:val="22"/>
              </w:rPr>
              <w:t>One photocopy of transcript (notarized copy of the translation in English or Chinese is necessary if the original diploma is not in English or Chinese.)</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CC58C5">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財力證明書</w:t>
            </w:r>
          </w:p>
          <w:p w:rsidR="00AD2785" w:rsidRPr="00FF6B49" w:rsidRDefault="00AD2785" w:rsidP="00FF6B49">
            <w:pPr>
              <w:pStyle w:val="ab"/>
              <w:spacing w:line="280" w:lineRule="exact"/>
              <w:jc w:val="both"/>
              <w:rPr>
                <w:rFonts w:eastAsia="標楷體"/>
                <w:color w:val="000000" w:themeColor="text1"/>
                <w:sz w:val="22"/>
                <w:szCs w:val="22"/>
              </w:rPr>
            </w:pPr>
            <w:r w:rsidRPr="00FF6B49">
              <w:rPr>
                <w:rFonts w:eastAsia="標楷體"/>
                <w:color w:val="000000" w:themeColor="text1"/>
                <w:sz w:val="22"/>
                <w:szCs w:val="22"/>
              </w:rPr>
              <w:t>Financial Statement</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1</w:t>
            </w:r>
          </w:p>
        </w:tc>
      </w:tr>
      <w:tr w:rsidR="00AD2785" w:rsidRPr="00FF6B49" w:rsidTr="007E3357">
        <w:trPr>
          <w:trHeight w:val="1903"/>
        </w:trPr>
        <w:tc>
          <w:tcPr>
            <w:tcW w:w="1134" w:type="dxa"/>
            <w:vAlign w:val="center"/>
          </w:tcPr>
          <w:p w:rsidR="00AD2785" w:rsidRPr="00FF6B49" w:rsidRDefault="00AD2785" w:rsidP="00FF6B49">
            <w:pPr>
              <w:spacing w:line="280" w:lineRule="exact"/>
              <w:jc w:val="both"/>
              <w:rPr>
                <w:rFonts w:eastAsia="標楷體"/>
                <w:color w:val="000000" w:themeColor="text1"/>
                <w:sz w:val="22"/>
                <w:szCs w:val="22"/>
              </w:rPr>
            </w:pPr>
          </w:p>
        </w:tc>
        <w:tc>
          <w:tcPr>
            <w:tcW w:w="6946" w:type="dxa"/>
          </w:tcPr>
          <w:p w:rsidR="00AD2785" w:rsidRPr="00FF6B49" w:rsidRDefault="00AD2785" w:rsidP="007D42B2">
            <w:pPr>
              <w:pStyle w:val="ab"/>
              <w:widowControl/>
              <w:numPr>
                <w:ilvl w:val="0"/>
                <w:numId w:val="15"/>
              </w:numPr>
              <w:spacing w:line="280" w:lineRule="exact"/>
              <w:ind w:leftChars="0" w:left="192" w:hanging="192"/>
              <w:contextualSpacing/>
              <w:jc w:val="both"/>
              <w:rPr>
                <w:rFonts w:eastAsia="標楷體"/>
                <w:color w:val="000000" w:themeColor="text1"/>
                <w:sz w:val="22"/>
                <w:szCs w:val="22"/>
              </w:rPr>
            </w:pPr>
            <w:r w:rsidRPr="00FF6B49">
              <w:rPr>
                <w:rFonts w:eastAsia="標楷體"/>
                <w:color w:val="000000" w:themeColor="text1"/>
                <w:sz w:val="22"/>
                <w:szCs w:val="22"/>
              </w:rPr>
              <w:t>各系所規定應繳交資料</w:t>
            </w:r>
            <w:r w:rsidRPr="00FF6B49">
              <w:rPr>
                <w:rFonts w:eastAsia="標楷體"/>
                <w:color w:val="000000" w:themeColor="text1"/>
                <w:sz w:val="22"/>
                <w:szCs w:val="22"/>
              </w:rPr>
              <w:t>(</w:t>
            </w:r>
            <w:r w:rsidRPr="00FF6B49">
              <w:rPr>
                <w:rFonts w:eastAsia="標楷體"/>
                <w:color w:val="000000" w:themeColor="text1"/>
                <w:sz w:val="22"/>
                <w:szCs w:val="22"/>
              </w:rPr>
              <w:t>請註明</w:t>
            </w:r>
            <w:r w:rsidRPr="00FF6B49">
              <w:rPr>
                <w:rFonts w:eastAsia="標楷體"/>
                <w:color w:val="000000" w:themeColor="text1"/>
                <w:sz w:val="22"/>
                <w:szCs w:val="22"/>
              </w:rPr>
              <w:t>)</w:t>
            </w:r>
          </w:p>
          <w:p w:rsidR="00AD2785" w:rsidRPr="00FF6B49" w:rsidRDefault="00AD2785" w:rsidP="00FF6B49">
            <w:pPr>
              <w:pStyle w:val="ab"/>
              <w:spacing w:line="280" w:lineRule="exact"/>
              <w:jc w:val="both"/>
              <w:rPr>
                <w:rFonts w:eastAsia="標楷體"/>
                <w:color w:val="000000" w:themeColor="text1"/>
                <w:sz w:val="22"/>
                <w:szCs w:val="22"/>
              </w:rPr>
            </w:pPr>
            <w:r w:rsidRPr="00FF6B49">
              <w:rPr>
                <w:rFonts w:eastAsia="標楷體"/>
                <w:color w:val="000000" w:themeColor="text1"/>
                <w:sz w:val="22"/>
                <w:szCs w:val="22"/>
              </w:rPr>
              <w:t>Additional documents required by individual program. (please specify)</w:t>
            </w:r>
          </w:p>
          <w:p w:rsidR="00AD2785" w:rsidRPr="00FF6B49" w:rsidRDefault="00AD2785" w:rsidP="00FF6B49">
            <w:pPr>
              <w:pStyle w:val="ab"/>
              <w:spacing w:beforeLines="15" w:before="54" w:line="280" w:lineRule="exact"/>
              <w:jc w:val="both"/>
              <w:rPr>
                <w:rFonts w:eastAsia="標楷體"/>
                <w:color w:val="000000" w:themeColor="text1"/>
                <w:sz w:val="22"/>
                <w:szCs w:val="22"/>
                <w:u w:val="single"/>
              </w:rPr>
            </w:pPr>
            <w:r w:rsidRPr="00FF6B49">
              <w:rPr>
                <w:rFonts w:eastAsia="標楷體"/>
                <w:color w:val="000000" w:themeColor="text1"/>
                <w:sz w:val="22"/>
                <w:szCs w:val="22"/>
              </w:rPr>
              <w:t>(1)</w:t>
            </w:r>
            <w:r w:rsidRPr="00FF6B49">
              <w:rPr>
                <w:rFonts w:eastAsia="標楷體"/>
                <w:color w:val="000000" w:themeColor="text1"/>
                <w:sz w:val="22"/>
                <w:szCs w:val="22"/>
                <w:u w:val="single"/>
              </w:rPr>
              <w:t xml:space="preserve">　　　　　　　　　　　　　　　　　　　　　　　　</w:t>
            </w:r>
          </w:p>
          <w:p w:rsidR="00AD2785" w:rsidRPr="00FF6B49" w:rsidRDefault="00AD2785" w:rsidP="00FF6B49">
            <w:pPr>
              <w:pStyle w:val="ab"/>
              <w:spacing w:beforeLines="15" w:before="54" w:line="280" w:lineRule="exact"/>
              <w:jc w:val="both"/>
              <w:rPr>
                <w:rFonts w:eastAsia="標楷體"/>
                <w:color w:val="000000" w:themeColor="text1"/>
                <w:sz w:val="22"/>
                <w:szCs w:val="22"/>
              </w:rPr>
            </w:pPr>
            <w:r w:rsidRPr="00FF6B49">
              <w:rPr>
                <w:rFonts w:eastAsia="標楷體"/>
                <w:color w:val="000000" w:themeColor="text1"/>
                <w:sz w:val="22"/>
                <w:szCs w:val="22"/>
              </w:rPr>
              <w:t>(2)</w:t>
            </w:r>
            <w:r w:rsidRPr="00FF6B49">
              <w:rPr>
                <w:rFonts w:eastAsia="標楷體"/>
                <w:color w:val="000000" w:themeColor="text1"/>
                <w:sz w:val="22"/>
                <w:szCs w:val="22"/>
                <w:u w:val="single"/>
              </w:rPr>
              <w:t xml:space="preserve">　　　　　　　　　　　　　　　　　　　　　　　　</w:t>
            </w:r>
          </w:p>
          <w:p w:rsidR="00AD2785" w:rsidRPr="00FF6B49" w:rsidRDefault="00AD2785" w:rsidP="00FF6B49">
            <w:pPr>
              <w:pStyle w:val="ab"/>
              <w:spacing w:beforeLines="15" w:before="54" w:line="280" w:lineRule="exact"/>
              <w:jc w:val="both"/>
              <w:rPr>
                <w:rFonts w:eastAsia="標楷體"/>
                <w:color w:val="000000" w:themeColor="text1"/>
                <w:sz w:val="22"/>
                <w:szCs w:val="22"/>
              </w:rPr>
            </w:pPr>
            <w:r w:rsidRPr="00FF6B49">
              <w:rPr>
                <w:rFonts w:eastAsia="標楷體"/>
                <w:color w:val="000000" w:themeColor="text1"/>
                <w:sz w:val="22"/>
                <w:szCs w:val="22"/>
              </w:rPr>
              <w:t>(3)</w:t>
            </w:r>
            <w:r w:rsidRPr="00FF6B49">
              <w:rPr>
                <w:rFonts w:eastAsia="標楷體"/>
                <w:color w:val="000000" w:themeColor="text1"/>
                <w:sz w:val="22"/>
                <w:szCs w:val="22"/>
                <w:u w:val="single"/>
              </w:rPr>
              <w:t xml:space="preserve">　　　　　　　　　　　　　　　　　　　　　　　　</w:t>
            </w:r>
          </w:p>
          <w:p w:rsidR="00AD2785" w:rsidRPr="00FF6B49" w:rsidRDefault="00AD2785" w:rsidP="00FF6B49">
            <w:pPr>
              <w:pStyle w:val="ab"/>
              <w:spacing w:beforeLines="15" w:before="54" w:line="280" w:lineRule="exact"/>
              <w:jc w:val="both"/>
              <w:rPr>
                <w:rFonts w:eastAsia="標楷體"/>
                <w:color w:val="000000" w:themeColor="text1"/>
                <w:sz w:val="22"/>
                <w:szCs w:val="22"/>
              </w:rPr>
            </w:pPr>
            <w:r w:rsidRPr="00FF6B49">
              <w:rPr>
                <w:rFonts w:eastAsia="標楷體"/>
                <w:color w:val="000000" w:themeColor="text1"/>
                <w:sz w:val="22"/>
                <w:szCs w:val="22"/>
              </w:rPr>
              <w:t>(4)</w:t>
            </w:r>
            <w:r w:rsidRPr="00FF6B49">
              <w:rPr>
                <w:rFonts w:eastAsia="標楷體"/>
                <w:color w:val="000000" w:themeColor="text1"/>
                <w:sz w:val="22"/>
                <w:szCs w:val="22"/>
                <w:u w:val="single"/>
              </w:rPr>
              <w:t xml:space="preserve">　　　　　　　　　　　　　　　　　　　　　　　　</w:t>
            </w:r>
          </w:p>
        </w:tc>
        <w:tc>
          <w:tcPr>
            <w:tcW w:w="1506" w:type="dxa"/>
            <w:vAlign w:val="center"/>
          </w:tcPr>
          <w:p w:rsidR="00AD2785" w:rsidRPr="00FF6B49" w:rsidRDefault="00AD2785" w:rsidP="00FF6B49">
            <w:pPr>
              <w:spacing w:line="280" w:lineRule="exact"/>
              <w:jc w:val="both"/>
              <w:rPr>
                <w:rFonts w:eastAsia="標楷體"/>
                <w:color w:val="000000" w:themeColor="text1"/>
                <w:sz w:val="22"/>
                <w:szCs w:val="22"/>
              </w:rPr>
            </w:pPr>
          </w:p>
        </w:tc>
      </w:tr>
    </w:tbl>
    <w:p w:rsidR="00AD2785" w:rsidRPr="00FF6B49" w:rsidRDefault="00AD2785" w:rsidP="00FF6B49">
      <w:pPr>
        <w:pStyle w:val="ab"/>
        <w:widowControl/>
        <w:numPr>
          <w:ilvl w:val="0"/>
          <w:numId w:val="3"/>
        </w:numPr>
        <w:spacing w:line="280" w:lineRule="exact"/>
        <w:ind w:leftChars="0" w:left="601"/>
        <w:contextualSpacing/>
        <w:jc w:val="both"/>
        <w:rPr>
          <w:rFonts w:eastAsia="標楷體"/>
          <w:b/>
          <w:color w:val="000000" w:themeColor="text1"/>
          <w:sz w:val="20"/>
          <w:szCs w:val="20"/>
        </w:rPr>
      </w:pPr>
      <w:r w:rsidRPr="00FF6B49">
        <w:rPr>
          <w:rFonts w:eastAsia="標楷體"/>
          <w:b/>
          <w:color w:val="000000" w:themeColor="text1"/>
          <w:sz w:val="20"/>
          <w:szCs w:val="20"/>
        </w:rPr>
        <w:t>所有申請文件一律不退還，請自行保留備份。</w:t>
      </w:r>
    </w:p>
    <w:p w:rsidR="00AD2785" w:rsidRPr="00FF6B49" w:rsidRDefault="00AD2785" w:rsidP="00FF6B49">
      <w:pPr>
        <w:pStyle w:val="ab"/>
        <w:spacing w:line="280" w:lineRule="exact"/>
        <w:jc w:val="both"/>
        <w:outlineLvl w:val="0"/>
        <w:rPr>
          <w:rFonts w:eastAsia="標楷體"/>
          <w:color w:val="000000" w:themeColor="text1"/>
        </w:rPr>
      </w:pPr>
      <w:r w:rsidRPr="00FF6B49">
        <w:rPr>
          <w:rFonts w:eastAsia="標楷體"/>
          <w:b/>
          <w:color w:val="000000" w:themeColor="text1"/>
          <w:sz w:val="20"/>
          <w:szCs w:val="20"/>
        </w:rPr>
        <w:t>No application document will be returned. If required, please make copies for your records.</w:t>
      </w:r>
      <w:r w:rsidRPr="00FF6B49">
        <w:rPr>
          <w:rFonts w:eastAsia="標楷體"/>
          <w:color w:val="000000" w:themeColor="text1"/>
        </w:rPr>
        <w:br w:type="page"/>
      </w:r>
    </w:p>
    <w:p w:rsidR="00AD2785" w:rsidRPr="00FF6B49" w:rsidRDefault="00AD2785" w:rsidP="00781C06">
      <w:pPr>
        <w:widowControl/>
        <w:spacing w:line="240" w:lineRule="exact"/>
        <w:ind w:rightChars="-154" w:right="-370"/>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3</w:t>
      </w:r>
    </w:p>
    <w:p w:rsidR="00AD2785" w:rsidRPr="00FF6B49" w:rsidRDefault="00AD2785" w:rsidP="00781C06">
      <w:pPr>
        <w:pStyle w:val="02"/>
        <w:spacing w:line="380" w:lineRule="exact"/>
        <w:jc w:val="center"/>
        <w:rPr>
          <w:rFonts w:ascii="Times New Roman" w:eastAsia="標楷體" w:hAnsi="Times New Roman"/>
          <w:color w:val="000000" w:themeColor="text1"/>
          <w:sz w:val="32"/>
          <w:szCs w:val="32"/>
        </w:rPr>
      </w:pPr>
      <w:r w:rsidRPr="00FF6B49">
        <w:rPr>
          <w:rFonts w:ascii="Times New Roman" w:eastAsia="標楷體" w:hAnsi="Times New Roman"/>
          <w:color w:val="000000" w:themeColor="text1"/>
          <w:sz w:val="36"/>
          <w:szCs w:val="36"/>
        </w:rPr>
        <w:t>吳鳳科技大學外國學生具結書</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sz w:val="32"/>
          <w:szCs w:val="32"/>
        </w:rPr>
        <w:t>Declaration</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本人保證符合中華民國教育部「外國學生來臺就學辦法」之規定。</w:t>
      </w:r>
    </w:p>
    <w:p w:rsidR="00AD2785" w:rsidRPr="00FF6B49" w:rsidRDefault="00AD2785" w:rsidP="00FF6B49">
      <w:pPr>
        <w:pStyle w:val="ab"/>
        <w:spacing w:beforeLines="25" w:before="90" w:line="260" w:lineRule="exact"/>
        <w:ind w:leftChars="151" w:left="362"/>
        <w:jc w:val="both"/>
        <w:rPr>
          <w:rFonts w:eastAsia="標楷體"/>
          <w:color w:val="000000" w:themeColor="text1"/>
          <w:sz w:val="22"/>
          <w:szCs w:val="22"/>
        </w:rPr>
      </w:pPr>
      <w:r w:rsidRPr="00FF6B49">
        <w:rPr>
          <w:rFonts w:eastAsia="標楷體"/>
          <w:color w:val="000000" w:themeColor="text1"/>
          <w:sz w:val="22"/>
          <w:szCs w:val="22"/>
        </w:rPr>
        <w:t xml:space="preserve">I hereby attest that I am qualified to apply for admission as an international student under the “Regulations Regarding International Students Undertaking Studies in Taiwan” as promulgated by the Ministry of Education, </w:t>
      </w:r>
      <w:r w:rsidR="00EF16EA">
        <w:rPr>
          <w:rFonts w:eastAsia="標楷體"/>
          <w:color w:val="000000" w:themeColor="text1"/>
          <w:sz w:val="22"/>
          <w:szCs w:val="22"/>
        </w:rPr>
        <w:t>Republic of China(TAIWAN)</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本人保證符合以下其中之一：</w:t>
      </w:r>
    </w:p>
    <w:p w:rsidR="00AD2785" w:rsidRPr="00FF6B49" w:rsidRDefault="00AD2785" w:rsidP="00FF6B49">
      <w:pPr>
        <w:pStyle w:val="ab"/>
        <w:spacing w:beforeLines="25" w:before="90" w:line="260" w:lineRule="exact"/>
        <w:ind w:leftChars="151" w:left="362"/>
        <w:jc w:val="both"/>
        <w:rPr>
          <w:rFonts w:eastAsia="標楷體"/>
          <w:color w:val="000000" w:themeColor="text1"/>
          <w:sz w:val="22"/>
          <w:szCs w:val="22"/>
        </w:rPr>
      </w:pPr>
      <w:r w:rsidRPr="00FF6B49">
        <w:rPr>
          <w:rFonts w:eastAsia="標楷體"/>
          <w:color w:val="000000" w:themeColor="text1"/>
          <w:sz w:val="22"/>
          <w:szCs w:val="22"/>
        </w:rPr>
        <w:t>I hereby attest that I fulfill one of the following conditions:</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7"/>
        </w:numPr>
        <w:spacing w:line="260" w:lineRule="exact"/>
        <w:ind w:leftChars="0" w:left="714" w:hanging="354"/>
        <w:contextualSpacing/>
        <w:jc w:val="both"/>
        <w:rPr>
          <w:rFonts w:eastAsia="標楷體"/>
          <w:color w:val="000000" w:themeColor="text1"/>
          <w:sz w:val="22"/>
          <w:szCs w:val="22"/>
        </w:rPr>
      </w:pPr>
      <w:r w:rsidRPr="00FF6B49">
        <w:rPr>
          <w:rFonts w:eastAsia="標楷體"/>
          <w:color w:val="000000" w:themeColor="text1"/>
          <w:sz w:val="22"/>
          <w:szCs w:val="22"/>
        </w:rPr>
        <w:t>具外國國籍且未曾具有中華民國國籍，於申請時亦不具僑生資格。</w:t>
      </w:r>
    </w:p>
    <w:p w:rsidR="00AD2785" w:rsidRPr="00FF6B49" w:rsidRDefault="00AD2785" w:rsidP="00FF6B49">
      <w:pPr>
        <w:pStyle w:val="ab"/>
        <w:spacing w:beforeLines="25" w:before="90" w:line="260" w:lineRule="exact"/>
        <w:ind w:leftChars="309" w:left="742"/>
        <w:jc w:val="both"/>
        <w:rPr>
          <w:rFonts w:eastAsia="標楷體"/>
          <w:color w:val="000000" w:themeColor="text1"/>
          <w:sz w:val="22"/>
          <w:szCs w:val="22"/>
        </w:rPr>
      </w:pPr>
      <w:r w:rsidRPr="00FF6B49">
        <w:rPr>
          <w:rFonts w:eastAsia="標楷體"/>
          <w:color w:val="000000" w:themeColor="text1"/>
          <w:sz w:val="22"/>
          <w:szCs w:val="22"/>
        </w:rPr>
        <w:t xml:space="preserve">At the time of application, I am holding foreign nationality and have never held </w:t>
      </w:r>
      <w:r w:rsidR="00385DE4">
        <w:rPr>
          <w:rFonts w:eastAsia="標楷體"/>
          <w:color w:val="000000" w:themeColor="text1"/>
          <w:sz w:val="22"/>
          <w:szCs w:val="22"/>
        </w:rPr>
        <w:t>ROC(TAIWAN)</w:t>
      </w:r>
      <w:r w:rsidRPr="00FF6B49">
        <w:rPr>
          <w:rFonts w:eastAsia="標楷體"/>
          <w:color w:val="000000" w:themeColor="text1"/>
          <w:sz w:val="22"/>
          <w:szCs w:val="22"/>
        </w:rPr>
        <w:t xml:space="preserve"> nationality. Moreover, I do not have overseas Chinese student status.</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7"/>
        </w:numPr>
        <w:spacing w:line="260" w:lineRule="exact"/>
        <w:ind w:leftChars="0" w:left="714" w:hanging="354"/>
        <w:contextualSpacing/>
        <w:jc w:val="both"/>
        <w:rPr>
          <w:rFonts w:eastAsia="標楷體"/>
          <w:color w:val="000000" w:themeColor="text1"/>
          <w:sz w:val="22"/>
          <w:szCs w:val="22"/>
        </w:rPr>
      </w:pPr>
      <w:r w:rsidRPr="00FF6B49">
        <w:rPr>
          <w:rFonts w:eastAsia="標楷體"/>
          <w:color w:val="000000" w:themeColor="text1"/>
          <w:sz w:val="22"/>
          <w:szCs w:val="22"/>
        </w:rPr>
        <w:t>具外國國籍及兼具中華民國國籍者，自始未曾在臺設有戶籍，並於申請時已連續居留海外６年以上者，且未曾以僑生身份在臺就學，具未於當年度接受海外聯合招生委員會分發。</w:t>
      </w:r>
    </w:p>
    <w:p w:rsidR="00AD2785" w:rsidRPr="00FF6B49" w:rsidRDefault="00AD2785" w:rsidP="00FF6B49">
      <w:pPr>
        <w:pStyle w:val="ab"/>
        <w:spacing w:beforeLines="25" w:before="90" w:line="260" w:lineRule="exact"/>
        <w:ind w:leftChars="309" w:left="742"/>
        <w:jc w:val="both"/>
        <w:rPr>
          <w:rFonts w:eastAsia="標楷體"/>
          <w:color w:val="000000" w:themeColor="text1"/>
          <w:sz w:val="22"/>
          <w:szCs w:val="22"/>
        </w:rPr>
      </w:pPr>
      <w:r w:rsidRPr="00FF6B49">
        <w:rPr>
          <w:rFonts w:eastAsia="標楷體"/>
          <w:color w:val="000000" w:themeColor="text1"/>
          <w:sz w:val="22"/>
          <w:szCs w:val="22"/>
        </w:rPr>
        <w:t xml:space="preserve">At the time of application, I am holding both foreign and </w:t>
      </w:r>
      <w:r w:rsidR="00385DE4">
        <w:rPr>
          <w:rFonts w:eastAsia="標楷體"/>
          <w:color w:val="000000" w:themeColor="text1"/>
          <w:sz w:val="22"/>
          <w:szCs w:val="22"/>
        </w:rPr>
        <w:t>ROC(TAIWAN)</w:t>
      </w:r>
      <w:r w:rsidRPr="00FF6B49">
        <w:rPr>
          <w:rFonts w:eastAsia="標楷體"/>
          <w:color w:val="000000" w:themeColor="text1"/>
          <w:sz w:val="22"/>
          <w:szCs w:val="22"/>
        </w:rPr>
        <w:t xml:space="preserve"> nationalities but have never been registered as part of a household in Taiwan. Moreover, I have been living abroad continuously for more than 6 years, have never studied as an overseas Chinese student in Taiwan and have not been approved for student status by the University Entrance Committee for Overseas Chinese Students in the enrollment year.</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7"/>
        </w:numPr>
        <w:spacing w:line="260" w:lineRule="exact"/>
        <w:ind w:leftChars="0" w:left="714" w:hanging="354"/>
        <w:contextualSpacing/>
        <w:jc w:val="both"/>
        <w:rPr>
          <w:rFonts w:eastAsia="標楷體"/>
          <w:color w:val="000000" w:themeColor="text1"/>
          <w:sz w:val="22"/>
          <w:szCs w:val="22"/>
        </w:rPr>
      </w:pPr>
      <w:r w:rsidRPr="00FF6B49">
        <w:rPr>
          <w:rFonts w:eastAsia="標楷體"/>
          <w:color w:val="000000" w:themeColor="text1"/>
          <w:sz w:val="22"/>
          <w:szCs w:val="22"/>
        </w:rPr>
        <w:t>具外國國籍，具曾兼具中華民國國籍者，於申請時已經內政部許可喪失中華民國國籍已滿８年，並於申請時已連續居留海外６年以上者，且未曾以僑生身份在臺就學，具未於當年度接受海外聯合招生委員會分發。</w:t>
      </w:r>
    </w:p>
    <w:p w:rsidR="00AD2785" w:rsidRPr="00FF6B49" w:rsidRDefault="00AD2785" w:rsidP="00FF6B49">
      <w:pPr>
        <w:pStyle w:val="ab"/>
        <w:spacing w:beforeLines="25" w:before="90" w:line="260" w:lineRule="exact"/>
        <w:ind w:leftChars="309" w:left="742"/>
        <w:jc w:val="both"/>
        <w:rPr>
          <w:rFonts w:eastAsia="標楷體"/>
          <w:color w:val="000000" w:themeColor="text1"/>
          <w:sz w:val="22"/>
          <w:szCs w:val="22"/>
        </w:rPr>
      </w:pPr>
      <w:r w:rsidRPr="00FF6B49">
        <w:rPr>
          <w:rFonts w:eastAsia="標楷體"/>
          <w:color w:val="000000" w:themeColor="text1"/>
          <w:sz w:val="22"/>
          <w:szCs w:val="22"/>
        </w:rPr>
        <w:t xml:space="preserve">I am holding foreign nationality and once had </w:t>
      </w:r>
      <w:r w:rsidR="00385DE4">
        <w:rPr>
          <w:rFonts w:eastAsia="標楷體"/>
          <w:color w:val="000000" w:themeColor="text1"/>
          <w:sz w:val="22"/>
          <w:szCs w:val="22"/>
        </w:rPr>
        <w:t>ROC(TAIWAN)</w:t>
      </w:r>
      <w:r w:rsidRPr="00FF6B49">
        <w:rPr>
          <w:rFonts w:eastAsia="標楷體"/>
          <w:color w:val="000000" w:themeColor="text1"/>
          <w:sz w:val="22"/>
          <w:szCs w:val="22"/>
        </w:rPr>
        <w:t xml:space="preserve"> nationality but have not been registered as part of household in Taiwan, as determined by the Ministry of Interior, for at least 8 years. I have been continuously living abroad for more than 6 years. Moreover, I have never studied as an overseas Chinese student in Taiwan and have not been approved for student status by the University Entrance Committee for Overseas Chinese Students in the enrollment year.</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7"/>
        </w:numPr>
        <w:spacing w:line="260" w:lineRule="exact"/>
        <w:ind w:leftChars="0" w:left="714" w:hanging="354"/>
        <w:contextualSpacing/>
        <w:jc w:val="both"/>
        <w:rPr>
          <w:rFonts w:eastAsia="標楷體"/>
          <w:color w:val="000000" w:themeColor="text1"/>
          <w:sz w:val="22"/>
          <w:szCs w:val="22"/>
        </w:rPr>
      </w:pPr>
      <w:r w:rsidRPr="00FF6B49">
        <w:rPr>
          <w:rFonts w:eastAsia="標楷體"/>
          <w:color w:val="000000" w:themeColor="text1"/>
          <w:sz w:val="22"/>
          <w:szCs w:val="22"/>
        </w:rPr>
        <w:t>具外國國籍，兼具香港或澳門永久居留資格，且未曾在臺設有戶籍，申請時於香港、澳門或海外連續居留滿６年以上者。</w:t>
      </w:r>
    </w:p>
    <w:p w:rsidR="00AD2785" w:rsidRPr="00FF6B49" w:rsidRDefault="00AD2785" w:rsidP="00FF6B49">
      <w:pPr>
        <w:pStyle w:val="ab"/>
        <w:spacing w:beforeLines="25" w:before="90" w:line="260" w:lineRule="exact"/>
        <w:ind w:leftChars="309" w:left="742"/>
        <w:jc w:val="both"/>
        <w:rPr>
          <w:rFonts w:eastAsia="標楷體"/>
          <w:color w:val="000000" w:themeColor="text1"/>
          <w:sz w:val="22"/>
          <w:szCs w:val="22"/>
        </w:rPr>
      </w:pPr>
      <w:r w:rsidRPr="00FF6B49">
        <w:rPr>
          <w:rFonts w:eastAsia="標楷體"/>
          <w:color w:val="000000" w:themeColor="text1"/>
          <w:sz w:val="22"/>
          <w:szCs w:val="22"/>
        </w:rPr>
        <w:t>An applicant holding foreign</w:t>
      </w:r>
    </w:p>
    <w:p w:rsidR="00AD2785" w:rsidRPr="00FF6B49" w:rsidRDefault="00AD2785" w:rsidP="00FF6B49">
      <w:pPr>
        <w:pStyle w:val="ab"/>
        <w:spacing w:line="260" w:lineRule="exact"/>
        <w:ind w:leftChars="309" w:left="742"/>
        <w:jc w:val="both"/>
        <w:rPr>
          <w:rFonts w:eastAsia="標楷體"/>
          <w:color w:val="000000" w:themeColor="text1"/>
          <w:sz w:val="22"/>
          <w:szCs w:val="22"/>
        </w:rPr>
      </w:pPr>
    </w:p>
    <w:p w:rsidR="00AD2785" w:rsidRPr="00FF6B49" w:rsidRDefault="00AD2785" w:rsidP="00FF6B49">
      <w:pPr>
        <w:pStyle w:val="ab"/>
        <w:widowControl/>
        <w:numPr>
          <w:ilvl w:val="0"/>
          <w:numId w:val="17"/>
        </w:numPr>
        <w:spacing w:line="260" w:lineRule="exact"/>
        <w:ind w:leftChars="0" w:left="714" w:hanging="354"/>
        <w:contextualSpacing/>
        <w:jc w:val="both"/>
        <w:rPr>
          <w:rFonts w:eastAsia="標楷體"/>
          <w:color w:val="000000" w:themeColor="text1"/>
          <w:sz w:val="22"/>
          <w:szCs w:val="22"/>
        </w:rPr>
      </w:pPr>
      <w:r w:rsidRPr="00FF6B49">
        <w:rPr>
          <w:rFonts w:eastAsia="標楷體"/>
          <w:color w:val="000000" w:themeColor="text1"/>
          <w:sz w:val="22"/>
          <w:szCs w:val="22"/>
        </w:rPr>
        <w:t>曾為大陸地區人民具外國國籍具未曾在臺設有戶籍，申請時已連續居留海外６年以上者。</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所提供之最高學歷證明（申請大學部者提出高中畢業證書、申請碩士班者提出大學畢業證書），在畢業學校所在地國家均為合法有效取得畢業資格，並所持之證件相當於中華民國國內之各級合法學校授予之相當學位。</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r w:rsidRPr="00FF6B49">
        <w:rPr>
          <w:rFonts w:eastAsia="標楷體"/>
          <w:color w:val="000000" w:themeColor="text1"/>
          <w:sz w:val="22"/>
          <w:szCs w:val="22"/>
        </w:rPr>
        <w:t>The diploma granted by the educational institution I last attended is valid and has been awarded legally in the country where I graduated. The certificate is comparable to that which is awarded by certified schools in Taiwan.</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本人所提供之所有相關資料</w:t>
      </w:r>
      <w:r w:rsidRPr="00FF6B49">
        <w:rPr>
          <w:rFonts w:eastAsia="標楷體"/>
          <w:b/>
          <w:color w:val="000000" w:themeColor="text1"/>
          <w:sz w:val="22"/>
          <w:szCs w:val="22"/>
        </w:rPr>
        <w:t>(</w:t>
      </w:r>
      <w:r w:rsidRPr="00FF6B49">
        <w:rPr>
          <w:rFonts w:eastAsia="標楷體"/>
          <w:b/>
          <w:color w:val="000000" w:themeColor="text1"/>
          <w:sz w:val="22"/>
          <w:szCs w:val="22"/>
        </w:rPr>
        <w:t>包括學歷、護照及其他相關文件之正本及影本</w:t>
      </w:r>
      <w:r w:rsidRPr="00FF6B49">
        <w:rPr>
          <w:rFonts w:eastAsia="標楷體"/>
          <w:b/>
          <w:color w:val="000000" w:themeColor="text1"/>
          <w:sz w:val="22"/>
          <w:szCs w:val="22"/>
        </w:rPr>
        <w:t>)</w:t>
      </w:r>
      <w:r w:rsidRPr="00FF6B49">
        <w:rPr>
          <w:rFonts w:eastAsia="標楷體"/>
          <w:b/>
          <w:color w:val="000000" w:themeColor="text1"/>
          <w:sz w:val="22"/>
          <w:szCs w:val="22"/>
        </w:rPr>
        <w:t>均為合法有效之文件，如有不符規定或變造之情事，經查屬實及取消入學資格，且不發給任何有關之學分證明。</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r w:rsidRPr="00FF6B49">
        <w:rPr>
          <w:rFonts w:eastAsia="標楷體"/>
          <w:color w:val="000000" w:themeColor="text1"/>
          <w:sz w:val="22"/>
          <w:szCs w:val="22"/>
        </w:rPr>
        <w:t xml:space="preserve">All of the documents provided (including diploma, passport and other relevant documents, original or copy) are valid. Should any documents be found to be invalid or false, my admission to WFU will be </w:t>
      </w:r>
      <w:r w:rsidRPr="00FF6B49">
        <w:rPr>
          <w:rFonts w:eastAsia="標楷體"/>
          <w:color w:val="000000" w:themeColor="text1"/>
          <w:sz w:val="22"/>
          <w:szCs w:val="22"/>
        </w:rPr>
        <w:lastRenderedPageBreak/>
        <w:t>revoked, and no proof of attendance will be issued.</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本人取得入學許可後，在辦理報到時，須繳交我國駐外館處、行政院設立或指定之機構或委託之民間團體驗證之畢業證書及成績單</w:t>
      </w:r>
      <w:r w:rsidRPr="00FF6B49">
        <w:rPr>
          <w:rFonts w:eastAsia="標楷體"/>
          <w:b/>
          <w:color w:val="000000" w:themeColor="text1"/>
          <w:sz w:val="22"/>
          <w:szCs w:val="22"/>
        </w:rPr>
        <w:t>(</w:t>
      </w:r>
      <w:r w:rsidRPr="00FF6B49">
        <w:rPr>
          <w:rFonts w:eastAsia="標楷體"/>
          <w:b/>
          <w:color w:val="000000" w:themeColor="text1"/>
          <w:sz w:val="22"/>
          <w:szCs w:val="22"/>
        </w:rPr>
        <w:t>認證章</w:t>
      </w:r>
      <w:r w:rsidRPr="00FF6B49">
        <w:rPr>
          <w:rFonts w:eastAsia="標楷體"/>
          <w:b/>
          <w:color w:val="000000" w:themeColor="text1"/>
          <w:sz w:val="22"/>
          <w:szCs w:val="22"/>
        </w:rPr>
        <w:t>)</w:t>
      </w:r>
      <w:r w:rsidRPr="00FF6B49">
        <w:rPr>
          <w:rFonts w:eastAsia="標楷體"/>
          <w:b/>
          <w:color w:val="000000" w:themeColor="text1"/>
          <w:sz w:val="22"/>
          <w:szCs w:val="22"/>
        </w:rPr>
        <w:t>正本，始得註冊入學，屆時若未如期繳交，即由貴校取消入學資格，絕無異議。</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r w:rsidRPr="00FF6B49">
        <w:rPr>
          <w:rFonts w:eastAsia="標楷體"/>
          <w:color w:val="000000" w:themeColor="text1"/>
          <w:sz w:val="22"/>
          <w:szCs w:val="22"/>
        </w:rPr>
        <w:t>At the time of registration, admitted applicants must provide the original academic degree diploma and transcripts verified by a Taiwan overseas representative office, or verified by an institute established or appointed by, or through a private agency commissioned by, the Executive Yuan. If the related certificates cannot be submitted on time, the admissions offer will be revoked.</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本人不曾在台以外國學生身份完成高中學校學程，亦未曾遭中華民國國內大專院校退學。</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r w:rsidRPr="00FF6B49">
        <w:rPr>
          <w:rFonts w:eastAsia="標楷體"/>
          <w:color w:val="000000" w:themeColor="text1"/>
          <w:sz w:val="22"/>
          <w:szCs w:val="22"/>
        </w:rPr>
        <w:t xml:space="preserve">I hereby certify that I did not complete a high school program in the </w:t>
      </w:r>
      <w:r w:rsidR="00B6446D">
        <w:rPr>
          <w:rFonts w:eastAsia="標楷體"/>
          <w:color w:val="000000" w:themeColor="text1"/>
          <w:sz w:val="22"/>
          <w:szCs w:val="22"/>
        </w:rPr>
        <w:t>R.O.C(TAIWAN)</w:t>
      </w:r>
      <w:r w:rsidRPr="00FF6B49">
        <w:rPr>
          <w:rFonts w:eastAsia="標楷體"/>
          <w:color w:val="000000" w:themeColor="text1"/>
          <w:sz w:val="22"/>
          <w:szCs w:val="22"/>
        </w:rPr>
        <w:t xml:space="preserve"> under international student status, and I have never been expelled from any university or college in the </w:t>
      </w:r>
      <w:r w:rsidR="00B6446D">
        <w:rPr>
          <w:rFonts w:eastAsia="標楷體"/>
          <w:color w:val="000000" w:themeColor="text1"/>
          <w:sz w:val="22"/>
          <w:szCs w:val="22"/>
        </w:rPr>
        <w:t>R.O.C(TAIWAN)</w:t>
      </w:r>
      <w:r w:rsidRPr="00FF6B49">
        <w:rPr>
          <w:rFonts w:eastAsia="標楷體"/>
          <w:color w:val="000000" w:themeColor="text1"/>
          <w:sz w:val="22"/>
          <w:szCs w:val="22"/>
        </w:rPr>
        <w:t>.</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本人瞭解「外國學生經入學學校以操行、學業成績不及格或因犯刑事案件經判刑確定致遭退學者，不得再依吳鳳科技大學外國學生申請入學規定申請入學」。</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r w:rsidRPr="00FF6B49">
        <w:rPr>
          <w:rFonts w:eastAsia="標楷體"/>
          <w:color w:val="000000" w:themeColor="text1"/>
          <w:sz w:val="22"/>
          <w:szCs w:val="22"/>
        </w:rPr>
        <w:t xml:space="preserve">I understand that foreign students who have been expelled from a university or a college in the </w:t>
      </w:r>
      <w:r w:rsidR="00EF16EA">
        <w:rPr>
          <w:rFonts w:eastAsia="標楷體"/>
          <w:color w:val="000000" w:themeColor="text1"/>
          <w:sz w:val="22"/>
          <w:szCs w:val="22"/>
        </w:rPr>
        <w:t>Republic of China(TAIWAN)</w:t>
      </w:r>
      <w:r w:rsidRPr="00FF6B49">
        <w:rPr>
          <w:rFonts w:eastAsia="標楷體"/>
          <w:color w:val="000000" w:themeColor="text1"/>
          <w:sz w:val="22"/>
          <w:szCs w:val="22"/>
        </w:rPr>
        <w:t xml:space="preserve"> are not eligible to apply for admission. Violation of this policy will result in the immediate cancellation of my admission or revocation of my status as a registered student.</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p>
    <w:p w:rsidR="00AD2785" w:rsidRPr="00FF6B49" w:rsidRDefault="00AD2785" w:rsidP="00FF6B49">
      <w:pPr>
        <w:pStyle w:val="ab"/>
        <w:widowControl/>
        <w:numPr>
          <w:ilvl w:val="0"/>
          <w:numId w:val="16"/>
        </w:numPr>
        <w:adjustRightInd w:val="0"/>
        <w:snapToGrid w:val="0"/>
        <w:spacing w:beforeLines="15" w:before="54"/>
        <w:ind w:leftChars="0" w:left="357" w:hanging="357"/>
        <w:jc w:val="both"/>
        <w:rPr>
          <w:rFonts w:eastAsia="標楷體"/>
          <w:b/>
          <w:color w:val="000000" w:themeColor="text1"/>
          <w:sz w:val="22"/>
          <w:szCs w:val="22"/>
        </w:rPr>
      </w:pPr>
      <w:r w:rsidRPr="00FF6B49">
        <w:rPr>
          <w:rFonts w:eastAsia="標楷體"/>
          <w:b/>
          <w:color w:val="000000" w:themeColor="text1"/>
          <w:sz w:val="22"/>
          <w:szCs w:val="22"/>
        </w:rPr>
        <w:t>簡章中文版與英譯版語意有所差異時，以中文版為主。</w:t>
      </w:r>
    </w:p>
    <w:p w:rsidR="00AD2785" w:rsidRPr="00FF6B49" w:rsidRDefault="00AD2785" w:rsidP="00FF6B49">
      <w:pPr>
        <w:pStyle w:val="ab"/>
        <w:spacing w:beforeLines="25" w:before="90" w:line="260" w:lineRule="exact"/>
        <w:ind w:leftChars="163" w:left="391"/>
        <w:jc w:val="both"/>
        <w:rPr>
          <w:rFonts w:eastAsia="標楷體"/>
          <w:color w:val="000000" w:themeColor="text1"/>
          <w:sz w:val="22"/>
          <w:szCs w:val="22"/>
        </w:rPr>
      </w:pPr>
      <w:r w:rsidRPr="00FF6B49">
        <w:rPr>
          <w:rFonts w:eastAsia="標楷體"/>
          <w:color w:val="000000" w:themeColor="text1"/>
          <w:sz w:val="22"/>
          <w:szCs w:val="22"/>
        </w:rPr>
        <w:t>If there should be any discrepancy or contradiction between the Chinese and translated English versions, the Chinese version shall prevail.</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b/>
          <w:color w:val="000000" w:themeColor="text1"/>
          <w:sz w:val="22"/>
          <w:szCs w:val="22"/>
        </w:rPr>
      </w:pPr>
      <w:r w:rsidRPr="00FF6B49">
        <w:rPr>
          <w:rFonts w:eastAsia="標楷體"/>
          <w:b/>
          <w:color w:val="000000" w:themeColor="text1"/>
          <w:sz w:val="22"/>
          <w:szCs w:val="22"/>
        </w:rPr>
        <w:t>上述所陳之任一事項同意授權貴校查證，如有不實或不符規定等情事，於入學後經查證屬實者，本人願意接受貴校註銷學籍處分，絕無異議。</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I authorize WuFeng University to verify the information provided above. If any document is found to be false after admission, I have no objection to being deprived of registered student status.</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6988"/>
      </w:tblGrid>
      <w:tr w:rsidR="00AD2785" w:rsidRPr="00FF6B49" w:rsidTr="00CC58C5">
        <w:tc>
          <w:tcPr>
            <w:tcW w:w="2660" w:type="dxa"/>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申請人（具結人）簽章</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Applicant’s Signature</w:t>
            </w:r>
          </w:p>
        </w:tc>
        <w:tc>
          <w:tcPr>
            <w:tcW w:w="7034" w:type="dxa"/>
            <w:tcBorders>
              <w:bottom w:val="single" w:sz="4" w:space="0" w:color="auto"/>
            </w:tcBorders>
          </w:tcPr>
          <w:p w:rsidR="00AD2785" w:rsidRPr="00FF6B49" w:rsidRDefault="00AD2785" w:rsidP="00FF6B49">
            <w:pPr>
              <w:spacing w:line="260" w:lineRule="exact"/>
              <w:jc w:val="both"/>
              <w:rPr>
                <w:rFonts w:eastAsia="標楷體"/>
                <w:color w:val="000000" w:themeColor="text1"/>
                <w:sz w:val="22"/>
                <w:szCs w:val="22"/>
              </w:rPr>
            </w:pPr>
          </w:p>
        </w:tc>
      </w:tr>
      <w:tr w:rsidR="00AD2785" w:rsidRPr="00FF6B49" w:rsidTr="00CC58C5">
        <w:trPr>
          <w:trHeight w:val="703"/>
        </w:trPr>
        <w:tc>
          <w:tcPr>
            <w:tcW w:w="2660" w:type="dxa"/>
            <w:vAlign w:val="bottom"/>
          </w:tcPr>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申請（具結）日期</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Application Date</w:t>
            </w:r>
          </w:p>
        </w:tc>
        <w:tc>
          <w:tcPr>
            <w:tcW w:w="7034" w:type="dxa"/>
            <w:tcBorders>
              <w:top w:val="single" w:sz="4" w:space="0" w:color="auto"/>
              <w:bottom w:val="single" w:sz="4" w:space="0" w:color="auto"/>
            </w:tcBorders>
          </w:tcPr>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tc>
      </w:tr>
    </w:tbl>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widowControl/>
        <w:jc w:val="both"/>
        <w:rPr>
          <w:rFonts w:eastAsia="標楷體"/>
          <w:color w:val="000000" w:themeColor="text1"/>
          <w:sz w:val="22"/>
          <w:szCs w:val="22"/>
        </w:rPr>
      </w:pPr>
      <w:r w:rsidRPr="00FF6B49">
        <w:rPr>
          <w:rFonts w:eastAsia="標楷體"/>
          <w:color w:val="000000" w:themeColor="text1"/>
          <w:sz w:val="22"/>
          <w:szCs w:val="22"/>
        </w:rPr>
        <w:br w:type="page"/>
      </w:r>
    </w:p>
    <w:p w:rsidR="00AD2785" w:rsidRPr="00FF6B49" w:rsidRDefault="00AD2785" w:rsidP="00227880">
      <w:pPr>
        <w:widowControl/>
        <w:spacing w:line="240" w:lineRule="exact"/>
        <w:ind w:rightChars="-148" w:right="-355"/>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4</w:t>
      </w:r>
    </w:p>
    <w:p w:rsidR="00AD2785" w:rsidRPr="00FF6B49" w:rsidRDefault="00AD2785" w:rsidP="00227880">
      <w:pPr>
        <w:pStyle w:val="02"/>
        <w:spacing w:line="380" w:lineRule="exact"/>
        <w:jc w:val="center"/>
        <w:rPr>
          <w:rFonts w:ascii="Times New Roman" w:eastAsia="標楷體" w:hAnsi="Times New Roman"/>
          <w:color w:val="000000" w:themeColor="text1"/>
          <w:sz w:val="32"/>
          <w:szCs w:val="32"/>
        </w:rPr>
      </w:pPr>
      <w:r w:rsidRPr="00FF6B49">
        <w:rPr>
          <w:rFonts w:ascii="Times New Roman" w:eastAsia="標楷體" w:hAnsi="Times New Roman"/>
          <w:color w:val="000000" w:themeColor="text1"/>
          <w:sz w:val="36"/>
          <w:szCs w:val="36"/>
        </w:rPr>
        <w:t>吳鳳科技大學文件驗證切結書</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sz w:val="32"/>
          <w:szCs w:val="32"/>
        </w:rPr>
        <w:t>Affidavit (of admissions documents to be verified)</w:t>
      </w:r>
    </w:p>
    <w:p w:rsidR="00AD2785" w:rsidRPr="00FF6B49" w:rsidRDefault="00AD2785" w:rsidP="00FF6B49">
      <w:pPr>
        <w:spacing w:line="260" w:lineRule="exact"/>
        <w:jc w:val="both"/>
        <w:rPr>
          <w:rFonts w:eastAsia="標楷體"/>
          <w:color w:val="000000" w:themeColor="text1"/>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2395"/>
        <w:gridCol w:w="1129"/>
        <w:gridCol w:w="2676"/>
        <w:gridCol w:w="2766"/>
      </w:tblGrid>
      <w:tr w:rsidR="00AD2785" w:rsidRPr="00FF6B49" w:rsidTr="00CC58C5">
        <w:tc>
          <w:tcPr>
            <w:tcW w:w="675"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考生</w:t>
            </w:r>
          </w:p>
        </w:tc>
        <w:tc>
          <w:tcPr>
            <w:tcW w:w="2410"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1134"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申請貴校</w:t>
            </w:r>
          </w:p>
        </w:tc>
        <w:tc>
          <w:tcPr>
            <w:tcW w:w="2693"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2782"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外國學生申請入學，保證</w:t>
            </w:r>
          </w:p>
        </w:tc>
      </w:tr>
      <w:tr w:rsidR="00AD2785" w:rsidRPr="00FF6B49" w:rsidTr="00CC58C5">
        <w:tc>
          <w:tcPr>
            <w:tcW w:w="675" w:type="dxa"/>
          </w:tcPr>
          <w:p w:rsidR="00AD2785" w:rsidRPr="00FF6B49" w:rsidRDefault="00AD2785" w:rsidP="00FF6B49">
            <w:pPr>
              <w:snapToGrid w:val="0"/>
              <w:jc w:val="both"/>
              <w:rPr>
                <w:rFonts w:eastAsia="標楷體"/>
                <w:color w:val="000000" w:themeColor="text1"/>
                <w:sz w:val="22"/>
                <w:szCs w:val="22"/>
              </w:rPr>
            </w:pPr>
          </w:p>
        </w:tc>
        <w:tc>
          <w:tcPr>
            <w:tcW w:w="2410"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w:t>
            </w:r>
            <w:r w:rsidRPr="00FF6B49">
              <w:rPr>
                <w:rFonts w:eastAsia="標楷體"/>
                <w:color w:val="000000" w:themeColor="text1"/>
                <w:sz w:val="16"/>
                <w:szCs w:val="16"/>
              </w:rPr>
              <w:t>請填寫姓名</w:t>
            </w:r>
            <w:r w:rsidRPr="00FF6B49">
              <w:rPr>
                <w:rFonts w:eastAsia="標楷體"/>
                <w:color w:val="000000" w:themeColor="text1"/>
                <w:sz w:val="16"/>
                <w:szCs w:val="16"/>
              </w:rPr>
              <w:t>)</w:t>
            </w:r>
          </w:p>
        </w:tc>
        <w:tc>
          <w:tcPr>
            <w:tcW w:w="1134" w:type="dxa"/>
          </w:tcPr>
          <w:p w:rsidR="00AD2785" w:rsidRPr="00FF6B49" w:rsidRDefault="00AD2785" w:rsidP="00FF6B49">
            <w:pPr>
              <w:snapToGrid w:val="0"/>
              <w:jc w:val="both"/>
              <w:rPr>
                <w:rFonts w:eastAsia="標楷體"/>
                <w:color w:val="000000" w:themeColor="text1"/>
                <w:sz w:val="22"/>
                <w:szCs w:val="22"/>
              </w:rPr>
            </w:pPr>
          </w:p>
        </w:tc>
        <w:tc>
          <w:tcPr>
            <w:tcW w:w="2693"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w:t>
            </w:r>
            <w:r w:rsidRPr="00FF6B49">
              <w:rPr>
                <w:rFonts w:eastAsia="標楷體"/>
                <w:color w:val="000000" w:themeColor="text1"/>
                <w:sz w:val="16"/>
                <w:szCs w:val="16"/>
              </w:rPr>
              <w:t>請填寫申請系所</w:t>
            </w:r>
            <w:r w:rsidRPr="00FF6B49">
              <w:rPr>
                <w:rFonts w:eastAsia="標楷體"/>
                <w:color w:val="000000" w:themeColor="text1"/>
                <w:sz w:val="16"/>
                <w:szCs w:val="16"/>
              </w:rPr>
              <w:t>)</w:t>
            </w:r>
          </w:p>
        </w:tc>
        <w:tc>
          <w:tcPr>
            <w:tcW w:w="2782" w:type="dxa"/>
          </w:tcPr>
          <w:p w:rsidR="00AD2785" w:rsidRPr="00FF6B49" w:rsidRDefault="00AD2785" w:rsidP="00FF6B49">
            <w:pPr>
              <w:snapToGrid w:val="0"/>
              <w:jc w:val="both"/>
              <w:rPr>
                <w:rFonts w:eastAsia="標楷體"/>
                <w:color w:val="000000" w:themeColor="text1"/>
                <w:sz w:val="22"/>
                <w:szCs w:val="22"/>
              </w:rPr>
            </w:pPr>
          </w:p>
        </w:tc>
      </w:tr>
    </w:tbl>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於報到註冊時補交下列文件：</w:t>
      </w:r>
    </w:p>
    <w:p w:rsidR="00AD2785" w:rsidRPr="00FF6B49" w:rsidRDefault="00AD2785" w:rsidP="00FF6B49">
      <w:pPr>
        <w:snapToGrid w:val="0"/>
        <w:jc w:val="both"/>
        <w:rPr>
          <w:rFonts w:eastAsia="標楷體"/>
          <w:color w:val="000000" w:themeColor="text1"/>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
        <w:gridCol w:w="2956"/>
        <w:gridCol w:w="1976"/>
        <w:gridCol w:w="3802"/>
        <w:gridCol w:w="513"/>
      </w:tblGrid>
      <w:tr w:rsidR="00AD2785" w:rsidRPr="00FF6B49" w:rsidTr="00CC58C5">
        <w:tc>
          <w:tcPr>
            <w:tcW w:w="392"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I,</w:t>
            </w:r>
          </w:p>
        </w:tc>
        <w:tc>
          <w:tcPr>
            <w:tcW w:w="2977"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1984"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,applying for the</w:t>
            </w:r>
          </w:p>
        </w:tc>
        <w:tc>
          <w:tcPr>
            <w:tcW w:w="3827"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514"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at</w:t>
            </w:r>
          </w:p>
        </w:tc>
      </w:tr>
      <w:tr w:rsidR="00AD2785" w:rsidRPr="00FF6B49" w:rsidTr="00CC58C5">
        <w:tc>
          <w:tcPr>
            <w:tcW w:w="392" w:type="dxa"/>
          </w:tcPr>
          <w:p w:rsidR="00AD2785" w:rsidRPr="00FF6B49" w:rsidRDefault="00AD2785" w:rsidP="00FF6B49">
            <w:pPr>
              <w:snapToGrid w:val="0"/>
              <w:jc w:val="both"/>
              <w:rPr>
                <w:rFonts w:eastAsia="標楷體"/>
                <w:color w:val="000000" w:themeColor="text1"/>
                <w:sz w:val="22"/>
                <w:szCs w:val="22"/>
              </w:rPr>
            </w:pPr>
          </w:p>
        </w:tc>
        <w:tc>
          <w:tcPr>
            <w:tcW w:w="2977"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(Full Name)</w:t>
            </w:r>
          </w:p>
        </w:tc>
        <w:tc>
          <w:tcPr>
            <w:tcW w:w="1984" w:type="dxa"/>
          </w:tcPr>
          <w:p w:rsidR="00AD2785" w:rsidRPr="00FF6B49" w:rsidRDefault="00AD2785" w:rsidP="00FF6B49">
            <w:pPr>
              <w:snapToGrid w:val="0"/>
              <w:jc w:val="both"/>
              <w:rPr>
                <w:rFonts w:eastAsia="標楷體"/>
                <w:color w:val="000000" w:themeColor="text1"/>
                <w:sz w:val="22"/>
                <w:szCs w:val="22"/>
              </w:rPr>
            </w:pPr>
          </w:p>
        </w:tc>
        <w:tc>
          <w:tcPr>
            <w:tcW w:w="3827" w:type="dxa"/>
            <w:tcBorders>
              <w:top w:val="single" w:sz="4" w:space="0" w:color="auto"/>
            </w:tcBorders>
          </w:tcPr>
          <w:p w:rsidR="00AD2785" w:rsidRPr="00FF6B49" w:rsidRDefault="00A27BA4" w:rsidP="00FF6B49">
            <w:pPr>
              <w:snapToGrid w:val="0"/>
              <w:jc w:val="both"/>
              <w:rPr>
                <w:rFonts w:eastAsia="標楷體"/>
                <w:color w:val="000000" w:themeColor="text1"/>
                <w:sz w:val="22"/>
                <w:szCs w:val="22"/>
              </w:rPr>
            </w:pPr>
            <w:r>
              <w:rPr>
                <w:rFonts w:eastAsia="標楷體"/>
                <w:color w:val="000000" w:themeColor="text1"/>
                <w:sz w:val="16"/>
                <w:szCs w:val="16"/>
              </w:rPr>
              <w:t>(Department</w:t>
            </w:r>
            <w:r w:rsidR="00AD2785" w:rsidRPr="00FF6B49">
              <w:rPr>
                <w:rFonts w:eastAsia="標楷體"/>
                <w:color w:val="000000" w:themeColor="text1"/>
                <w:sz w:val="16"/>
                <w:szCs w:val="16"/>
              </w:rPr>
              <w:t xml:space="preserve"> Name)</w:t>
            </w:r>
          </w:p>
        </w:tc>
        <w:tc>
          <w:tcPr>
            <w:tcW w:w="514" w:type="dxa"/>
          </w:tcPr>
          <w:p w:rsidR="00AD2785" w:rsidRPr="00FF6B49" w:rsidRDefault="00AD2785" w:rsidP="00FF6B49">
            <w:pPr>
              <w:snapToGrid w:val="0"/>
              <w:jc w:val="both"/>
              <w:rPr>
                <w:rFonts w:eastAsia="標楷體"/>
                <w:color w:val="000000" w:themeColor="text1"/>
                <w:sz w:val="22"/>
                <w:szCs w:val="22"/>
              </w:rPr>
            </w:pPr>
          </w:p>
        </w:tc>
      </w:tr>
    </w:tbl>
    <w:p w:rsidR="00AD2785" w:rsidRPr="00FF6B49" w:rsidRDefault="00AD2785" w:rsidP="00FF6B49">
      <w:pPr>
        <w:adjustRightInd w:val="0"/>
        <w:snapToGrid w:val="0"/>
        <w:jc w:val="both"/>
        <w:rPr>
          <w:rFonts w:eastAsia="標楷體"/>
          <w:color w:val="000000" w:themeColor="text1"/>
          <w:sz w:val="22"/>
          <w:szCs w:val="22"/>
        </w:rPr>
      </w:pPr>
      <w:r w:rsidRPr="00FF6B49">
        <w:rPr>
          <w:rFonts w:eastAsia="標楷體"/>
          <w:color w:val="000000" w:themeColor="text1"/>
          <w:sz w:val="22"/>
          <w:szCs w:val="22"/>
        </w:rPr>
        <w:t>WuFeng University, hereby promise that I will submit the following verified documents to WuFeng University at the time of registration.</w:t>
      </w:r>
    </w:p>
    <w:p w:rsidR="00AD2785" w:rsidRPr="00FF6B49" w:rsidRDefault="00AD2785" w:rsidP="00FF6B49">
      <w:pPr>
        <w:snapToGrid w:val="0"/>
        <w:jc w:val="both"/>
        <w:rPr>
          <w:rFonts w:eastAsia="標楷體"/>
          <w:color w:val="000000" w:themeColor="text1"/>
          <w:sz w:val="22"/>
          <w:szCs w:val="22"/>
        </w:rPr>
      </w:pPr>
    </w:p>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Please confirm the following items and place a check mark (ν) next to those documents to be submitted.</w:t>
      </w:r>
    </w:p>
    <w:tbl>
      <w:tblPr>
        <w:tblStyle w:val="a3"/>
        <w:tblW w:w="0" w:type="auto"/>
        <w:tblLook w:val="04A0" w:firstRow="1" w:lastRow="0" w:firstColumn="1" w:lastColumn="0" w:noHBand="0" w:noVBand="1"/>
      </w:tblPr>
      <w:tblGrid>
        <w:gridCol w:w="1238"/>
        <w:gridCol w:w="8390"/>
      </w:tblGrid>
      <w:tr w:rsidR="00AD2785" w:rsidRPr="00FF6B49" w:rsidTr="00CC58C5">
        <w:tc>
          <w:tcPr>
            <w:tcW w:w="1242" w:type="dxa"/>
            <w:vAlign w:val="center"/>
          </w:tcPr>
          <w:p w:rsidR="00AD2785" w:rsidRPr="00FF6B49" w:rsidRDefault="00AD2785" w:rsidP="00FF6B49">
            <w:pPr>
              <w:snapToGrid w:val="0"/>
              <w:jc w:val="both"/>
              <w:rPr>
                <w:rFonts w:eastAsia="標楷體"/>
                <w:color w:val="000000" w:themeColor="text1"/>
                <w:sz w:val="22"/>
                <w:szCs w:val="22"/>
              </w:rPr>
            </w:pPr>
            <w:r w:rsidRPr="00CF4D8E">
              <w:rPr>
                <w:rFonts w:eastAsia="標楷體"/>
                <w:color w:val="000000" w:themeColor="text1"/>
                <w:sz w:val="22"/>
                <w:szCs w:val="22"/>
              </w:rPr>
              <w:t>繳交</w:t>
            </w:r>
            <w:r w:rsidRPr="00FF6B49">
              <w:rPr>
                <w:rFonts w:eastAsia="標楷體"/>
                <w:color w:val="000000" w:themeColor="text1"/>
                <w:sz w:val="22"/>
                <w:szCs w:val="22"/>
              </w:rPr>
              <w:t>註記</w:t>
            </w:r>
          </w:p>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Check (ν)</w:t>
            </w:r>
          </w:p>
        </w:tc>
        <w:tc>
          <w:tcPr>
            <w:tcW w:w="8452" w:type="dxa"/>
            <w:vAlign w:val="center"/>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項目</w:t>
            </w:r>
          </w:p>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Items</w:t>
            </w:r>
          </w:p>
        </w:tc>
      </w:tr>
      <w:tr w:rsidR="00AD2785" w:rsidRPr="00FF6B49" w:rsidTr="00CC58C5">
        <w:trPr>
          <w:trHeight w:val="1077"/>
        </w:trPr>
        <w:tc>
          <w:tcPr>
            <w:tcW w:w="1242" w:type="dxa"/>
            <w:vAlign w:val="center"/>
          </w:tcPr>
          <w:p w:rsidR="00AD2785" w:rsidRPr="00FF6B49" w:rsidRDefault="00AD2785" w:rsidP="00FF6B49">
            <w:pPr>
              <w:snapToGrid w:val="0"/>
              <w:jc w:val="both"/>
              <w:rPr>
                <w:rFonts w:eastAsia="標楷體"/>
                <w:color w:val="000000" w:themeColor="text1"/>
                <w:sz w:val="22"/>
                <w:szCs w:val="22"/>
              </w:rPr>
            </w:pPr>
          </w:p>
        </w:tc>
        <w:tc>
          <w:tcPr>
            <w:tcW w:w="8452" w:type="dxa"/>
            <w:vAlign w:val="center"/>
          </w:tcPr>
          <w:p w:rsidR="00AD2785" w:rsidRPr="00FF6B49" w:rsidRDefault="00AD2785" w:rsidP="00FF6B49">
            <w:pPr>
              <w:adjustRightInd w:val="0"/>
              <w:snapToGrid w:val="0"/>
              <w:jc w:val="both"/>
              <w:rPr>
                <w:rFonts w:eastAsia="標楷體"/>
                <w:b/>
                <w:color w:val="000000" w:themeColor="text1"/>
                <w:sz w:val="22"/>
                <w:szCs w:val="22"/>
              </w:rPr>
            </w:pPr>
            <w:r w:rsidRPr="00FF6B49">
              <w:rPr>
                <w:rFonts w:eastAsia="標楷體"/>
                <w:b/>
                <w:color w:val="000000" w:themeColor="text1"/>
                <w:sz w:val="22"/>
                <w:szCs w:val="22"/>
              </w:rPr>
              <w:t>經駐外單位驗證之國外最高學歷證件正本一份</w:t>
            </w:r>
          </w:p>
          <w:p w:rsidR="00AD2785" w:rsidRPr="00FF6B49" w:rsidRDefault="00AD2785" w:rsidP="00FF6B49">
            <w:pPr>
              <w:adjustRightInd w:val="0"/>
              <w:snapToGrid w:val="0"/>
              <w:jc w:val="both"/>
              <w:rPr>
                <w:rFonts w:eastAsia="標楷體"/>
                <w:color w:val="000000" w:themeColor="text1"/>
                <w:sz w:val="22"/>
                <w:szCs w:val="22"/>
              </w:rPr>
            </w:pPr>
            <w:r w:rsidRPr="00FF6B49">
              <w:rPr>
                <w:rFonts w:eastAsia="標楷體"/>
                <w:color w:val="000000" w:themeColor="text1"/>
                <w:sz w:val="22"/>
                <w:szCs w:val="22"/>
              </w:rPr>
              <w:t>One original highest educational diploma authorized by the Taiwan Overseas Representative Office.</w:t>
            </w:r>
          </w:p>
        </w:tc>
      </w:tr>
      <w:tr w:rsidR="00AD2785" w:rsidRPr="00FF6B49" w:rsidTr="00CC58C5">
        <w:trPr>
          <w:trHeight w:val="1077"/>
        </w:trPr>
        <w:tc>
          <w:tcPr>
            <w:tcW w:w="1242" w:type="dxa"/>
            <w:vAlign w:val="center"/>
          </w:tcPr>
          <w:p w:rsidR="00AD2785" w:rsidRPr="00FF6B49" w:rsidRDefault="00AD2785" w:rsidP="00FF6B49">
            <w:pPr>
              <w:snapToGrid w:val="0"/>
              <w:jc w:val="both"/>
              <w:rPr>
                <w:rFonts w:eastAsia="標楷體"/>
                <w:color w:val="000000" w:themeColor="text1"/>
                <w:sz w:val="22"/>
                <w:szCs w:val="22"/>
              </w:rPr>
            </w:pPr>
          </w:p>
        </w:tc>
        <w:tc>
          <w:tcPr>
            <w:tcW w:w="8452" w:type="dxa"/>
            <w:vAlign w:val="center"/>
          </w:tcPr>
          <w:p w:rsidR="00AD2785" w:rsidRPr="00FF6B49" w:rsidRDefault="00AD2785" w:rsidP="00FF6B49">
            <w:pPr>
              <w:snapToGrid w:val="0"/>
              <w:jc w:val="both"/>
              <w:rPr>
                <w:rFonts w:eastAsia="標楷體"/>
                <w:b/>
                <w:color w:val="000000" w:themeColor="text1"/>
                <w:sz w:val="22"/>
                <w:szCs w:val="22"/>
              </w:rPr>
            </w:pPr>
            <w:r w:rsidRPr="00FF6B49">
              <w:rPr>
                <w:rFonts w:eastAsia="標楷體"/>
                <w:b/>
                <w:color w:val="000000" w:themeColor="text1"/>
                <w:sz w:val="22"/>
                <w:szCs w:val="22"/>
              </w:rPr>
              <w:t>經駐外單位驗證之最高成績證明正本一份</w:t>
            </w:r>
          </w:p>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One original highest educational transcript authorized by the Taiwan Overseas Representative Office.</w:t>
            </w:r>
          </w:p>
        </w:tc>
      </w:tr>
    </w:tbl>
    <w:p w:rsidR="00AD2785" w:rsidRPr="00FF6B49" w:rsidRDefault="00AD2785" w:rsidP="00FF6B49">
      <w:pPr>
        <w:snapToGrid w:val="0"/>
        <w:spacing w:beforeLines="50" w:before="180"/>
        <w:jc w:val="both"/>
        <w:rPr>
          <w:rFonts w:eastAsia="標楷體"/>
          <w:b/>
          <w:color w:val="000000" w:themeColor="text1"/>
          <w:sz w:val="22"/>
          <w:szCs w:val="22"/>
        </w:rPr>
      </w:pPr>
      <w:r w:rsidRPr="00FF6B49">
        <w:rPr>
          <w:rFonts w:eastAsia="標楷體"/>
          <w:b/>
          <w:color w:val="000000" w:themeColor="text1"/>
          <w:sz w:val="22"/>
          <w:szCs w:val="22"/>
        </w:rPr>
        <w:t>若在報到時無法繳交經駐外單位驗證之學歷證明及成績單正本；本人願放棄錄取資格，絕無異議。</w:t>
      </w:r>
    </w:p>
    <w:p w:rsidR="00AD2785" w:rsidRPr="00FF6B49" w:rsidRDefault="00AD2785" w:rsidP="00FF6B49">
      <w:pPr>
        <w:snapToGrid w:val="0"/>
        <w:spacing w:before="50"/>
        <w:jc w:val="both"/>
        <w:rPr>
          <w:rFonts w:eastAsia="標楷體"/>
          <w:b/>
          <w:color w:val="000000" w:themeColor="text1"/>
          <w:sz w:val="22"/>
          <w:szCs w:val="22"/>
        </w:rPr>
      </w:pPr>
      <w:r w:rsidRPr="00FF6B49">
        <w:rPr>
          <w:rFonts w:eastAsia="標楷體"/>
          <w:b/>
          <w:color w:val="000000" w:themeColor="text1"/>
          <w:sz w:val="22"/>
          <w:szCs w:val="22"/>
        </w:rPr>
        <w:t>(※</w:t>
      </w:r>
      <w:r w:rsidRPr="00FF6B49">
        <w:rPr>
          <w:rFonts w:eastAsia="標楷體"/>
          <w:b/>
          <w:color w:val="000000" w:themeColor="text1"/>
          <w:sz w:val="22"/>
          <w:szCs w:val="22"/>
        </w:rPr>
        <w:t>中英文以外之語文，應附經驗證之中文或英文譯本</w:t>
      </w:r>
      <w:r w:rsidRPr="00FF6B49">
        <w:rPr>
          <w:rFonts w:eastAsia="標楷體"/>
          <w:b/>
          <w:color w:val="000000" w:themeColor="text1"/>
          <w:sz w:val="22"/>
          <w:szCs w:val="22"/>
        </w:rPr>
        <w:t>)</w:t>
      </w:r>
    </w:p>
    <w:p w:rsidR="00AD2785" w:rsidRPr="00597361" w:rsidRDefault="00AD2785" w:rsidP="00FF6B49">
      <w:pPr>
        <w:snapToGrid w:val="0"/>
        <w:spacing w:beforeLines="50" w:before="180"/>
        <w:jc w:val="both"/>
        <w:rPr>
          <w:rFonts w:eastAsia="標楷體"/>
          <w:sz w:val="22"/>
          <w:szCs w:val="22"/>
        </w:rPr>
      </w:pPr>
      <w:r w:rsidRPr="00597361">
        <w:rPr>
          <w:rFonts w:eastAsia="標楷體"/>
          <w:sz w:val="22"/>
          <w:szCs w:val="22"/>
        </w:rPr>
        <w:t>Furthermore, at the time of registration I will present my original diploma and transcript to WuFeng University. I understand that if I cannot submit the copies of the verified documents or the original diploma or transcript at the time of registration, my qualification for enrollment will be revoked.</w:t>
      </w:r>
    </w:p>
    <w:p w:rsidR="00AD2785" w:rsidRPr="00597361" w:rsidRDefault="00AD2785" w:rsidP="00FF6B49">
      <w:pPr>
        <w:snapToGrid w:val="0"/>
        <w:spacing w:before="50"/>
        <w:jc w:val="both"/>
        <w:rPr>
          <w:rFonts w:eastAsia="標楷體"/>
          <w:sz w:val="22"/>
          <w:szCs w:val="22"/>
        </w:rPr>
      </w:pPr>
      <w:r w:rsidRPr="00597361">
        <w:rPr>
          <w:rFonts w:eastAsia="標楷體"/>
          <w:sz w:val="22"/>
          <w:szCs w:val="22"/>
        </w:rPr>
        <w:t>(Note: if the original documents are not in English or Chinese, an English or Chinese copy notarized by a Taiwan overseas representative office is also required.)</w:t>
      </w:r>
    </w:p>
    <w:p w:rsidR="00AD2785" w:rsidRPr="00597361" w:rsidRDefault="00AD2785" w:rsidP="00FF6B49">
      <w:pPr>
        <w:spacing w:line="260" w:lineRule="exact"/>
        <w:jc w:val="both"/>
        <w:rPr>
          <w:rFonts w:eastAsia="標楷體"/>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6988"/>
      </w:tblGrid>
      <w:tr w:rsidR="00AD2785" w:rsidRPr="00FF6B49" w:rsidTr="00CC58C5">
        <w:tc>
          <w:tcPr>
            <w:tcW w:w="2660" w:type="dxa"/>
          </w:tcPr>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切結人簽章</w:t>
            </w:r>
          </w:p>
          <w:p w:rsidR="00AD2785" w:rsidRPr="00FF6B49" w:rsidRDefault="00AD2785"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Applicant’s Signature</w:t>
            </w:r>
          </w:p>
        </w:tc>
        <w:tc>
          <w:tcPr>
            <w:tcW w:w="7034" w:type="dxa"/>
            <w:tcBorders>
              <w:bottom w:val="single" w:sz="4" w:space="0" w:color="auto"/>
            </w:tcBorders>
          </w:tcPr>
          <w:p w:rsidR="00AD2785" w:rsidRPr="00FF6B49" w:rsidRDefault="00AD2785" w:rsidP="00FF6B49">
            <w:pPr>
              <w:spacing w:line="260" w:lineRule="exact"/>
              <w:jc w:val="both"/>
              <w:rPr>
                <w:rFonts w:eastAsia="標楷體"/>
                <w:color w:val="000000" w:themeColor="text1"/>
                <w:sz w:val="22"/>
                <w:szCs w:val="22"/>
              </w:rPr>
            </w:pPr>
          </w:p>
        </w:tc>
      </w:tr>
      <w:tr w:rsidR="00AD2785" w:rsidRPr="00FF6B49" w:rsidTr="00CC58C5">
        <w:trPr>
          <w:trHeight w:val="703"/>
        </w:trPr>
        <w:tc>
          <w:tcPr>
            <w:tcW w:w="2660" w:type="dxa"/>
            <w:vAlign w:val="bottom"/>
          </w:tcPr>
          <w:p w:rsidR="00AD2785" w:rsidRPr="00FF6B49" w:rsidRDefault="00AD2785" w:rsidP="00FF6B49">
            <w:pPr>
              <w:spacing w:beforeLines="100" w:before="360" w:line="260" w:lineRule="exact"/>
              <w:jc w:val="both"/>
              <w:rPr>
                <w:rFonts w:eastAsia="標楷體"/>
                <w:color w:val="000000" w:themeColor="text1"/>
                <w:sz w:val="22"/>
                <w:szCs w:val="22"/>
              </w:rPr>
            </w:pPr>
            <w:r w:rsidRPr="00FF6B49">
              <w:rPr>
                <w:rFonts w:eastAsia="標楷體"/>
                <w:color w:val="000000" w:themeColor="text1"/>
                <w:sz w:val="22"/>
                <w:szCs w:val="22"/>
              </w:rPr>
              <w:t>切結日期</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Application Date</w:t>
            </w:r>
          </w:p>
        </w:tc>
        <w:tc>
          <w:tcPr>
            <w:tcW w:w="7034" w:type="dxa"/>
            <w:tcBorders>
              <w:top w:val="single" w:sz="4" w:space="0" w:color="auto"/>
              <w:bottom w:val="single" w:sz="4" w:space="0" w:color="auto"/>
            </w:tcBorders>
          </w:tcPr>
          <w:p w:rsidR="00AD2785" w:rsidRPr="00FF6B49" w:rsidRDefault="00AD2785" w:rsidP="00FF6B49">
            <w:pPr>
              <w:spacing w:line="260" w:lineRule="exact"/>
              <w:jc w:val="both"/>
              <w:rPr>
                <w:rFonts w:eastAsia="標楷體"/>
                <w:color w:val="000000" w:themeColor="text1"/>
                <w:sz w:val="22"/>
                <w:szCs w:val="22"/>
              </w:rPr>
            </w:pPr>
          </w:p>
        </w:tc>
      </w:tr>
    </w:tbl>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br w:type="page"/>
      </w:r>
    </w:p>
    <w:p w:rsidR="00AD2785" w:rsidRPr="00FF6B49" w:rsidRDefault="00AD2785" w:rsidP="00227880">
      <w:pPr>
        <w:widowControl/>
        <w:spacing w:line="240" w:lineRule="exact"/>
        <w:ind w:rightChars="-148" w:right="-355"/>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5</w:t>
      </w:r>
    </w:p>
    <w:p w:rsidR="00AD2785" w:rsidRPr="00FF6B49" w:rsidRDefault="00AD2785" w:rsidP="00227880">
      <w:pPr>
        <w:pStyle w:val="02"/>
        <w:spacing w:line="380" w:lineRule="exact"/>
        <w:jc w:val="center"/>
        <w:rPr>
          <w:rFonts w:ascii="Times New Roman" w:eastAsia="標楷體" w:hAnsi="Times New Roman"/>
          <w:color w:val="000000" w:themeColor="text1"/>
          <w:sz w:val="32"/>
          <w:szCs w:val="32"/>
        </w:rPr>
      </w:pPr>
      <w:r w:rsidRPr="00FF6B49">
        <w:rPr>
          <w:rFonts w:ascii="Times New Roman" w:eastAsia="標楷體" w:hAnsi="Times New Roman"/>
          <w:color w:val="000000" w:themeColor="text1"/>
          <w:sz w:val="36"/>
          <w:szCs w:val="36"/>
        </w:rPr>
        <w:t>財力保證書</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sz w:val="32"/>
          <w:szCs w:val="32"/>
        </w:rPr>
        <w:t>Financial Guarantee</w:t>
      </w:r>
    </w:p>
    <w:p w:rsidR="00AD2785" w:rsidRPr="00FF6B49" w:rsidRDefault="00AD2785" w:rsidP="00FF6B49">
      <w:pPr>
        <w:spacing w:line="260" w:lineRule="exact"/>
        <w:jc w:val="both"/>
        <w:rPr>
          <w:rFonts w:eastAsia="標楷體"/>
          <w:color w:val="000000" w:themeColor="text1"/>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2489"/>
        <w:gridCol w:w="1388"/>
        <w:gridCol w:w="2213"/>
        <w:gridCol w:w="976"/>
        <w:gridCol w:w="1904"/>
      </w:tblGrid>
      <w:tr w:rsidR="00AD2785" w:rsidRPr="00FF6B49" w:rsidTr="00CC58C5">
        <w:tc>
          <w:tcPr>
            <w:tcW w:w="675"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本人</w:t>
            </w:r>
          </w:p>
        </w:tc>
        <w:tc>
          <w:tcPr>
            <w:tcW w:w="2552"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1417"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與被保證人</w:t>
            </w:r>
          </w:p>
        </w:tc>
        <w:tc>
          <w:tcPr>
            <w:tcW w:w="2268"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993"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關係是</w:t>
            </w:r>
          </w:p>
        </w:tc>
        <w:tc>
          <w:tcPr>
            <w:tcW w:w="1949"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r>
      <w:tr w:rsidR="00AD2785" w:rsidRPr="00FF6B49" w:rsidTr="00CC58C5">
        <w:tc>
          <w:tcPr>
            <w:tcW w:w="675" w:type="dxa"/>
          </w:tcPr>
          <w:p w:rsidR="00AD2785" w:rsidRPr="00FF6B49" w:rsidRDefault="00AD2785" w:rsidP="00FF6B49">
            <w:pPr>
              <w:snapToGrid w:val="0"/>
              <w:jc w:val="both"/>
              <w:rPr>
                <w:rFonts w:eastAsia="標楷體"/>
                <w:color w:val="000000" w:themeColor="text1"/>
                <w:sz w:val="22"/>
                <w:szCs w:val="22"/>
              </w:rPr>
            </w:pPr>
          </w:p>
        </w:tc>
        <w:tc>
          <w:tcPr>
            <w:tcW w:w="2552"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w:t>
            </w:r>
            <w:r w:rsidRPr="00FF6B49">
              <w:rPr>
                <w:rFonts w:eastAsia="標楷體"/>
                <w:color w:val="000000" w:themeColor="text1"/>
                <w:sz w:val="16"/>
                <w:szCs w:val="16"/>
              </w:rPr>
              <w:t>請填寫姓名</w:t>
            </w:r>
            <w:r w:rsidRPr="00FF6B49">
              <w:rPr>
                <w:rFonts w:eastAsia="標楷體"/>
                <w:color w:val="000000" w:themeColor="text1"/>
                <w:sz w:val="16"/>
                <w:szCs w:val="16"/>
              </w:rPr>
              <w:t>)</w:t>
            </w:r>
          </w:p>
        </w:tc>
        <w:tc>
          <w:tcPr>
            <w:tcW w:w="1417" w:type="dxa"/>
          </w:tcPr>
          <w:p w:rsidR="00AD2785" w:rsidRPr="00FF6B49" w:rsidRDefault="00AD2785" w:rsidP="00FF6B49">
            <w:pPr>
              <w:snapToGrid w:val="0"/>
              <w:jc w:val="both"/>
              <w:rPr>
                <w:rFonts w:eastAsia="標楷體"/>
                <w:color w:val="000000" w:themeColor="text1"/>
                <w:sz w:val="22"/>
                <w:szCs w:val="22"/>
              </w:rPr>
            </w:pPr>
          </w:p>
        </w:tc>
        <w:tc>
          <w:tcPr>
            <w:tcW w:w="2268"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w:t>
            </w:r>
            <w:r w:rsidRPr="00FF6B49">
              <w:rPr>
                <w:rFonts w:eastAsia="標楷體"/>
                <w:color w:val="000000" w:themeColor="text1"/>
                <w:sz w:val="16"/>
                <w:szCs w:val="16"/>
              </w:rPr>
              <w:t>請填寫被保證人姓名</w:t>
            </w:r>
            <w:r w:rsidRPr="00FF6B49">
              <w:rPr>
                <w:rFonts w:eastAsia="標楷體"/>
                <w:color w:val="000000" w:themeColor="text1"/>
                <w:sz w:val="16"/>
                <w:szCs w:val="16"/>
              </w:rPr>
              <w:t>)</w:t>
            </w:r>
          </w:p>
        </w:tc>
        <w:tc>
          <w:tcPr>
            <w:tcW w:w="993" w:type="dxa"/>
          </w:tcPr>
          <w:p w:rsidR="00AD2785" w:rsidRPr="00FF6B49" w:rsidRDefault="00AD2785" w:rsidP="00FF6B49">
            <w:pPr>
              <w:snapToGrid w:val="0"/>
              <w:jc w:val="both"/>
              <w:rPr>
                <w:rFonts w:eastAsia="標楷體"/>
                <w:color w:val="000000" w:themeColor="text1"/>
                <w:sz w:val="22"/>
                <w:szCs w:val="22"/>
              </w:rPr>
            </w:pPr>
          </w:p>
        </w:tc>
        <w:tc>
          <w:tcPr>
            <w:tcW w:w="1949"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w:t>
            </w:r>
            <w:r w:rsidRPr="00FF6B49">
              <w:rPr>
                <w:rFonts w:eastAsia="標楷體"/>
                <w:color w:val="000000" w:themeColor="text1"/>
                <w:sz w:val="16"/>
                <w:szCs w:val="16"/>
              </w:rPr>
              <w:t>請填寫關係</w:t>
            </w:r>
            <w:r w:rsidRPr="00FF6B49">
              <w:rPr>
                <w:rFonts w:eastAsia="標楷體"/>
                <w:color w:val="000000" w:themeColor="text1"/>
                <w:sz w:val="16"/>
                <w:szCs w:val="16"/>
              </w:rPr>
              <w:t>)</w:t>
            </w:r>
          </w:p>
        </w:tc>
      </w:tr>
    </w:tbl>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，願擔保被保證人在吳鳳科技大學就學及生活所需一切費用支出。</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此致</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吳鳳學校財團法人吳鳳科技大學</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
        <w:gridCol w:w="2939"/>
        <w:gridCol w:w="2109"/>
        <w:gridCol w:w="4199"/>
      </w:tblGrid>
      <w:tr w:rsidR="00AD2785" w:rsidRPr="00FF6B49" w:rsidTr="00CC58C5">
        <w:tc>
          <w:tcPr>
            <w:tcW w:w="392"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I,</w:t>
            </w:r>
          </w:p>
        </w:tc>
        <w:tc>
          <w:tcPr>
            <w:tcW w:w="2977"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c>
          <w:tcPr>
            <w:tcW w:w="2126" w:type="dxa"/>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22"/>
                <w:szCs w:val="22"/>
              </w:rPr>
              <w:t>,and the applicant,</w:t>
            </w:r>
          </w:p>
        </w:tc>
        <w:tc>
          <w:tcPr>
            <w:tcW w:w="4252" w:type="dxa"/>
            <w:tcBorders>
              <w:bottom w:val="single" w:sz="4" w:space="0" w:color="auto"/>
            </w:tcBorders>
          </w:tcPr>
          <w:p w:rsidR="00AD2785" w:rsidRPr="00FF6B49" w:rsidRDefault="00AD2785" w:rsidP="00FF6B49">
            <w:pPr>
              <w:snapToGrid w:val="0"/>
              <w:jc w:val="both"/>
              <w:rPr>
                <w:rFonts w:eastAsia="標楷體"/>
                <w:color w:val="000000" w:themeColor="text1"/>
                <w:sz w:val="22"/>
                <w:szCs w:val="22"/>
              </w:rPr>
            </w:pPr>
          </w:p>
        </w:tc>
      </w:tr>
      <w:tr w:rsidR="00AD2785" w:rsidRPr="00FF6B49" w:rsidTr="00CC58C5">
        <w:tc>
          <w:tcPr>
            <w:tcW w:w="392" w:type="dxa"/>
          </w:tcPr>
          <w:p w:rsidR="00AD2785" w:rsidRPr="00FF6B49" w:rsidRDefault="00AD2785" w:rsidP="00FF6B49">
            <w:pPr>
              <w:snapToGrid w:val="0"/>
              <w:jc w:val="both"/>
              <w:rPr>
                <w:rFonts w:eastAsia="標楷體"/>
                <w:color w:val="000000" w:themeColor="text1"/>
                <w:sz w:val="22"/>
                <w:szCs w:val="22"/>
              </w:rPr>
            </w:pPr>
          </w:p>
        </w:tc>
        <w:tc>
          <w:tcPr>
            <w:tcW w:w="2977"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(Full Name)</w:t>
            </w:r>
          </w:p>
        </w:tc>
        <w:tc>
          <w:tcPr>
            <w:tcW w:w="2126" w:type="dxa"/>
          </w:tcPr>
          <w:p w:rsidR="00AD2785" w:rsidRPr="00FF6B49" w:rsidRDefault="00AD2785" w:rsidP="00FF6B49">
            <w:pPr>
              <w:snapToGrid w:val="0"/>
              <w:jc w:val="both"/>
              <w:rPr>
                <w:rFonts w:eastAsia="標楷體"/>
                <w:color w:val="000000" w:themeColor="text1"/>
                <w:sz w:val="22"/>
                <w:szCs w:val="22"/>
              </w:rPr>
            </w:pPr>
          </w:p>
        </w:tc>
        <w:tc>
          <w:tcPr>
            <w:tcW w:w="4252" w:type="dxa"/>
            <w:tcBorders>
              <w:top w:val="single" w:sz="4" w:space="0" w:color="auto"/>
            </w:tcBorders>
          </w:tcPr>
          <w:p w:rsidR="00AD2785" w:rsidRPr="00FF6B49" w:rsidRDefault="00AD2785" w:rsidP="00FF6B49">
            <w:pPr>
              <w:snapToGrid w:val="0"/>
              <w:jc w:val="both"/>
              <w:rPr>
                <w:rFonts w:eastAsia="標楷體"/>
                <w:color w:val="000000" w:themeColor="text1"/>
                <w:sz w:val="22"/>
                <w:szCs w:val="22"/>
              </w:rPr>
            </w:pPr>
            <w:r w:rsidRPr="00FF6B49">
              <w:rPr>
                <w:rFonts w:eastAsia="標楷體"/>
                <w:color w:val="000000" w:themeColor="text1"/>
                <w:sz w:val="16"/>
                <w:szCs w:val="16"/>
              </w:rPr>
              <w:t>(Applicant’s Name)</w:t>
            </w:r>
          </w:p>
        </w:tc>
      </w:tr>
    </w:tbl>
    <w:p w:rsidR="00BF4612" w:rsidRDefault="00BF4612" w:rsidP="00FF6B49">
      <w:pPr>
        <w:snapToGrid w:val="0"/>
        <w:jc w:val="both"/>
        <w:rPr>
          <w:rFonts w:eastAsia="標楷體"/>
          <w:color w:val="000000" w:themeColor="text1"/>
          <w:sz w:val="22"/>
          <w:szCs w:val="22"/>
        </w:rPr>
      </w:pPr>
    </w:p>
    <w:p w:rsidR="00BF4612" w:rsidRDefault="00BF4612" w:rsidP="00BF4612">
      <w:pPr>
        <w:snapToGrid w:val="0"/>
        <w:jc w:val="both"/>
        <w:rPr>
          <w:rFonts w:eastAsia="標楷體"/>
          <w:color w:val="000000" w:themeColor="text1"/>
          <w:sz w:val="22"/>
          <w:szCs w:val="22"/>
        </w:rPr>
      </w:pPr>
      <w:r>
        <w:rPr>
          <w:rFonts w:eastAsia="標楷體" w:hint="eastAsia"/>
          <w:color w:val="000000" w:themeColor="text1"/>
          <w:sz w:val="22"/>
          <w:szCs w:val="22"/>
        </w:rPr>
        <w:t xml:space="preserve">Our relationship is </w:t>
      </w:r>
      <w:r w:rsidRPr="00BF4612">
        <w:rPr>
          <w:rFonts w:eastAsia="標楷體" w:hint="eastAsia"/>
          <w:color w:val="000000" w:themeColor="text1"/>
          <w:sz w:val="22"/>
          <w:szCs w:val="22"/>
          <w:u w:val="single"/>
        </w:rPr>
        <w:t xml:space="preserve">                   </w:t>
      </w:r>
      <w:r>
        <w:rPr>
          <w:rFonts w:eastAsia="標楷體"/>
          <w:color w:val="000000" w:themeColor="text1"/>
          <w:sz w:val="22"/>
          <w:szCs w:val="22"/>
          <w:u w:val="single"/>
        </w:rPr>
        <w:t xml:space="preserve">         </w:t>
      </w:r>
      <w:r>
        <w:rPr>
          <w:rFonts w:eastAsia="標楷體"/>
          <w:color w:val="000000" w:themeColor="text1"/>
          <w:sz w:val="22"/>
          <w:szCs w:val="22"/>
        </w:rPr>
        <w:t xml:space="preserve"> , </w:t>
      </w:r>
    </w:p>
    <w:p w:rsidR="00BF4612" w:rsidRDefault="00BF4612" w:rsidP="00BF4612">
      <w:pPr>
        <w:snapToGrid w:val="0"/>
        <w:ind w:firstLineChars="1100" w:firstLine="1760"/>
        <w:jc w:val="both"/>
        <w:rPr>
          <w:rFonts w:eastAsia="標楷體"/>
          <w:color w:val="000000" w:themeColor="text1"/>
          <w:sz w:val="22"/>
          <w:szCs w:val="22"/>
        </w:rPr>
      </w:pPr>
      <w:r w:rsidRPr="00FF6B49">
        <w:rPr>
          <w:rFonts w:eastAsia="標楷體"/>
          <w:color w:val="000000" w:themeColor="text1"/>
          <w:sz w:val="16"/>
          <w:szCs w:val="16"/>
        </w:rPr>
        <w:t>(</w:t>
      </w:r>
      <w:r>
        <w:rPr>
          <w:rFonts w:eastAsia="標楷體"/>
          <w:color w:val="000000" w:themeColor="text1"/>
          <w:sz w:val="16"/>
          <w:szCs w:val="16"/>
        </w:rPr>
        <w:t xml:space="preserve">relationship between applicant and </w:t>
      </w:r>
      <w:r w:rsidRPr="00BF4612">
        <w:rPr>
          <w:rFonts w:eastAsia="標楷體"/>
          <w:color w:val="000000" w:themeColor="text1"/>
          <w:sz w:val="16"/>
          <w:szCs w:val="16"/>
        </w:rPr>
        <w:t>guarantor</w:t>
      </w:r>
      <w:r w:rsidRPr="00FF6B49">
        <w:rPr>
          <w:rFonts w:eastAsia="標楷體"/>
          <w:color w:val="000000" w:themeColor="text1"/>
          <w:sz w:val="16"/>
          <w:szCs w:val="16"/>
        </w:rPr>
        <w:t>)</w:t>
      </w:r>
    </w:p>
    <w:p w:rsidR="00BF4612" w:rsidRPr="00BF4612" w:rsidRDefault="00BF4612" w:rsidP="00BF4612">
      <w:pPr>
        <w:snapToGrid w:val="0"/>
        <w:jc w:val="both"/>
        <w:rPr>
          <w:rFonts w:eastAsia="標楷體"/>
          <w:color w:val="000000" w:themeColor="text1"/>
          <w:sz w:val="22"/>
          <w:szCs w:val="22"/>
        </w:rPr>
      </w:pPr>
      <w:r w:rsidRPr="00BF4612">
        <w:rPr>
          <w:rFonts w:eastAsia="標楷體"/>
          <w:color w:val="000000" w:themeColor="text1"/>
          <w:sz w:val="22"/>
          <w:szCs w:val="22"/>
        </w:rPr>
        <w:t>hereby guarantee that the applicant's total</w:t>
      </w:r>
      <w:r>
        <w:rPr>
          <w:rFonts w:eastAsia="標楷體"/>
          <w:color w:val="000000" w:themeColor="text1"/>
          <w:sz w:val="22"/>
          <w:szCs w:val="22"/>
        </w:rPr>
        <w:t xml:space="preserve"> l</w:t>
      </w:r>
      <w:r w:rsidRPr="00BF4612">
        <w:rPr>
          <w:rFonts w:eastAsia="標楷體"/>
          <w:color w:val="000000" w:themeColor="text1"/>
          <w:sz w:val="22"/>
          <w:szCs w:val="22"/>
        </w:rPr>
        <w:t>iving and tuition expenses while attending WuFeng University will be paid in full.</w:t>
      </w:r>
    </w:p>
    <w:p w:rsidR="00BF4612" w:rsidRPr="00BF4612" w:rsidRDefault="00BF4612" w:rsidP="00BF4612">
      <w:pPr>
        <w:snapToGrid w:val="0"/>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ind w:leftChars="1535" w:left="3684"/>
        <w:jc w:val="both"/>
        <w:rPr>
          <w:rFonts w:eastAsia="標楷體"/>
          <w:color w:val="000000" w:themeColor="text1"/>
          <w:sz w:val="22"/>
          <w:szCs w:val="22"/>
          <w:u w:val="single"/>
        </w:rPr>
      </w:pPr>
      <w:r w:rsidRPr="00FF6B49">
        <w:rPr>
          <w:rFonts w:eastAsia="標楷體"/>
          <w:color w:val="000000" w:themeColor="text1"/>
          <w:sz w:val="22"/>
          <w:szCs w:val="22"/>
        </w:rPr>
        <w:t>保證人</w:t>
      </w:r>
      <w:r w:rsidRPr="00FF6B49">
        <w:rPr>
          <w:rFonts w:eastAsia="標楷體"/>
          <w:color w:val="000000" w:themeColor="text1"/>
          <w:sz w:val="22"/>
          <w:szCs w:val="22"/>
        </w:rPr>
        <w:t>(Guarantor):</w:t>
      </w:r>
    </w:p>
    <w:p w:rsidR="00AD2785" w:rsidRPr="00FF6B49" w:rsidRDefault="00AD2785" w:rsidP="00FF6B49">
      <w:pPr>
        <w:spacing w:line="260" w:lineRule="exact"/>
        <w:ind w:leftChars="1535" w:left="3684"/>
        <w:jc w:val="both"/>
        <w:rPr>
          <w:rFonts w:eastAsia="標楷體"/>
          <w:color w:val="000000" w:themeColor="text1"/>
          <w:sz w:val="22"/>
          <w:szCs w:val="22"/>
        </w:rPr>
      </w:pPr>
    </w:p>
    <w:p w:rsidR="00AD2785" w:rsidRPr="00FF6B49" w:rsidRDefault="00AD2785" w:rsidP="00FF6B49">
      <w:pPr>
        <w:spacing w:line="260" w:lineRule="exact"/>
        <w:ind w:leftChars="1535" w:left="3684"/>
        <w:jc w:val="both"/>
        <w:rPr>
          <w:rFonts w:eastAsia="標楷體"/>
          <w:color w:val="000000" w:themeColor="text1"/>
          <w:sz w:val="22"/>
          <w:szCs w:val="22"/>
          <w:u w:val="single"/>
        </w:rPr>
      </w:pPr>
      <w:r w:rsidRPr="00FF6B49">
        <w:rPr>
          <w:rFonts w:eastAsia="標楷體"/>
          <w:color w:val="000000" w:themeColor="text1"/>
          <w:sz w:val="22"/>
          <w:szCs w:val="22"/>
        </w:rPr>
        <w:t>護照</w:t>
      </w:r>
      <w:r w:rsidRPr="00FF6B49">
        <w:rPr>
          <w:rFonts w:eastAsia="標楷體"/>
          <w:color w:val="000000" w:themeColor="text1"/>
          <w:sz w:val="22"/>
          <w:szCs w:val="22"/>
        </w:rPr>
        <w:t>(</w:t>
      </w:r>
      <w:r w:rsidRPr="00FF6B49">
        <w:rPr>
          <w:rFonts w:eastAsia="標楷體"/>
          <w:color w:val="000000" w:themeColor="text1"/>
          <w:sz w:val="22"/>
          <w:szCs w:val="22"/>
        </w:rPr>
        <w:t>居留證</w:t>
      </w:r>
      <w:r w:rsidRPr="00FF6B49">
        <w:rPr>
          <w:rFonts w:eastAsia="標楷體"/>
          <w:color w:val="000000" w:themeColor="text1"/>
          <w:sz w:val="22"/>
          <w:szCs w:val="22"/>
        </w:rPr>
        <w:t>)</w:t>
      </w:r>
      <w:r w:rsidRPr="00FF6B49">
        <w:rPr>
          <w:rFonts w:eastAsia="標楷體"/>
          <w:color w:val="000000" w:themeColor="text1"/>
          <w:sz w:val="22"/>
          <w:szCs w:val="22"/>
        </w:rPr>
        <w:t>號碼</w:t>
      </w:r>
      <w:r w:rsidRPr="00FF6B49">
        <w:rPr>
          <w:rFonts w:eastAsia="標楷體"/>
          <w:color w:val="000000" w:themeColor="text1"/>
          <w:sz w:val="22"/>
          <w:szCs w:val="22"/>
        </w:rPr>
        <w:t xml:space="preserve"> (Passport (ARC) No.):</w:t>
      </w:r>
    </w:p>
    <w:p w:rsidR="00AD2785" w:rsidRPr="00FF6B49" w:rsidRDefault="00AD2785" w:rsidP="00FF6B49">
      <w:pPr>
        <w:spacing w:line="260" w:lineRule="exact"/>
        <w:ind w:leftChars="1535" w:left="3684"/>
        <w:jc w:val="both"/>
        <w:rPr>
          <w:rFonts w:eastAsia="標楷體"/>
          <w:color w:val="000000" w:themeColor="text1"/>
          <w:sz w:val="22"/>
          <w:szCs w:val="22"/>
        </w:rPr>
      </w:pPr>
    </w:p>
    <w:p w:rsidR="00AD2785" w:rsidRPr="00FF6B49" w:rsidRDefault="00AD2785" w:rsidP="00FF6B49">
      <w:pPr>
        <w:spacing w:line="260" w:lineRule="exact"/>
        <w:ind w:leftChars="1535" w:left="3684"/>
        <w:jc w:val="both"/>
        <w:rPr>
          <w:rFonts w:eastAsia="標楷體"/>
          <w:color w:val="000000" w:themeColor="text1"/>
          <w:sz w:val="22"/>
          <w:szCs w:val="22"/>
        </w:rPr>
      </w:pPr>
      <w:r w:rsidRPr="00FF6B49">
        <w:rPr>
          <w:rFonts w:eastAsia="標楷體"/>
          <w:color w:val="000000" w:themeColor="text1"/>
          <w:sz w:val="22"/>
          <w:szCs w:val="22"/>
        </w:rPr>
        <w:t>聯絡電話</w:t>
      </w:r>
      <w:r w:rsidRPr="00FF6B49">
        <w:rPr>
          <w:rFonts w:eastAsia="標楷體"/>
          <w:color w:val="000000" w:themeColor="text1"/>
          <w:sz w:val="22"/>
          <w:szCs w:val="22"/>
        </w:rPr>
        <w:t xml:space="preserve"> (TEL):</w:t>
      </w:r>
    </w:p>
    <w:p w:rsidR="00AD2785" w:rsidRPr="00FF6B49" w:rsidRDefault="00AD2785" w:rsidP="00FF6B49">
      <w:pPr>
        <w:spacing w:line="260" w:lineRule="exact"/>
        <w:ind w:leftChars="1535" w:left="3684"/>
        <w:jc w:val="both"/>
        <w:rPr>
          <w:rFonts w:eastAsia="標楷體"/>
          <w:color w:val="000000" w:themeColor="text1"/>
          <w:sz w:val="22"/>
          <w:szCs w:val="22"/>
        </w:rPr>
      </w:pPr>
    </w:p>
    <w:p w:rsidR="00AD2785" w:rsidRPr="00FF6B49" w:rsidRDefault="00AD2785" w:rsidP="00FF6B49">
      <w:pPr>
        <w:spacing w:line="260" w:lineRule="exact"/>
        <w:ind w:leftChars="1535" w:left="3684"/>
        <w:jc w:val="both"/>
        <w:rPr>
          <w:rFonts w:eastAsia="標楷體"/>
          <w:color w:val="000000" w:themeColor="text1"/>
          <w:sz w:val="22"/>
          <w:szCs w:val="22"/>
          <w:u w:val="single"/>
        </w:rPr>
      </w:pPr>
      <w:r w:rsidRPr="00FF6B49">
        <w:rPr>
          <w:rFonts w:eastAsia="標楷體"/>
          <w:color w:val="000000" w:themeColor="text1"/>
          <w:sz w:val="22"/>
          <w:szCs w:val="22"/>
        </w:rPr>
        <w:t>電子郵件</w:t>
      </w:r>
      <w:r w:rsidRPr="00FF6B49">
        <w:rPr>
          <w:rFonts w:eastAsia="標楷體"/>
          <w:color w:val="000000" w:themeColor="text1"/>
          <w:sz w:val="22"/>
          <w:szCs w:val="22"/>
        </w:rPr>
        <w:t xml:space="preserve"> (E-mail):</w:t>
      </w:r>
    </w:p>
    <w:p w:rsidR="00AD2785" w:rsidRPr="00FF6B49" w:rsidRDefault="00AD2785" w:rsidP="00FF6B49">
      <w:pPr>
        <w:spacing w:line="260" w:lineRule="exact"/>
        <w:ind w:leftChars="1535" w:left="3684"/>
        <w:jc w:val="both"/>
        <w:rPr>
          <w:rFonts w:eastAsia="標楷體"/>
          <w:color w:val="000000" w:themeColor="text1"/>
          <w:sz w:val="22"/>
          <w:szCs w:val="22"/>
        </w:rPr>
      </w:pPr>
    </w:p>
    <w:p w:rsidR="00AD2785" w:rsidRPr="00FF6B49" w:rsidRDefault="00AD2785" w:rsidP="00FF6B49">
      <w:pPr>
        <w:spacing w:line="260" w:lineRule="exact"/>
        <w:ind w:leftChars="1535" w:left="3684"/>
        <w:jc w:val="both"/>
        <w:rPr>
          <w:rFonts w:eastAsia="標楷體"/>
          <w:color w:val="000000" w:themeColor="text1"/>
          <w:sz w:val="22"/>
          <w:szCs w:val="22"/>
        </w:rPr>
      </w:pPr>
      <w:r w:rsidRPr="00FF6B49">
        <w:rPr>
          <w:rFonts w:eastAsia="標楷體"/>
          <w:color w:val="000000" w:themeColor="text1"/>
          <w:sz w:val="22"/>
          <w:szCs w:val="22"/>
        </w:rPr>
        <w:t>具結日期</w:t>
      </w:r>
      <w:r w:rsidRPr="00FF6B49">
        <w:rPr>
          <w:rFonts w:eastAsia="標楷體"/>
          <w:color w:val="000000" w:themeColor="text1"/>
          <w:sz w:val="22"/>
          <w:szCs w:val="22"/>
        </w:rPr>
        <w:t xml:space="preserve"> (Date):         </w:t>
      </w:r>
      <w:r w:rsidRPr="00FF6B49">
        <w:rPr>
          <w:rFonts w:eastAsia="標楷體"/>
          <w:color w:val="000000" w:themeColor="text1"/>
          <w:sz w:val="22"/>
          <w:szCs w:val="22"/>
        </w:rPr>
        <w:t>年</w:t>
      </w:r>
      <w:r w:rsidRPr="00FF6B49">
        <w:rPr>
          <w:rFonts w:eastAsia="標楷體"/>
          <w:color w:val="000000" w:themeColor="text1"/>
          <w:sz w:val="22"/>
          <w:szCs w:val="22"/>
        </w:rPr>
        <w:t xml:space="preserve">(Y)       </w:t>
      </w:r>
      <w:r w:rsidRPr="00FF6B49">
        <w:rPr>
          <w:rFonts w:eastAsia="標楷體"/>
          <w:color w:val="000000" w:themeColor="text1"/>
          <w:sz w:val="22"/>
          <w:szCs w:val="22"/>
        </w:rPr>
        <w:t>月</w:t>
      </w:r>
      <w:r w:rsidRPr="00FF6B49">
        <w:rPr>
          <w:rFonts w:eastAsia="標楷體"/>
          <w:color w:val="000000" w:themeColor="text1"/>
          <w:sz w:val="22"/>
          <w:szCs w:val="22"/>
        </w:rPr>
        <w:t xml:space="preserve">(M)      </w:t>
      </w:r>
      <w:r w:rsidRPr="00FF6B49">
        <w:rPr>
          <w:rFonts w:eastAsia="標楷體"/>
          <w:color w:val="000000" w:themeColor="text1"/>
          <w:sz w:val="22"/>
          <w:szCs w:val="22"/>
        </w:rPr>
        <w:t>日</w:t>
      </w:r>
      <w:r w:rsidRPr="00FF6B49">
        <w:rPr>
          <w:rFonts w:eastAsia="標楷體"/>
          <w:color w:val="000000" w:themeColor="text1"/>
          <w:sz w:val="22"/>
          <w:szCs w:val="22"/>
        </w:rPr>
        <w:t>(D)</w:t>
      </w:r>
    </w:p>
    <w:p w:rsidR="00AD2785" w:rsidRPr="00FF6B49" w:rsidRDefault="00AD2785" w:rsidP="00FF6B49">
      <w:pPr>
        <w:spacing w:line="260" w:lineRule="exact"/>
        <w:ind w:leftChars="1535" w:left="3684"/>
        <w:jc w:val="both"/>
        <w:rPr>
          <w:rFonts w:eastAsia="標楷體"/>
          <w:color w:val="000000" w:themeColor="text1"/>
          <w:sz w:val="22"/>
          <w:szCs w:val="22"/>
        </w:rPr>
      </w:pPr>
    </w:p>
    <w:p w:rsidR="00AD2785" w:rsidRPr="00FF6B49" w:rsidRDefault="00AD2785" w:rsidP="00FF6B49">
      <w:pPr>
        <w:widowControl/>
        <w:jc w:val="both"/>
        <w:rPr>
          <w:rFonts w:eastAsia="標楷體"/>
          <w:color w:val="000000" w:themeColor="text1"/>
          <w:sz w:val="22"/>
          <w:szCs w:val="22"/>
        </w:rPr>
      </w:pPr>
      <w:r w:rsidRPr="00FF6B49">
        <w:rPr>
          <w:rFonts w:eastAsia="標楷體"/>
          <w:color w:val="000000" w:themeColor="text1"/>
          <w:sz w:val="22"/>
          <w:szCs w:val="22"/>
        </w:rPr>
        <w:br w:type="page"/>
      </w:r>
    </w:p>
    <w:p w:rsidR="00AD2785" w:rsidRPr="00FF6B49" w:rsidRDefault="00AD2785" w:rsidP="00227880">
      <w:pPr>
        <w:widowControl/>
        <w:spacing w:line="240" w:lineRule="exact"/>
        <w:ind w:rightChars="-142" w:right="-341"/>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6</w:t>
      </w:r>
    </w:p>
    <w:p w:rsidR="00AD2785" w:rsidRPr="00FF6B49" w:rsidRDefault="00AD2785" w:rsidP="00227880">
      <w:pPr>
        <w:pStyle w:val="02"/>
        <w:spacing w:line="380" w:lineRule="exact"/>
        <w:jc w:val="center"/>
        <w:rPr>
          <w:rFonts w:ascii="Times New Roman" w:eastAsia="標楷體" w:hAnsi="Times New Roman"/>
          <w:color w:val="000000" w:themeColor="text1"/>
        </w:rPr>
      </w:pPr>
      <w:r w:rsidRPr="00FF6B49">
        <w:rPr>
          <w:rFonts w:ascii="Times New Roman" w:eastAsia="標楷體" w:hAnsi="Times New Roman"/>
          <w:color w:val="000000" w:themeColor="text1"/>
          <w:sz w:val="36"/>
          <w:szCs w:val="36"/>
        </w:rPr>
        <w:t>自傳</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rPr>
        <w:t>Autobiography</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申請人</w:t>
      </w:r>
      <w:r w:rsidRPr="00FF6B49">
        <w:rPr>
          <w:rFonts w:eastAsia="標楷體"/>
          <w:color w:val="000000" w:themeColor="text1"/>
          <w:sz w:val="22"/>
          <w:szCs w:val="22"/>
        </w:rPr>
        <w:t xml:space="preserve">Applicant: </w:t>
      </w:r>
    </w:p>
    <w:p w:rsidR="00AD2785" w:rsidRPr="00FF6B49" w:rsidRDefault="00AD2785" w:rsidP="00FF6B49">
      <w:pPr>
        <w:pBdr>
          <w:bottom w:val="thickThinMediumGap" w:sz="24" w:space="1" w:color="auto"/>
        </w:pBd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請以中文或英文撰寫約</w:t>
      </w:r>
      <w:r w:rsidRPr="00FF6B49">
        <w:rPr>
          <w:rFonts w:eastAsia="標楷體"/>
          <w:color w:val="000000" w:themeColor="text1"/>
          <w:sz w:val="22"/>
          <w:szCs w:val="22"/>
        </w:rPr>
        <w:t>500</w:t>
      </w:r>
      <w:r w:rsidRPr="00FF6B49">
        <w:rPr>
          <w:rFonts w:eastAsia="標楷體"/>
          <w:color w:val="000000" w:themeColor="text1"/>
          <w:sz w:val="22"/>
          <w:szCs w:val="22"/>
        </w:rPr>
        <w:t>字，敘述個人背景、求學動機、求學期間之讀書計畫等，以及完成學業後之規劃。</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In the following space, please write a statement of about 500 words either in Chinese or in English stating your background, motivations, study plan, and career plan after completion of your studies.</w:t>
      </w:r>
    </w:p>
    <w:p w:rsidR="00AD2785" w:rsidRPr="00FF6B49" w:rsidRDefault="00AD2785" w:rsidP="00FF6B49">
      <w:pPr>
        <w:spacing w:line="260" w:lineRule="exact"/>
        <w:jc w:val="both"/>
        <w:rPr>
          <w:rFonts w:eastAsia="標楷體"/>
          <w:color w:val="000000" w:themeColor="text1"/>
          <w:sz w:val="22"/>
          <w:szCs w:val="22"/>
        </w:rPr>
      </w:pPr>
    </w:p>
    <w:tbl>
      <w:tblPr>
        <w:tblStyle w:val="a3"/>
        <w:tblW w:w="0" w:type="auto"/>
        <w:tblInd w:w="108" w:type="dxa"/>
        <w:tblLook w:val="04A0" w:firstRow="1" w:lastRow="0" w:firstColumn="1" w:lastColumn="0" w:noHBand="0" w:noVBand="1"/>
      </w:tblPr>
      <w:tblGrid>
        <w:gridCol w:w="9520"/>
      </w:tblGrid>
      <w:tr w:rsidR="00AD2785" w:rsidRPr="00FF6B49" w:rsidTr="00CC58C5">
        <w:trPr>
          <w:trHeight w:val="9900"/>
        </w:trPr>
        <w:tc>
          <w:tcPr>
            <w:tcW w:w="9694" w:type="dxa"/>
          </w:tcPr>
          <w:p w:rsidR="00AD2785" w:rsidRPr="00FF6B49" w:rsidRDefault="00AD2785" w:rsidP="00FF6B49">
            <w:pPr>
              <w:spacing w:line="260" w:lineRule="exact"/>
              <w:jc w:val="both"/>
              <w:rPr>
                <w:rFonts w:eastAsia="標楷體"/>
                <w:color w:val="000000" w:themeColor="text1"/>
                <w:sz w:val="22"/>
                <w:szCs w:val="22"/>
              </w:rPr>
            </w:pPr>
          </w:p>
        </w:tc>
      </w:tr>
    </w:tbl>
    <w:p w:rsidR="00AD2785" w:rsidRPr="00FF6B49" w:rsidRDefault="00AD2785" w:rsidP="00FF6B49">
      <w:pPr>
        <w:spacing w:line="260" w:lineRule="exact"/>
        <w:jc w:val="both"/>
        <w:rPr>
          <w:rFonts w:eastAsia="標楷體"/>
          <w:color w:val="000000" w:themeColor="text1"/>
          <w:sz w:val="22"/>
          <w:szCs w:val="22"/>
        </w:rPr>
      </w:pPr>
    </w:p>
    <w:p w:rsidR="002B5BC9" w:rsidRPr="00FF6B49" w:rsidRDefault="002B5BC9" w:rsidP="00FF6B49">
      <w:pPr>
        <w:spacing w:line="260" w:lineRule="exact"/>
        <w:jc w:val="both"/>
        <w:rPr>
          <w:rFonts w:eastAsia="標楷體"/>
          <w:color w:val="000000" w:themeColor="text1"/>
          <w:sz w:val="22"/>
          <w:szCs w:val="22"/>
        </w:rPr>
      </w:pPr>
    </w:p>
    <w:p w:rsidR="002B5BC9" w:rsidRPr="00FF6B49" w:rsidRDefault="002B5BC9" w:rsidP="00FF6B49">
      <w:pPr>
        <w:spacing w:line="260" w:lineRule="exact"/>
        <w:jc w:val="both"/>
        <w:rPr>
          <w:rFonts w:eastAsia="標楷體"/>
          <w:color w:val="000000" w:themeColor="text1"/>
          <w:sz w:val="22"/>
          <w:szCs w:val="22"/>
        </w:rPr>
      </w:pPr>
    </w:p>
    <w:p w:rsidR="002B5BC9" w:rsidRPr="00FF6B49" w:rsidRDefault="002B5BC9" w:rsidP="00FF6B49">
      <w:pPr>
        <w:spacing w:line="260" w:lineRule="exact"/>
        <w:jc w:val="both"/>
        <w:rPr>
          <w:rFonts w:eastAsia="標楷體"/>
          <w:color w:val="000000" w:themeColor="text1"/>
          <w:sz w:val="22"/>
          <w:szCs w:val="22"/>
        </w:rPr>
      </w:pPr>
    </w:p>
    <w:p w:rsidR="00AD2785" w:rsidRPr="00FF6B49" w:rsidRDefault="00AD2785" w:rsidP="00227880">
      <w:pPr>
        <w:widowControl/>
        <w:spacing w:line="240" w:lineRule="exact"/>
        <w:ind w:rightChars="-154" w:right="-370"/>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7</w:t>
      </w:r>
    </w:p>
    <w:p w:rsidR="00AD2785" w:rsidRPr="00FF6B49" w:rsidRDefault="00AD2785" w:rsidP="00227880">
      <w:pPr>
        <w:pStyle w:val="02"/>
        <w:spacing w:line="380" w:lineRule="exact"/>
        <w:jc w:val="center"/>
        <w:rPr>
          <w:rFonts w:ascii="Times New Roman" w:eastAsia="標楷體" w:hAnsi="Times New Roman"/>
          <w:color w:val="000000" w:themeColor="text1"/>
        </w:rPr>
      </w:pPr>
      <w:r w:rsidRPr="00FF6B49">
        <w:rPr>
          <w:rFonts w:ascii="Times New Roman" w:eastAsia="標楷體" w:hAnsi="Times New Roman"/>
          <w:color w:val="000000" w:themeColor="text1"/>
          <w:sz w:val="36"/>
          <w:szCs w:val="36"/>
        </w:rPr>
        <w:t>讀書計畫</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rPr>
        <w:t>Study Plan</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申請人</w:t>
      </w:r>
      <w:r w:rsidRPr="00FF6B49">
        <w:rPr>
          <w:rFonts w:eastAsia="標楷體"/>
          <w:color w:val="000000" w:themeColor="text1"/>
          <w:sz w:val="22"/>
          <w:szCs w:val="22"/>
        </w:rPr>
        <w:t xml:space="preserve">Applicant: </w:t>
      </w:r>
    </w:p>
    <w:p w:rsidR="00BA3D9F" w:rsidRPr="00FF6B49" w:rsidRDefault="00BA3D9F" w:rsidP="00FF6B49">
      <w:pPr>
        <w:pBdr>
          <w:bottom w:val="thickThinMediumGap" w:sz="24" w:space="1" w:color="auto"/>
        </w:pBd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u w:val="single"/>
        </w:rPr>
      </w:pPr>
    </w:p>
    <w:tbl>
      <w:tblPr>
        <w:tblStyle w:val="a3"/>
        <w:tblW w:w="0" w:type="auto"/>
        <w:tblInd w:w="10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440"/>
      </w:tblGrid>
      <w:tr w:rsidR="00AD2785" w:rsidRPr="00FF6B49" w:rsidTr="00CC58C5">
        <w:trPr>
          <w:trHeight w:val="11636"/>
        </w:trPr>
        <w:tc>
          <w:tcPr>
            <w:tcW w:w="9694" w:type="dxa"/>
          </w:tcPr>
          <w:p w:rsidR="00AD2785" w:rsidRPr="00FF6B49" w:rsidRDefault="00AD2785" w:rsidP="00FF6B49">
            <w:pPr>
              <w:spacing w:line="260" w:lineRule="exact"/>
              <w:jc w:val="both"/>
              <w:rPr>
                <w:rFonts w:eastAsia="標楷體"/>
                <w:color w:val="000000" w:themeColor="text1"/>
                <w:sz w:val="22"/>
                <w:szCs w:val="22"/>
              </w:rPr>
            </w:pPr>
          </w:p>
        </w:tc>
      </w:tr>
    </w:tbl>
    <w:p w:rsidR="00AD2785" w:rsidRPr="00FF6B49" w:rsidRDefault="00AD2785" w:rsidP="00FF6B49">
      <w:pPr>
        <w:spacing w:line="260" w:lineRule="exact"/>
        <w:jc w:val="both"/>
        <w:rPr>
          <w:rFonts w:eastAsia="標楷體"/>
          <w:color w:val="000000" w:themeColor="text1"/>
          <w:sz w:val="22"/>
          <w:szCs w:val="22"/>
        </w:rPr>
      </w:pPr>
    </w:p>
    <w:p w:rsidR="002B5BC9" w:rsidRPr="00FF6B49" w:rsidRDefault="002B5BC9" w:rsidP="00FF6B49">
      <w:pPr>
        <w:spacing w:line="260" w:lineRule="exact"/>
        <w:jc w:val="both"/>
        <w:rPr>
          <w:rFonts w:eastAsia="標楷體"/>
          <w:color w:val="000000" w:themeColor="text1"/>
          <w:sz w:val="22"/>
          <w:szCs w:val="22"/>
        </w:rPr>
      </w:pPr>
    </w:p>
    <w:p w:rsidR="00AD2785" w:rsidRPr="00FF6B49" w:rsidRDefault="00AD2785" w:rsidP="00227880">
      <w:pPr>
        <w:widowControl/>
        <w:spacing w:line="240" w:lineRule="exact"/>
        <w:ind w:rightChars="-154" w:right="-370"/>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8</w:t>
      </w:r>
    </w:p>
    <w:p w:rsidR="00AD2785" w:rsidRPr="00FF6B49" w:rsidRDefault="00AD2785" w:rsidP="00227880">
      <w:pPr>
        <w:pStyle w:val="02"/>
        <w:spacing w:line="380" w:lineRule="exact"/>
        <w:jc w:val="center"/>
        <w:rPr>
          <w:rFonts w:ascii="Times New Roman" w:eastAsia="標楷體" w:hAnsi="Times New Roman"/>
          <w:color w:val="000000" w:themeColor="text1"/>
        </w:rPr>
      </w:pPr>
      <w:r w:rsidRPr="00FF6B49">
        <w:rPr>
          <w:rFonts w:ascii="Times New Roman" w:eastAsia="標楷體" w:hAnsi="Times New Roman"/>
          <w:color w:val="000000" w:themeColor="text1"/>
          <w:sz w:val="36"/>
          <w:szCs w:val="36"/>
        </w:rPr>
        <w:t>外國學生申請入學推薦書</w:t>
      </w:r>
      <w:r w:rsidRPr="00FF6B49">
        <w:rPr>
          <w:rFonts w:ascii="Times New Roman" w:eastAsia="標楷體" w:hAnsi="Times New Roman"/>
          <w:color w:val="000000" w:themeColor="text1"/>
          <w:sz w:val="36"/>
          <w:szCs w:val="36"/>
        </w:rPr>
        <w:br/>
      </w:r>
      <w:r w:rsidRPr="00FF6B49">
        <w:rPr>
          <w:rFonts w:ascii="Times New Roman" w:eastAsia="標楷體" w:hAnsi="Times New Roman"/>
          <w:color w:val="000000" w:themeColor="text1"/>
        </w:rPr>
        <w:t>International Student Admissions Recommendation Form</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致推薦人</w:t>
      </w:r>
      <w:r w:rsidRPr="00FF6B49">
        <w:rPr>
          <w:rFonts w:eastAsia="標楷體"/>
          <w:color w:val="000000" w:themeColor="text1"/>
          <w:sz w:val="22"/>
          <w:szCs w:val="22"/>
        </w:rPr>
        <w:t>To the referee:</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被推薦人目前申請就讀吳鳳科技大學，感謝您撥冗填寫本推薦書，請詳實填寫，以利審核工作進行。若有需要，可自行增加版面，謝謝您的配合。</w:t>
      </w: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This person is applying for admission to WuFeng University. We would appreciate receiving your opinions regarding this applicant. Please feel free to add pages to make additional comments. We sincerely thank you for your time and effort.</w:t>
      </w: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r w:rsidRPr="00FF6B49">
        <w:rPr>
          <w:rFonts w:eastAsia="標楷體"/>
          <w:color w:val="000000" w:themeColor="text1"/>
          <w:sz w:val="22"/>
          <w:szCs w:val="22"/>
        </w:rPr>
        <w:t>被推薦人姓名</w:t>
      </w:r>
      <w:r w:rsidRPr="00FF6B49">
        <w:rPr>
          <w:rFonts w:eastAsia="標楷體"/>
          <w:color w:val="000000" w:themeColor="text1"/>
          <w:sz w:val="22"/>
          <w:szCs w:val="22"/>
        </w:rPr>
        <w:t xml:space="preserve">/ Name of Applicant: </w:t>
      </w:r>
    </w:p>
    <w:tbl>
      <w:tblPr>
        <w:tblStyle w:val="a3"/>
        <w:tblW w:w="0" w:type="auto"/>
        <w:tblBorders>
          <w:top w:val="none" w:sz="0" w:space="0" w:color="auto"/>
          <w:left w:val="none" w:sz="0" w:space="0" w:color="auto"/>
          <w:bottom w:val="thinThickSmallGap" w:sz="24" w:space="0" w:color="auto"/>
          <w:right w:val="none" w:sz="0" w:space="0" w:color="auto"/>
        </w:tblBorders>
        <w:tblLook w:val="04A0" w:firstRow="1" w:lastRow="0" w:firstColumn="1" w:lastColumn="0" w:noHBand="0" w:noVBand="1"/>
      </w:tblPr>
      <w:tblGrid>
        <w:gridCol w:w="9638"/>
      </w:tblGrid>
      <w:tr w:rsidR="00AD2785" w:rsidRPr="00FF6B49" w:rsidTr="00CC58C5">
        <w:tc>
          <w:tcPr>
            <w:tcW w:w="9694" w:type="dxa"/>
          </w:tcPr>
          <w:p w:rsidR="00AD2785" w:rsidRPr="00FF6B49" w:rsidRDefault="00AD2785" w:rsidP="00FF6B49">
            <w:pPr>
              <w:spacing w:line="260" w:lineRule="exact"/>
              <w:jc w:val="both"/>
              <w:rPr>
                <w:rFonts w:eastAsia="標楷體"/>
                <w:color w:val="000000" w:themeColor="text1"/>
                <w:sz w:val="22"/>
                <w:szCs w:val="22"/>
              </w:rPr>
            </w:pPr>
          </w:p>
        </w:tc>
      </w:tr>
    </w:tbl>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8"/>
        </w:numPr>
        <w:spacing w:line="260" w:lineRule="exact"/>
        <w:ind w:leftChars="0"/>
        <w:contextualSpacing/>
        <w:jc w:val="both"/>
        <w:rPr>
          <w:rFonts w:eastAsia="標楷體"/>
          <w:color w:val="000000" w:themeColor="text1"/>
          <w:sz w:val="22"/>
          <w:szCs w:val="22"/>
        </w:rPr>
      </w:pPr>
      <w:r w:rsidRPr="00FF6B49">
        <w:rPr>
          <w:rFonts w:eastAsia="標楷體"/>
          <w:color w:val="000000" w:themeColor="text1"/>
          <w:sz w:val="22"/>
          <w:szCs w:val="22"/>
        </w:rPr>
        <w:t>您是何時認識被推薦人？您如何認識被推薦人？</w:t>
      </w:r>
    </w:p>
    <w:p w:rsidR="00AD2785" w:rsidRPr="00FF6B49" w:rsidRDefault="00AD2785" w:rsidP="00FF6B49">
      <w:pPr>
        <w:pStyle w:val="ab"/>
        <w:spacing w:line="260" w:lineRule="exact"/>
        <w:jc w:val="both"/>
        <w:rPr>
          <w:rFonts w:eastAsia="標楷體"/>
          <w:color w:val="000000" w:themeColor="text1"/>
          <w:sz w:val="22"/>
          <w:szCs w:val="22"/>
        </w:rPr>
      </w:pPr>
      <w:r w:rsidRPr="00FF6B49">
        <w:rPr>
          <w:rFonts w:eastAsia="標楷體"/>
          <w:color w:val="000000" w:themeColor="text1"/>
          <w:sz w:val="22"/>
          <w:szCs w:val="22"/>
        </w:rPr>
        <w:t>How long have you known the applicant? How do you know him/her?</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8"/>
        </w:numPr>
        <w:spacing w:line="260" w:lineRule="exact"/>
        <w:ind w:leftChars="0"/>
        <w:contextualSpacing/>
        <w:jc w:val="both"/>
        <w:rPr>
          <w:rFonts w:eastAsia="標楷體"/>
          <w:color w:val="000000" w:themeColor="text1"/>
          <w:sz w:val="22"/>
          <w:szCs w:val="22"/>
        </w:rPr>
      </w:pPr>
      <w:r w:rsidRPr="00FF6B49">
        <w:rPr>
          <w:rFonts w:eastAsia="標楷體"/>
          <w:color w:val="000000" w:themeColor="text1"/>
          <w:sz w:val="22"/>
          <w:szCs w:val="22"/>
        </w:rPr>
        <w:t>請您敘述被推薦人的優缺點。</w:t>
      </w:r>
    </w:p>
    <w:p w:rsidR="00AD2785" w:rsidRPr="00FF6B49" w:rsidRDefault="00AD2785" w:rsidP="00FF6B49">
      <w:pPr>
        <w:pStyle w:val="ab"/>
        <w:spacing w:line="260" w:lineRule="exact"/>
        <w:jc w:val="both"/>
        <w:rPr>
          <w:rFonts w:eastAsia="標楷體"/>
          <w:color w:val="000000" w:themeColor="text1"/>
          <w:sz w:val="22"/>
          <w:szCs w:val="22"/>
        </w:rPr>
      </w:pPr>
      <w:r w:rsidRPr="00FF6B49">
        <w:rPr>
          <w:rFonts w:eastAsia="標楷體"/>
          <w:color w:val="000000" w:themeColor="text1"/>
          <w:sz w:val="22"/>
          <w:szCs w:val="22"/>
        </w:rPr>
        <w:t>What are the applicant’s strengths and weaknesses?</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widowControl/>
        <w:numPr>
          <w:ilvl w:val="0"/>
          <w:numId w:val="18"/>
        </w:numPr>
        <w:spacing w:line="260" w:lineRule="exact"/>
        <w:ind w:leftChars="0"/>
        <w:contextualSpacing/>
        <w:jc w:val="both"/>
        <w:rPr>
          <w:rFonts w:eastAsia="標楷體"/>
          <w:color w:val="000000" w:themeColor="text1"/>
          <w:sz w:val="22"/>
          <w:szCs w:val="22"/>
        </w:rPr>
      </w:pPr>
      <w:r w:rsidRPr="00FF6B49">
        <w:rPr>
          <w:rFonts w:eastAsia="標楷體"/>
          <w:color w:val="000000" w:themeColor="text1"/>
          <w:sz w:val="22"/>
          <w:szCs w:val="22"/>
        </w:rPr>
        <w:t>其他推薦事項。</w:t>
      </w:r>
    </w:p>
    <w:p w:rsidR="00AD2785" w:rsidRPr="00FF6B49" w:rsidRDefault="00AD2785" w:rsidP="00FF6B49">
      <w:pPr>
        <w:pStyle w:val="ab"/>
        <w:spacing w:line="260" w:lineRule="exact"/>
        <w:jc w:val="both"/>
        <w:rPr>
          <w:rFonts w:eastAsia="標楷體"/>
          <w:color w:val="000000" w:themeColor="text1"/>
          <w:sz w:val="22"/>
          <w:szCs w:val="22"/>
        </w:rPr>
      </w:pPr>
      <w:r w:rsidRPr="00FF6B49">
        <w:rPr>
          <w:rFonts w:eastAsia="標楷體"/>
          <w:color w:val="000000" w:themeColor="text1"/>
          <w:sz w:val="22"/>
          <w:szCs w:val="22"/>
        </w:rPr>
        <w:t>Other recommendations:</w:t>
      </w: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p w:rsidR="00AD2785" w:rsidRPr="00FF6B49" w:rsidRDefault="00AD2785" w:rsidP="00FF6B49">
      <w:pPr>
        <w:pStyle w:val="ab"/>
        <w:spacing w:line="260" w:lineRule="exact"/>
        <w:jc w:val="both"/>
        <w:rPr>
          <w:rFonts w:eastAsia="標楷體"/>
          <w:color w:val="000000" w:themeColor="text1"/>
          <w:sz w:val="22"/>
          <w:szCs w:val="22"/>
        </w:rPr>
      </w:pPr>
    </w:p>
    <w:tbl>
      <w:tblPr>
        <w:tblStyle w:val="a3"/>
        <w:tblW w:w="0" w:type="auto"/>
        <w:tblBorders>
          <w:top w:val="none" w:sz="0" w:space="0" w:color="auto"/>
          <w:left w:val="none" w:sz="0" w:space="0" w:color="auto"/>
          <w:bottom w:val="thinThickSmallGap" w:sz="24" w:space="0" w:color="auto"/>
          <w:right w:val="none" w:sz="0" w:space="0" w:color="auto"/>
        </w:tblBorders>
        <w:tblLook w:val="04A0" w:firstRow="1" w:lastRow="0" w:firstColumn="1" w:lastColumn="0" w:noHBand="0" w:noVBand="1"/>
      </w:tblPr>
      <w:tblGrid>
        <w:gridCol w:w="9638"/>
      </w:tblGrid>
      <w:tr w:rsidR="00AD2785" w:rsidRPr="00FF6B49" w:rsidTr="00CC58C5">
        <w:tc>
          <w:tcPr>
            <w:tcW w:w="9694" w:type="dxa"/>
          </w:tcPr>
          <w:p w:rsidR="00AD2785" w:rsidRPr="00FF6B49" w:rsidRDefault="00AD2785" w:rsidP="00FF6B49">
            <w:pPr>
              <w:spacing w:line="260" w:lineRule="exact"/>
              <w:jc w:val="both"/>
              <w:rPr>
                <w:rFonts w:eastAsia="標楷體"/>
                <w:color w:val="000000" w:themeColor="text1"/>
                <w:sz w:val="22"/>
                <w:szCs w:val="22"/>
              </w:rPr>
            </w:pPr>
          </w:p>
        </w:tc>
      </w:tr>
    </w:tbl>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FF6B49">
      <w:pPr>
        <w:spacing w:line="260" w:lineRule="exact"/>
        <w:jc w:val="both"/>
        <w:rPr>
          <w:rFonts w:eastAsia="標楷體"/>
          <w:color w:val="000000" w:themeColor="text1"/>
          <w:sz w:val="22"/>
          <w:szCs w:val="22"/>
        </w:rPr>
      </w:pPr>
    </w:p>
    <w:p w:rsidR="00AD2785" w:rsidRPr="00FF6B49" w:rsidRDefault="00AD2785" w:rsidP="00883E50">
      <w:pPr>
        <w:tabs>
          <w:tab w:val="left" w:pos="5387"/>
        </w:tabs>
        <w:spacing w:line="260" w:lineRule="exact"/>
        <w:jc w:val="both"/>
        <w:rPr>
          <w:rFonts w:eastAsia="標楷體"/>
          <w:color w:val="000000" w:themeColor="text1"/>
          <w:sz w:val="22"/>
          <w:szCs w:val="22"/>
          <w:u w:val="single"/>
        </w:rPr>
      </w:pPr>
      <w:r w:rsidRPr="00FF6B49">
        <w:rPr>
          <w:rFonts w:eastAsia="標楷體"/>
          <w:color w:val="000000" w:themeColor="text1"/>
          <w:sz w:val="22"/>
          <w:szCs w:val="22"/>
        </w:rPr>
        <w:t>推薦人簽名</w:t>
      </w:r>
      <w:r w:rsidRPr="00FF6B49">
        <w:rPr>
          <w:rFonts w:eastAsia="標楷體"/>
          <w:color w:val="000000" w:themeColor="text1"/>
          <w:sz w:val="22"/>
          <w:szCs w:val="22"/>
        </w:rPr>
        <w:t>Referee’s Signature:</w:t>
      </w:r>
      <w:r w:rsidR="00883E50">
        <w:rPr>
          <w:rFonts w:eastAsia="標楷體"/>
          <w:color w:val="000000" w:themeColor="text1"/>
          <w:sz w:val="22"/>
          <w:szCs w:val="22"/>
        </w:rPr>
        <w:tab/>
      </w:r>
      <w:r w:rsidRPr="00FF6B49">
        <w:rPr>
          <w:rFonts w:eastAsia="標楷體"/>
          <w:color w:val="000000" w:themeColor="text1"/>
          <w:sz w:val="22"/>
          <w:szCs w:val="22"/>
        </w:rPr>
        <w:t>職稱</w:t>
      </w:r>
      <w:r w:rsidRPr="00FF6B49">
        <w:rPr>
          <w:rFonts w:eastAsia="標楷體"/>
          <w:color w:val="000000" w:themeColor="text1"/>
          <w:sz w:val="22"/>
          <w:szCs w:val="22"/>
        </w:rPr>
        <w:t>Position:</w:t>
      </w:r>
    </w:p>
    <w:p w:rsidR="00AD2785" w:rsidRPr="00FF6B49" w:rsidRDefault="00AD2785" w:rsidP="00FF6B49">
      <w:pPr>
        <w:spacing w:line="260" w:lineRule="exact"/>
        <w:jc w:val="both"/>
        <w:rPr>
          <w:rFonts w:eastAsia="標楷體"/>
          <w:color w:val="000000" w:themeColor="text1"/>
          <w:sz w:val="22"/>
          <w:szCs w:val="22"/>
          <w:u w:val="single"/>
        </w:rPr>
      </w:pPr>
    </w:p>
    <w:p w:rsidR="00AD2785" w:rsidRPr="00FF6B49" w:rsidRDefault="00AD2785" w:rsidP="00883E50">
      <w:pPr>
        <w:tabs>
          <w:tab w:val="left" w:pos="5387"/>
        </w:tabs>
        <w:spacing w:line="260" w:lineRule="exact"/>
        <w:jc w:val="both"/>
        <w:rPr>
          <w:rFonts w:eastAsia="標楷體"/>
          <w:color w:val="000000" w:themeColor="text1"/>
          <w:sz w:val="22"/>
          <w:szCs w:val="22"/>
          <w:u w:val="single"/>
        </w:rPr>
      </w:pPr>
      <w:r w:rsidRPr="00FF6B49">
        <w:rPr>
          <w:rFonts w:eastAsia="標楷體"/>
          <w:color w:val="000000" w:themeColor="text1"/>
          <w:sz w:val="22"/>
          <w:szCs w:val="22"/>
        </w:rPr>
        <w:t>服務單位</w:t>
      </w:r>
      <w:r w:rsidRPr="00FF6B49">
        <w:rPr>
          <w:rFonts w:eastAsia="標楷體"/>
          <w:color w:val="000000" w:themeColor="text1"/>
          <w:sz w:val="22"/>
          <w:szCs w:val="22"/>
        </w:rPr>
        <w:t>Institution:</w:t>
      </w:r>
      <w:r w:rsidR="00883E50">
        <w:rPr>
          <w:rFonts w:eastAsia="標楷體"/>
          <w:color w:val="000000" w:themeColor="text1"/>
          <w:sz w:val="22"/>
          <w:szCs w:val="22"/>
        </w:rPr>
        <w:tab/>
      </w:r>
      <w:r w:rsidRPr="00FF6B49">
        <w:rPr>
          <w:rFonts w:eastAsia="標楷體"/>
          <w:color w:val="000000" w:themeColor="text1"/>
          <w:sz w:val="22"/>
          <w:szCs w:val="22"/>
        </w:rPr>
        <w:t>電話</w:t>
      </w:r>
      <w:r w:rsidRPr="00FF6B49">
        <w:rPr>
          <w:rFonts w:eastAsia="標楷體"/>
          <w:color w:val="000000" w:themeColor="text1"/>
          <w:sz w:val="22"/>
          <w:szCs w:val="22"/>
        </w:rPr>
        <w:t>TEL:</w:t>
      </w:r>
    </w:p>
    <w:p w:rsidR="00AD2785" w:rsidRPr="00FF6B49" w:rsidRDefault="00AD2785" w:rsidP="00FF6B49">
      <w:pPr>
        <w:spacing w:line="260" w:lineRule="exact"/>
        <w:jc w:val="both"/>
        <w:rPr>
          <w:rFonts w:eastAsia="標楷體"/>
          <w:color w:val="000000" w:themeColor="text1"/>
          <w:sz w:val="22"/>
          <w:szCs w:val="22"/>
          <w:u w:val="single"/>
        </w:rPr>
      </w:pPr>
    </w:p>
    <w:p w:rsidR="00AD2785" w:rsidRPr="00FF6B49" w:rsidRDefault="00AD2785" w:rsidP="00883E50">
      <w:pPr>
        <w:tabs>
          <w:tab w:val="left" w:pos="5387"/>
        </w:tabs>
        <w:spacing w:line="260" w:lineRule="exact"/>
        <w:jc w:val="both"/>
        <w:rPr>
          <w:rFonts w:eastAsia="標楷體"/>
          <w:color w:val="000000" w:themeColor="text1"/>
          <w:sz w:val="22"/>
          <w:szCs w:val="22"/>
          <w:u w:val="single"/>
        </w:rPr>
      </w:pPr>
      <w:r w:rsidRPr="00FF6B49">
        <w:rPr>
          <w:rFonts w:eastAsia="標楷體"/>
          <w:color w:val="000000" w:themeColor="text1"/>
          <w:sz w:val="22"/>
          <w:szCs w:val="22"/>
        </w:rPr>
        <w:t>電郵</w:t>
      </w:r>
      <w:r w:rsidRPr="00FF6B49">
        <w:rPr>
          <w:rFonts w:eastAsia="標楷體"/>
          <w:color w:val="000000" w:themeColor="text1"/>
          <w:sz w:val="22"/>
          <w:szCs w:val="22"/>
        </w:rPr>
        <w:t>E-mail:</w:t>
      </w:r>
      <w:r w:rsidR="00883E50">
        <w:rPr>
          <w:rFonts w:eastAsia="標楷體"/>
          <w:color w:val="000000" w:themeColor="text1"/>
          <w:sz w:val="22"/>
          <w:szCs w:val="22"/>
        </w:rPr>
        <w:tab/>
      </w:r>
      <w:r w:rsidR="00883E50">
        <w:rPr>
          <w:rFonts w:eastAsia="標楷體" w:hint="eastAsia"/>
          <w:color w:val="000000" w:themeColor="text1"/>
          <w:sz w:val="22"/>
          <w:szCs w:val="22"/>
        </w:rPr>
        <w:t>日</w:t>
      </w:r>
      <w:r w:rsidRPr="00FF6B49">
        <w:rPr>
          <w:rFonts w:eastAsia="標楷體"/>
          <w:color w:val="000000" w:themeColor="text1"/>
          <w:sz w:val="22"/>
          <w:szCs w:val="22"/>
        </w:rPr>
        <w:t>期</w:t>
      </w:r>
      <w:r w:rsidRPr="00FF6B49">
        <w:rPr>
          <w:rFonts w:eastAsia="標楷體"/>
          <w:color w:val="000000" w:themeColor="text1"/>
          <w:sz w:val="22"/>
          <w:szCs w:val="22"/>
        </w:rPr>
        <w:t>Date:</w:t>
      </w:r>
    </w:p>
    <w:p w:rsidR="00AD2785" w:rsidRPr="00FF6B49" w:rsidRDefault="00AD2785" w:rsidP="00FF6B49">
      <w:pPr>
        <w:spacing w:line="260" w:lineRule="exact"/>
        <w:jc w:val="both"/>
        <w:rPr>
          <w:rFonts w:eastAsia="標楷體"/>
          <w:color w:val="000000" w:themeColor="text1"/>
          <w:sz w:val="22"/>
          <w:szCs w:val="22"/>
          <w:u w:val="single"/>
        </w:rPr>
      </w:pPr>
    </w:p>
    <w:p w:rsidR="00AD2785" w:rsidRPr="00FF6B49" w:rsidRDefault="00AD2785" w:rsidP="00FF6B49">
      <w:pPr>
        <w:spacing w:line="260" w:lineRule="exact"/>
        <w:jc w:val="both"/>
        <w:rPr>
          <w:rFonts w:eastAsia="標楷體"/>
          <w:color w:val="000000" w:themeColor="text1"/>
          <w:sz w:val="22"/>
          <w:szCs w:val="22"/>
          <w:u w:val="single"/>
        </w:rPr>
      </w:pPr>
      <w:r w:rsidRPr="00FF6B49">
        <w:rPr>
          <w:rFonts w:eastAsia="標楷體"/>
          <w:color w:val="000000" w:themeColor="text1"/>
          <w:sz w:val="22"/>
          <w:szCs w:val="22"/>
        </w:rPr>
        <w:t>地址</w:t>
      </w:r>
      <w:r w:rsidRPr="00FF6B49">
        <w:rPr>
          <w:rFonts w:eastAsia="標楷體"/>
          <w:color w:val="000000" w:themeColor="text1"/>
          <w:sz w:val="22"/>
          <w:szCs w:val="22"/>
        </w:rPr>
        <w:t>Add:</w:t>
      </w:r>
    </w:p>
    <w:p w:rsidR="00AD2785" w:rsidRPr="00FF6B49" w:rsidRDefault="00AD2785" w:rsidP="00FF6B49">
      <w:pPr>
        <w:spacing w:line="260" w:lineRule="exact"/>
        <w:jc w:val="both"/>
        <w:rPr>
          <w:rFonts w:eastAsia="標楷體"/>
          <w:color w:val="000000" w:themeColor="text1"/>
          <w:sz w:val="22"/>
          <w:szCs w:val="22"/>
          <w:u w:val="single"/>
        </w:rPr>
      </w:pPr>
    </w:p>
    <w:p w:rsidR="00AD2785" w:rsidRPr="00FF6B49" w:rsidRDefault="00AD2785" w:rsidP="00FF6B49">
      <w:pPr>
        <w:pStyle w:val="ab"/>
        <w:widowControl/>
        <w:numPr>
          <w:ilvl w:val="0"/>
          <w:numId w:val="19"/>
        </w:numPr>
        <w:spacing w:line="260" w:lineRule="exact"/>
        <w:ind w:leftChars="0" w:left="284" w:hanging="284"/>
        <w:contextualSpacing/>
        <w:jc w:val="both"/>
        <w:rPr>
          <w:rFonts w:eastAsia="標楷體"/>
          <w:color w:val="000000" w:themeColor="text1"/>
          <w:sz w:val="22"/>
          <w:szCs w:val="22"/>
        </w:rPr>
      </w:pPr>
      <w:r w:rsidRPr="00FF6B49">
        <w:rPr>
          <w:rFonts w:eastAsia="標楷體"/>
          <w:color w:val="000000" w:themeColor="text1"/>
          <w:sz w:val="22"/>
          <w:szCs w:val="22"/>
        </w:rPr>
        <w:t>如果我們有其他的問題，是否能與您聯絡？</w:t>
      </w:r>
    </w:p>
    <w:p w:rsidR="00AD2785" w:rsidRPr="00FF6B49" w:rsidRDefault="00AD2785" w:rsidP="00FF6B49">
      <w:pPr>
        <w:pStyle w:val="ab"/>
        <w:spacing w:line="260" w:lineRule="exact"/>
        <w:ind w:leftChars="118" w:left="283"/>
        <w:jc w:val="both"/>
        <w:rPr>
          <w:rFonts w:eastAsia="標楷體"/>
          <w:color w:val="000000" w:themeColor="text1"/>
          <w:sz w:val="22"/>
          <w:szCs w:val="22"/>
        </w:rPr>
      </w:pPr>
      <w:r w:rsidRPr="00FF6B49">
        <w:rPr>
          <w:rFonts w:eastAsia="標楷體"/>
          <w:color w:val="000000" w:themeColor="text1"/>
          <w:sz w:val="22"/>
          <w:szCs w:val="22"/>
        </w:rPr>
        <w:t>May we contact with you if we have additional question?</w:t>
      </w:r>
      <w:r w:rsidRPr="00FF6B49">
        <w:rPr>
          <w:rFonts w:eastAsia="標楷體"/>
          <w:color w:val="000000" w:themeColor="text1"/>
          <w:sz w:val="22"/>
          <w:szCs w:val="22"/>
        </w:rPr>
        <w:t xml:space="preserve">　</w:t>
      </w:r>
      <w:r w:rsidRPr="00FF6B49">
        <w:rPr>
          <w:rFonts w:eastAsia="標楷體"/>
          <w:color w:val="000000" w:themeColor="text1"/>
          <w:sz w:val="22"/>
          <w:szCs w:val="22"/>
        </w:rPr>
        <w:sym w:font="Wingdings" w:char="F06F"/>
      </w:r>
      <w:r w:rsidRPr="00FF6B49">
        <w:rPr>
          <w:rFonts w:eastAsia="標楷體"/>
          <w:color w:val="000000" w:themeColor="text1"/>
          <w:sz w:val="22"/>
          <w:szCs w:val="22"/>
        </w:rPr>
        <w:t>是</w:t>
      </w:r>
      <w:r w:rsidRPr="00FF6B49">
        <w:rPr>
          <w:rFonts w:eastAsia="標楷體"/>
          <w:color w:val="000000" w:themeColor="text1"/>
          <w:sz w:val="22"/>
          <w:szCs w:val="22"/>
        </w:rPr>
        <w:t>Yes</w:t>
      </w:r>
      <w:r w:rsidRPr="00FF6B49">
        <w:rPr>
          <w:rFonts w:eastAsia="標楷體"/>
          <w:color w:val="000000" w:themeColor="text1"/>
          <w:sz w:val="22"/>
          <w:szCs w:val="22"/>
        </w:rPr>
        <w:t xml:space="preserve">　</w:t>
      </w:r>
      <w:r w:rsidRPr="00FF6B49">
        <w:rPr>
          <w:rFonts w:eastAsia="標楷體"/>
          <w:color w:val="000000" w:themeColor="text1"/>
          <w:sz w:val="22"/>
          <w:szCs w:val="22"/>
        </w:rPr>
        <w:sym w:font="Wingdings" w:char="F06F"/>
      </w:r>
      <w:r w:rsidRPr="00FF6B49">
        <w:rPr>
          <w:rFonts w:eastAsia="標楷體"/>
          <w:color w:val="000000" w:themeColor="text1"/>
          <w:sz w:val="22"/>
          <w:szCs w:val="22"/>
        </w:rPr>
        <w:t>否</w:t>
      </w:r>
      <w:r w:rsidRPr="00FF6B49">
        <w:rPr>
          <w:rFonts w:eastAsia="標楷體"/>
          <w:color w:val="000000" w:themeColor="text1"/>
          <w:sz w:val="22"/>
          <w:szCs w:val="22"/>
        </w:rPr>
        <w:t>No</w:t>
      </w:r>
    </w:p>
    <w:p w:rsidR="00AD2785" w:rsidRPr="00FF6B49" w:rsidRDefault="00AD2785" w:rsidP="00FF6B49">
      <w:pPr>
        <w:pStyle w:val="ab"/>
        <w:widowControl/>
        <w:numPr>
          <w:ilvl w:val="0"/>
          <w:numId w:val="19"/>
        </w:numPr>
        <w:spacing w:line="260" w:lineRule="exact"/>
        <w:ind w:leftChars="0" w:left="284" w:hanging="284"/>
        <w:contextualSpacing/>
        <w:jc w:val="both"/>
        <w:rPr>
          <w:rFonts w:eastAsia="標楷體"/>
          <w:color w:val="000000" w:themeColor="text1"/>
          <w:sz w:val="22"/>
          <w:szCs w:val="22"/>
        </w:rPr>
      </w:pPr>
      <w:r w:rsidRPr="00FF6B49">
        <w:rPr>
          <w:rFonts w:eastAsia="標楷體"/>
          <w:color w:val="000000" w:themeColor="text1"/>
          <w:sz w:val="22"/>
          <w:szCs w:val="22"/>
        </w:rPr>
        <w:t>請將此表格放入信封中，並請於彌封處簽章。</w:t>
      </w:r>
    </w:p>
    <w:p w:rsidR="00AD2785" w:rsidRPr="00FF6B49" w:rsidRDefault="00AD2785" w:rsidP="00FF6B49">
      <w:pPr>
        <w:pStyle w:val="ab"/>
        <w:spacing w:line="260" w:lineRule="exact"/>
        <w:ind w:leftChars="118" w:left="283"/>
        <w:jc w:val="both"/>
        <w:rPr>
          <w:rFonts w:eastAsia="標楷體"/>
          <w:color w:val="000000" w:themeColor="text1"/>
          <w:sz w:val="22"/>
          <w:szCs w:val="22"/>
        </w:rPr>
      </w:pPr>
      <w:r w:rsidRPr="00FF6B49">
        <w:rPr>
          <w:rFonts w:eastAsia="標楷體"/>
          <w:color w:val="000000" w:themeColor="text1"/>
          <w:sz w:val="22"/>
          <w:szCs w:val="22"/>
        </w:rPr>
        <w:t>Please enclose this form in an envelope and sign your name over the flap of the sealed envelope.</w:t>
      </w:r>
      <w:r w:rsidRPr="00FF6B49">
        <w:rPr>
          <w:rFonts w:eastAsia="標楷體"/>
          <w:color w:val="000000" w:themeColor="text1"/>
          <w:sz w:val="22"/>
          <w:szCs w:val="22"/>
        </w:rPr>
        <w:br w:type="page"/>
      </w:r>
    </w:p>
    <w:p w:rsidR="00AD2785" w:rsidRPr="00FF6B49" w:rsidRDefault="00AD2785" w:rsidP="00FF6B49">
      <w:pPr>
        <w:spacing w:line="260" w:lineRule="exact"/>
        <w:jc w:val="both"/>
        <w:rPr>
          <w:rFonts w:eastAsia="標楷體"/>
          <w:color w:val="000000" w:themeColor="text1"/>
          <w:sz w:val="22"/>
          <w:szCs w:val="22"/>
        </w:rPr>
        <w:sectPr w:rsidR="00AD2785" w:rsidRPr="00FF6B49" w:rsidSect="00CC58C5">
          <w:pgSz w:w="11906" w:h="16838" w:code="9"/>
          <w:pgMar w:top="1134" w:right="1134" w:bottom="1134" w:left="1134" w:header="851" w:footer="567" w:gutter="0"/>
          <w:cols w:space="425"/>
          <w:docGrid w:type="lines" w:linePitch="360"/>
        </w:sectPr>
      </w:pPr>
    </w:p>
    <w:p w:rsidR="00AD2785" w:rsidRPr="00FF6B49" w:rsidRDefault="00AD2785" w:rsidP="00227880">
      <w:pPr>
        <w:widowControl/>
        <w:spacing w:line="240" w:lineRule="exact"/>
        <w:ind w:rightChars="-164" w:right="-394"/>
        <w:jc w:val="right"/>
        <w:rPr>
          <w:rFonts w:eastAsia="標楷體"/>
          <w:color w:val="000000" w:themeColor="text1"/>
        </w:rPr>
      </w:pPr>
      <w:r w:rsidRPr="00FF6B49">
        <w:rPr>
          <w:rFonts w:eastAsia="標楷體"/>
          <w:color w:val="000000" w:themeColor="text1"/>
        </w:rPr>
        <w:lastRenderedPageBreak/>
        <w:t>附表</w:t>
      </w:r>
      <w:r w:rsidRPr="00FF6B49">
        <w:rPr>
          <w:rFonts w:eastAsia="標楷體"/>
          <w:color w:val="000000" w:themeColor="text1"/>
        </w:rPr>
        <w:t>Appendix 9</w:t>
      </w:r>
    </w:p>
    <w:p w:rsidR="00AD2785" w:rsidRPr="00FF6B49" w:rsidRDefault="00AD2785" w:rsidP="00FF6B49">
      <w:pPr>
        <w:spacing w:line="260" w:lineRule="exact"/>
        <w:jc w:val="both"/>
        <w:rPr>
          <w:rFonts w:eastAsia="標楷體"/>
          <w:b/>
          <w:color w:val="000000" w:themeColor="text1"/>
          <w:sz w:val="26"/>
          <w:szCs w:val="26"/>
        </w:rPr>
      </w:pPr>
      <w:r w:rsidRPr="00FF6B49">
        <w:rPr>
          <w:rFonts w:eastAsia="標楷體"/>
          <w:b/>
          <w:color w:val="000000" w:themeColor="text1"/>
          <w:sz w:val="26"/>
          <w:szCs w:val="26"/>
        </w:rPr>
        <w:t>FROM</w:t>
      </w:r>
    </w:p>
    <w:p w:rsidR="00AD2785" w:rsidRPr="00FF6B49" w:rsidRDefault="00AD2785" w:rsidP="00FF6B49">
      <w:pPr>
        <w:spacing w:line="220" w:lineRule="exact"/>
        <w:jc w:val="both"/>
        <w:rPr>
          <w:rFonts w:eastAsia="標楷體"/>
          <w:color w:val="000000" w:themeColor="text1"/>
          <w:sz w:val="22"/>
          <w:szCs w:val="22"/>
        </w:rPr>
      </w:pPr>
      <w:r w:rsidRPr="00FF6B49">
        <w:rPr>
          <w:rFonts w:eastAsia="標楷體"/>
          <w:noProof/>
          <w:color w:val="000000" w:themeColor="text1"/>
        </w:rPr>
        <mc:AlternateContent>
          <mc:Choice Requires="wps">
            <w:drawing>
              <wp:anchor distT="0" distB="0" distL="114300" distR="114300" simplePos="0" relativeHeight="251659264" behindDoc="0" locked="0" layoutInCell="1" allowOverlap="1" wp14:anchorId="03080EC9" wp14:editId="672BF6F4">
                <wp:simplePos x="0" y="0"/>
                <wp:positionH relativeFrom="margin">
                  <wp:align>right</wp:align>
                </wp:positionH>
                <wp:positionV relativeFrom="paragraph">
                  <wp:posOffset>124460</wp:posOffset>
                </wp:positionV>
                <wp:extent cx="3017520" cy="35941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59410"/>
                        </a:xfrm>
                        <a:prstGeom prst="rect">
                          <a:avLst/>
                        </a:prstGeom>
                        <a:solidFill>
                          <a:srgbClr val="FFFFFF"/>
                        </a:solidFill>
                        <a:ln w="9525">
                          <a:solidFill>
                            <a:srgbClr val="000000"/>
                          </a:solidFill>
                          <a:miter lim="800000"/>
                          <a:headEnd/>
                          <a:tailEnd/>
                        </a:ln>
                      </wps:spPr>
                      <wps:txbx>
                        <w:txbxContent>
                          <w:p w:rsidR="003E7F2D" w:rsidRDefault="003E7F2D" w:rsidP="00AD2785">
                            <w:pPr>
                              <w:pStyle w:val="02"/>
                            </w:pPr>
                            <w:r w:rsidRPr="00791D67">
                              <w:rPr>
                                <w:rFonts w:hint="eastAsia"/>
                              </w:rPr>
                              <w:t>外國學生申請入學報名信封</w:t>
                            </w:r>
                            <w:r>
                              <w:t>A</w:t>
                            </w:r>
                            <w:r>
                              <w:rPr>
                                <w:rFonts w:hint="eastAsia"/>
                              </w:rPr>
                              <w:t>pplication Cover Sheet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080EC9" id="_x0000_t202" coordsize="21600,21600" o:spt="202" path="m,l,21600r21600,l21600,xe">
                <v:stroke joinstyle="miter"/>
                <v:path gradientshapeok="t" o:connecttype="rect"/>
              </v:shapetype>
              <v:shape id="Text Box 2" o:spid="_x0000_s1026" type="#_x0000_t202" style="position:absolute;left:0;text-align:left;margin-left:186.4pt;margin-top:9.8pt;width:237.6pt;height:28.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">
                <v:textbox>
                  <w:txbxContent>
                    <w:p w:rsidR="003E7F2D" w:rsidRDefault="003E7F2D" w:rsidP="00AD2785">
                      <w:pPr>
                        <w:pStyle w:val="02"/>
                      </w:pPr>
                      <w:r w:rsidRPr="00791D67">
                        <w:rPr>
                          <w:rFonts w:hint="eastAsia"/>
                        </w:rPr>
                        <w:t>外國學生申請入學報名信封</w:t>
                      </w:r>
                      <w:r>
                        <w:t>A</w:t>
                      </w:r>
                      <w:r>
                        <w:rPr>
                          <w:rFonts w:hint="eastAsia"/>
                        </w:rPr>
                        <w:t>pplication Cover Sheet</w:t>
                      </w:r>
                    </w:p>
                  </w:txbxContent>
                </v:textbox>
                <w10:wrap anchorx="margin"/>
              </v:shape>
            </w:pict>
          </mc:Fallback>
        </mc:AlternateContent>
      </w: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16"/>
          <w:szCs w:val="16"/>
        </w:rPr>
      </w:pPr>
      <w:r w:rsidRPr="00FF6B49">
        <w:rPr>
          <w:rFonts w:eastAsia="標楷體"/>
          <w:color w:val="000000" w:themeColor="text1"/>
          <w:sz w:val="16"/>
          <w:szCs w:val="16"/>
        </w:rPr>
        <w:t>(Full Name in Chinese)</w:t>
      </w:r>
      <w:r w:rsidR="0040183F" w:rsidRPr="00FF6B49">
        <w:rPr>
          <w:rFonts w:eastAsia="標楷體"/>
          <w:color w:val="000000" w:themeColor="text1"/>
          <w:sz w:val="16"/>
          <w:szCs w:val="16"/>
        </w:rPr>
        <w:t>____________________________________________________</w:t>
      </w: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16"/>
          <w:szCs w:val="16"/>
        </w:rPr>
      </w:pPr>
      <w:r w:rsidRPr="00FF6B49">
        <w:rPr>
          <w:rFonts w:eastAsia="標楷體"/>
          <w:color w:val="000000" w:themeColor="text1"/>
          <w:sz w:val="16"/>
          <w:szCs w:val="16"/>
        </w:rPr>
        <w:t>(Full Name in English)</w:t>
      </w:r>
      <w:r w:rsidR="0040183F" w:rsidRPr="00FF6B49">
        <w:rPr>
          <w:rFonts w:eastAsia="標楷體"/>
          <w:color w:val="000000" w:themeColor="text1"/>
          <w:sz w:val="16"/>
          <w:szCs w:val="16"/>
        </w:rPr>
        <w:t>_____________________________________________________</w:t>
      </w: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22"/>
          <w:szCs w:val="22"/>
          <w:u w:val="single"/>
        </w:rPr>
      </w:pPr>
    </w:p>
    <w:p w:rsidR="00AD2785" w:rsidRPr="00FF6B49" w:rsidRDefault="00AD2785" w:rsidP="00FF6B49">
      <w:pPr>
        <w:spacing w:line="220" w:lineRule="exact"/>
        <w:jc w:val="both"/>
        <w:rPr>
          <w:rFonts w:eastAsia="標楷體"/>
          <w:color w:val="000000" w:themeColor="text1"/>
          <w:sz w:val="16"/>
          <w:szCs w:val="16"/>
        </w:rPr>
      </w:pPr>
      <w:r w:rsidRPr="00FF6B49">
        <w:rPr>
          <w:rFonts w:eastAsia="標楷體"/>
          <w:color w:val="000000" w:themeColor="text1"/>
          <w:sz w:val="16"/>
          <w:szCs w:val="16"/>
        </w:rPr>
        <w:t xml:space="preserve"> (Address)</w:t>
      </w:r>
      <w:r w:rsidR="0040183F" w:rsidRPr="00FF6B49">
        <w:rPr>
          <w:rFonts w:eastAsia="標楷體"/>
          <w:color w:val="000000" w:themeColor="text1"/>
          <w:sz w:val="16"/>
          <w:szCs w:val="16"/>
        </w:rPr>
        <w:t>______________________________________________________________</w:t>
      </w:r>
    </w:p>
    <w:p w:rsidR="00AD2785" w:rsidRPr="00FF6B49" w:rsidRDefault="00AD2785" w:rsidP="00FF6B49">
      <w:pPr>
        <w:spacing w:line="280" w:lineRule="exact"/>
        <w:jc w:val="both"/>
        <w:rPr>
          <w:rFonts w:eastAsia="標楷體"/>
          <w:color w:val="000000" w:themeColor="text1"/>
          <w:sz w:val="22"/>
          <w:szCs w:val="22"/>
        </w:rPr>
      </w:pPr>
    </w:p>
    <w:p w:rsidR="00AD2785" w:rsidRPr="00FF6B49" w:rsidRDefault="00AD2785" w:rsidP="00FF6B49">
      <w:pPr>
        <w:spacing w:line="280" w:lineRule="exact"/>
        <w:jc w:val="both"/>
        <w:rPr>
          <w:rFonts w:eastAsia="標楷體"/>
          <w:color w:val="000000" w:themeColor="text1"/>
          <w:sz w:val="22"/>
          <w:szCs w:val="22"/>
        </w:rPr>
      </w:pPr>
    </w:p>
    <w:p w:rsidR="00AD2785" w:rsidRPr="00FF6B49" w:rsidRDefault="00AD2785" w:rsidP="00FF6B49">
      <w:pPr>
        <w:spacing w:beforeLines="100" w:before="240" w:line="320" w:lineRule="exact"/>
        <w:ind w:leftChars="1890" w:left="4536"/>
        <w:jc w:val="both"/>
        <w:rPr>
          <w:rFonts w:eastAsia="標楷體"/>
          <w:b/>
          <w:color w:val="000000" w:themeColor="text1"/>
          <w:sz w:val="28"/>
          <w:szCs w:val="28"/>
        </w:rPr>
      </w:pPr>
      <w:r w:rsidRPr="00FF6B49">
        <w:rPr>
          <w:rFonts w:eastAsia="標楷體"/>
          <w:b/>
          <w:color w:val="000000" w:themeColor="text1"/>
          <w:sz w:val="28"/>
          <w:szCs w:val="28"/>
        </w:rPr>
        <w:t>TO</w:t>
      </w:r>
      <w:r w:rsidRPr="00FF6B49">
        <w:rPr>
          <w:rFonts w:eastAsia="標楷體"/>
          <w:b/>
          <w:color w:val="000000" w:themeColor="text1"/>
          <w:sz w:val="28"/>
          <w:szCs w:val="28"/>
        </w:rPr>
        <w:t>：吳鳳科技大學國際暨兩岸事務中心　　收</w:t>
      </w:r>
    </w:p>
    <w:p w:rsidR="00AD2785" w:rsidRPr="00FF6B49" w:rsidRDefault="00AD2785" w:rsidP="00FF6B49">
      <w:pPr>
        <w:spacing w:beforeLines="100" w:before="240" w:line="320" w:lineRule="exact"/>
        <w:ind w:leftChars="1890" w:left="4536"/>
        <w:jc w:val="both"/>
        <w:rPr>
          <w:rFonts w:eastAsia="標楷體"/>
          <w:b/>
          <w:color w:val="000000" w:themeColor="text1"/>
          <w:sz w:val="28"/>
          <w:szCs w:val="28"/>
        </w:rPr>
      </w:pPr>
      <w:r w:rsidRPr="00FF6B49">
        <w:rPr>
          <w:rFonts w:eastAsia="標楷體"/>
          <w:b/>
          <w:color w:val="000000" w:themeColor="text1"/>
          <w:sz w:val="28"/>
          <w:szCs w:val="28"/>
        </w:rPr>
        <w:t>62153</w:t>
      </w:r>
      <w:r w:rsidRPr="00FF6B49">
        <w:rPr>
          <w:rFonts w:eastAsia="標楷體"/>
          <w:b/>
          <w:color w:val="000000" w:themeColor="text1"/>
          <w:sz w:val="28"/>
          <w:szCs w:val="28"/>
        </w:rPr>
        <w:t>嘉義縣民雄鄉建國路二段</w:t>
      </w:r>
      <w:r w:rsidRPr="00FF6B49">
        <w:rPr>
          <w:rFonts w:eastAsia="標楷體"/>
          <w:b/>
          <w:color w:val="000000" w:themeColor="text1"/>
          <w:sz w:val="28"/>
          <w:szCs w:val="28"/>
        </w:rPr>
        <w:t>117</w:t>
      </w:r>
      <w:r w:rsidRPr="00FF6B49">
        <w:rPr>
          <w:rFonts w:eastAsia="標楷體"/>
          <w:b/>
          <w:color w:val="000000" w:themeColor="text1"/>
          <w:sz w:val="28"/>
          <w:szCs w:val="28"/>
        </w:rPr>
        <w:t>號</w:t>
      </w:r>
      <w:r w:rsidR="00EE313C" w:rsidRPr="00FF6B49">
        <w:rPr>
          <w:rFonts w:eastAsia="標楷體"/>
          <w:b/>
          <w:color w:val="000000" w:themeColor="text1"/>
          <w:sz w:val="28"/>
          <w:szCs w:val="28"/>
        </w:rPr>
        <w:t xml:space="preserve"> </w:t>
      </w:r>
      <w:r w:rsidRPr="00FF6B49">
        <w:rPr>
          <w:rFonts w:eastAsia="標楷體"/>
          <w:b/>
          <w:color w:val="000000" w:themeColor="text1"/>
          <w:sz w:val="28"/>
          <w:szCs w:val="28"/>
        </w:rPr>
        <w:t>中華民國，臺灣</w:t>
      </w:r>
    </w:p>
    <w:p w:rsidR="00AD2785" w:rsidRPr="00FF6B49" w:rsidRDefault="00AD2785" w:rsidP="00FF6B49">
      <w:pPr>
        <w:spacing w:line="200" w:lineRule="exact"/>
        <w:ind w:leftChars="1890" w:left="4536" w:firstLineChars="250" w:firstLine="400"/>
        <w:jc w:val="both"/>
        <w:rPr>
          <w:rFonts w:eastAsia="標楷體"/>
          <w:b/>
          <w:color w:val="000000" w:themeColor="text1"/>
          <w:sz w:val="16"/>
          <w:szCs w:val="16"/>
        </w:rPr>
      </w:pPr>
    </w:p>
    <w:p w:rsidR="00AD2785" w:rsidRPr="00FF6B49" w:rsidRDefault="00AD2785" w:rsidP="00FF6B49">
      <w:pPr>
        <w:spacing w:line="320" w:lineRule="exact"/>
        <w:ind w:leftChars="1890" w:left="4536"/>
        <w:jc w:val="both"/>
        <w:rPr>
          <w:rFonts w:eastAsia="標楷體"/>
          <w:b/>
          <w:color w:val="000000" w:themeColor="text1"/>
          <w:sz w:val="28"/>
          <w:szCs w:val="28"/>
        </w:rPr>
      </w:pPr>
      <w:r w:rsidRPr="00FF6B49">
        <w:rPr>
          <w:rFonts w:eastAsia="標楷體"/>
          <w:b/>
          <w:color w:val="000000" w:themeColor="text1"/>
          <w:sz w:val="28"/>
          <w:szCs w:val="28"/>
        </w:rPr>
        <w:t>International&amp; Cross-Strait Affairs Center</w:t>
      </w:r>
      <w:r w:rsidR="00EE313C" w:rsidRPr="00FF6B49">
        <w:rPr>
          <w:rFonts w:eastAsia="標楷體"/>
          <w:b/>
          <w:color w:val="000000" w:themeColor="text1"/>
          <w:sz w:val="28"/>
          <w:szCs w:val="28"/>
        </w:rPr>
        <w:t xml:space="preserve"> </w:t>
      </w:r>
      <w:r w:rsidRPr="00FF6B49">
        <w:rPr>
          <w:rFonts w:eastAsia="標楷體"/>
          <w:b/>
          <w:color w:val="000000" w:themeColor="text1"/>
          <w:sz w:val="28"/>
          <w:szCs w:val="28"/>
        </w:rPr>
        <w:t>WuFeng University</w:t>
      </w:r>
    </w:p>
    <w:p w:rsidR="00AD2785" w:rsidRPr="00FF6B49" w:rsidRDefault="00A41FE9" w:rsidP="00FF6B49">
      <w:pPr>
        <w:spacing w:line="320" w:lineRule="exact"/>
        <w:ind w:leftChars="1890" w:left="4536"/>
        <w:jc w:val="both"/>
        <w:rPr>
          <w:rFonts w:eastAsia="標楷體"/>
          <w:b/>
          <w:color w:val="000000" w:themeColor="text1"/>
          <w:sz w:val="28"/>
          <w:szCs w:val="28"/>
        </w:rPr>
      </w:pPr>
      <w:r w:rsidRPr="00A41FE9">
        <w:rPr>
          <w:rFonts w:eastAsia="標楷體"/>
          <w:b/>
          <w:color w:val="000000" w:themeColor="text1"/>
          <w:sz w:val="28"/>
          <w:szCs w:val="28"/>
        </w:rPr>
        <w:t>117, Sec 2, Chiankuo Rd, Minhsiung, Chiayi County 62153</w:t>
      </w:r>
    </w:p>
    <w:p w:rsidR="00AD2785" w:rsidRPr="00FF6B49" w:rsidRDefault="00AD2785" w:rsidP="00FF6B49">
      <w:pPr>
        <w:spacing w:line="320" w:lineRule="exact"/>
        <w:ind w:leftChars="1890" w:left="4536"/>
        <w:jc w:val="both"/>
        <w:rPr>
          <w:rFonts w:eastAsia="標楷體"/>
          <w:b/>
          <w:color w:val="000000" w:themeColor="text1"/>
          <w:sz w:val="28"/>
          <w:szCs w:val="28"/>
        </w:rPr>
      </w:pPr>
      <w:r w:rsidRPr="00FF6B49">
        <w:rPr>
          <w:rFonts w:eastAsia="標楷體"/>
          <w:b/>
          <w:color w:val="000000" w:themeColor="text1"/>
          <w:sz w:val="28"/>
          <w:szCs w:val="28"/>
        </w:rPr>
        <w:t>Taiwan, R.O.C</w:t>
      </w:r>
    </w:p>
    <w:p w:rsidR="00AD2785" w:rsidRPr="00FF6B49" w:rsidRDefault="00AD2785" w:rsidP="00FF6B49">
      <w:pPr>
        <w:spacing w:line="280" w:lineRule="exact"/>
        <w:jc w:val="both"/>
        <w:rPr>
          <w:rFonts w:eastAsia="標楷體"/>
          <w:color w:val="000000" w:themeColor="text1"/>
          <w:sz w:val="22"/>
          <w:szCs w:val="22"/>
        </w:rPr>
      </w:pPr>
    </w:p>
    <w:p w:rsidR="00AD2785" w:rsidRPr="00FF6B49" w:rsidRDefault="00AD2785" w:rsidP="00FF6B49">
      <w:pPr>
        <w:spacing w:line="280" w:lineRule="exact"/>
        <w:jc w:val="both"/>
        <w:rPr>
          <w:rFonts w:eastAsia="標楷體"/>
          <w:color w:val="000000" w:themeColor="text1"/>
          <w:sz w:val="22"/>
          <w:szCs w:val="22"/>
        </w:rPr>
      </w:pPr>
    </w:p>
    <w:p w:rsidR="00AD2785" w:rsidRPr="00FF6B49" w:rsidRDefault="00AD2785" w:rsidP="00FF6B49">
      <w:pPr>
        <w:spacing w:line="160" w:lineRule="exact"/>
        <w:jc w:val="both"/>
        <w:rPr>
          <w:rFonts w:eastAsia="標楷體"/>
          <w:color w:val="000000" w:themeColor="text1"/>
          <w:sz w:val="16"/>
          <w:szCs w:val="16"/>
        </w:rPr>
      </w:pPr>
    </w:p>
    <w:p w:rsidR="00AD2785" w:rsidRPr="00FF6B49" w:rsidRDefault="00AD2785" w:rsidP="00FF6B49">
      <w:pPr>
        <w:widowControl/>
        <w:spacing w:beforeLines="50" w:before="120"/>
        <w:ind w:rightChars="-137" w:right="-329"/>
        <w:jc w:val="both"/>
        <w:rPr>
          <w:rFonts w:eastAsia="標楷體"/>
          <w:b/>
          <w:color w:val="000000" w:themeColor="text1"/>
        </w:rPr>
      </w:pPr>
    </w:p>
    <w:p w:rsidR="0040183F" w:rsidRPr="00FF6B49" w:rsidRDefault="0040183F" w:rsidP="00FF6B49">
      <w:pPr>
        <w:widowControl/>
        <w:spacing w:beforeLines="50" w:before="120"/>
        <w:ind w:rightChars="-137" w:right="-329"/>
        <w:jc w:val="both"/>
        <w:rPr>
          <w:rFonts w:eastAsia="標楷體"/>
          <w:b/>
          <w:color w:val="000000" w:themeColor="text1"/>
        </w:rPr>
      </w:pPr>
    </w:p>
    <w:p w:rsidR="0040183F" w:rsidRPr="00FF6B49" w:rsidRDefault="0040183F" w:rsidP="00FF6B49">
      <w:pPr>
        <w:widowControl/>
        <w:spacing w:beforeLines="50" w:before="120"/>
        <w:ind w:rightChars="-137" w:right="-329"/>
        <w:jc w:val="both"/>
        <w:rPr>
          <w:rFonts w:eastAsia="標楷體"/>
          <w:b/>
          <w:color w:val="000000" w:themeColor="text1"/>
        </w:rPr>
      </w:pPr>
    </w:p>
    <w:tbl>
      <w:tblPr>
        <w:tblStyle w:val="a3"/>
        <w:tblpPr w:leftFromText="180" w:rightFromText="180" w:vertAnchor="text" w:horzAnchor="margin" w:tblpY="160"/>
        <w:tblW w:w="0" w:type="auto"/>
        <w:tblLook w:val="04A0" w:firstRow="1" w:lastRow="0" w:firstColumn="1" w:lastColumn="0" w:noHBand="0" w:noVBand="1"/>
      </w:tblPr>
      <w:tblGrid>
        <w:gridCol w:w="14626"/>
      </w:tblGrid>
      <w:tr w:rsidR="0040183F" w:rsidRPr="00FF6B49" w:rsidTr="0040183F">
        <w:trPr>
          <w:trHeight w:val="1187"/>
        </w:trPr>
        <w:tc>
          <w:tcPr>
            <w:tcW w:w="14626" w:type="dxa"/>
          </w:tcPr>
          <w:p w:rsidR="0040183F" w:rsidRPr="00FF6B49" w:rsidRDefault="0040183F"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請將本表貼於報名信封袋上，以掛號郵寄。</w:t>
            </w:r>
            <w:r w:rsidRPr="00FF6B49">
              <w:rPr>
                <w:rFonts w:eastAsia="標楷體"/>
                <w:color w:val="000000" w:themeColor="text1"/>
                <w:sz w:val="22"/>
                <w:szCs w:val="22"/>
              </w:rPr>
              <w:t xml:space="preserve"> (</w:t>
            </w:r>
            <w:r w:rsidRPr="00FF6B49">
              <w:rPr>
                <w:rFonts w:eastAsia="標楷體"/>
                <w:color w:val="000000" w:themeColor="text1"/>
                <w:sz w:val="22"/>
                <w:szCs w:val="22"/>
              </w:rPr>
              <w:t>海外地區建議使用</w:t>
            </w:r>
            <w:r w:rsidRPr="00FF6B49">
              <w:rPr>
                <w:rFonts w:eastAsia="標楷體"/>
                <w:color w:val="000000" w:themeColor="text1"/>
                <w:sz w:val="22"/>
                <w:szCs w:val="22"/>
              </w:rPr>
              <w:t>DHL</w:t>
            </w:r>
            <w:r w:rsidRPr="00FF6B49">
              <w:rPr>
                <w:rFonts w:eastAsia="標楷體"/>
                <w:color w:val="000000" w:themeColor="text1"/>
                <w:sz w:val="22"/>
                <w:szCs w:val="22"/>
              </w:rPr>
              <w:t>或</w:t>
            </w:r>
            <w:r w:rsidRPr="00FF6B49">
              <w:rPr>
                <w:rFonts w:eastAsia="標楷體"/>
                <w:color w:val="000000" w:themeColor="text1"/>
                <w:sz w:val="22"/>
                <w:szCs w:val="22"/>
              </w:rPr>
              <w:t>FedEx</w:t>
            </w:r>
            <w:r w:rsidRPr="00FF6B49">
              <w:rPr>
                <w:rFonts w:eastAsia="標楷體"/>
                <w:color w:val="000000" w:themeColor="text1"/>
                <w:sz w:val="22"/>
                <w:szCs w:val="22"/>
              </w:rPr>
              <w:t>等快遞服務</w:t>
            </w:r>
            <w:r w:rsidRPr="00FF6B49">
              <w:rPr>
                <w:rFonts w:eastAsia="標楷體"/>
                <w:color w:val="000000" w:themeColor="text1"/>
                <w:sz w:val="22"/>
                <w:szCs w:val="22"/>
              </w:rPr>
              <w:t>)</w:t>
            </w:r>
          </w:p>
          <w:p w:rsidR="0040183F" w:rsidRPr="00FF6B49" w:rsidRDefault="0040183F"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Please attach this application cover sheet to the outside of the application package envelope, and send by registered mail or courier.</w:t>
            </w:r>
          </w:p>
          <w:p w:rsidR="0040183F" w:rsidRPr="00FF6B49" w:rsidRDefault="0040183F" w:rsidP="00FF6B49">
            <w:pPr>
              <w:spacing w:line="280" w:lineRule="exact"/>
              <w:jc w:val="both"/>
              <w:rPr>
                <w:rFonts w:eastAsia="標楷體"/>
                <w:color w:val="000000" w:themeColor="text1"/>
                <w:sz w:val="22"/>
                <w:szCs w:val="22"/>
              </w:rPr>
            </w:pPr>
            <w:r w:rsidRPr="00FF6B49">
              <w:rPr>
                <w:rFonts w:eastAsia="標楷體"/>
                <w:color w:val="000000" w:themeColor="text1"/>
                <w:sz w:val="22"/>
                <w:szCs w:val="22"/>
              </w:rPr>
              <w:t xml:space="preserve">(DHL or FedEx is recommended for application packages mailed from overseas.) </w:t>
            </w:r>
          </w:p>
        </w:tc>
      </w:tr>
    </w:tbl>
    <w:p w:rsidR="004F42CF" w:rsidRPr="00FF6B49" w:rsidRDefault="004F42CF" w:rsidP="00FF6B49">
      <w:pPr>
        <w:jc w:val="both"/>
      </w:pPr>
    </w:p>
    <w:sectPr w:rsidR="004F42CF" w:rsidRPr="00FF6B49" w:rsidSect="00CC58C5">
      <w:footerReference w:type="default" r:id="rId18"/>
      <w:pgSz w:w="16838" w:h="11906" w:orient="landscape" w:code="9"/>
      <w:pgMar w:top="851" w:right="709" w:bottom="851" w:left="964" w:header="851" w:footer="45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E13" w:rsidRDefault="008C4E13" w:rsidP="00AD2785">
      <w:r>
        <w:separator/>
      </w:r>
    </w:p>
  </w:endnote>
  <w:endnote w:type="continuationSeparator" w:id="0">
    <w:p w:rsidR="008C4E13" w:rsidRDefault="008C4E13" w:rsidP="00AD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Kai-SB"/>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F2D" w:rsidRPr="00350032" w:rsidRDefault="003E7F2D" w:rsidP="001070B2">
    <w:pPr>
      <w:pStyle w:val="a7"/>
      <w:jc w:val="center"/>
      <w:rPr>
        <w:b/>
        <w:sz w:val="24"/>
        <w:szCs w:val="24"/>
      </w:rPr>
    </w:pPr>
    <w:r>
      <w:rPr>
        <w:b/>
        <w:noProof/>
        <w:sz w:val="24"/>
        <w:szCs w:val="24"/>
      </w:rPr>
      <mc:AlternateContent>
        <mc:Choice Requires="wpg">
          <w:drawing>
            <wp:inline distT="0" distB="0" distL="0" distR="0" wp14:anchorId="73BD74FE" wp14:editId="463E178E">
              <wp:extent cx="548640" cy="290195"/>
              <wp:effectExtent l="9525" t="9525" r="13335" b="5080"/>
              <wp:docPr id="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90195"/>
                        <a:chOff x="614" y="660"/>
                        <a:chExt cx="864" cy="374"/>
                      </a:xfrm>
                    </wpg:grpSpPr>
                    <wps:wsp>
                      <wps:cNvPr id="3"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7F2D" w:rsidRPr="00211B08" w:rsidRDefault="003E7F2D" w:rsidP="00E135CE">
                            <w:pPr>
                              <w:jc w:val="center"/>
                              <w:rPr>
                                <w:color w:val="000000"/>
                                <w:sz w:val="28"/>
                              </w:rPr>
                            </w:pPr>
                            <w:r w:rsidRPr="00211B08">
                              <w:rPr>
                                <w:color w:val="000000"/>
                                <w:sz w:val="28"/>
                              </w:rPr>
                              <w:fldChar w:fldCharType="begin"/>
                            </w:r>
                            <w:r w:rsidRPr="00211B08">
                              <w:rPr>
                                <w:color w:val="000000"/>
                                <w:sz w:val="28"/>
                              </w:rPr>
                              <w:instrText>PAGE    \* MERGEFORMAT</w:instrText>
                            </w:r>
                            <w:r w:rsidRPr="00211B08">
                              <w:rPr>
                                <w:color w:val="000000"/>
                                <w:sz w:val="28"/>
                              </w:rPr>
                              <w:fldChar w:fldCharType="separate"/>
                            </w:r>
                            <w:r w:rsidR="00AD57BE" w:rsidRPr="00AD57BE">
                              <w:rPr>
                                <w:b/>
                                <w:bCs/>
                                <w:noProof/>
                                <w:color w:val="000000"/>
                                <w:sz w:val="28"/>
                                <w:lang w:val="zh-TW"/>
                              </w:rPr>
                              <w:t>17</w:t>
                            </w:r>
                            <w:r w:rsidRPr="00211B08">
                              <w:rPr>
                                <w:b/>
                                <w:bCs/>
                                <w:color w:val="000000"/>
                                <w:sz w:val="28"/>
                              </w:rPr>
                              <w:fldChar w:fldCharType="end"/>
                            </w:r>
                          </w:p>
                        </w:txbxContent>
                      </wps:txbx>
                      <wps:bodyPr rot="0" vert="horz" wrap="square" lIns="0" tIns="0" rIns="0" bIns="0" anchor="t" anchorCtr="0" upright="1">
                        <a:noAutofit/>
                      </wps:bodyPr>
                    </wps:wsp>
                  </wpg:wgp>
                </a:graphicData>
              </a:graphic>
            </wp:inline>
          </w:drawing>
        </mc:Choice>
        <mc:Fallback>
          <w:pict>
            <v:group w14:anchorId="73BD74FE" id="群組 1" o:spid="_x0000_s1027" style="width:43.2pt;height:22.85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">
              <v:roundrect id="AutoShape 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3E7F2D" w:rsidRPr="00211B08" w:rsidRDefault="003E7F2D" w:rsidP="00E135CE">
                      <w:pPr>
                        <w:jc w:val="center"/>
                        <w:rPr>
                          <w:color w:val="000000"/>
                          <w:sz w:val="28"/>
                        </w:rPr>
                      </w:pPr>
                      <w:r w:rsidRPr="00211B08">
                        <w:rPr>
                          <w:color w:val="000000"/>
                          <w:sz w:val="28"/>
                        </w:rPr>
                        <w:fldChar w:fldCharType="begin"/>
                      </w:r>
                      <w:r w:rsidRPr="00211B08">
                        <w:rPr>
                          <w:color w:val="000000"/>
                          <w:sz w:val="28"/>
                        </w:rPr>
                        <w:instrText>PAGE    \* MERGEFORMAT</w:instrText>
                      </w:r>
                      <w:r w:rsidRPr="00211B08">
                        <w:rPr>
                          <w:color w:val="000000"/>
                          <w:sz w:val="28"/>
                        </w:rPr>
                        <w:fldChar w:fldCharType="separate"/>
                      </w:r>
                      <w:r w:rsidR="00AD57BE" w:rsidRPr="00AD57BE">
                        <w:rPr>
                          <w:b/>
                          <w:bCs/>
                          <w:noProof/>
                          <w:color w:val="000000"/>
                          <w:sz w:val="28"/>
                          <w:lang w:val="zh-TW"/>
                        </w:rPr>
                        <w:t>17</w:t>
                      </w:r>
                      <w:r w:rsidRPr="00211B08">
                        <w:rPr>
                          <w:b/>
                          <w:bCs/>
                          <w:color w:val="000000"/>
                          <w:sz w:val="28"/>
                        </w:rPr>
                        <w:fldChar w:fldCharType="end"/>
                      </w:r>
                    </w:p>
                  </w:txbxContent>
                </v:textbox>
              </v:shap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F2D" w:rsidRPr="002205E5" w:rsidRDefault="003E7F2D" w:rsidP="00CC58C5">
    <w:pPr>
      <w:pStyle w:val="a7"/>
      <w:jc w:val="center"/>
      <w:rPr>
        <w:rFonts w:ascii="標楷體" w:eastAsia="標楷體" w:hAnsi="標楷體"/>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E13" w:rsidRDefault="008C4E13" w:rsidP="00AD2785">
      <w:r>
        <w:separator/>
      </w:r>
    </w:p>
  </w:footnote>
  <w:footnote w:type="continuationSeparator" w:id="0">
    <w:p w:rsidR="008C4E13" w:rsidRDefault="008C4E13" w:rsidP="00AD27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925"/>
    <w:multiLevelType w:val="hybridMultilevel"/>
    <w:tmpl w:val="85F69AC6"/>
    <w:lvl w:ilvl="0" w:tplc="D84431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5A08F9"/>
    <w:multiLevelType w:val="hybridMultilevel"/>
    <w:tmpl w:val="A29E038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AC003B"/>
    <w:multiLevelType w:val="hybridMultilevel"/>
    <w:tmpl w:val="83782BB4"/>
    <w:lvl w:ilvl="0" w:tplc="6618FC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35797E"/>
    <w:multiLevelType w:val="hybridMultilevel"/>
    <w:tmpl w:val="A23EB210"/>
    <w:lvl w:ilvl="0" w:tplc="53A2DCE4">
      <w:start w:val="1"/>
      <w:numFmt w:val="upperLetter"/>
      <w:lvlText w:val="%1."/>
      <w:lvlJc w:val="left"/>
      <w:pPr>
        <w:ind w:left="958" w:hanging="360"/>
      </w:pPr>
      <w:rPr>
        <w:rFonts w:hint="eastAsia"/>
      </w:rPr>
    </w:lvl>
    <w:lvl w:ilvl="1" w:tplc="04090019" w:tentative="1">
      <w:start w:val="1"/>
      <w:numFmt w:val="ideographTraditional"/>
      <w:lvlText w:val="%2、"/>
      <w:lvlJc w:val="left"/>
      <w:pPr>
        <w:ind w:left="1558" w:hanging="480"/>
      </w:pPr>
    </w:lvl>
    <w:lvl w:ilvl="2" w:tplc="0409001B" w:tentative="1">
      <w:start w:val="1"/>
      <w:numFmt w:val="lowerRoman"/>
      <w:lvlText w:val="%3."/>
      <w:lvlJc w:val="right"/>
      <w:pPr>
        <w:ind w:left="2038" w:hanging="480"/>
      </w:pPr>
    </w:lvl>
    <w:lvl w:ilvl="3" w:tplc="0409000F" w:tentative="1">
      <w:start w:val="1"/>
      <w:numFmt w:val="decimal"/>
      <w:lvlText w:val="%4."/>
      <w:lvlJc w:val="left"/>
      <w:pPr>
        <w:ind w:left="2518" w:hanging="480"/>
      </w:pPr>
    </w:lvl>
    <w:lvl w:ilvl="4" w:tplc="04090019" w:tentative="1">
      <w:start w:val="1"/>
      <w:numFmt w:val="ideographTraditional"/>
      <w:lvlText w:val="%5、"/>
      <w:lvlJc w:val="left"/>
      <w:pPr>
        <w:ind w:left="2998" w:hanging="480"/>
      </w:pPr>
    </w:lvl>
    <w:lvl w:ilvl="5" w:tplc="0409001B" w:tentative="1">
      <w:start w:val="1"/>
      <w:numFmt w:val="lowerRoman"/>
      <w:lvlText w:val="%6."/>
      <w:lvlJc w:val="right"/>
      <w:pPr>
        <w:ind w:left="3478" w:hanging="480"/>
      </w:pPr>
    </w:lvl>
    <w:lvl w:ilvl="6" w:tplc="0409000F" w:tentative="1">
      <w:start w:val="1"/>
      <w:numFmt w:val="decimal"/>
      <w:lvlText w:val="%7."/>
      <w:lvlJc w:val="left"/>
      <w:pPr>
        <w:ind w:left="3958" w:hanging="480"/>
      </w:pPr>
    </w:lvl>
    <w:lvl w:ilvl="7" w:tplc="04090019" w:tentative="1">
      <w:start w:val="1"/>
      <w:numFmt w:val="ideographTraditional"/>
      <w:lvlText w:val="%8、"/>
      <w:lvlJc w:val="left"/>
      <w:pPr>
        <w:ind w:left="4438" w:hanging="480"/>
      </w:pPr>
    </w:lvl>
    <w:lvl w:ilvl="8" w:tplc="0409001B" w:tentative="1">
      <w:start w:val="1"/>
      <w:numFmt w:val="lowerRoman"/>
      <w:lvlText w:val="%9."/>
      <w:lvlJc w:val="right"/>
      <w:pPr>
        <w:ind w:left="4918" w:hanging="480"/>
      </w:pPr>
    </w:lvl>
  </w:abstractNum>
  <w:abstractNum w:abstractNumId="4" w15:restartNumberingAfterBreak="0">
    <w:nsid w:val="197B45F1"/>
    <w:multiLevelType w:val="hybridMultilevel"/>
    <w:tmpl w:val="DFFECB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A536384"/>
    <w:multiLevelType w:val="hybridMultilevel"/>
    <w:tmpl w:val="F070AAEC"/>
    <w:lvl w:ilvl="0" w:tplc="42BC7F76">
      <w:start w:val="1"/>
      <w:numFmt w:val="bullet"/>
      <w:lvlText w:val="□"/>
      <w:lvlJc w:val="left"/>
      <w:pPr>
        <w:ind w:left="840" w:hanging="480"/>
      </w:pPr>
      <w:rPr>
        <w:rFonts w:ascii="標楷體" w:eastAsia="標楷體" w:hAnsi="標楷體"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2A652378"/>
    <w:multiLevelType w:val="hybridMultilevel"/>
    <w:tmpl w:val="FAB21F48"/>
    <w:lvl w:ilvl="0" w:tplc="20A0F60E">
      <w:start w:val="1"/>
      <w:numFmt w:val="decimal"/>
      <w:lvlText w:val="(%1)"/>
      <w:lvlJc w:val="left"/>
      <w:pPr>
        <w:ind w:left="1546" w:hanging="480"/>
      </w:pPr>
      <w:rPr>
        <w:rFonts w:hint="eastAsia"/>
      </w:rPr>
    </w:lvl>
    <w:lvl w:ilvl="1" w:tplc="04090019" w:tentative="1">
      <w:start w:val="1"/>
      <w:numFmt w:val="ideographTraditional"/>
      <w:lvlText w:val="%2、"/>
      <w:lvlJc w:val="left"/>
      <w:pPr>
        <w:ind w:left="2026" w:hanging="480"/>
      </w:pPr>
    </w:lvl>
    <w:lvl w:ilvl="2" w:tplc="0409001B" w:tentative="1">
      <w:start w:val="1"/>
      <w:numFmt w:val="lowerRoman"/>
      <w:lvlText w:val="%3."/>
      <w:lvlJc w:val="right"/>
      <w:pPr>
        <w:ind w:left="2506" w:hanging="480"/>
      </w:pPr>
    </w:lvl>
    <w:lvl w:ilvl="3" w:tplc="0409000F" w:tentative="1">
      <w:start w:val="1"/>
      <w:numFmt w:val="decimal"/>
      <w:lvlText w:val="%4."/>
      <w:lvlJc w:val="left"/>
      <w:pPr>
        <w:ind w:left="2986" w:hanging="480"/>
      </w:pPr>
    </w:lvl>
    <w:lvl w:ilvl="4" w:tplc="04090019" w:tentative="1">
      <w:start w:val="1"/>
      <w:numFmt w:val="ideographTraditional"/>
      <w:lvlText w:val="%5、"/>
      <w:lvlJc w:val="left"/>
      <w:pPr>
        <w:ind w:left="3466" w:hanging="480"/>
      </w:pPr>
    </w:lvl>
    <w:lvl w:ilvl="5" w:tplc="0409001B" w:tentative="1">
      <w:start w:val="1"/>
      <w:numFmt w:val="lowerRoman"/>
      <w:lvlText w:val="%6."/>
      <w:lvlJc w:val="right"/>
      <w:pPr>
        <w:ind w:left="3946" w:hanging="480"/>
      </w:pPr>
    </w:lvl>
    <w:lvl w:ilvl="6" w:tplc="0409000F" w:tentative="1">
      <w:start w:val="1"/>
      <w:numFmt w:val="decimal"/>
      <w:lvlText w:val="%7."/>
      <w:lvlJc w:val="left"/>
      <w:pPr>
        <w:ind w:left="4426" w:hanging="480"/>
      </w:pPr>
    </w:lvl>
    <w:lvl w:ilvl="7" w:tplc="04090019" w:tentative="1">
      <w:start w:val="1"/>
      <w:numFmt w:val="ideographTraditional"/>
      <w:lvlText w:val="%8、"/>
      <w:lvlJc w:val="left"/>
      <w:pPr>
        <w:ind w:left="4906" w:hanging="480"/>
      </w:pPr>
    </w:lvl>
    <w:lvl w:ilvl="8" w:tplc="0409001B" w:tentative="1">
      <w:start w:val="1"/>
      <w:numFmt w:val="lowerRoman"/>
      <w:lvlText w:val="%9."/>
      <w:lvlJc w:val="right"/>
      <w:pPr>
        <w:ind w:left="5386" w:hanging="480"/>
      </w:pPr>
    </w:lvl>
  </w:abstractNum>
  <w:abstractNum w:abstractNumId="7" w15:restartNumberingAfterBreak="0">
    <w:nsid w:val="3B294FEC"/>
    <w:multiLevelType w:val="hybridMultilevel"/>
    <w:tmpl w:val="5FBA01E6"/>
    <w:lvl w:ilvl="0" w:tplc="42BC7F76">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F4E47A7"/>
    <w:multiLevelType w:val="hybridMultilevel"/>
    <w:tmpl w:val="30F69B4E"/>
    <w:lvl w:ilvl="0" w:tplc="3A427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4857341"/>
    <w:multiLevelType w:val="hybridMultilevel"/>
    <w:tmpl w:val="E4D8D548"/>
    <w:lvl w:ilvl="0" w:tplc="86887488">
      <w:start w:val="1"/>
      <w:numFmt w:val="bullet"/>
      <w:lvlText w:val="※"/>
      <w:lvlJc w:val="left"/>
      <w:pPr>
        <w:ind w:left="600" w:hanging="360"/>
      </w:pPr>
      <w:rPr>
        <w:rFonts w:ascii="微軟正黑體" w:eastAsia="微軟正黑體" w:hAnsi="微軟正黑體" w:cs="Times New Roman"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 w15:restartNumberingAfterBreak="0">
    <w:nsid w:val="449B4346"/>
    <w:multiLevelType w:val="hybridMultilevel"/>
    <w:tmpl w:val="56F802CC"/>
    <w:lvl w:ilvl="0" w:tplc="86F4A6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967899"/>
    <w:multiLevelType w:val="hybridMultilevel"/>
    <w:tmpl w:val="D0F84F80"/>
    <w:lvl w:ilvl="0" w:tplc="6DA029F2">
      <w:start w:val="1"/>
      <w:numFmt w:val="ideographLegalTraditional"/>
      <w:lvlText w:val="%1、"/>
      <w:lvlJc w:val="left"/>
      <w:pPr>
        <w:tabs>
          <w:tab w:val="num" w:pos="1048"/>
        </w:tabs>
        <w:ind w:left="1048" w:hanging="480"/>
      </w:pPr>
      <w:rPr>
        <w:rFonts w:cs="Times New Roman" w:hint="default"/>
        <w:b/>
        <w:lang w:val="en-US"/>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2" w15:restartNumberingAfterBreak="0">
    <w:nsid w:val="53DE4019"/>
    <w:multiLevelType w:val="hybridMultilevel"/>
    <w:tmpl w:val="9BBE4EEC"/>
    <w:lvl w:ilvl="0" w:tplc="711EEC80">
      <w:start w:val="1"/>
      <w:numFmt w:val="upperLetter"/>
      <w:lvlText w:val="%1."/>
      <w:lvlJc w:val="left"/>
      <w:pPr>
        <w:ind w:left="960" w:hanging="360"/>
      </w:pPr>
      <w:rPr>
        <w:rFonts w:hint="eastAsia"/>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3" w15:restartNumberingAfterBreak="0">
    <w:nsid w:val="5D7468B7"/>
    <w:multiLevelType w:val="hybridMultilevel"/>
    <w:tmpl w:val="7BA278B8"/>
    <w:lvl w:ilvl="0" w:tplc="E564C13A">
      <w:start w:val="1"/>
      <w:numFmt w:val="upperLetter"/>
      <w:lvlText w:val="(%1)"/>
      <w:lvlJc w:val="left"/>
      <w:pPr>
        <w:ind w:left="1318" w:hanging="360"/>
      </w:pPr>
      <w:rPr>
        <w:rFonts w:hint="eastAsia"/>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14" w15:restartNumberingAfterBreak="0">
    <w:nsid w:val="62645031"/>
    <w:multiLevelType w:val="hybridMultilevel"/>
    <w:tmpl w:val="3AE272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640045D"/>
    <w:multiLevelType w:val="hybridMultilevel"/>
    <w:tmpl w:val="D02A5564"/>
    <w:lvl w:ilvl="0" w:tplc="F5E4B928">
      <w:start w:val="1"/>
      <w:numFmt w:val="upperLetter"/>
      <w:lvlText w:val="%1."/>
      <w:lvlJc w:val="left"/>
      <w:pPr>
        <w:ind w:left="958" w:hanging="360"/>
      </w:pPr>
      <w:rPr>
        <w:rFonts w:hint="eastAsia"/>
      </w:rPr>
    </w:lvl>
    <w:lvl w:ilvl="1" w:tplc="6AB05600">
      <w:start w:val="1"/>
      <w:numFmt w:val="decimal"/>
      <w:lvlText w:val="%2."/>
      <w:lvlJc w:val="left"/>
      <w:pPr>
        <w:ind w:left="1438" w:hanging="360"/>
      </w:pPr>
      <w:rPr>
        <w:rFonts w:hint="default"/>
      </w:rPr>
    </w:lvl>
    <w:lvl w:ilvl="2" w:tplc="0409001B" w:tentative="1">
      <w:start w:val="1"/>
      <w:numFmt w:val="lowerRoman"/>
      <w:lvlText w:val="%3."/>
      <w:lvlJc w:val="right"/>
      <w:pPr>
        <w:ind w:left="2038" w:hanging="480"/>
      </w:pPr>
    </w:lvl>
    <w:lvl w:ilvl="3" w:tplc="0409000F" w:tentative="1">
      <w:start w:val="1"/>
      <w:numFmt w:val="decimal"/>
      <w:lvlText w:val="%4."/>
      <w:lvlJc w:val="left"/>
      <w:pPr>
        <w:ind w:left="2518" w:hanging="480"/>
      </w:pPr>
    </w:lvl>
    <w:lvl w:ilvl="4" w:tplc="04090019" w:tentative="1">
      <w:start w:val="1"/>
      <w:numFmt w:val="ideographTraditional"/>
      <w:lvlText w:val="%5、"/>
      <w:lvlJc w:val="left"/>
      <w:pPr>
        <w:ind w:left="2998" w:hanging="480"/>
      </w:pPr>
    </w:lvl>
    <w:lvl w:ilvl="5" w:tplc="0409001B" w:tentative="1">
      <w:start w:val="1"/>
      <w:numFmt w:val="lowerRoman"/>
      <w:lvlText w:val="%6."/>
      <w:lvlJc w:val="right"/>
      <w:pPr>
        <w:ind w:left="3478" w:hanging="480"/>
      </w:pPr>
    </w:lvl>
    <w:lvl w:ilvl="6" w:tplc="0409000F" w:tentative="1">
      <w:start w:val="1"/>
      <w:numFmt w:val="decimal"/>
      <w:lvlText w:val="%7."/>
      <w:lvlJc w:val="left"/>
      <w:pPr>
        <w:ind w:left="3958" w:hanging="480"/>
      </w:pPr>
    </w:lvl>
    <w:lvl w:ilvl="7" w:tplc="04090019" w:tentative="1">
      <w:start w:val="1"/>
      <w:numFmt w:val="ideographTraditional"/>
      <w:lvlText w:val="%8、"/>
      <w:lvlJc w:val="left"/>
      <w:pPr>
        <w:ind w:left="4438" w:hanging="480"/>
      </w:pPr>
    </w:lvl>
    <w:lvl w:ilvl="8" w:tplc="0409001B" w:tentative="1">
      <w:start w:val="1"/>
      <w:numFmt w:val="lowerRoman"/>
      <w:lvlText w:val="%9."/>
      <w:lvlJc w:val="right"/>
      <w:pPr>
        <w:ind w:left="4918" w:hanging="480"/>
      </w:pPr>
    </w:lvl>
  </w:abstractNum>
  <w:abstractNum w:abstractNumId="16" w15:restartNumberingAfterBreak="0">
    <w:nsid w:val="6A481F2E"/>
    <w:multiLevelType w:val="hybridMultilevel"/>
    <w:tmpl w:val="9BBE4EEC"/>
    <w:lvl w:ilvl="0" w:tplc="711EEC80">
      <w:start w:val="1"/>
      <w:numFmt w:val="upperLetter"/>
      <w:lvlText w:val="%1."/>
      <w:lvlJc w:val="left"/>
      <w:pPr>
        <w:ind w:left="960" w:hanging="360"/>
      </w:pPr>
      <w:rPr>
        <w:rFonts w:hint="eastAsia"/>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7" w15:restartNumberingAfterBreak="0">
    <w:nsid w:val="6EB30A31"/>
    <w:multiLevelType w:val="hybridMultilevel"/>
    <w:tmpl w:val="8B828F94"/>
    <w:lvl w:ilvl="0" w:tplc="DBD2A30C">
      <w:start w:val="1"/>
      <w:numFmt w:val="decimal"/>
      <w:lvlText w:val="%1."/>
      <w:lvlJc w:val="left"/>
      <w:pPr>
        <w:ind w:left="960" w:hanging="360"/>
      </w:pPr>
      <w:rPr>
        <w:rFonts w:hint="eastAsia"/>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8" w15:restartNumberingAfterBreak="0">
    <w:nsid w:val="6EFA387C"/>
    <w:multiLevelType w:val="hybridMultilevel"/>
    <w:tmpl w:val="A7EC997A"/>
    <w:lvl w:ilvl="0" w:tplc="EA38E8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AC35248"/>
    <w:multiLevelType w:val="hybridMultilevel"/>
    <w:tmpl w:val="D508157E"/>
    <w:lvl w:ilvl="0" w:tplc="6AC0D8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6"/>
  </w:num>
  <w:num w:numId="3">
    <w:abstractNumId w:val="9"/>
  </w:num>
  <w:num w:numId="4">
    <w:abstractNumId w:val="16"/>
  </w:num>
  <w:num w:numId="5">
    <w:abstractNumId w:val="12"/>
  </w:num>
  <w:num w:numId="6">
    <w:abstractNumId w:val="17"/>
  </w:num>
  <w:num w:numId="7">
    <w:abstractNumId w:val="4"/>
  </w:num>
  <w:num w:numId="8">
    <w:abstractNumId w:val="14"/>
  </w:num>
  <w:num w:numId="9">
    <w:abstractNumId w:val="3"/>
  </w:num>
  <w:num w:numId="10">
    <w:abstractNumId w:val="13"/>
  </w:num>
  <w:num w:numId="11">
    <w:abstractNumId w:val="15"/>
  </w:num>
  <w:num w:numId="12">
    <w:abstractNumId w:val="8"/>
  </w:num>
  <w:num w:numId="13">
    <w:abstractNumId w:val="2"/>
  </w:num>
  <w:num w:numId="14">
    <w:abstractNumId w:val="7"/>
  </w:num>
  <w:num w:numId="15">
    <w:abstractNumId w:val="18"/>
  </w:num>
  <w:num w:numId="16">
    <w:abstractNumId w:val="10"/>
  </w:num>
  <w:num w:numId="17">
    <w:abstractNumId w:val="5"/>
  </w:num>
  <w:num w:numId="18">
    <w:abstractNumId w:val="0"/>
  </w:num>
  <w:num w:numId="19">
    <w:abstractNumId w:val="1"/>
  </w:num>
  <w:num w:numId="20">
    <w:abstractNumId w:val="19"/>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85"/>
    <w:rsid w:val="00000E7D"/>
    <w:rsid w:val="000305F3"/>
    <w:rsid w:val="000314EC"/>
    <w:rsid w:val="00084929"/>
    <w:rsid w:val="00085593"/>
    <w:rsid w:val="000857A9"/>
    <w:rsid w:val="000D205E"/>
    <w:rsid w:val="001009B0"/>
    <w:rsid w:val="00100A19"/>
    <w:rsid w:val="001070B2"/>
    <w:rsid w:val="00123E8C"/>
    <w:rsid w:val="001371F0"/>
    <w:rsid w:val="001558DC"/>
    <w:rsid w:val="00162499"/>
    <w:rsid w:val="0018006A"/>
    <w:rsid w:val="001C5E57"/>
    <w:rsid w:val="001C6123"/>
    <w:rsid w:val="001E1407"/>
    <w:rsid w:val="001E6D9D"/>
    <w:rsid w:val="00217375"/>
    <w:rsid w:val="00227880"/>
    <w:rsid w:val="002340E1"/>
    <w:rsid w:val="00253051"/>
    <w:rsid w:val="002705AF"/>
    <w:rsid w:val="00274CFC"/>
    <w:rsid w:val="00284118"/>
    <w:rsid w:val="00286DC2"/>
    <w:rsid w:val="002B3469"/>
    <w:rsid w:val="002B5BC9"/>
    <w:rsid w:val="0030242E"/>
    <w:rsid w:val="0030391E"/>
    <w:rsid w:val="0032685D"/>
    <w:rsid w:val="00350032"/>
    <w:rsid w:val="00350287"/>
    <w:rsid w:val="003721BB"/>
    <w:rsid w:val="00375070"/>
    <w:rsid w:val="00382424"/>
    <w:rsid w:val="00385DE4"/>
    <w:rsid w:val="003A35D0"/>
    <w:rsid w:val="003A55EA"/>
    <w:rsid w:val="003A7469"/>
    <w:rsid w:val="003B525D"/>
    <w:rsid w:val="003B731F"/>
    <w:rsid w:val="003C6144"/>
    <w:rsid w:val="003E018C"/>
    <w:rsid w:val="003E7F2D"/>
    <w:rsid w:val="003F6214"/>
    <w:rsid w:val="0040183F"/>
    <w:rsid w:val="00417E84"/>
    <w:rsid w:val="00422896"/>
    <w:rsid w:val="00430A51"/>
    <w:rsid w:val="004368F3"/>
    <w:rsid w:val="00445F0D"/>
    <w:rsid w:val="0045315C"/>
    <w:rsid w:val="00461D19"/>
    <w:rsid w:val="00466E64"/>
    <w:rsid w:val="004672A4"/>
    <w:rsid w:val="004776F4"/>
    <w:rsid w:val="004C0002"/>
    <w:rsid w:val="004D2CEC"/>
    <w:rsid w:val="004E4675"/>
    <w:rsid w:val="004F42CF"/>
    <w:rsid w:val="00515AAD"/>
    <w:rsid w:val="00526F94"/>
    <w:rsid w:val="00531B6D"/>
    <w:rsid w:val="00532252"/>
    <w:rsid w:val="00537086"/>
    <w:rsid w:val="00540776"/>
    <w:rsid w:val="00573FC3"/>
    <w:rsid w:val="005879A9"/>
    <w:rsid w:val="00597361"/>
    <w:rsid w:val="00597691"/>
    <w:rsid w:val="005A1606"/>
    <w:rsid w:val="005D1596"/>
    <w:rsid w:val="005F0D40"/>
    <w:rsid w:val="006000AD"/>
    <w:rsid w:val="00602437"/>
    <w:rsid w:val="00607EA4"/>
    <w:rsid w:val="00612644"/>
    <w:rsid w:val="006136BD"/>
    <w:rsid w:val="006249F3"/>
    <w:rsid w:val="00635EA1"/>
    <w:rsid w:val="00640181"/>
    <w:rsid w:val="00656311"/>
    <w:rsid w:val="0065674B"/>
    <w:rsid w:val="00671372"/>
    <w:rsid w:val="00681DB5"/>
    <w:rsid w:val="006C06F0"/>
    <w:rsid w:val="006C4200"/>
    <w:rsid w:val="006D5E32"/>
    <w:rsid w:val="006E31F6"/>
    <w:rsid w:val="00712D9C"/>
    <w:rsid w:val="00715C2D"/>
    <w:rsid w:val="00732056"/>
    <w:rsid w:val="007426EA"/>
    <w:rsid w:val="007632F4"/>
    <w:rsid w:val="00771D58"/>
    <w:rsid w:val="00774A48"/>
    <w:rsid w:val="00780037"/>
    <w:rsid w:val="00781C06"/>
    <w:rsid w:val="007A2FC7"/>
    <w:rsid w:val="007D1E4B"/>
    <w:rsid w:val="007D3EAC"/>
    <w:rsid w:val="007D42B2"/>
    <w:rsid w:val="007E1461"/>
    <w:rsid w:val="007E15A3"/>
    <w:rsid w:val="007E3357"/>
    <w:rsid w:val="007E5D93"/>
    <w:rsid w:val="00800101"/>
    <w:rsid w:val="008071E6"/>
    <w:rsid w:val="00826711"/>
    <w:rsid w:val="00851C66"/>
    <w:rsid w:val="00867BD0"/>
    <w:rsid w:val="00883E50"/>
    <w:rsid w:val="008842DD"/>
    <w:rsid w:val="008A2BF6"/>
    <w:rsid w:val="008B0069"/>
    <w:rsid w:val="008C4E13"/>
    <w:rsid w:val="0092101C"/>
    <w:rsid w:val="00943105"/>
    <w:rsid w:val="00993F49"/>
    <w:rsid w:val="009A2341"/>
    <w:rsid w:val="009A66F9"/>
    <w:rsid w:val="009C0782"/>
    <w:rsid w:val="009D0B96"/>
    <w:rsid w:val="009D4565"/>
    <w:rsid w:val="009E7493"/>
    <w:rsid w:val="00A06B60"/>
    <w:rsid w:val="00A10052"/>
    <w:rsid w:val="00A27BA4"/>
    <w:rsid w:val="00A3793F"/>
    <w:rsid w:val="00A41FE9"/>
    <w:rsid w:val="00A519F3"/>
    <w:rsid w:val="00A62B93"/>
    <w:rsid w:val="00A91F8C"/>
    <w:rsid w:val="00A92FE1"/>
    <w:rsid w:val="00A96DA5"/>
    <w:rsid w:val="00AA42D9"/>
    <w:rsid w:val="00AA67F8"/>
    <w:rsid w:val="00AC10DE"/>
    <w:rsid w:val="00AD2785"/>
    <w:rsid w:val="00AD57BE"/>
    <w:rsid w:val="00AE0FEE"/>
    <w:rsid w:val="00AE2DCA"/>
    <w:rsid w:val="00AF5AA7"/>
    <w:rsid w:val="00B365E7"/>
    <w:rsid w:val="00B6446D"/>
    <w:rsid w:val="00B708A1"/>
    <w:rsid w:val="00B82E1D"/>
    <w:rsid w:val="00B90932"/>
    <w:rsid w:val="00BA3D9F"/>
    <w:rsid w:val="00BE0495"/>
    <w:rsid w:val="00BF4612"/>
    <w:rsid w:val="00C00D1E"/>
    <w:rsid w:val="00C013FA"/>
    <w:rsid w:val="00C06452"/>
    <w:rsid w:val="00C07A5F"/>
    <w:rsid w:val="00C206B1"/>
    <w:rsid w:val="00C302E9"/>
    <w:rsid w:val="00C332C2"/>
    <w:rsid w:val="00C4258B"/>
    <w:rsid w:val="00C52F27"/>
    <w:rsid w:val="00C623DD"/>
    <w:rsid w:val="00C7620D"/>
    <w:rsid w:val="00C87825"/>
    <w:rsid w:val="00C96568"/>
    <w:rsid w:val="00CC07A0"/>
    <w:rsid w:val="00CC582E"/>
    <w:rsid w:val="00CC58C5"/>
    <w:rsid w:val="00CF4D8E"/>
    <w:rsid w:val="00CF7F2F"/>
    <w:rsid w:val="00D039E5"/>
    <w:rsid w:val="00D075ED"/>
    <w:rsid w:val="00D258FB"/>
    <w:rsid w:val="00D36DBB"/>
    <w:rsid w:val="00D67B1E"/>
    <w:rsid w:val="00D74AE5"/>
    <w:rsid w:val="00DD5B86"/>
    <w:rsid w:val="00E135CE"/>
    <w:rsid w:val="00E174A7"/>
    <w:rsid w:val="00E2790E"/>
    <w:rsid w:val="00E35141"/>
    <w:rsid w:val="00E6797A"/>
    <w:rsid w:val="00E94916"/>
    <w:rsid w:val="00E95D7A"/>
    <w:rsid w:val="00EA40C7"/>
    <w:rsid w:val="00ED26F1"/>
    <w:rsid w:val="00EE313C"/>
    <w:rsid w:val="00EE3CF0"/>
    <w:rsid w:val="00EE4C11"/>
    <w:rsid w:val="00EF16EA"/>
    <w:rsid w:val="00F0621F"/>
    <w:rsid w:val="00F25623"/>
    <w:rsid w:val="00F4685D"/>
    <w:rsid w:val="00F47797"/>
    <w:rsid w:val="00F51C62"/>
    <w:rsid w:val="00F56D48"/>
    <w:rsid w:val="00F57DDA"/>
    <w:rsid w:val="00F66C42"/>
    <w:rsid w:val="00FA55B4"/>
    <w:rsid w:val="00FD2AA5"/>
    <w:rsid w:val="00FD719A"/>
    <w:rsid w:val="00FF6B49"/>
    <w:rsid w:val="00FF70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6DC7B"/>
  <w15:chartTrackingRefBased/>
  <w15:docId w15:val="{181C6714-3127-40B4-A1DB-F9274771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785"/>
    <w:pPr>
      <w:widowControl w:val="0"/>
    </w:pPr>
    <w:rPr>
      <w:rFonts w:ascii="Times New Roman" w:eastAsia="新細明體" w:hAnsi="Times New Roman" w:cs="Times New Roman"/>
      <w:szCs w:val="24"/>
    </w:rPr>
  </w:style>
  <w:style w:type="paragraph" w:styleId="1">
    <w:name w:val="heading 1"/>
    <w:basedOn w:val="a"/>
    <w:next w:val="a"/>
    <w:link w:val="10"/>
    <w:qFormat/>
    <w:rsid w:val="00AD2785"/>
    <w:pPr>
      <w:keepNext/>
      <w:spacing w:before="180" w:after="180" w:line="720" w:lineRule="auto"/>
      <w:outlineLvl w:val="0"/>
    </w:pPr>
    <w:rPr>
      <w:rFonts w:ascii="Arial" w:hAnsi="Arial"/>
      <w:b/>
      <w:bCs/>
      <w:kern w:val="52"/>
      <w:sz w:val="52"/>
      <w:szCs w:val="52"/>
    </w:rPr>
  </w:style>
  <w:style w:type="paragraph" w:styleId="2">
    <w:name w:val="heading 2"/>
    <w:basedOn w:val="a"/>
    <w:next w:val="a"/>
    <w:link w:val="20"/>
    <w:qFormat/>
    <w:rsid w:val="00AD2785"/>
    <w:pPr>
      <w:keepNext/>
      <w:spacing w:line="720" w:lineRule="auto"/>
      <w:outlineLvl w:val="1"/>
    </w:pPr>
    <w:rPr>
      <w:rFonts w:ascii="Arial" w:hAnsi="Arial"/>
      <w:b/>
      <w:bCs/>
      <w:sz w:val="48"/>
      <w:szCs w:val="48"/>
    </w:rPr>
  </w:style>
  <w:style w:type="paragraph" w:styleId="3">
    <w:name w:val="heading 3"/>
    <w:basedOn w:val="a"/>
    <w:next w:val="a"/>
    <w:link w:val="30"/>
    <w:qFormat/>
    <w:rsid w:val="00AD2785"/>
    <w:pPr>
      <w:keepNext/>
      <w:spacing w:line="720" w:lineRule="auto"/>
      <w:outlineLvl w:val="2"/>
    </w:pPr>
    <w:rPr>
      <w:rFonts w:ascii="Arial" w:hAnsi="Arial"/>
      <w:b/>
      <w:bCs/>
      <w:sz w:val="36"/>
      <w:szCs w:val="36"/>
    </w:rPr>
  </w:style>
  <w:style w:type="paragraph" w:styleId="4">
    <w:name w:val="heading 4"/>
    <w:basedOn w:val="a"/>
    <w:next w:val="a"/>
    <w:link w:val="40"/>
    <w:qFormat/>
    <w:rsid w:val="00AD2785"/>
    <w:pPr>
      <w:keepNext/>
      <w:spacing w:line="720" w:lineRule="auto"/>
      <w:outlineLvl w:val="3"/>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D2785"/>
    <w:rPr>
      <w:rFonts w:ascii="Arial" w:eastAsia="新細明體" w:hAnsi="Arial" w:cs="Times New Roman"/>
      <w:b/>
      <w:bCs/>
      <w:kern w:val="52"/>
      <w:sz w:val="52"/>
      <w:szCs w:val="52"/>
    </w:rPr>
  </w:style>
  <w:style w:type="character" w:customStyle="1" w:styleId="20">
    <w:name w:val="標題 2 字元"/>
    <w:basedOn w:val="a0"/>
    <w:link w:val="2"/>
    <w:rsid w:val="00AD2785"/>
    <w:rPr>
      <w:rFonts w:ascii="Arial" w:eastAsia="新細明體" w:hAnsi="Arial" w:cs="Times New Roman"/>
      <w:b/>
      <w:bCs/>
      <w:sz w:val="48"/>
      <w:szCs w:val="48"/>
    </w:rPr>
  </w:style>
  <w:style w:type="character" w:customStyle="1" w:styleId="30">
    <w:name w:val="標題 3 字元"/>
    <w:basedOn w:val="a0"/>
    <w:link w:val="3"/>
    <w:rsid w:val="00AD2785"/>
    <w:rPr>
      <w:rFonts w:ascii="Arial" w:eastAsia="新細明體" w:hAnsi="Arial" w:cs="Times New Roman"/>
      <w:b/>
      <w:bCs/>
      <w:sz w:val="36"/>
      <w:szCs w:val="36"/>
    </w:rPr>
  </w:style>
  <w:style w:type="character" w:customStyle="1" w:styleId="40">
    <w:name w:val="標題 4 字元"/>
    <w:basedOn w:val="a0"/>
    <w:link w:val="4"/>
    <w:rsid w:val="00AD2785"/>
    <w:rPr>
      <w:rFonts w:ascii="Arial" w:eastAsia="新細明體" w:hAnsi="Arial" w:cs="Times New Roman"/>
      <w:sz w:val="36"/>
      <w:szCs w:val="36"/>
    </w:rPr>
  </w:style>
  <w:style w:type="table" w:styleId="a3">
    <w:name w:val="Table Grid"/>
    <w:basedOn w:val="a1"/>
    <w:uiPriority w:val="59"/>
    <w:rsid w:val="00AD278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sid w:val="00AD2785"/>
    <w:rPr>
      <w:color w:val="0000FF"/>
      <w:u w:val="single"/>
    </w:rPr>
  </w:style>
  <w:style w:type="paragraph" w:customStyle="1" w:styleId="21">
    <w:name w:val="目錄2"/>
    <w:basedOn w:val="a"/>
    <w:qFormat/>
    <w:rsid w:val="00AD2785"/>
    <w:pPr>
      <w:spacing w:line="240" w:lineRule="atLeast"/>
      <w:jc w:val="center"/>
    </w:pPr>
    <w:rPr>
      <w:rFonts w:ascii="Arial" w:eastAsia="標楷體" w:hAnsi="標楷體"/>
      <w:sz w:val="36"/>
      <w:szCs w:val="36"/>
    </w:rPr>
  </w:style>
  <w:style w:type="paragraph" w:styleId="Web">
    <w:name w:val="Normal (Web)"/>
    <w:basedOn w:val="a"/>
    <w:rsid w:val="00AD2785"/>
  </w:style>
  <w:style w:type="paragraph" w:styleId="a5">
    <w:name w:val="header"/>
    <w:basedOn w:val="a"/>
    <w:link w:val="a6"/>
    <w:uiPriority w:val="99"/>
    <w:unhideWhenUsed/>
    <w:rsid w:val="00AD2785"/>
    <w:pPr>
      <w:tabs>
        <w:tab w:val="center" w:pos="4153"/>
        <w:tab w:val="right" w:pos="8306"/>
      </w:tabs>
      <w:snapToGrid w:val="0"/>
    </w:pPr>
    <w:rPr>
      <w:sz w:val="20"/>
      <w:szCs w:val="20"/>
    </w:rPr>
  </w:style>
  <w:style w:type="character" w:customStyle="1" w:styleId="a6">
    <w:name w:val="頁首 字元"/>
    <w:basedOn w:val="a0"/>
    <w:link w:val="a5"/>
    <w:uiPriority w:val="99"/>
    <w:rsid w:val="00AD2785"/>
    <w:rPr>
      <w:rFonts w:ascii="Times New Roman" w:eastAsia="新細明體" w:hAnsi="Times New Roman" w:cs="Times New Roman"/>
      <w:sz w:val="20"/>
      <w:szCs w:val="20"/>
    </w:rPr>
  </w:style>
  <w:style w:type="paragraph" w:styleId="a7">
    <w:name w:val="footer"/>
    <w:basedOn w:val="a"/>
    <w:link w:val="a8"/>
    <w:uiPriority w:val="99"/>
    <w:unhideWhenUsed/>
    <w:rsid w:val="00AD2785"/>
    <w:pPr>
      <w:tabs>
        <w:tab w:val="center" w:pos="4153"/>
        <w:tab w:val="right" w:pos="8306"/>
      </w:tabs>
      <w:snapToGrid w:val="0"/>
    </w:pPr>
    <w:rPr>
      <w:sz w:val="20"/>
      <w:szCs w:val="20"/>
    </w:rPr>
  </w:style>
  <w:style w:type="character" w:customStyle="1" w:styleId="a8">
    <w:name w:val="頁尾 字元"/>
    <w:basedOn w:val="a0"/>
    <w:link w:val="a7"/>
    <w:uiPriority w:val="99"/>
    <w:rsid w:val="00AD2785"/>
    <w:rPr>
      <w:rFonts w:ascii="Times New Roman" w:eastAsia="新細明體" w:hAnsi="Times New Roman" w:cs="Times New Roman"/>
      <w:sz w:val="20"/>
      <w:szCs w:val="20"/>
    </w:rPr>
  </w:style>
  <w:style w:type="paragraph" w:styleId="a9">
    <w:name w:val="Balloon Text"/>
    <w:basedOn w:val="a"/>
    <w:link w:val="aa"/>
    <w:uiPriority w:val="99"/>
    <w:unhideWhenUsed/>
    <w:rsid w:val="00AD2785"/>
    <w:rPr>
      <w:rFonts w:asciiTheme="majorHAnsi" w:eastAsiaTheme="majorEastAsia" w:hAnsiTheme="majorHAnsi" w:cstheme="majorBidi"/>
      <w:sz w:val="18"/>
      <w:szCs w:val="18"/>
    </w:rPr>
  </w:style>
  <w:style w:type="character" w:customStyle="1" w:styleId="aa">
    <w:name w:val="註解方塊文字 字元"/>
    <w:basedOn w:val="a0"/>
    <w:link w:val="a9"/>
    <w:uiPriority w:val="99"/>
    <w:rsid w:val="00AD2785"/>
    <w:rPr>
      <w:rFonts w:asciiTheme="majorHAnsi" w:eastAsiaTheme="majorEastAsia" w:hAnsiTheme="majorHAnsi" w:cstheme="majorBidi"/>
      <w:sz w:val="18"/>
      <w:szCs w:val="18"/>
    </w:rPr>
  </w:style>
  <w:style w:type="paragraph" w:customStyle="1" w:styleId="Default">
    <w:name w:val="Default"/>
    <w:rsid w:val="00AD2785"/>
    <w:pPr>
      <w:widowControl w:val="0"/>
      <w:autoSpaceDE w:val="0"/>
      <w:autoSpaceDN w:val="0"/>
      <w:adjustRightInd w:val="0"/>
    </w:pPr>
    <w:rPr>
      <w:rFonts w:ascii="標楷體" w:eastAsia="標楷體" w:hAnsi="Times New Roman" w:cs="標楷體"/>
      <w:color w:val="000000"/>
      <w:kern w:val="0"/>
      <w:szCs w:val="24"/>
    </w:rPr>
  </w:style>
  <w:style w:type="paragraph" w:styleId="ab">
    <w:name w:val="List Paragraph"/>
    <w:basedOn w:val="a"/>
    <w:qFormat/>
    <w:rsid w:val="00AD2785"/>
    <w:pPr>
      <w:ind w:leftChars="200" w:left="480"/>
    </w:pPr>
  </w:style>
  <w:style w:type="paragraph" w:customStyle="1" w:styleId="11">
    <w:name w:val="(1)內文不內縮"/>
    <w:basedOn w:val="a"/>
    <w:link w:val="12"/>
    <w:qFormat/>
    <w:rsid w:val="00AD2785"/>
    <w:pPr>
      <w:snapToGrid w:val="0"/>
      <w:ind w:leftChars="801" w:left="1762"/>
    </w:pPr>
    <w:rPr>
      <w:rFonts w:eastAsia="標楷體" w:hAnsi="標楷體"/>
      <w:kern w:val="0"/>
    </w:rPr>
  </w:style>
  <w:style w:type="character" w:customStyle="1" w:styleId="12">
    <w:name w:val="(1)內文不內縮 字元"/>
    <w:link w:val="11"/>
    <w:locked/>
    <w:rsid w:val="00AD2785"/>
    <w:rPr>
      <w:rFonts w:ascii="Times New Roman" w:eastAsia="標楷體" w:hAnsi="標楷體" w:cs="Times New Roman"/>
      <w:kern w:val="0"/>
      <w:szCs w:val="24"/>
    </w:rPr>
  </w:style>
  <w:style w:type="paragraph" w:customStyle="1" w:styleId="13">
    <w:name w:val="清單段落1"/>
    <w:basedOn w:val="a"/>
    <w:rsid w:val="00AD2785"/>
    <w:pPr>
      <w:widowControl/>
      <w:ind w:left="720"/>
    </w:pPr>
    <w:rPr>
      <w:rFonts w:ascii="Calibri" w:eastAsia="標楷體" w:hAnsi="Calibri"/>
      <w:kern w:val="0"/>
      <w:lang w:eastAsia="en-US"/>
    </w:rPr>
  </w:style>
  <w:style w:type="paragraph" w:styleId="ac">
    <w:name w:val="caption"/>
    <w:basedOn w:val="a"/>
    <w:next w:val="a"/>
    <w:qFormat/>
    <w:rsid w:val="00AD2785"/>
    <w:pPr>
      <w:spacing w:before="120" w:after="120"/>
    </w:pPr>
    <w:rPr>
      <w:sz w:val="20"/>
      <w:szCs w:val="20"/>
    </w:rPr>
  </w:style>
  <w:style w:type="character" w:styleId="ad">
    <w:name w:val="Strong"/>
    <w:basedOn w:val="a0"/>
    <w:qFormat/>
    <w:rsid w:val="00AD2785"/>
    <w:rPr>
      <w:b/>
      <w:bCs/>
    </w:rPr>
  </w:style>
  <w:style w:type="paragraph" w:customStyle="1" w:styleId="01">
    <w:name w:val="01標"/>
    <w:basedOn w:val="a"/>
    <w:qFormat/>
    <w:rsid w:val="00AD2785"/>
    <w:pPr>
      <w:spacing w:line="360" w:lineRule="exact"/>
    </w:pPr>
    <w:rPr>
      <w:rFonts w:ascii="微軟正黑體" w:eastAsia="微軟正黑體" w:hAnsi="微軟正黑體"/>
      <w:b/>
      <w:sz w:val="30"/>
      <w:szCs w:val="30"/>
    </w:rPr>
  </w:style>
  <w:style w:type="paragraph" w:customStyle="1" w:styleId="02">
    <w:name w:val="02標"/>
    <w:basedOn w:val="a"/>
    <w:qFormat/>
    <w:rsid w:val="00AD2785"/>
    <w:pPr>
      <w:spacing w:line="360" w:lineRule="exact"/>
    </w:pPr>
    <w:rPr>
      <w:rFonts w:ascii="微軟正黑體" w:eastAsia="微軟正黑體" w:hAnsi="微軟正黑體"/>
      <w:b/>
    </w:rPr>
  </w:style>
  <w:style w:type="character" w:styleId="ae">
    <w:name w:val="FollowedHyperlink"/>
    <w:basedOn w:val="a0"/>
    <w:uiPriority w:val="99"/>
    <w:unhideWhenUsed/>
    <w:rsid w:val="00AD2785"/>
    <w:rPr>
      <w:color w:val="954F72" w:themeColor="followedHyperlink"/>
      <w:u w:val="single"/>
    </w:rPr>
  </w:style>
  <w:style w:type="paragraph" w:styleId="14">
    <w:name w:val="toc 1"/>
    <w:basedOn w:val="a"/>
    <w:next w:val="a"/>
    <w:autoRedefine/>
    <w:uiPriority w:val="39"/>
    <w:unhideWhenUsed/>
    <w:rsid w:val="00AD2785"/>
    <w:pPr>
      <w:tabs>
        <w:tab w:val="right" w:leader="dot" w:pos="9628"/>
      </w:tabs>
      <w:spacing w:line="280" w:lineRule="atLeast"/>
    </w:pPr>
  </w:style>
  <w:style w:type="paragraph" w:styleId="22">
    <w:name w:val="toc 2"/>
    <w:basedOn w:val="a"/>
    <w:next w:val="a"/>
    <w:autoRedefine/>
    <w:uiPriority w:val="39"/>
    <w:unhideWhenUsed/>
    <w:rsid w:val="00AD2785"/>
    <w:pPr>
      <w:ind w:leftChars="200" w:left="480"/>
    </w:pPr>
  </w:style>
  <w:style w:type="paragraph" w:styleId="af">
    <w:name w:val="Document Map"/>
    <w:basedOn w:val="a"/>
    <w:link w:val="af0"/>
    <w:uiPriority w:val="99"/>
    <w:semiHidden/>
    <w:unhideWhenUsed/>
    <w:rsid w:val="00AD2785"/>
    <w:rPr>
      <w:rFonts w:ascii="新細明體"/>
      <w:sz w:val="18"/>
      <w:szCs w:val="18"/>
    </w:rPr>
  </w:style>
  <w:style w:type="character" w:customStyle="1" w:styleId="af0">
    <w:name w:val="文件引導模式 字元"/>
    <w:basedOn w:val="a0"/>
    <w:link w:val="af"/>
    <w:uiPriority w:val="99"/>
    <w:semiHidden/>
    <w:rsid w:val="00AD2785"/>
    <w:rPr>
      <w:rFonts w:ascii="新細明體" w:eastAsia="新細明體" w:hAnsi="Times New Roman" w:cs="Times New Roman"/>
      <w:sz w:val="18"/>
      <w:szCs w:val="18"/>
    </w:rPr>
  </w:style>
  <w:style w:type="paragraph" w:styleId="af1">
    <w:name w:val="Plain Text"/>
    <w:basedOn w:val="a"/>
    <w:link w:val="af2"/>
    <w:rsid w:val="00AD2785"/>
    <w:rPr>
      <w:rFonts w:ascii="細明體" w:eastAsia="細明體" w:hAnsi="Courier New"/>
      <w:szCs w:val="20"/>
    </w:rPr>
  </w:style>
  <w:style w:type="character" w:customStyle="1" w:styleId="af2">
    <w:name w:val="純文字 字元"/>
    <w:basedOn w:val="a0"/>
    <w:link w:val="af1"/>
    <w:rsid w:val="00AD2785"/>
    <w:rPr>
      <w:rFonts w:ascii="細明體" w:eastAsia="細明體" w:hAnsi="Courier New" w:cs="Times New Roman"/>
      <w:szCs w:val="20"/>
    </w:rPr>
  </w:style>
  <w:style w:type="paragraph" w:styleId="af3">
    <w:name w:val="Body Text Indent"/>
    <w:basedOn w:val="a"/>
    <w:link w:val="af4"/>
    <w:rsid w:val="00AD2785"/>
    <w:pPr>
      <w:spacing w:line="0" w:lineRule="atLeast"/>
      <w:ind w:left="152"/>
      <w:jc w:val="both"/>
    </w:pPr>
    <w:rPr>
      <w:rFonts w:eastAsia="標楷體"/>
      <w:b/>
      <w:bCs/>
      <w:sz w:val="20"/>
      <w:szCs w:val="20"/>
    </w:rPr>
  </w:style>
  <w:style w:type="character" w:customStyle="1" w:styleId="af4">
    <w:name w:val="本文縮排 字元"/>
    <w:basedOn w:val="a0"/>
    <w:link w:val="af3"/>
    <w:rsid w:val="00AD2785"/>
    <w:rPr>
      <w:rFonts w:ascii="Times New Roman" w:eastAsia="標楷體" w:hAnsi="Times New Roman" w:cs="Times New Roman"/>
      <w:b/>
      <w:bCs/>
      <w:sz w:val="20"/>
      <w:szCs w:val="20"/>
    </w:rPr>
  </w:style>
  <w:style w:type="paragraph" w:styleId="23">
    <w:name w:val="Body Text 2"/>
    <w:basedOn w:val="a"/>
    <w:link w:val="24"/>
    <w:rsid w:val="00AD2785"/>
    <w:pPr>
      <w:ind w:right="540"/>
      <w:jc w:val="both"/>
    </w:pPr>
    <w:rPr>
      <w:rFonts w:ascii="新細明體"/>
      <w:szCs w:val="20"/>
    </w:rPr>
  </w:style>
  <w:style w:type="character" w:customStyle="1" w:styleId="24">
    <w:name w:val="本文 2 字元"/>
    <w:basedOn w:val="a0"/>
    <w:link w:val="23"/>
    <w:rsid w:val="00AD2785"/>
    <w:rPr>
      <w:rFonts w:ascii="新細明體" w:eastAsia="新細明體" w:hAnsi="Times New Roman" w:cs="Times New Roman"/>
      <w:szCs w:val="20"/>
    </w:rPr>
  </w:style>
  <w:style w:type="paragraph" w:styleId="af5">
    <w:name w:val="Body Text"/>
    <w:basedOn w:val="a"/>
    <w:link w:val="af6"/>
    <w:rsid w:val="00AD2785"/>
    <w:pPr>
      <w:spacing w:line="0" w:lineRule="atLeast"/>
    </w:pPr>
    <w:rPr>
      <w:sz w:val="20"/>
      <w:szCs w:val="20"/>
    </w:rPr>
  </w:style>
  <w:style w:type="character" w:customStyle="1" w:styleId="af6">
    <w:name w:val="本文 字元"/>
    <w:basedOn w:val="a0"/>
    <w:link w:val="af5"/>
    <w:rsid w:val="00AD2785"/>
    <w:rPr>
      <w:rFonts w:ascii="Times New Roman" w:eastAsia="新細明體" w:hAnsi="Times New Roman" w:cs="Times New Roman"/>
      <w:sz w:val="20"/>
      <w:szCs w:val="20"/>
    </w:rPr>
  </w:style>
  <w:style w:type="paragraph" w:styleId="af7">
    <w:name w:val="annotation text"/>
    <w:basedOn w:val="a"/>
    <w:link w:val="af8"/>
    <w:semiHidden/>
    <w:rsid w:val="00AD2785"/>
    <w:rPr>
      <w:szCs w:val="20"/>
    </w:rPr>
  </w:style>
  <w:style w:type="character" w:customStyle="1" w:styleId="af8">
    <w:name w:val="註解文字 字元"/>
    <w:basedOn w:val="a0"/>
    <w:link w:val="af7"/>
    <w:semiHidden/>
    <w:rsid w:val="00AD2785"/>
    <w:rPr>
      <w:rFonts w:ascii="Times New Roman" w:eastAsia="新細明體" w:hAnsi="Times New Roman" w:cs="Times New Roman"/>
      <w:szCs w:val="20"/>
    </w:rPr>
  </w:style>
  <w:style w:type="character" w:styleId="af9">
    <w:name w:val="page number"/>
    <w:basedOn w:val="a0"/>
    <w:rsid w:val="00AD2785"/>
  </w:style>
  <w:style w:type="paragraph" w:styleId="31">
    <w:name w:val="Body Text 3"/>
    <w:basedOn w:val="a"/>
    <w:link w:val="32"/>
    <w:rsid w:val="00AD2785"/>
    <w:pPr>
      <w:jc w:val="center"/>
    </w:pPr>
    <w:rPr>
      <w:szCs w:val="20"/>
    </w:rPr>
  </w:style>
  <w:style w:type="character" w:customStyle="1" w:styleId="32">
    <w:name w:val="本文 3 字元"/>
    <w:basedOn w:val="a0"/>
    <w:link w:val="31"/>
    <w:rsid w:val="00AD2785"/>
    <w:rPr>
      <w:rFonts w:ascii="Times New Roman" w:eastAsia="新細明體" w:hAnsi="Times New Roman" w:cs="Times New Roman"/>
      <w:szCs w:val="20"/>
    </w:rPr>
  </w:style>
  <w:style w:type="paragraph" w:styleId="afa">
    <w:name w:val="Block Text"/>
    <w:basedOn w:val="a"/>
    <w:rsid w:val="00AD2785"/>
    <w:pPr>
      <w:adjustRightInd w:val="0"/>
      <w:spacing w:before="40" w:after="40"/>
      <w:ind w:left="57" w:right="57"/>
      <w:jc w:val="both"/>
      <w:outlineLvl w:val="0"/>
    </w:pPr>
    <w:rPr>
      <w:rFonts w:eastAsia="標楷體"/>
      <w:kern w:val="0"/>
      <w:sz w:val="26"/>
      <w:szCs w:val="20"/>
    </w:rPr>
  </w:style>
  <w:style w:type="paragraph" w:styleId="25">
    <w:name w:val="Body Text Indent 2"/>
    <w:basedOn w:val="a"/>
    <w:link w:val="26"/>
    <w:rsid w:val="00AD2785"/>
    <w:pPr>
      <w:ind w:left="1800"/>
      <w:jc w:val="both"/>
    </w:pPr>
    <w:rPr>
      <w:rFonts w:eastAsia="標楷體"/>
    </w:rPr>
  </w:style>
  <w:style w:type="character" w:customStyle="1" w:styleId="26">
    <w:name w:val="本文縮排 2 字元"/>
    <w:basedOn w:val="a0"/>
    <w:link w:val="25"/>
    <w:rsid w:val="00AD2785"/>
    <w:rPr>
      <w:rFonts w:ascii="Times New Roman" w:eastAsia="標楷體" w:hAnsi="Times New Roman" w:cs="Times New Roman"/>
      <w:szCs w:val="24"/>
    </w:rPr>
  </w:style>
  <w:style w:type="paragraph" w:styleId="33">
    <w:name w:val="Body Text Indent 3"/>
    <w:basedOn w:val="a"/>
    <w:link w:val="34"/>
    <w:rsid w:val="00AD2785"/>
    <w:pPr>
      <w:tabs>
        <w:tab w:val="left" w:pos="2340"/>
      </w:tabs>
      <w:ind w:left="1979"/>
      <w:jc w:val="both"/>
    </w:pPr>
    <w:rPr>
      <w:rFonts w:eastAsia="標楷體"/>
    </w:rPr>
  </w:style>
  <w:style w:type="character" w:customStyle="1" w:styleId="34">
    <w:name w:val="本文縮排 3 字元"/>
    <w:basedOn w:val="a0"/>
    <w:link w:val="33"/>
    <w:rsid w:val="00AD2785"/>
    <w:rPr>
      <w:rFonts w:ascii="Times New Roman" w:eastAsia="標楷體" w:hAnsi="Times New Roman" w:cs="Times New Roman"/>
      <w:szCs w:val="24"/>
    </w:rPr>
  </w:style>
  <w:style w:type="paragraph" w:styleId="HTML">
    <w:name w:val="HTML Preformatted"/>
    <w:basedOn w:val="a"/>
    <w:link w:val="HTML0"/>
    <w:rsid w:val="00AD27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rsid w:val="00AD2785"/>
    <w:rPr>
      <w:rFonts w:ascii="細明體" w:eastAsia="細明體" w:hAnsi="細明體" w:cs="細明體"/>
      <w:kern w:val="0"/>
      <w:szCs w:val="24"/>
    </w:rPr>
  </w:style>
  <w:style w:type="paragraph" w:styleId="afb">
    <w:name w:val="Note Heading"/>
    <w:basedOn w:val="a"/>
    <w:next w:val="a"/>
    <w:link w:val="afc"/>
    <w:rsid w:val="00AD2785"/>
    <w:pPr>
      <w:jc w:val="center"/>
    </w:pPr>
    <w:rPr>
      <w:rFonts w:eastAsia="標楷體"/>
      <w:color w:val="000000"/>
    </w:rPr>
  </w:style>
  <w:style w:type="character" w:customStyle="1" w:styleId="afc">
    <w:name w:val="註釋標題 字元"/>
    <w:basedOn w:val="a0"/>
    <w:link w:val="afb"/>
    <w:rsid w:val="00AD2785"/>
    <w:rPr>
      <w:rFonts w:ascii="Times New Roman" w:eastAsia="標楷體" w:hAnsi="Times New Roman" w:cs="Times New Roman"/>
      <w:color w:val="000000"/>
      <w:szCs w:val="24"/>
    </w:rPr>
  </w:style>
  <w:style w:type="paragraph" w:styleId="afd">
    <w:name w:val="Closing"/>
    <w:basedOn w:val="a"/>
    <w:link w:val="afe"/>
    <w:rsid w:val="00AD2785"/>
    <w:pPr>
      <w:ind w:left="4320"/>
    </w:pPr>
    <w:rPr>
      <w:rFonts w:eastAsia="標楷體"/>
      <w:color w:val="000000"/>
    </w:rPr>
  </w:style>
  <w:style w:type="character" w:customStyle="1" w:styleId="afe">
    <w:name w:val="結語 字元"/>
    <w:basedOn w:val="a0"/>
    <w:link w:val="afd"/>
    <w:rsid w:val="00AD2785"/>
    <w:rPr>
      <w:rFonts w:ascii="Times New Roman" w:eastAsia="標楷體" w:hAnsi="Times New Roman" w:cs="Times New Roman"/>
      <w:color w:val="000000"/>
      <w:szCs w:val="24"/>
    </w:rPr>
  </w:style>
  <w:style w:type="paragraph" w:customStyle="1" w:styleId="021">
    <w:name w:val="021"/>
    <w:basedOn w:val="a"/>
    <w:rsid w:val="00AD2785"/>
    <w:pPr>
      <w:widowControl/>
      <w:spacing w:before="100" w:beforeAutospacing="1" w:after="100" w:afterAutospacing="1"/>
    </w:pPr>
    <w:rPr>
      <w:rFonts w:ascii="新細明體" w:hAnsi="新細明體" w:cs="新細明體"/>
      <w:kern w:val="0"/>
    </w:rPr>
  </w:style>
  <w:style w:type="paragraph" w:customStyle="1" w:styleId="031">
    <w:name w:val="031"/>
    <w:basedOn w:val="a"/>
    <w:rsid w:val="00AD2785"/>
    <w:pPr>
      <w:widowControl/>
      <w:spacing w:before="100" w:beforeAutospacing="1" w:after="100" w:afterAutospacing="1"/>
    </w:pPr>
    <w:rPr>
      <w:rFonts w:ascii="新細明體" w:hAnsi="新細明體" w:cs="新細明體"/>
      <w:kern w:val="0"/>
    </w:rPr>
  </w:style>
  <w:style w:type="character" w:customStyle="1" w:styleId="red16px1">
    <w:name w:val="red16px1"/>
    <w:rsid w:val="00AD2785"/>
    <w:rPr>
      <w:b/>
      <w:bCs/>
      <w:color w:val="ED1C27"/>
      <w:sz w:val="18"/>
      <w:szCs w:val="18"/>
    </w:rPr>
  </w:style>
  <w:style w:type="character" w:styleId="aff">
    <w:name w:val="annotation reference"/>
    <w:rsid w:val="00AD2785"/>
    <w:rPr>
      <w:sz w:val="18"/>
      <w:szCs w:val="18"/>
    </w:rPr>
  </w:style>
  <w:style w:type="paragraph" w:styleId="aff0">
    <w:name w:val="annotation subject"/>
    <w:basedOn w:val="af7"/>
    <w:next w:val="af7"/>
    <w:link w:val="aff1"/>
    <w:rsid w:val="00AD2785"/>
    <w:rPr>
      <w:b/>
      <w:bCs/>
      <w:szCs w:val="24"/>
    </w:rPr>
  </w:style>
  <w:style w:type="character" w:customStyle="1" w:styleId="aff1">
    <w:name w:val="註解主旨 字元"/>
    <w:basedOn w:val="af8"/>
    <w:link w:val="aff0"/>
    <w:rsid w:val="00AD2785"/>
    <w:rPr>
      <w:rFonts w:ascii="Times New Roman" w:eastAsia="新細明體" w:hAnsi="Times New Roman" w:cs="Times New Roman"/>
      <w:b/>
      <w:bCs/>
      <w:szCs w:val="24"/>
    </w:rPr>
  </w:style>
  <w:style w:type="paragraph" w:customStyle="1" w:styleId="TableParagraph">
    <w:name w:val="Table Paragraph"/>
    <w:basedOn w:val="a"/>
    <w:uiPriority w:val="1"/>
    <w:qFormat/>
    <w:rsid w:val="00AD2785"/>
    <w:rPr>
      <w:rFonts w:ascii="Calibri" w:hAnsi="Calibri"/>
      <w:kern w:val="0"/>
      <w:sz w:val="22"/>
      <w:szCs w:val="22"/>
      <w:lang w:eastAsia="en-US"/>
    </w:rPr>
  </w:style>
  <w:style w:type="paragraph" w:styleId="aff2">
    <w:name w:val="TOC Heading"/>
    <w:basedOn w:val="1"/>
    <w:next w:val="a"/>
    <w:uiPriority w:val="39"/>
    <w:unhideWhenUsed/>
    <w:qFormat/>
    <w:rsid w:val="00AD2785"/>
    <w:pPr>
      <w:keepLines/>
      <w:widowControl/>
      <w:spacing w:before="240" w:after="0" w:line="259" w:lineRule="auto"/>
      <w:outlineLvl w:val="9"/>
    </w:pPr>
    <w:rPr>
      <w:rFonts w:ascii="Calibri Light" w:hAnsi="Calibri Light"/>
      <w:b w:val="0"/>
      <w:bCs w:val="0"/>
      <w:color w:val="2E74B5"/>
      <w:kern w:val="0"/>
      <w:sz w:val="32"/>
      <w:szCs w:val="32"/>
    </w:rPr>
  </w:style>
  <w:style w:type="paragraph" w:styleId="35">
    <w:name w:val="toc 3"/>
    <w:basedOn w:val="a"/>
    <w:next w:val="a"/>
    <w:autoRedefine/>
    <w:uiPriority w:val="39"/>
    <w:unhideWhenUsed/>
    <w:rsid w:val="00AD2785"/>
    <w:pPr>
      <w:ind w:left="480"/>
    </w:pPr>
    <w:rPr>
      <w:rFonts w:ascii="Calibri" w:hAnsi="Calibri"/>
      <w:i/>
      <w:iCs/>
      <w:sz w:val="20"/>
      <w:szCs w:val="20"/>
    </w:rPr>
  </w:style>
  <w:style w:type="paragraph" w:customStyle="1" w:styleId="-1">
    <w:name w:val="僑-樣式1"/>
    <w:basedOn w:val="a"/>
    <w:qFormat/>
    <w:rsid w:val="00AD2785"/>
    <w:pPr>
      <w:snapToGrid w:val="0"/>
      <w:spacing w:beforeLines="50" w:afterLines="50" w:line="0" w:lineRule="atLeast"/>
      <w:ind w:left="181" w:hanging="181"/>
      <w:jc w:val="both"/>
    </w:pPr>
    <w:rPr>
      <w:rFonts w:ascii="Arial" w:eastAsia="標楷體" w:hAnsi="Arial" w:cs="Arial"/>
      <w:b/>
      <w:color w:val="000000"/>
      <w:sz w:val="28"/>
    </w:rPr>
  </w:style>
  <w:style w:type="paragraph" w:styleId="41">
    <w:name w:val="toc 4"/>
    <w:basedOn w:val="a"/>
    <w:next w:val="a"/>
    <w:autoRedefine/>
    <w:rsid w:val="00AD2785"/>
    <w:pPr>
      <w:ind w:left="720"/>
    </w:pPr>
    <w:rPr>
      <w:rFonts w:ascii="Calibri" w:hAnsi="Calibri"/>
      <w:sz w:val="18"/>
      <w:szCs w:val="18"/>
    </w:rPr>
  </w:style>
  <w:style w:type="paragraph" w:styleId="5">
    <w:name w:val="toc 5"/>
    <w:basedOn w:val="a"/>
    <w:next w:val="a"/>
    <w:autoRedefine/>
    <w:rsid w:val="00AD2785"/>
    <w:pPr>
      <w:ind w:left="960"/>
    </w:pPr>
    <w:rPr>
      <w:rFonts w:ascii="Calibri" w:hAnsi="Calibri"/>
      <w:sz w:val="18"/>
      <w:szCs w:val="18"/>
    </w:rPr>
  </w:style>
  <w:style w:type="paragraph" w:styleId="6">
    <w:name w:val="toc 6"/>
    <w:basedOn w:val="a"/>
    <w:next w:val="a"/>
    <w:autoRedefine/>
    <w:rsid w:val="00AD2785"/>
    <w:pPr>
      <w:ind w:left="1200"/>
    </w:pPr>
    <w:rPr>
      <w:rFonts w:ascii="Calibri" w:hAnsi="Calibri"/>
      <w:sz w:val="18"/>
      <w:szCs w:val="18"/>
    </w:rPr>
  </w:style>
  <w:style w:type="paragraph" w:styleId="7">
    <w:name w:val="toc 7"/>
    <w:basedOn w:val="a"/>
    <w:next w:val="a"/>
    <w:autoRedefine/>
    <w:rsid w:val="00AD2785"/>
    <w:pPr>
      <w:ind w:left="1440"/>
    </w:pPr>
    <w:rPr>
      <w:rFonts w:ascii="Calibri" w:hAnsi="Calibri"/>
      <w:sz w:val="18"/>
      <w:szCs w:val="18"/>
    </w:rPr>
  </w:style>
  <w:style w:type="paragraph" w:styleId="8">
    <w:name w:val="toc 8"/>
    <w:basedOn w:val="a"/>
    <w:next w:val="a"/>
    <w:autoRedefine/>
    <w:rsid w:val="00AD2785"/>
    <w:pPr>
      <w:ind w:left="1680"/>
    </w:pPr>
    <w:rPr>
      <w:rFonts w:ascii="Calibri" w:hAnsi="Calibri"/>
      <w:sz w:val="18"/>
      <w:szCs w:val="18"/>
    </w:rPr>
  </w:style>
  <w:style w:type="paragraph" w:styleId="9">
    <w:name w:val="toc 9"/>
    <w:basedOn w:val="a"/>
    <w:next w:val="a"/>
    <w:autoRedefine/>
    <w:rsid w:val="00AD2785"/>
    <w:pPr>
      <w:ind w:left="1920"/>
    </w:pPr>
    <w:rPr>
      <w:rFonts w:ascii="Calibri" w:hAnsi="Calibri"/>
      <w:sz w:val="18"/>
      <w:szCs w:val="18"/>
    </w:rPr>
  </w:style>
  <w:style w:type="table" w:customStyle="1" w:styleId="TableNormal">
    <w:name w:val="Table Normal"/>
    <w:uiPriority w:val="2"/>
    <w:semiHidden/>
    <w:unhideWhenUsed/>
    <w:qFormat/>
    <w:rsid w:val="00AD2785"/>
    <w:pPr>
      <w:widowControl w:val="0"/>
    </w:pPr>
    <w:rPr>
      <w:rFonts w:ascii="Calibri" w:eastAsia="新細明體" w:hAnsi="Calibri" w:cs="Times New Roman"/>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D2785"/>
    <w:pPr>
      <w:widowControl w:val="0"/>
    </w:pPr>
    <w:rPr>
      <w:rFonts w:ascii="Calibri" w:eastAsia="新細明體" w:hAnsi="Calibri" w:cs="Times New Roman"/>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50983">
      <w:bodyDiv w:val="1"/>
      <w:marLeft w:val="0"/>
      <w:marRight w:val="0"/>
      <w:marTop w:val="0"/>
      <w:marBottom w:val="0"/>
      <w:divBdr>
        <w:top w:val="none" w:sz="0" w:space="0" w:color="auto"/>
        <w:left w:val="none" w:sz="0" w:space="0" w:color="auto"/>
        <w:bottom w:val="none" w:sz="0" w:space="0" w:color="auto"/>
        <w:right w:val="none" w:sz="0" w:space="0" w:color="auto"/>
      </w:divBdr>
    </w:div>
    <w:div w:id="108746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aiwanembassy.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glish.moe.gov.tw/content.asp?CuItem=799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520rich@wfu.edu.t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glish.moe.gov.tw/content.asp?CuItem=7996" TargetMode="External"/><Relationship Id="rId5" Type="http://schemas.openxmlformats.org/officeDocument/2006/relationships/webSettings" Target="webSettings.xml"/><Relationship Id="rId15" Type="http://schemas.openxmlformats.org/officeDocument/2006/relationships/hyperlink" Target="http://www.boca.gov.tw" TargetMode="External"/><Relationship Id="rId10" Type="http://schemas.openxmlformats.org/officeDocument/2006/relationships/hyperlink" Target="https://sais1.wfu.edu.tw/IISystem/school/foreign/foreign_admission.jsp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is1.wfu.edu.tw/IISystem/school/foreign/foreign_admission.jspf" TargetMode="External"/><Relationship Id="rId14" Type="http://schemas.openxmlformats.org/officeDocument/2006/relationships/hyperlink" Target="http://www.taiwanembassy.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E6B27-E148-49C6-9E35-FC7E5FFF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28</Pages>
  <Words>6341</Words>
  <Characters>36145</Characters>
  <Application>Microsoft Office Word</Application>
  <DocSecurity>0</DocSecurity>
  <Lines>301</Lines>
  <Paragraphs>84</Paragraphs>
  <ScaleCrop>false</ScaleCrop>
  <Company/>
  <LinksUpToDate>false</LinksUpToDate>
  <CharactersWithSpaces>42402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11</cp:revision>
  <dcterms:created xsi:type="dcterms:W3CDTF">2021-04-28T00:45:00Z</dcterms:created>
  <dcterms:modified xsi:type="dcterms:W3CDTF">2021-05-05T04:42:00Z</dcterms:modified>
</cp:coreProperties>
</file>