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375B" w14:textId="77777777" w:rsidR="00F50B97" w:rsidRDefault="00F50B97">
      <w:pPr>
        <w:spacing w:before="240" w:after="240" w:line="360" w:lineRule="auto"/>
        <w:rPr>
          <w:rFonts w:ascii="Times New Roman" w:eastAsia="Times New Roman" w:hAnsi="Times New Roman" w:cs="Times New Roman"/>
          <w:b/>
          <w:bCs/>
          <w:sz w:val="52"/>
          <w:szCs w:val="52"/>
        </w:rPr>
      </w:pPr>
      <w:bookmarkStart w:id="0" w:name="_heading=h.jhm8xwvnibu" w:colFirst="0" w:colLast="0"/>
      <w:bookmarkEnd w:id="0"/>
    </w:p>
    <w:p w14:paraId="2011515D" w14:textId="2B7549C8" w:rsidR="00F50B97" w:rsidRDefault="00BA0F61" w:rsidP="00BA0F61">
      <w:pPr>
        <w:spacing w:before="240" w:after="240" w:line="360" w:lineRule="auto"/>
        <w:jc w:val="center"/>
        <w:rPr>
          <w:rFonts w:ascii="Times New Roman" w:eastAsia="Times New Roman" w:hAnsi="Times New Roman" w:cs="Times New Roman"/>
          <w:b/>
          <w:bCs/>
          <w:sz w:val="52"/>
          <w:szCs w:val="52"/>
        </w:rPr>
      </w:pPr>
      <w:r>
        <w:rPr>
          <w:noProof/>
        </w:rPr>
        <w:drawing>
          <wp:inline distT="0" distB="0" distL="0" distR="0" wp14:anchorId="4D9C54CC" wp14:editId="48C4D5E7">
            <wp:extent cx="4709160" cy="1573530"/>
            <wp:effectExtent l="0" t="0" r="0" b="0"/>
            <wp:docPr id="1986431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20769"/>
                    <a:stretch>
                      <a:fillRect/>
                    </a:stretch>
                  </pic:blipFill>
                  <pic:spPr bwMode="auto">
                    <a:xfrm>
                      <a:off x="0" y="0"/>
                      <a:ext cx="4709160" cy="1573530"/>
                    </a:xfrm>
                    <a:prstGeom prst="rect">
                      <a:avLst/>
                    </a:prstGeom>
                    <a:noFill/>
                    <a:ln>
                      <a:noFill/>
                    </a:ln>
                    <a:extLst>
                      <a:ext uri="{53640926-AAD7-44D8-BBD7-CCE9431645EC}">
                        <a14:shadowObscured xmlns:a14="http://schemas.microsoft.com/office/drawing/2010/main"/>
                      </a:ext>
                    </a:extLst>
                  </pic:spPr>
                </pic:pic>
              </a:graphicData>
            </a:graphic>
          </wp:inline>
        </w:drawing>
      </w:r>
    </w:p>
    <w:p w14:paraId="501ECC32" w14:textId="77777777" w:rsidR="00F50B97" w:rsidRDefault="00F50B97">
      <w:pPr>
        <w:spacing w:before="240" w:after="240" w:line="360" w:lineRule="auto"/>
        <w:rPr>
          <w:rFonts w:ascii="Times New Roman" w:eastAsia="Times New Roman" w:hAnsi="Times New Roman" w:cs="Times New Roman"/>
          <w:b/>
          <w:bCs/>
          <w:sz w:val="52"/>
          <w:szCs w:val="52"/>
        </w:rPr>
      </w:pPr>
    </w:p>
    <w:p w14:paraId="732F1C0F" w14:textId="77777777" w:rsidR="00BA0F61" w:rsidRDefault="00BA0F61">
      <w:pPr>
        <w:spacing w:before="240" w:after="240" w:line="360" w:lineRule="auto"/>
        <w:rPr>
          <w:rFonts w:ascii="Times New Roman" w:eastAsia="Times New Roman" w:hAnsi="Times New Roman" w:cs="Times New Roman"/>
          <w:b/>
          <w:bCs/>
          <w:sz w:val="52"/>
          <w:szCs w:val="52"/>
        </w:rPr>
      </w:pPr>
    </w:p>
    <w:p w14:paraId="4FBE0B50" w14:textId="77777777" w:rsidR="00BA0F61" w:rsidRDefault="00BA0F61">
      <w:pPr>
        <w:spacing w:before="240" w:after="240" w:line="360" w:lineRule="auto"/>
        <w:rPr>
          <w:rFonts w:ascii="Times New Roman" w:eastAsia="Times New Roman" w:hAnsi="Times New Roman" w:cs="Times New Roman"/>
          <w:b/>
          <w:bCs/>
          <w:sz w:val="52"/>
          <w:szCs w:val="52"/>
        </w:rPr>
      </w:pPr>
    </w:p>
    <w:p w14:paraId="488C8995" w14:textId="58D07F63" w:rsidR="00F50B97" w:rsidRDefault="00CD11EC">
      <w:pPr>
        <w:spacing w:before="240" w:after="240" w:line="48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CODAPAC PRODUCT REQUIREMENT DOCUMENT (PRD) </w:t>
      </w:r>
    </w:p>
    <w:p w14:paraId="5286F6CA" w14:textId="77777777" w:rsidR="00F50B97" w:rsidRDefault="00000000">
      <w:pPr>
        <w:spacing w:before="240" w:after="240" w:line="480" w:lineRule="auto"/>
        <w:jc w:val="right"/>
        <w:rPr>
          <w:rFonts w:ascii="Times New Roman" w:eastAsia="Times New Roman" w:hAnsi="Times New Roman" w:cs="Times New Roman"/>
          <w:b/>
          <w:bCs/>
          <w:sz w:val="38"/>
          <w:szCs w:val="38"/>
        </w:rPr>
      </w:pPr>
      <w:proofErr w:type="spellStart"/>
      <w:r>
        <w:rPr>
          <w:rFonts w:ascii="Times New Roman" w:eastAsia="Times New Roman" w:hAnsi="Times New Roman" w:cs="Times New Roman"/>
          <w:b/>
          <w:bCs/>
          <w:sz w:val="38"/>
          <w:szCs w:val="38"/>
        </w:rPr>
        <w:t>UMHackathon</w:t>
      </w:r>
      <w:proofErr w:type="spellEnd"/>
      <w:r>
        <w:rPr>
          <w:rFonts w:ascii="Times New Roman" w:eastAsia="Times New Roman" w:hAnsi="Times New Roman" w:cs="Times New Roman"/>
          <w:b/>
          <w:bCs/>
          <w:sz w:val="38"/>
          <w:szCs w:val="38"/>
        </w:rPr>
        <w:t xml:space="preserve"> 2026</w:t>
      </w:r>
    </w:p>
    <w:p w14:paraId="1EB67F2C" w14:textId="77777777" w:rsidR="00F50B97" w:rsidRDefault="00000000">
      <w:pPr>
        <w:widowControl w:val="0"/>
        <w:spacing w:before="159" w:line="240" w:lineRule="auto"/>
        <w:ind w:right="60"/>
        <w:jc w:val="right"/>
        <w:rPr>
          <w:rFonts w:ascii="Times New Roman" w:eastAsia="Times New Roman" w:hAnsi="Times New Roman" w:cs="Times New Roman"/>
          <w:b/>
          <w:bCs/>
          <w:color w:val="1155CC"/>
          <w:sz w:val="38"/>
          <w:szCs w:val="38"/>
          <w:u w:val="single"/>
        </w:rPr>
      </w:pPr>
      <w:r>
        <w:rPr>
          <w:rFonts w:ascii="Times New Roman" w:eastAsia="Times New Roman" w:hAnsi="Times New Roman" w:cs="Times New Roman"/>
          <w:b/>
          <w:bCs/>
          <w:color w:val="1155CC"/>
          <w:sz w:val="38"/>
          <w:szCs w:val="38"/>
          <w:u w:val="single"/>
        </w:rPr>
        <w:t xml:space="preserve">umhackathon@um.edu.my </w:t>
      </w:r>
    </w:p>
    <w:p w14:paraId="5A398204" w14:textId="77777777" w:rsidR="00F50B97" w:rsidRDefault="00000000">
      <w:pPr>
        <w:spacing w:before="240" w:after="240" w:line="360" w:lineRule="auto"/>
        <w:jc w:val="right"/>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_______________________________________________</w:t>
      </w:r>
    </w:p>
    <w:p w14:paraId="6B3DB4C8" w14:textId="77777777" w:rsidR="00F50B97" w:rsidRDefault="00000000">
      <w:pPr>
        <w:rPr>
          <w:rFonts w:ascii="Times New Roman" w:eastAsia="Times New Roman" w:hAnsi="Times New Roman" w:cs="Times New Roman"/>
          <w:b/>
          <w:bCs/>
          <w:color w:val="1F1F1F"/>
          <w:sz w:val="36"/>
          <w:szCs w:val="36"/>
          <w:highlight w:val="white"/>
        </w:rPr>
      </w:pPr>
      <w:r>
        <w:lastRenderedPageBreak/>
        <w:br w:type="page"/>
      </w:r>
    </w:p>
    <w:p w14:paraId="394D5AFC" w14:textId="77777777" w:rsidR="00F50B97" w:rsidRDefault="00F50B97">
      <w:pPr>
        <w:spacing w:line="360" w:lineRule="auto"/>
        <w:jc w:val="both"/>
      </w:pPr>
    </w:p>
    <w:p w14:paraId="67A858FA" w14:textId="6C7BA05A" w:rsidR="00F50B97" w:rsidRPr="00CD11EC" w:rsidRDefault="00CD11EC" w:rsidP="00CD11EC">
      <w:pPr>
        <w:widowControl w:val="0"/>
        <w:tabs>
          <w:tab w:val="right" w:pos="9360"/>
        </w:tabs>
        <w:spacing w:before="6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Table of Contents</w:t>
      </w:r>
    </w:p>
    <w:sdt>
      <w:sdtPr>
        <w:id w:val="559220891"/>
        <w:docPartObj>
          <w:docPartGallery w:val="Table of Contents"/>
          <w:docPartUnique/>
        </w:docPartObj>
      </w:sdtPr>
      <w:sdtContent>
        <w:p w14:paraId="59C5605F" w14:textId="1E80D056" w:rsidR="00CD11EC" w:rsidRPr="00CD11EC" w:rsidRDefault="00000000" w:rsidP="00CD11EC">
          <w:pPr>
            <w:pStyle w:val="TOC3"/>
            <w:tabs>
              <w:tab w:val="right" w:pos="9350"/>
            </w:tabs>
            <w:ind w:left="0"/>
            <w:rPr>
              <w:rFonts w:asciiTheme="minorHAnsi" w:eastAsiaTheme="minorEastAsia" w:hAnsiTheme="minorHAnsi" w:cstheme="minorBidi"/>
              <w:noProof/>
              <w:kern w:val="2"/>
              <w:sz w:val="24"/>
              <w:szCs w:val="24"/>
              <w:lang w:val="en-US"/>
              <w14:ligatures w14:val="standardContextual"/>
            </w:rPr>
          </w:pPr>
          <w:r w:rsidRPr="00CD11EC">
            <w:fldChar w:fldCharType="begin"/>
          </w:r>
          <w:r w:rsidRPr="00CD11EC">
            <w:instrText xml:space="preserve"> TOC \h \u \z \t "Heading 1,1,Heading 2,2,Heading 3,3,Heading 4,4,Heading 5,5,Heading 6,6,"</w:instrText>
          </w:r>
          <w:r w:rsidRPr="00CD11EC">
            <w:fldChar w:fldCharType="separate"/>
          </w:r>
          <w:hyperlink w:anchor="_Toc227708729" w:history="1">
            <w:r w:rsidR="00CD11EC" w:rsidRPr="00CD11EC">
              <w:rPr>
                <w:rStyle w:val="Hyperlink"/>
                <w:rFonts w:ascii="Times New Roman" w:hAnsi="Times New Roman" w:cs="Times New Roman"/>
                <w:noProof/>
                <w:highlight w:val="white"/>
              </w:rPr>
              <w:t>1. Project Overview</w:t>
            </w:r>
            <w:r w:rsidR="00CD11EC" w:rsidRPr="00CD11EC">
              <w:rPr>
                <w:noProof/>
                <w:webHidden/>
              </w:rPr>
              <w:tab/>
            </w:r>
            <w:r w:rsidR="00CD11EC" w:rsidRPr="00CD11EC">
              <w:rPr>
                <w:noProof/>
                <w:webHidden/>
              </w:rPr>
              <w:fldChar w:fldCharType="begin"/>
            </w:r>
            <w:r w:rsidR="00CD11EC" w:rsidRPr="00CD11EC">
              <w:rPr>
                <w:noProof/>
                <w:webHidden/>
              </w:rPr>
              <w:instrText xml:space="preserve"> PAGEREF _Toc227708729 \h </w:instrText>
            </w:r>
            <w:r w:rsidR="00CD11EC" w:rsidRPr="00CD11EC">
              <w:rPr>
                <w:noProof/>
                <w:webHidden/>
              </w:rPr>
            </w:r>
            <w:r w:rsidR="00CD11EC" w:rsidRPr="00CD11EC">
              <w:rPr>
                <w:noProof/>
                <w:webHidden/>
              </w:rPr>
              <w:fldChar w:fldCharType="separate"/>
            </w:r>
            <w:r w:rsidR="00CD11EC" w:rsidRPr="00CD11EC">
              <w:rPr>
                <w:noProof/>
                <w:webHidden/>
              </w:rPr>
              <w:t>3</w:t>
            </w:r>
            <w:r w:rsidR="00CD11EC" w:rsidRPr="00CD11EC">
              <w:rPr>
                <w:noProof/>
                <w:webHidden/>
              </w:rPr>
              <w:fldChar w:fldCharType="end"/>
            </w:r>
          </w:hyperlink>
        </w:p>
        <w:p w14:paraId="040F02F1" w14:textId="7E0BFFC3" w:rsidR="00CD11EC" w:rsidRPr="00CD11EC" w:rsidRDefault="00CD11EC" w:rsidP="00CD11EC">
          <w:pPr>
            <w:pStyle w:val="TOC3"/>
            <w:tabs>
              <w:tab w:val="right" w:pos="9350"/>
            </w:tabs>
            <w:ind w:left="0"/>
            <w:rPr>
              <w:rFonts w:asciiTheme="minorHAnsi" w:eastAsiaTheme="minorEastAsia" w:hAnsiTheme="minorHAnsi" w:cstheme="minorBidi"/>
              <w:noProof/>
              <w:kern w:val="2"/>
              <w:sz w:val="24"/>
              <w:szCs w:val="24"/>
              <w:lang w:val="en-US"/>
              <w14:ligatures w14:val="standardContextual"/>
            </w:rPr>
          </w:pPr>
          <w:hyperlink w:anchor="_Toc227708730" w:history="1">
            <w:r w:rsidRPr="00CD11EC">
              <w:rPr>
                <w:rStyle w:val="Hyperlink"/>
                <w:rFonts w:ascii="Times New Roman" w:eastAsia="Times New Roman" w:hAnsi="Times New Roman" w:cs="Times New Roman"/>
                <w:noProof/>
                <w:highlight w:val="white"/>
              </w:rPr>
              <w:t>2. Background &amp; Business Objective</w:t>
            </w:r>
            <w:r w:rsidRPr="00CD11EC">
              <w:rPr>
                <w:noProof/>
                <w:webHidden/>
              </w:rPr>
              <w:tab/>
            </w:r>
            <w:r w:rsidRPr="00CD11EC">
              <w:rPr>
                <w:noProof/>
                <w:webHidden/>
              </w:rPr>
              <w:fldChar w:fldCharType="begin"/>
            </w:r>
            <w:r w:rsidRPr="00CD11EC">
              <w:rPr>
                <w:noProof/>
                <w:webHidden/>
              </w:rPr>
              <w:instrText xml:space="preserve"> PAGEREF _Toc227708730 \h </w:instrText>
            </w:r>
            <w:r w:rsidRPr="00CD11EC">
              <w:rPr>
                <w:noProof/>
                <w:webHidden/>
              </w:rPr>
            </w:r>
            <w:r w:rsidRPr="00CD11EC">
              <w:rPr>
                <w:noProof/>
                <w:webHidden/>
              </w:rPr>
              <w:fldChar w:fldCharType="separate"/>
            </w:r>
            <w:r w:rsidRPr="00CD11EC">
              <w:rPr>
                <w:noProof/>
                <w:webHidden/>
              </w:rPr>
              <w:t>4</w:t>
            </w:r>
            <w:r w:rsidRPr="00CD11EC">
              <w:rPr>
                <w:noProof/>
                <w:webHidden/>
              </w:rPr>
              <w:fldChar w:fldCharType="end"/>
            </w:r>
          </w:hyperlink>
        </w:p>
        <w:p w14:paraId="4EF096A4" w14:textId="4E282ABF" w:rsidR="00CD11EC" w:rsidRPr="00CD11EC" w:rsidRDefault="00CD11EC" w:rsidP="00CD11EC">
          <w:pPr>
            <w:pStyle w:val="TOC3"/>
            <w:tabs>
              <w:tab w:val="right" w:pos="9350"/>
            </w:tabs>
            <w:ind w:left="0"/>
            <w:rPr>
              <w:rFonts w:asciiTheme="minorHAnsi" w:eastAsiaTheme="minorEastAsia" w:hAnsiTheme="minorHAnsi" w:cstheme="minorBidi"/>
              <w:noProof/>
              <w:kern w:val="2"/>
              <w:sz w:val="24"/>
              <w:szCs w:val="24"/>
              <w:lang w:val="en-US"/>
              <w14:ligatures w14:val="standardContextual"/>
            </w:rPr>
          </w:pPr>
          <w:hyperlink w:anchor="_Toc227708731" w:history="1">
            <w:r w:rsidRPr="00CD11EC">
              <w:rPr>
                <w:rStyle w:val="Hyperlink"/>
                <w:rFonts w:ascii="Times New Roman" w:eastAsia="Times New Roman" w:hAnsi="Times New Roman" w:cs="Times New Roman"/>
                <w:noProof/>
                <w:highlight w:val="white"/>
              </w:rPr>
              <w:t>3. Product Purpose</w:t>
            </w:r>
            <w:r w:rsidRPr="00CD11EC">
              <w:rPr>
                <w:noProof/>
                <w:webHidden/>
              </w:rPr>
              <w:tab/>
            </w:r>
            <w:r w:rsidRPr="00CD11EC">
              <w:rPr>
                <w:noProof/>
                <w:webHidden/>
              </w:rPr>
              <w:fldChar w:fldCharType="begin"/>
            </w:r>
            <w:r w:rsidRPr="00CD11EC">
              <w:rPr>
                <w:noProof/>
                <w:webHidden/>
              </w:rPr>
              <w:instrText xml:space="preserve"> PAGEREF _Toc227708731 \h </w:instrText>
            </w:r>
            <w:r w:rsidRPr="00CD11EC">
              <w:rPr>
                <w:noProof/>
                <w:webHidden/>
              </w:rPr>
            </w:r>
            <w:r w:rsidRPr="00CD11EC">
              <w:rPr>
                <w:noProof/>
                <w:webHidden/>
              </w:rPr>
              <w:fldChar w:fldCharType="separate"/>
            </w:r>
            <w:r w:rsidRPr="00CD11EC">
              <w:rPr>
                <w:noProof/>
                <w:webHidden/>
              </w:rPr>
              <w:t>5</w:t>
            </w:r>
            <w:r w:rsidRPr="00CD11EC">
              <w:rPr>
                <w:noProof/>
                <w:webHidden/>
              </w:rPr>
              <w:fldChar w:fldCharType="end"/>
            </w:r>
          </w:hyperlink>
        </w:p>
        <w:p w14:paraId="7ECFE92A" w14:textId="79D8A68F" w:rsidR="00CD11EC" w:rsidRPr="00CD11EC" w:rsidRDefault="00CD11EC" w:rsidP="00CD11EC">
          <w:pPr>
            <w:pStyle w:val="TOC3"/>
            <w:tabs>
              <w:tab w:val="right" w:pos="9350"/>
            </w:tabs>
            <w:ind w:left="0"/>
            <w:rPr>
              <w:rFonts w:asciiTheme="minorHAnsi" w:eastAsiaTheme="minorEastAsia" w:hAnsiTheme="minorHAnsi" w:cstheme="minorBidi"/>
              <w:noProof/>
              <w:kern w:val="2"/>
              <w:sz w:val="24"/>
              <w:szCs w:val="24"/>
              <w:lang w:val="en-US"/>
              <w14:ligatures w14:val="standardContextual"/>
            </w:rPr>
          </w:pPr>
          <w:hyperlink w:anchor="_Toc227708732" w:history="1">
            <w:r w:rsidRPr="00CD11EC">
              <w:rPr>
                <w:rStyle w:val="Hyperlink"/>
                <w:rFonts w:ascii="Times New Roman" w:eastAsia="Times New Roman" w:hAnsi="Times New Roman" w:cs="Times New Roman"/>
                <w:noProof/>
                <w:highlight w:val="white"/>
              </w:rPr>
              <w:t>4. System Functionalities</w:t>
            </w:r>
            <w:r w:rsidRPr="00CD11EC">
              <w:rPr>
                <w:noProof/>
                <w:webHidden/>
              </w:rPr>
              <w:tab/>
            </w:r>
            <w:r w:rsidRPr="00CD11EC">
              <w:rPr>
                <w:noProof/>
                <w:webHidden/>
              </w:rPr>
              <w:fldChar w:fldCharType="begin"/>
            </w:r>
            <w:r w:rsidRPr="00CD11EC">
              <w:rPr>
                <w:noProof/>
                <w:webHidden/>
              </w:rPr>
              <w:instrText xml:space="preserve"> PAGEREF _Toc227708732 \h </w:instrText>
            </w:r>
            <w:r w:rsidRPr="00CD11EC">
              <w:rPr>
                <w:noProof/>
                <w:webHidden/>
              </w:rPr>
            </w:r>
            <w:r w:rsidRPr="00CD11EC">
              <w:rPr>
                <w:noProof/>
                <w:webHidden/>
              </w:rPr>
              <w:fldChar w:fldCharType="separate"/>
            </w:r>
            <w:r w:rsidRPr="00CD11EC">
              <w:rPr>
                <w:noProof/>
                <w:webHidden/>
              </w:rPr>
              <w:t>5</w:t>
            </w:r>
            <w:r w:rsidRPr="00CD11EC">
              <w:rPr>
                <w:noProof/>
                <w:webHidden/>
              </w:rPr>
              <w:fldChar w:fldCharType="end"/>
            </w:r>
          </w:hyperlink>
        </w:p>
        <w:p w14:paraId="0930FD6D" w14:textId="0C34A309" w:rsidR="00CD11EC" w:rsidRPr="00CD11EC" w:rsidRDefault="00CD11EC" w:rsidP="00CD11EC">
          <w:pPr>
            <w:pStyle w:val="TOC3"/>
            <w:tabs>
              <w:tab w:val="right" w:pos="9350"/>
            </w:tabs>
            <w:ind w:left="0"/>
            <w:rPr>
              <w:rFonts w:asciiTheme="minorHAnsi" w:eastAsiaTheme="minorEastAsia" w:hAnsiTheme="minorHAnsi" w:cstheme="minorBidi"/>
              <w:noProof/>
              <w:kern w:val="2"/>
              <w:sz w:val="24"/>
              <w:szCs w:val="24"/>
              <w:lang w:val="en-US"/>
              <w14:ligatures w14:val="standardContextual"/>
            </w:rPr>
          </w:pPr>
          <w:hyperlink w:anchor="_Toc227708733" w:history="1">
            <w:r w:rsidRPr="00CD11EC">
              <w:rPr>
                <w:rStyle w:val="Hyperlink"/>
                <w:rFonts w:ascii="Times New Roman" w:eastAsia="Times New Roman" w:hAnsi="Times New Roman" w:cs="Times New Roman"/>
                <w:noProof/>
                <w:highlight w:val="white"/>
              </w:rPr>
              <w:t>5. User Stories &amp; Use Cases</w:t>
            </w:r>
            <w:r w:rsidRPr="00CD11EC">
              <w:rPr>
                <w:noProof/>
                <w:webHidden/>
              </w:rPr>
              <w:tab/>
            </w:r>
            <w:r w:rsidRPr="00CD11EC">
              <w:rPr>
                <w:noProof/>
                <w:webHidden/>
              </w:rPr>
              <w:fldChar w:fldCharType="begin"/>
            </w:r>
            <w:r w:rsidRPr="00CD11EC">
              <w:rPr>
                <w:noProof/>
                <w:webHidden/>
              </w:rPr>
              <w:instrText xml:space="preserve"> PAGEREF _Toc227708733 \h </w:instrText>
            </w:r>
            <w:r w:rsidRPr="00CD11EC">
              <w:rPr>
                <w:noProof/>
                <w:webHidden/>
              </w:rPr>
            </w:r>
            <w:r w:rsidRPr="00CD11EC">
              <w:rPr>
                <w:noProof/>
                <w:webHidden/>
              </w:rPr>
              <w:fldChar w:fldCharType="separate"/>
            </w:r>
            <w:r w:rsidRPr="00CD11EC">
              <w:rPr>
                <w:noProof/>
                <w:webHidden/>
              </w:rPr>
              <w:t>7</w:t>
            </w:r>
            <w:r w:rsidRPr="00CD11EC">
              <w:rPr>
                <w:noProof/>
                <w:webHidden/>
              </w:rPr>
              <w:fldChar w:fldCharType="end"/>
            </w:r>
          </w:hyperlink>
        </w:p>
        <w:p w14:paraId="3776FA2B" w14:textId="168287DC" w:rsidR="00CD11EC" w:rsidRPr="00CD11EC" w:rsidRDefault="00CD11EC" w:rsidP="00CD11EC">
          <w:pPr>
            <w:pStyle w:val="TOC3"/>
            <w:tabs>
              <w:tab w:val="right" w:pos="9350"/>
            </w:tabs>
            <w:ind w:left="0"/>
            <w:rPr>
              <w:rFonts w:asciiTheme="minorHAnsi" w:eastAsiaTheme="minorEastAsia" w:hAnsiTheme="minorHAnsi" w:cstheme="minorBidi"/>
              <w:noProof/>
              <w:kern w:val="2"/>
              <w:sz w:val="24"/>
              <w:szCs w:val="24"/>
              <w:lang w:val="en-US"/>
              <w14:ligatures w14:val="standardContextual"/>
            </w:rPr>
          </w:pPr>
          <w:hyperlink w:anchor="_Toc227708734" w:history="1">
            <w:r w:rsidRPr="00CD11EC">
              <w:rPr>
                <w:rStyle w:val="Hyperlink"/>
                <w:rFonts w:ascii="Times New Roman" w:eastAsia="Times New Roman" w:hAnsi="Times New Roman" w:cs="Times New Roman"/>
                <w:noProof/>
                <w:highlight w:val="white"/>
              </w:rPr>
              <w:t>6. Features Included (Scope Definition)</w:t>
            </w:r>
            <w:r w:rsidRPr="00CD11EC">
              <w:rPr>
                <w:noProof/>
                <w:webHidden/>
              </w:rPr>
              <w:tab/>
            </w:r>
            <w:r w:rsidRPr="00CD11EC">
              <w:rPr>
                <w:noProof/>
                <w:webHidden/>
              </w:rPr>
              <w:fldChar w:fldCharType="begin"/>
            </w:r>
            <w:r w:rsidRPr="00CD11EC">
              <w:rPr>
                <w:noProof/>
                <w:webHidden/>
              </w:rPr>
              <w:instrText xml:space="preserve"> PAGEREF _Toc227708734 \h </w:instrText>
            </w:r>
            <w:r w:rsidRPr="00CD11EC">
              <w:rPr>
                <w:noProof/>
                <w:webHidden/>
              </w:rPr>
            </w:r>
            <w:r w:rsidRPr="00CD11EC">
              <w:rPr>
                <w:noProof/>
                <w:webHidden/>
              </w:rPr>
              <w:fldChar w:fldCharType="separate"/>
            </w:r>
            <w:r w:rsidRPr="00CD11EC">
              <w:rPr>
                <w:noProof/>
                <w:webHidden/>
              </w:rPr>
              <w:t>9</w:t>
            </w:r>
            <w:r w:rsidRPr="00CD11EC">
              <w:rPr>
                <w:noProof/>
                <w:webHidden/>
              </w:rPr>
              <w:fldChar w:fldCharType="end"/>
            </w:r>
          </w:hyperlink>
        </w:p>
        <w:p w14:paraId="6A68069B" w14:textId="069DC8D3" w:rsidR="00CD11EC" w:rsidRPr="00CD11EC" w:rsidRDefault="00CD11EC" w:rsidP="00CD11EC">
          <w:pPr>
            <w:pStyle w:val="TOC3"/>
            <w:tabs>
              <w:tab w:val="right" w:pos="9350"/>
            </w:tabs>
            <w:ind w:left="0"/>
            <w:rPr>
              <w:rFonts w:asciiTheme="minorHAnsi" w:eastAsiaTheme="minorEastAsia" w:hAnsiTheme="minorHAnsi" w:cstheme="minorBidi"/>
              <w:noProof/>
              <w:kern w:val="2"/>
              <w:sz w:val="24"/>
              <w:szCs w:val="24"/>
              <w:lang w:val="en-US"/>
              <w14:ligatures w14:val="standardContextual"/>
            </w:rPr>
          </w:pPr>
          <w:hyperlink w:anchor="_Toc227708735" w:history="1">
            <w:r w:rsidRPr="00CD11EC">
              <w:rPr>
                <w:rStyle w:val="Hyperlink"/>
                <w:rFonts w:ascii="Times New Roman" w:eastAsia="Times New Roman" w:hAnsi="Times New Roman" w:cs="Times New Roman"/>
                <w:noProof/>
                <w:highlight w:val="white"/>
              </w:rPr>
              <w:t>7. Features Not Included (Scope Control)</w:t>
            </w:r>
            <w:r w:rsidRPr="00CD11EC">
              <w:rPr>
                <w:noProof/>
                <w:webHidden/>
              </w:rPr>
              <w:tab/>
            </w:r>
            <w:r w:rsidRPr="00CD11EC">
              <w:rPr>
                <w:noProof/>
                <w:webHidden/>
              </w:rPr>
              <w:fldChar w:fldCharType="begin"/>
            </w:r>
            <w:r w:rsidRPr="00CD11EC">
              <w:rPr>
                <w:noProof/>
                <w:webHidden/>
              </w:rPr>
              <w:instrText xml:space="preserve"> PAGEREF _Toc227708735 \h </w:instrText>
            </w:r>
            <w:r w:rsidRPr="00CD11EC">
              <w:rPr>
                <w:noProof/>
                <w:webHidden/>
              </w:rPr>
            </w:r>
            <w:r w:rsidRPr="00CD11EC">
              <w:rPr>
                <w:noProof/>
                <w:webHidden/>
              </w:rPr>
              <w:fldChar w:fldCharType="separate"/>
            </w:r>
            <w:r w:rsidRPr="00CD11EC">
              <w:rPr>
                <w:noProof/>
                <w:webHidden/>
              </w:rPr>
              <w:t>9</w:t>
            </w:r>
            <w:r w:rsidRPr="00CD11EC">
              <w:rPr>
                <w:noProof/>
                <w:webHidden/>
              </w:rPr>
              <w:fldChar w:fldCharType="end"/>
            </w:r>
          </w:hyperlink>
        </w:p>
        <w:p w14:paraId="33D250FC" w14:textId="73970488" w:rsidR="00CD11EC" w:rsidRPr="00CD11EC" w:rsidRDefault="00CD11EC" w:rsidP="00CD11EC">
          <w:pPr>
            <w:pStyle w:val="TOC3"/>
            <w:tabs>
              <w:tab w:val="right" w:pos="9350"/>
            </w:tabs>
            <w:ind w:left="0"/>
            <w:rPr>
              <w:rFonts w:asciiTheme="minorHAnsi" w:eastAsiaTheme="minorEastAsia" w:hAnsiTheme="minorHAnsi" w:cstheme="minorBidi"/>
              <w:noProof/>
              <w:kern w:val="2"/>
              <w:sz w:val="24"/>
              <w:szCs w:val="24"/>
              <w:lang w:val="en-US"/>
              <w14:ligatures w14:val="standardContextual"/>
            </w:rPr>
          </w:pPr>
          <w:hyperlink w:anchor="_Toc227708736" w:history="1">
            <w:r w:rsidRPr="00CD11EC">
              <w:rPr>
                <w:rStyle w:val="Hyperlink"/>
                <w:rFonts w:ascii="Times New Roman" w:eastAsia="Times New Roman" w:hAnsi="Times New Roman" w:cs="Times New Roman"/>
                <w:noProof/>
                <w:highlight w:val="white"/>
              </w:rPr>
              <w:t>8. Assumptions &amp; Constraints</w:t>
            </w:r>
            <w:r w:rsidRPr="00CD11EC">
              <w:rPr>
                <w:noProof/>
                <w:webHidden/>
              </w:rPr>
              <w:tab/>
            </w:r>
            <w:r w:rsidRPr="00CD11EC">
              <w:rPr>
                <w:noProof/>
                <w:webHidden/>
              </w:rPr>
              <w:fldChar w:fldCharType="begin"/>
            </w:r>
            <w:r w:rsidRPr="00CD11EC">
              <w:rPr>
                <w:noProof/>
                <w:webHidden/>
              </w:rPr>
              <w:instrText xml:space="preserve"> PAGEREF _Toc227708736 \h </w:instrText>
            </w:r>
            <w:r w:rsidRPr="00CD11EC">
              <w:rPr>
                <w:noProof/>
                <w:webHidden/>
              </w:rPr>
            </w:r>
            <w:r w:rsidRPr="00CD11EC">
              <w:rPr>
                <w:noProof/>
                <w:webHidden/>
              </w:rPr>
              <w:fldChar w:fldCharType="separate"/>
            </w:r>
            <w:r w:rsidRPr="00CD11EC">
              <w:rPr>
                <w:noProof/>
                <w:webHidden/>
              </w:rPr>
              <w:t>10</w:t>
            </w:r>
            <w:r w:rsidRPr="00CD11EC">
              <w:rPr>
                <w:noProof/>
                <w:webHidden/>
              </w:rPr>
              <w:fldChar w:fldCharType="end"/>
            </w:r>
          </w:hyperlink>
        </w:p>
        <w:p w14:paraId="2679A3DF" w14:textId="226ABEE0" w:rsidR="00CD11EC" w:rsidRPr="00CD11EC" w:rsidRDefault="00CD11EC" w:rsidP="00CD11EC">
          <w:pPr>
            <w:pStyle w:val="TOC3"/>
            <w:tabs>
              <w:tab w:val="right" w:pos="9350"/>
            </w:tabs>
            <w:ind w:left="0"/>
            <w:rPr>
              <w:rFonts w:asciiTheme="minorHAnsi" w:eastAsiaTheme="minorEastAsia" w:hAnsiTheme="minorHAnsi" w:cstheme="minorBidi"/>
              <w:noProof/>
              <w:kern w:val="2"/>
              <w:sz w:val="24"/>
              <w:szCs w:val="24"/>
              <w:lang w:val="en-US"/>
              <w14:ligatures w14:val="standardContextual"/>
            </w:rPr>
          </w:pPr>
          <w:hyperlink w:anchor="_Toc227708737" w:history="1">
            <w:r w:rsidRPr="00CD11EC">
              <w:rPr>
                <w:rStyle w:val="Hyperlink"/>
                <w:rFonts w:ascii="Times New Roman" w:eastAsia="Times New Roman" w:hAnsi="Times New Roman" w:cs="Times New Roman"/>
                <w:noProof/>
                <w:highlight w:val="white"/>
              </w:rPr>
              <w:t>9. Risks &amp; Questions Throughout Development</w:t>
            </w:r>
            <w:r w:rsidRPr="00CD11EC">
              <w:rPr>
                <w:noProof/>
                <w:webHidden/>
              </w:rPr>
              <w:tab/>
            </w:r>
            <w:r w:rsidRPr="00CD11EC">
              <w:rPr>
                <w:noProof/>
                <w:webHidden/>
              </w:rPr>
              <w:fldChar w:fldCharType="begin"/>
            </w:r>
            <w:r w:rsidRPr="00CD11EC">
              <w:rPr>
                <w:noProof/>
                <w:webHidden/>
              </w:rPr>
              <w:instrText xml:space="preserve"> PAGEREF _Toc227708737 \h </w:instrText>
            </w:r>
            <w:r w:rsidRPr="00CD11EC">
              <w:rPr>
                <w:noProof/>
                <w:webHidden/>
              </w:rPr>
            </w:r>
            <w:r w:rsidRPr="00CD11EC">
              <w:rPr>
                <w:noProof/>
                <w:webHidden/>
              </w:rPr>
              <w:fldChar w:fldCharType="separate"/>
            </w:r>
            <w:r w:rsidRPr="00CD11EC">
              <w:rPr>
                <w:noProof/>
                <w:webHidden/>
              </w:rPr>
              <w:t>11</w:t>
            </w:r>
            <w:r w:rsidRPr="00CD11EC">
              <w:rPr>
                <w:noProof/>
                <w:webHidden/>
              </w:rPr>
              <w:fldChar w:fldCharType="end"/>
            </w:r>
          </w:hyperlink>
        </w:p>
        <w:p w14:paraId="257B543B" w14:textId="23907110" w:rsidR="00F50B97" w:rsidRDefault="00000000">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rsidRPr="00CD11EC">
            <w:fldChar w:fldCharType="end"/>
          </w:r>
        </w:p>
      </w:sdtContent>
    </w:sdt>
    <w:p w14:paraId="075B1E46" w14:textId="77777777" w:rsidR="00F50B97" w:rsidRDefault="00F50B97">
      <w:pPr>
        <w:spacing w:line="360" w:lineRule="auto"/>
        <w:jc w:val="both"/>
        <w:rPr>
          <w:rFonts w:ascii="Times New Roman" w:eastAsia="Times New Roman" w:hAnsi="Times New Roman" w:cs="Times New Roman"/>
          <w:sz w:val="24"/>
          <w:szCs w:val="24"/>
        </w:rPr>
      </w:pPr>
    </w:p>
    <w:p w14:paraId="4DA517CE" w14:textId="77777777" w:rsidR="00F50B97" w:rsidRDefault="00000000">
      <w:pPr>
        <w:spacing w:after="300" w:line="360" w:lineRule="auto"/>
        <w:jc w:val="both"/>
        <w:rPr>
          <w:rFonts w:ascii="Times New Roman" w:eastAsia="Times New Roman" w:hAnsi="Times New Roman" w:cs="Times New Roman"/>
          <w:b/>
          <w:bCs/>
          <w:color w:val="1F1F1F"/>
          <w:sz w:val="24"/>
          <w:szCs w:val="24"/>
          <w:highlight w:val="white"/>
        </w:rPr>
      </w:pPr>
      <w:r>
        <w:br w:type="page"/>
      </w:r>
    </w:p>
    <w:p w14:paraId="518F1267" w14:textId="77777777" w:rsidR="00F50B97" w:rsidRDefault="00F50B97">
      <w:pPr>
        <w:spacing w:after="300" w:line="360" w:lineRule="auto"/>
        <w:jc w:val="both"/>
        <w:rPr>
          <w:rFonts w:ascii="Times New Roman" w:eastAsia="Times New Roman" w:hAnsi="Times New Roman" w:cs="Times New Roman"/>
          <w:b/>
          <w:bCs/>
          <w:color w:val="1F1F1F"/>
          <w:sz w:val="24"/>
          <w:szCs w:val="24"/>
          <w:highlight w:val="white"/>
        </w:rPr>
      </w:pPr>
    </w:p>
    <w:p w14:paraId="78C1C7B7" w14:textId="77777777" w:rsidR="00F50B97" w:rsidRDefault="00000000">
      <w:pPr>
        <w:spacing w:after="30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Project Name:</w:t>
      </w:r>
      <w:r>
        <w:rPr>
          <w:rFonts w:ascii="Times New Roman" w:eastAsia="Times New Roman" w:hAnsi="Times New Roman" w:cs="Times New Roman"/>
          <w:color w:val="1F1F1F"/>
          <w:sz w:val="24"/>
          <w:szCs w:val="24"/>
          <w:highlight w:val="white"/>
        </w:rPr>
        <w:t xml:space="preserve"> Stitch - Google Stich</w:t>
      </w:r>
    </w:p>
    <w:p w14:paraId="3D17B091" w14:textId="77777777" w:rsidR="00F50B97" w:rsidRDefault="00000000">
      <w:pPr>
        <w:spacing w:after="30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Version:</w:t>
      </w:r>
      <w:r>
        <w:rPr>
          <w:rFonts w:ascii="Times New Roman" w:eastAsia="Times New Roman" w:hAnsi="Times New Roman" w:cs="Times New Roman"/>
          <w:color w:val="1F1F1F"/>
          <w:sz w:val="24"/>
          <w:szCs w:val="24"/>
          <w:highlight w:val="white"/>
        </w:rPr>
        <w:t xml:space="preserve"> 2.0</w:t>
      </w:r>
    </w:p>
    <w:p w14:paraId="50DD7288" w14:textId="77777777" w:rsidR="00F50B97" w:rsidRPr="00CD11EC" w:rsidRDefault="00000000" w:rsidP="00CD11EC">
      <w:pPr>
        <w:pStyle w:val="Heading3"/>
        <w:rPr>
          <w:rFonts w:ascii="Times New Roman" w:hAnsi="Times New Roman" w:cs="Times New Roman"/>
          <w:b/>
          <w:bCs/>
          <w:color w:val="auto"/>
          <w:sz w:val="24"/>
          <w:szCs w:val="24"/>
          <w:highlight w:val="white"/>
        </w:rPr>
      </w:pPr>
      <w:bookmarkStart w:id="1" w:name="_Toc227708729"/>
      <w:r w:rsidRPr="00CD11EC">
        <w:rPr>
          <w:rFonts w:ascii="Times New Roman" w:hAnsi="Times New Roman" w:cs="Times New Roman"/>
          <w:b/>
          <w:bCs/>
          <w:color w:val="auto"/>
          <w:sz w:val="24"/>
          <w:szCs w:val="24"/>
          <w:highlight w:val="white"/>
        </w:rPr>
        <w:t>1. Project Overview</w:t>
      </w:r>
      <w:bookmarkEnd w:id="1"/>
    </w:p>
    <w:p w14:paraId="5A7FACA9" w14:textId="667BC63F" w:rsidR="00F50B97" w:rsidRDefault="00000000">
      <w:pPr>
        <w:numPr>
          <w:ilvl w:val="0"/>
          <w:numId w:val="9"/>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Problem Statement:</w:t>
      </w:r>
      <w:r>
        <w:rPr>
          <w:rFonts w:ascii="Times New Roman" w:eastAsia="Times New Roman" w:hAnsi="Times New Roman" w:cs="Times New Roman"/>
          <w:color w:val="1F1F1F"/>
          <w:sz w:val="24"/>
          <w:szCs w:val="24"/>
          <w:highlight w:val="white"/>
        </w:rPr>
        <w:t xml:space="preserve"> </w:t>
      </w:r>
      <w:r w:rsidR="005A5C18" w:rsidRPr="005A5C18">
        <w:rPr>
          <w:rFonts w:ascii="Times New Roman" w:eastAsia="Times New Roman" w:hAnsi="Times New Roman" w:cs="Times New Roman"/>
          <w:color w:val="1F1F1F"/>
          <w:sz w:val="24"/>
          <w:szCs w:val="24"/>
        </w:rPr>
        <w:t>Building software products is still too dependent on technical coordination, manual ticket handling, and specialist workflows. Non-technical users may know what product they want, but they usually cannot convert that idea into a structured backlog, functioning codebase, tested features, and deployed preview without depending on a full development team. This slows experimentation, raises communication overhead, and prevents many users from turning ideas into working products quickly.</w:t>
      </w:r>
    </w:p>
    <w:p w14:paraId="6F0FC6C1" w14:textId="3C78A743" w:rsidR="00F50B97" w:rsidRDefault="00000000">
      <w:pPr>
        <w:numPr>
          <w:ilvl w:val="0"/>
          <w:numId w:val="9"/>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Target Domain:</w:t>
      </w:r>
      <w:r>
        <w:rPr>
          <w:rFonts w:ascii="Times New Roman" w:eastAsia="Times New Roman" w:hAnsi="Times New Roman" w:cs="Times New Roman"/>
          <w:color w:val="1F1F1F"/>
          <w:sz w:val="24"/>
          <w:szCs w:val="24"/>
          <w:highlight w:val="white"/>
        </w:rPr>
        <w:t xml:space="preserve"> </w:t>
      </w:r>
      <w:r w:rsidR="005A5C18" w:rsidRPr="005A5C18">
        <w:rPr>
          <w:rFonts w:ascii="Times New Roman" w:eastAsia="Times New Roman" w:hAnsi="Times New Roman" w:cs="Times New Roman"/>
          <w:color w:val="1F1F1F"/>
          <w:sz w:val="24"/>
          <w:szCs w:val="24"/>
        </w:rPr>
        <w:t>Coda</w:t>
      </w:r>
      <w:r w:rsidR="005A5C18">
        <w:rPr>
          <w:rFonts w:ascii="Times New Roman" w:eastAsia="Times New Roman" w:hAnsi="Times New Roman" w:cs="Times New Roman"/>
          <w:color w:val="1F1F1F"/>
          <w:sz w:val="24"/>
          <w:szCs w:val="24"/>
        </w:rPr>
        <w:t>P</w:t>
      </w:r>
      <w:r w:rsidR="005A5C18" w:rsidRPr="005A5C18">
        <w:rPr>
          <w:rFonts w:ascii="Times New Roman" w:eastAsia="Times New Roman" w:hAnsi="Times New Roman" w:cs="Times New Roman"/>
          <w:color w:val="1F1F1F"/>
          <w:sz w:val="24"/>
          <w:szCs w:val="24"/>
        </w:rPr>
        <w:t>ac operates in the AI-assisted software delivery and low-code product creation domain. It targets early-stage product ideation, prototype delivery, and iterative software building for web applications. The product sits between project management tools, AI copilots, and deployment platforms by combining all three into one workflow-oriented workspace.</w:t>
      </w:r>
    </w:p>
    <w:p w14:paraId="4134B1E8" w14:textId="18A0C800" w:rsidR="00F50B97" w:rsidRPr="008D0BC9" w:rsidRDefault="00000000" w:rsidP="008D0BC9">
      <w:pPr>
        <w:numPr>
          <w:ilvl w:val="0"/>
          <w:numId w:val="9"/>
        </w:numPr>
        <w:spacing w:after="300"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Proposed Solution Summary:</w:t>
      </w:r>
      <w:r>
        <w:rPr>
          <w:rFonts w:ascii="Times New Roman" w:eastAsia="Times New Roman" w:hAnsi="Times New Roman" w:cs="Times New Roman"/>
          <w:color w:val="1F1F1F"/>
          <w:sz w:val="24"/>
          <w:szCs w:val="24"/>
          <w:highlight w:val="white"/>
        </w:rPr>
        <w:t xml:space="preserve"> </w:t>
      </w:r>
      <w:r w:rsidR="008D0BC9" w:rsidRPr="008D0BC9">
        <w:rPr>
          <w:rFonts w:ascii="Times New Roman" w:eastAsia="Times New Roman" w:hAnsi="Times New Roman" w:cs="Times New Roman"/>
          <w:color w:val="1F1F1F"/>
          <w:sz w:val="24"/>
          <w:szCs w:val="24"/>
        </w:rPr>
        <w:t xml:space="preserve">CodaPac provides a project workspace where users create a project, describe what they want in natural language, and let coordinated AI agents manage the planning, coding, testing, and preview deployment flow. `BOSS` creates structured </w:t>
      </w:r>
      <w:proofErr w:type="spellStart"/>
      <w:r w:rsidR="008D0BC9" w:rsidRPr="008D0BC9">
        <w:rPr>
          <w:rFonts w:ascii="Times New Roman" w:eastAsia="Times New Roman" w:hAnsi="Times New Roman" w:cs="Times New Roman"/>
          <w:color w:val="1F1F1F"/>
          <w:sz w:val="24"/>
          <w:szCs w:val="24"/>
        </w:rPr>
        <w:t>todo</w:t>
      </w:r>
      <w:proofErr w:type="spellEnd"/>
      <w:r w:rsidR="008D0BC9" w:rsidRPr="008D0BC9">
        <w:rPr>
          <w:rFonts w:ascii="Times New Roman" w:eastAsia="Times New Roman" w:hAnsi="Times New Roman" w:cs="Times New Roman"/>
          <w:color w:val="1F1F1F"/>
          <w:sz w:val="24"/>
          <w:szCs w:val="24"/>
        </w:rPr>
        <w:t xml:space="preserve"> cards, `FIXER` implements the requested features in a sandbox, and `TESTEES` writes and runs integration tests before deployment. The user tracks everything through a shared chat and kanban board instead of dealing with repositories, branches, tests, or infrastructure manually.</w:t>
      </w:r>
      <w:bookmarkStart w:id="2" w:name="_heading=h.4dvgqb3pzkrl" w:colFirst="0" w:colLast="0"/>
      <w:bookmarkEnd w:id="2"/>
    </w:p>
    <w:p w14:paraId="12F9AB95" w14:textId="15DE13B4" w:rsidR="008D0BC9" w:rsidRDefault="008D0BC9" w:rsidP="008D0BC9">
      <w:pPr>
        <w:spacing w:after="300" w:line="360" w:lineRule="auto"/>
        <w:jc w:val="both"/>
        <w:rPr>
          <w:rFonts w:ascii="Times New Roman" w:eastAsia="Times New Roman" w:hAnsi="Times New Roman" w:cs="Times New Roman"/>
          <w:b/>
          <w:bCs/>
          <w:color w:val="1F1F1F"/>
          <w:sz w:val="24"/>
          <w:szCs w:val="24"/>
          <w:highlight w:val="white"/>
        </w:rPr>
      </w:pPr>
    </w:p>
    <w:p w14:paraId="30FEA6F4" w14:textId="2447589E" w:rsidR="008D0BC9" w:rsidRPr="008D0BC9" w:rsidRDefault="008D0BC9">
      <w:pPr>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br w:type="page"/>
      </w:r>
    </w:p>
    <w:p w14:paraId="1414C1A8" w14:textId="77777777" w:rsidR="008D0BC9" w:rsidRPr="008D0BC9" w:rsidRDefault="008D0BC9" w:rsidP="008D0BC9">
      <w:pPr>
        <w:spacing w:after="300" w:line="360" w:lineRule="auto"/>
        <w:jc w:val="both"/>
        <w:rPr>
          <w:color w:val="1F1F1F"/>
          <w:sz w:val="24"/>
          <w:szCs w:val="24"/>
          <w:highlight w:val="white"/>
        </w:rPr>
      </w:pPr>
    </w:p>
    <w:p w14:paraId="1D99D9AA" w14:textId="77777777" w:rsidR="00F50B9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3" w:name="_Toc227708730"/>
      <w:r>
        <w:rPr>
          <w:rFonts w:ascii="Times New Roman" w:eastAsia="Times New Roman" w:hAnsi="Times New Roman" w:cs="Times New Roman"/>
          <w:b/>
          <w:bCs/>
          <w:color w:val="1F1F1F"/>
          <w:sz w:val="24"/>
          <w:szCs w:val="24"/>
          <w:highlight w:val="white"/>
        </w:rPr>
        <w:t>2. Background &amp; Business Objective</w:t>
      </w:r>
      <w:bookmarkEnd w:id="3"/>
    </w:p>
    <w:p w14:paraId="26112E33" w14:textId="3A40D3BD" w:rsidR="008D0BC9" w:rsidRPr="008D0BC9" w:rsidRDefault="00000000" w:rsidP="008D0BC9">
      <w:pPr>
        <w:numPr>
          <w:ilvl w:val="0"/>
          <w:numId w:val="5"/>
        </w:numPr>
        <w:spacing w:line="360" w:lineRule="auto"/>
        <w:jc w:val="both"/>
        <w:rPr>
          <w:color w:val="1F1F1F"/>
          <w:sz w:val="24"/>
          <w:szCs w:val="24"/>
          <w:highlight w:val="white"/>
        </w:rPr>
      </w:pPr>
      <w:r w:rsidRPr="008D0BC9">
        <w:rPr>
          <w:rFonts w:ascii="Times New Roman" w:eastAsia="Times New Roman" w:hAnsi="Times New Roman" w:cs="Times New Roman"/>
          <w:b/>
          <w:bCs/>
          <w:color w:val="1F1F1F"/>
          <w:sz w:val="24"/>
          <w:szCs w:val="24"/>
          <w:highlight w:val="white"/>
        </w:rPr>
        <w:t>Background of the Problem:</w:t>
      </w:r>
      <w:r w:rsidRPr="008D0BC9">
        <w:rPr>
          <w:rFonts w:ascii="Times New Roman" w:eastAsia="Times New Roman" w:hAnsi="Times New Roman" w:cs="Times New Roman"/>
          <w:color w:val="1F1F1F"/>
          <w:sz w:val="24"/>
          <w:szCs w:val="24"/>
          <w:highlight w:val="white"/>
        </w:rPr>
        <w:t xml:space="preserve"> </w:t>
      </w:r>
      <w:r w:rsidR="008D0BC9" w:rsidRPr="008D0BC9">
        <w:rPr>
          <w:rFonts w:ascii="Times New Roman" w:eastAsia="Times New Roman" w:hAnsi="Times New Roman" w:cs="Times New Roman"/>
          <w:color w:val="1F1F1F"/>
          <w:sz w:val="24"/>
          <w:szCs w:val="24"/>
        </w:rPr>
        <w:t>Most software delivery workflows are still fragmented. A stakeholder describes a feature, a manager breaks it down into tasks, developers implement the code, QA validates it, and deployment is handled separately. This process assumes technical knowledge, availability of multiple contributors, and familiarity with engineering tools. For non-technical founders, students, and business operators, this creates a major barrier between an idea and a working prototype.</w:t>
      </w:r>
    </w:p>
    <w:p w14:paraId="67F70BF5" w14:textId="1977A6DA" w:rsidR="00F50B97" w:rsidRPr="008D0BC9" w:rsidRDefault="00000000" w:rsidP="008D0BC9">
      <w:pPr>
        <w:numPr>
          <w:ilvl w:val="0"/>
          <w:numId w:val="5"/>
        </w:numPr>
        <w:spacing w:line="360" w:lineRule="auto"/>
        <w:jc w:val="both"/>
        <w:rPr>
          <w:color w:val="1F1F1F"/>
          <w:sz w:val="24"/>
          <w:szCs w:val="24"/>
          <w:highlight w:val="white"/>
        </w:rPr>
      </w:pPr>
      <w:r w:rsidRPr="008D0BC9">
        <w:rPr>
          <w:rFonts w:ascii="Times New Roman" w:eastAsia="Times New Roman" w:hAnsi="Times New Roman" w:cs="Times New Roman"/>
          <w:b/>
          <w:bCs/>
          <w:color w:val="1F1F1F"/>
          <w:sz w:val="24"/>
          <w:szCs w:val="24"/>
          <w:highlight w:val="white"/>
        </w:rPr>
        <w:t>Importance of Solving This Issue:</w:t>
      </w:r>
      <w:r w:rsidRPr="008D0BC9">
        <w:rPr>
          <w:rFonts w:ascii="Times New Roman" w:eastAsia="Times New Roman" w:hAnsi="Times New Roman" w:cs="Times New Roman"/>
          <w:color w:val="1F1F1F"/>
          <w:sz w:val="24"/>
          <w:szCs w:val="24"/>
          <w:highlight w:val="white"/>
        </w:rPr>
        <w:t xml:space="preserve"> </w:t>
      </w:r>
      <w:r w:rsidR="008D0BC9" w:rsidRPr="008D0BC9">
        <w:rPr>
          <w:rFonts w:ascii="Times New Roman" w:eastAsia="Times New Roman" w:hAnsi="Times New Roman" w:cs="Times New Roman"/>
          <w:color w:val="1F1F1F"/>
          <w:sz w:val="24"/>
          <w:szCs w:val="24"/>
        </w:rPr>
        <w:t>If software planning and delivery can be simplified into a single AI-assisted workspace, users can validate product ideas faster, reduce coordination delays, and gain immediate feedback through real deployments. This is especially important for hackathons, rapid prototyping, and early-stage experimentation where speed and clarity matter more than large-team process.</w:t>
      </w:r>
    </w:p>
    <w:p w14:paraId="16847F82" w14:textId="7C6A9578" w:rsidR="00F50B97" w:rsidRPr="008D0BC9" w:rsidRDefault="00000000" w:rsidP="008D0BC9">
      <w:pPr>
        <w:numPr>
          <w:ilvl w:val="0"/>
          <w:numId w:val="5"/>
        </w:numPr>
        <w:spacing w:after="300"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Strategic Fit / Impact:</w:t>
      </w:r>
      <w:r>
        <w:rPr>
          <w:rFonts w:ascii="Times New Roman" w:eastAsia="Times New Roman" w:hAnsi="Times New Roman" w:cs="Times New Roman"/>
          <w:color w:val="1F1F1F"/>
          <w:sz w:val="24"/>
          <w:szCs w:val="24"/>
          <w:highlight w:val="white"/>
        </w:rPr>
        <w:t xml:space="preserve"> </w:t>
      </w:r>
      <w:proofErr w:type="spellStart"/>
      <w:r w:rsidR="008D0BC9" w:rsidRPr="008D0BC9">
        <w:rPr>
          <w:rFonts w:ascii="Times New Roman" w:eastAsia="Times New Roman" w:hAnsi="Times New Roman" w:cs="Times New Roman"/>
          <w:color w:val="1F1F1F"/>
          <w:sz w:val="24"/>
          <w:szCs w:val="24"/>
        </w:rPr>
        <w:t>Codapac</w:t>
      </w:r>
      <w:proofErr w:type="spellEnd"/>
      <w:r w:rsidR="008D0BC9" w:rsidRPr="008D0BC9">
        <w:rPr>
          <w:rFonts w:ascii="Times New Roman" w:eastAsia="Times New Roman" w:hAnsi="Times New Roman" w:cs="Times New Roman"/>
          <w:color w:val="1F1F1F"/>
          <w:sz w:val="24"/>
          <w:szCs w:val="24"/>
        </w:rPr>
        <w:t xml:space="preserve"> aligns with the growing shift toward AI-native development workflows, where planning, coding, testing, and deployment are coordinated through intelligent systems instead of separate disconnected tools. Its impact is in reducing time-to-prototype, lowering the technical barrier for product creation, and creating a repeatable AI-driven delivery loop that can be extended with more advanced programmer and QA behavior over time.</w:t>
      </w:r>
      <w:bookmarkStart w:id="4" w:name="_heading=h.j8muloljj3in" w:colFirst="0" w:colLast="0"/>
      <w:bookmarkEnd w:id="4"/>
    </w:p>
    <w:p w14:paraId="18647B09" w14:textId="34DDB425" w:rsidR="008D0BC9" w:rsidRDefault="008D0BC9" w:rsidP="008D0BC9">
      <w:pPr>
        <w:spacing w:after="300" w:line="360" w:lineRule="auto"/>
        <w:jc w:val="both"/>
        <w:rPr>
          <w:rFonts w:ascii="Times New Roman" w:eastAsia="Times New Roman" w:hAnsi="Times New Roman" w:cs="Times New Roman"/>
          <w:b/>
          <w:bCs/>
          <w:color w:val="1F1F1F"/>
          <w:sz w:val="24"/>
          <w:szCs w:val="24"/>
          <w:highlight w:val="white"/>
        </w:rPr>
      </w:pPr>
    </w:p>
    <w:p w14:paraId="63F806EC" w14:textId="3BC9FE3C" w:rsidR="008D0BC9" w:rsidRPr="008D0BC9" w:rsidRDefault="008D0BC9">
      <w:pPr>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br w:type="page"/>
      </w:r>
    </w:p>
    <w:p w14:paraId="2C9AB9D5" w14:textId="77777777" w:rsidR="008D0BC9" w:rsidRPr="008D0BC9" w:rsidRDefault="008D0BC9" w:rsidP="008D0BC9">
      <w:pPr>
        <w:spacing w:after="300" w:line="360" w:lineRule="auto"/>
        <w:jc w:val="both"/>
        <w:rPr>
          <w:color w:val="1F1F1F"/>
          <w:sz w:val="24"/>
          <w:szCs w:val="24"/>
          <w:highlight w:val="white"/>
        </w:rPr>
      </w:pPr>
    </w:p>
    <w:p w14:paraId="741C4A48" w14:textId="77777777" w:rsidR="00F50B9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5" w:name="_Toc227708731"/>
      <w:r>
        <w:rPr>
          <w:rFonts w:ascii="Times New Roman" w:eastAsia="Times New Roman" w:hAnsi="Times New Roman" w:cs="Times New Roman"/>
          <w:b/>
          <w:bCs/>
          <w:color w:val="1F1F1F"/>
          <w:sz w:val="24"/>
          <w:szCs w:val="24"/>
          <w:highlight w:val="white"/>
        </w:rPr>
        <w:t>3. Product Purpose</w:t>
      </w:r>
      <w:bookmarkEnd w:id="5"/>
    </w:p>
    <w:p w14:paraId="7C5AA4DD" w14:textId="77777777" w:rsidR="00F50B97" w:rsidRDefault="00F50B97">
      <w:pPr>
        <w:spacing w:line="360" w:lineRule="auto"/>
        <w:jc w:val="both"/>
        <w:rPr>
          <w:rFonts w:ascii="Times New Roman" w:eastAsia="Times New Roman" w:hAnsi="Times New Roman" w:cs="Times New Roman"/>
          <w:b/>
          <w:bCs/>
          <w:color w:val="1F1F1F"/>
          <w:sz w:val="24"/>
          <w:szCs w:val="24"/>
          <w:highlight w:val="white"/>
        </w:rPr>
      </w:pPr>
    </w:p>
    <w:p w14:paraId="58C356C7" w14:textId="77777777" w:rsidR="008D0BC9" w:rsidRDefault="00000000">
      <w:pPr>
        <w:spacing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highlight w:val="white"/>
        </w:rPr>
        <w:t>3.1. Main Goal of the System</w:t>
      </w:r>
    </w:p>
    <w:p w14:paraId="3C73A41A" w14:textId="0C98B0CD" w:rsidR="00F50B97" w:rsidRDefault="008D0BC9">
      <w:pPr>
        <w:spacing w:line="360" w:lineRule="auto"/>
        <w:jc w:val="both"/>
        <w:rPr>
          <w:color w:val="1F1F1F"/>
          <w:sz w:val="24"/>
          <w:szCs w:val="24"/>
          <w:highlight w:val="white"/>
        </w:rPr>
      </w:pPr>
      <w:r w:rsidRPr="008D0BC9">
        <w:rPr>
          <w:rFonts w:ascii="Times New Roman" w:eastAsia="Times New Roman" w:hAnsi="Times New Roman" w:cs="Times New Roman"/>
          <w:color w:val="1F1F1F"/>
          <w:sz w:val="24"/>
          <w:szCs w:val="24"/>
        </w:rPr>
        <w:t xml:space="preserve">The main goal of </w:t>
      </w:r>
      <w:proofErr w:type="spellStart"/>
      <w:r w:rsidRPr="008D0BC9">
        <w:rPr>
          <w:rFonts w:ascii="Times New Roman" w:eastAsia="Times New Roman" w:hAnsi="Times New Roman" w:cs="Times New Roman"/>
          <w:color w:val="1F1F1F"/>
          <w:sz w:val="24"/>
          <w:szCs w:val="24"/>
        </w:rPr>
        <w:t>Codapac</w:t>
      </w:r>
      <w:proofErr w:type="spellEnd"/>
      <w:r w:rsidRPr="008D0BC9">
        <w:rPr>
          <w:rFonts w:ascii="Times New Roman" w:eastAsia="Times New Roman" w:hAnsi="Times New Roman" w:cs="Times New Roman"/>
          <w:color w:val="1F1F1F"/>
          <w:sz w:val="24"/>
          <w:szCs w:val="24"/>
        </w:rPr>
        <w:t xml:space="preserve"> is to provide an AI-enabled software delivery workspace that turns user intent into a managed implementation pipeline, from idea to tested preview deployment.</w:t>
      </w:r>
    </w:p>
    <w:p w14:paraId="3B6B4FFD" w14:textId="77777777" w:rsidR="00F50B97" w:rsidRDefault="00F50B97">
      <w:pPr>
        <w:spacing w:line="360" w:lineRule="auto"/>
        <w:jc w:val="both"/>
        <w:rPr>
          <w:rFonts w:ascii="Times New Roman" w:eastAsia="Times New Roman" w:hAnsi="Times New Roman" w:cs="Times New Roman"/>
          <w:b/>
          <w:bCs/>
          <w:color w:val="1F1F1F"/>
          <w:sz w:val="24"/>
          <w:szCs w:val="24"/>
          <w:highlight w:val="white"/>
        </w:rPr>
      </w:pPr>
    </w:p>
    <w:p w14:paraId="1EE86EE2" w14:textId="03132DB9" w:rsidR="00F50B97" w:rsidRDefault="00000000">
      <w:pPr>
        <w:spacing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3.2. Intended Users (Target Audience)</w:t>
      </w:r>
    </w:p>
    <w:p w14:paraId="307365EC" w14:textId="1E03A26D" w:rsidR="008D0BC9" w:rsidRPr="008D0BC9" w:rsidRDefault="008D0BC9" w:rsidP="008D0BC9">
      <w:pPr>
        <w:numPr>
          <w:ilvl w:val="1"/>
          <w:numId w:val="3"/>
        </w:numPr>
        <w:spacing w:line="360" w:lineRule="auto"/>
        <w:jc w:val="both"/>
        <w:rPr>
          <w:rFonts w:ascii="Times New Roman" w:eastAsia="Times New Roman" w:hAnsi="Times New Roman" w:cs="Times New Roman"/>
          <w:color w:val="1F1F1F"/>
          <w:sz w:val="24"/>
          <w:szCs w:val="24"/>
        </w:rPr>
      </w:pPr>
      <w:r w:rsidRPr="008D0BC9">
        <w:rPr>
          <w:rFonts w:ascii="Times New Roman" w:eastAsia="Times New Roman" w:hAnsi="Times New Roman" w:cs="Times New Roman"/>
          <w:color w:val="1F1F1F"/>
          <w:sz w:val="24"/>
          <w:szCs w:val="24"/>
        </w:rPr>
        <w:t>Non-technical founders who want to build product prototypes</w:t>
      </w:r>
    </w:p>
    <w:p w14:paraId="5619DC22" w14:textId="6124048C" w:rsidR="008D0BC9" w:rsidRPr="008D0BC9" w:rsidRDefault="008D0BC9" w:rsidP="008D0BC9">
      <w:pPr>
        <w:numPr>
          <w:ilvl w:val="1"/>
          <w:numId w:val="3"/>
        </w:numPr>
        <w:spacing w:line="360" w:lineRule="auto"/>
        <w:jc w:val="both"/>
        <w:rPr>
          <w:rFonts w:ascii="Times New Roman" w:eastAsia="Times New Roman" w:hAnsi="Times New Roman" w:cs="Times New Roman"/>
          <w:color w:val="1F1F1F"/>
          <w:sz w:val="24"/>
          <w:szCs w:val="24"/>
        </w:rPr>
      </w:pPr>
      <w:r w:rsidRPr="008D0BC9">
        <w:rPr>
          <w:rFonts w:ascii="Times New Roman" w:eastAsia="Times New Roman" w:hAnsi="Times New Roman" w:cs="Times New Roman"/>
          <w:color w:val="1F1F1F"/>
          <w:sz w:val="24"/>
          <w:szCs w:val="24"/>
        </w:rPr>
        <w:t>Students and hackathon participants who need to deliver working demos quickly</w:t>
      </w:r>
    </w:p>
    <w:p w14:paraId="76393E3A" w14:textId="1A735627" w:rsidR="00F50B97" w:rsidRDefault="008D0BC9" w:rsidP="008D0BC9">
      <w:pPr>
        <w:numPr>
          <w:ilvl w:val="1"/>
          <w:numId w:val="3"/>
        </w:numPr>
        <w:spacing w:line="360" w:lineRule="auto"/>
        <w:jc w:val="both"/>
        <w:rPr>
          <w:rFonts w:ascii="Times New Roman" w:eastAsia="Times New Roman" w:hAnsi="Times New Roman" w:cs="Times New Roman"/>
          <w:color w:val="1F1F1F"/>
          <w:sz w:val="24"/>
          <w:szCs w:val="24"/>
        </w:rPr>
      </w:pPr>
      <w:r w:rsidRPr="008D0BC9">
        <w:rPr>
          <w:rFonts w:ascii="Times New Roman" w:eastAsia="Times New Roman" w:hAnsi="Times New Roman" w:cs="Times New Roman"/>
          <w:color w:val="1F1F1F"/>
          <w:sz w:val="24"/>
          <w:szCs w:val="24"/>
        </w:rPr>
        <w:t>Product managers who want to convert feature ideas into implementation tasks</w:t>
      </w:r>
      <w:r>
        <w:rPr>
          <w:rFonts w:ascii="Times New Roman" w:eastAsia="Times New Roman" w:hAnsi="Times New Roman" w:cs="Times New Roman"/>
          <w:color w:val="1F1F1F"/>
          <w:sz w:val="24"/>
          <w:szCs w:val="24"/>
        </w:rPr>
        <w:t xml:space="preserve"> in a familiar environment</w:t>
      </w:r>
      <w:bookmarkStart w:id="6" w:name="_heading=h.liw3pp1y5usb" w:colFirst="0" w:colLast="0"/>
      <w:bookmarkEnd w:id="6"/>
    </w:p>
    <w:p w14:paraId="4B30DB55" w14:textId="77777777" w:rsidR="008D0BC9" w:rsidRPr="008D0BC9" w:rsidRDefault="008D0BC9" w:rsidP="008D0BC9">
      <w:pPr>
        <w:spacing w:line="360" w:lineRule="auto"/>
        <w:jc w:val="both"/>
        <w:rPr>
          <w:rFonts w:ascii="Times New Roman" w:eastAsia="Times New Roman" w:hAnsi="Times New Roman" w:cs="Times New Roman"/>
          <w:color w:val="1F1F1F"/>
          <w:sz w:val="24"/>
          <w:szCs w:val="24"/>
        </w:rPr>
      </w:pPr>
    </w:p>
    <w:p w14:paraId="0D153268" w14:textId="77777777" w:rsidR="00F50B9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7" w:name="_Toc227708732"/>
      <w:r>
        <w:rPr>
          <w:rFonts w:ascii="Times New Roman" w:eastAsia="Times New Roman" w:hAnsi="Times New Roman" w:cs="Times New Roman"/>
          <w:b/>
          <w:bCs/>
          <w:color w:val="1F1F1F"/>
          <w:sz w:val="24"/>
          <w:szCs w:val="24"/>
          <w:highlight w:val="white"/>
        </w:rPr>
        <w:t>4. System Functionalities</w:t>
      </w:r>
      <w:bookmarkEnd w:id="7"/>
    </w:p>
    <w:p w14:paraId="22ED5F2F" w14:textId="77777777" w:rsidR="00290353" w:rsidRDefault="00000000">
      <w:pPr>
        <w:spacing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highlight w:val="white"/>
        </w:rPr>
        <w:t>4.1. Description</w:t>
      </w:r>
    </w:p>
    <w:p w14:paraId="013B72A9" w14:textId="45CB4A47" w:rsidR="00F50B97" w:rsidRDefault="008D0BC9">
      <w:pPr>
        <w:spacing w:line="360" w:lineRule="auto"/>
        <w:jc w:val="both"/>
        <w:rPr>
          <w:color w:val="1F1F1F"/>
          <w:sz w:val="24"/>
          <w:szCs w:val="24"/>
          <w:highlight w:val="white"/>
        </w:rPr>
      </w:pPr>
      <w:r w:rsidRPr="008D0BC9">
        <w:rPr>
          <w:rFonts w:ascii="Times New Roman" w:eastAsia="Times New Roman" w:hAnsi="Times New Roman" w:cs="Times New Roman"/>
          <w:color w:val="1F1F1F"/>
          <w:sz w:val="24"/>
          <w:szCs w:val="24"/>
        </w:rPr>
        <w:t xml:space="preserve">The system operates as a project-centered AI delivery engine. Users create a project, communicate goals through one shared project chat, and watch work move through a kanban workflow. The system continuously translates user requests into backlog items, implementation work, QA validation, and deployment updates </w:t>
      </w:r>
      <w:r>
        <w:rPr>
          <w:rFonts w:ascii="Times New Roman" w:eastAsia="Times New Roman" w:hAnsi="Times New Roman" w:cs="Times New Roman"/>
          <w:color w:val="1F1F1F"/>
          <w:sz w:val="24"/>
          <w:szCs w:val="24"/>
        </w:rPr>
        <w:t xml:space="preserve">while </w:t>
      </w:r>
      <w:r w:rsidRPr="008D0BC9">
        <w:rPr>
          <w:rFonts w:ascii="Times New Roman" w:eastAsia="Times New Roman" w:hAnsi="Times New Roman" w:cs="Times New Roman"/>
          <w:color w:val="1F1F1F"/>
          <w:sz w:val="24"/>
          <w:szCs w:val="24"/>
        </w:rPr>
        <w:t>coordinating execution through GitHub and Vercel.</w:t>
      </w:r>
    </w:p>
    <w:p w14:paraId="60AA7DAE" w14:textId="11CDCB61" w:rsidR="00F50B97" w:rsidRDefault="00000000">
      <w:p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4.2.  Key Functionalities</w:t>
      </w:r>
    </w:p>
    <w:p w14:paraId="07A47693" w14:textId="5101B0BE" w:rsidR="00F50B97" w:rsidRPr="00E768FB" w:rsidRDefault="00E768FB">
      <w:pPr>
        <w:numPr>
          <w:ilvl w:val="1"/>
          <w:numId w:val="2"/>
        </w:numPr>
        <w:spacing w:line="360" w:lineRule="auto"/>
        <w:jc w:val="both"/>
        <w:rPr>
          <w:color w:val="1F1F1F"/>
          <w:sz w:val="24"/>
          <w:szCs w:val="24"/>
          <w:highlight w:val="white"/>
        </w:rPr>
      </w:pPr>
      <w:r w:rsidRPr="00E768FB">
        <w:rPr>
          <w:rFonts w:ascii="Times New Roman" w:eastAsia="Times New Roman" w:hAnsi="Times New Roman" w:cs="Times New Roman"/>
          <w:b/>
          <w:bCs/>
          <w:color w:val="1F1F1F"/>
          <w:sz w:val="24"/>
          <w:szCs w:val="24"/>
        </w:rPr>
        <w:t>Project Workspace Management</w:t>
      </w:r>
      <w:r>
        <w:rPr>
          <w:rFonts w:ascii="Times New Roman" w:eastAsia="Times New Roman" w:hAnsi="Times New Roman" w:cs="Times New Roman"/>
          <w:b/>
          <w:bCs/>
          <w:color w:val="1F1F1F"/>
          <w:sz w:val="24"/>
          <w:szCs w:val="24"/>
          <w:highlight w:val="white"/>
        </w:rPr>
        <w:t xml:space="preserve">: </w:t>
      </w:r>
      <w:r w:rsidR="006E7610" w:rsidRPr="006E7610">
        <w:rPr>
          <w:rFonts w:ascii="Times New Roman" w:eastAsia="Times New Roman" w:hAnsi="Times New Roman" w:cs="Times New Roman"/>
          <w:color w:val="1F1F1F"/>
          <w:sz w:val="24"/>
          <w:szCs w:val="24"/>
        </w:rPr>
        <w:t>Create and manage live projects with dedicated dashboards for metadata, board state, chat history, and deployment state.</w:t>
      </w:r>
    </w:p>
    <w:p w14:paraId="4B6595BB" w14:textId="407C5DEC" w:rsidR="00F50B97" w:rsidRDefault="00E768FB">
      <w:pPr>
        <w:numPr>
          <w:ilvl w:val="1"/>
          <w:numId w:val="2"/>
        </w:numPr>
        <w:spacing w:line="360" w:lineRule="auto"/>
        <w:jc w:val="both"/>
        <w:rPr>
          <w:color w:val="1F1F1F"/>
          <w:sz w:val="24"/>
          <w:szCs w:val="24"/>
          <w:highlight w:val="white"/>
        </w:rPr>
      </w:pPr>
      <w:r w:rsidRPr="00E768FB">
        <w:rPr>
          <w:rFonts w:ascii="Times New Roman" w:eastAsia="Times New Roman" w:hAnsi="Times New Roman" w:cs="Times New Roman"/>
          <w:b/>
          <w:bCs/>
          <w:color w:val="0A0A0A"/>
          <w:sz w:val="24"/>
          <w:szCs w:val="24"/>
        </w:rPr>
        <w:t>AI Planning with BOSS</w:t>
      </w:r>
      <w:r>
        <w:rPr>
          <w:rFonts w:ascii="Times New Roman" w:eastAsia="Times New Roman" w:hAnsi="Times New Roman" w:cs="Times New Roman"/>
          <w:b/>
          <w:bCs/>
          <w:color w:val="1F1F1F"/>
          <w:sz w:val="24"/>
          <w:szCs w:val="24"/>
          <w:highlight w:val="white"/>
        </w:rPr>
        <w:t>:</w:t>
      </w:r>
      <w:r>
        <w:rPr>
          <w:rFonts w:ascii="Times New Roman" w:eastAsia="Times New Roman" w:hAnsi="Times New Roman" w:cs="Times New Roman"/>
          <w:color w:val="1F1F1F"/>
          <w:sz w:val="24"/>
          <w:szCs w:val="24"/>
          <w:highlight w:val="white"/>
        </w:rPr>
        <w:t xml:space="preserve"> </w:t>
      </w:r>
      <w:r w:rsidR="006E7610" w:rsidRPr="006E7610">
        <w:rPr>
          <w:rFonts w:ascii="Times New Roman" w:eastAsia="Times New Roman" w:hAnsi="Times New Roman" w:cs="Times New Roman"/>
          <w:color w:val="1F1F1F"/>
          <w:sz w:val="24"/>
          <w:szCs w:val="24"/>
        </w:rPr>
        <w:t>Interpret user prompts to generate structured task cards, assign them to the appropriate agent roles, and route conversations to the next agent based on board state.</w:t>
      </w:r>
    </w:p>
    <w:p w14:paraId="132E06D8" w14:textId="62507FD1" w:rsidR="00F50B97" w:rsidRPr="00467E47" w:rsidRDefault="006E7610">
      <w:pPr>
        <w:numPr>
          <w:ilvl w:val="1"/>
          <w:numId w:val="2"/>
        </w:numPr>
        <w:spacing w:line="360" w:lineRule="auto"/>
        <w:jc w:val="both"/>
        <w:rPr>
          <w:color w:val="1F1F1F"/>
          <w:sz w:val="24"/>
          <w:szCs w:val="24"/>
          <w:highlight w:val="white"/>
        </w:rPr>
      </w:pPr>
      <w:r w:rsidRPr="006E7610">
        <w:rPr>
          <w:rFonts w:ascii="Times New Roman" w:eastAsia="Times New Roman" w:hAnsi="Times New Roman" w:cs="Times New Roman"/>
          <w:b/>
          <w:bCs/>
          <w:color w:val="1F1F1F"/>
          <w:sz w:val="24"/>
          <w:szCs w:val="24"/>
        </w:rPr>
        <w:t>Kanban Tracking</w:t>
      </w:r>
      <w:r>
        <w:rPr>
          <w:rFonts w:ascii="Times New Roman" w:eastAsia="Times New Roman" w:hAnsi="Times New Roman" w:cs="Times New Roman"/>
          <w:b/>
          <w:bCs/>
          <w:color w:val="1F1F1F"/>
          <w:sz w:val="24"/>
          <w:szCs w:val="24"/>
          <w:highlight w:val="white"/>
        </w:rPr>
        <w:t>:</w:t>
      </w:r>
      <w:r>
        <w:rPr>
          <w:rFonts w:ascii="Times New Roman" w:eastAsia="Times New Roman" w:hAnsi="Times New Roman" w:cs="Times New Roman"/>
          <w:color w:val="1F1F1F"/>
          <w:sz w:val="24"/>
          <w:szCs w:val="24"/>
          <w:highlight w:val="white"/>
        </w:rPr>
        <w:t xml:space="preserve"> </w:t>
      </w:r>
      <w:r w:rsidR="00467E47" w:rsidRPr="00467E47">
        <w:rPr>
          <w:rFonts w:ascii="Times New Roman" w:eastAsia="Times New Roman" w:hAnsi="Times New Roman" w:cs="Times New Roman"/>
          <w:color w:val="1F1F1F"/>
          <w:sz w:val="24"/>
          <w:szCs w:val="24"/>
        </w:rPr>
        <w:t>Visualize live delivery progress across To Do, In Progress, Done, and Merged with real-time programmer and QA updates in a clear, non-technical view.</w:t>
      </w:r>
    </w:p>
    <w:p w14:paraId="6CDE5536" w14:textId="2CD5621A" w:rsidR="00467E47" w:rsidRDefault="00467E47">
      <w:pPr>
        <w:numPr>
          <w:ilvl w:val="1"/>
          <w:numId w:val="2"/>
        </w:numPr>
        <w:spacing w:line="360" w:lineRule="auto"/>
        <w:jc w:val="both"/>
        <w:rPr>
          <w:color w:val="1F1F1F"/>
          <w:sz w:val="24"/>
          <w:szCs w:val="24"/>
          <w:highlight w:val="white"/>
        </w:rPr>
      </w:pPr>
      <w:r w:rsidRPr="00467E47">
        <w:rPr>
          <w:rFonts w:ascii="Times New Roman" w:eastAsia="Times New Roman" w:hAnsi="Times New Roman" w:cs="Times New Roman"/>
          <w:b/>
          <w:bCs/>
          <w:color w:val="1F1F1F"/>
          <w:sz w:val="24"/>
          <w:szCs w:val="24"/>
        </w:rPr>
        <w:lastRenderedPageBreak/>
        <w:t>Programmer Execution with FIXER</w:t>
      </w:r>
      <w:r>
        <w:rPr>
          <w:rFonts w:ascii="Times New Roman" w:eastAsia="Times New Roman" w:hAnsi="Times New Roman" w:cs="Times New Roman"/>
          <w:b/>
          <w:bCs/>
          <w:color w:val="1F1F1F"/>
          <w:sz w:val="24"/>
          <w:szCs w:val="24"/>
          <w:highlight w:val="white"/>
        </w:rPr>
        <w:t xml:space="preserve">: </w:t>
      </w:r>
      <w:r w:rsidRPr="00467E47">
        <w:rPr>
          <w:rFonts w:ascii="Times New Roman" w:eastAsia="Times New Roman" w:hAnsi="Times New Roman" w:cs="Times New Roman"/>
          <w:color w:val="1F1F1F"/>
          <w:sz w:val="24"/>
          <w:szCs w:val="24"/>
        </w:rPr>
        <w:t>Auto-provision GitHub and Vercel projects on demand, run implementation in a sandboxed environment, and merge completed work into main.</w:t>
      </w:r>
    </w:p>
    <w:p w14:paraId="67C95320" w14:textId="5F02F18E" w:rsidR="00F50B97" w:rsidRPr="00290353" w:rsidRDefault="00467E47">
      <w:pPr>
        <w:numPr>
          <w:ilvl w:val="1"/>
          <w:numId w:val="2"/>
        </w:numPr>
        <w:spacing w:after="300" w:line="360" w:lineRule="auto"/>
        <w:jc w:val="both"/>
        <w:rPr>
          <w:color w:val="1F1F1F"/>
          <w:sz w:val="24"/>
          <w:szCs w:val="24"/>
          <w:highlight w:val="white"/>
        </w:rPr>
      </w:pPr>
      <w:r w:rsidRPr="00467E47">
        <w:rPr>
          <w:rFonts w:ascii="Times New Roman" w:eastAsia="Times New Roman" w:hAnsi="Times New Roman" w:cs="Times New Roman"/>
          <w:b/>
          <w:bCs/>
          <w:color w:val="1F1F1F"/>
          <w:sz w:val="24"/>
          <w:szCs w:val="24"/>
        </w:rPr>
        <w:t>QA Validation with TESTEES</w:t>
      </w:r>
      <w:r>
        <w:rPr>
          <w:rFonts w:ascii="Times New Roman" w:eastAsia="Times New Roman" w:hAnsi="Times New Roman" w:cs="Times New Roman"/>
          <w:b/>
          <w:bCs/>
          <w:color w:val="1F1F1F"/>
          <w:sz w:val="24"/>
          <w:szCs w:val="24"/>
          <w:highlight w:val="white"/>
        </w:rPr>
        <w:t>:</w:t>
      </w:r>
      <w:r>
        <w:rPr>
          <w:rFonts w:ascii="Times New Roman" w:eastAsia="Times New Roman" w:hAnsi="Times New Roman" w:cs="Times New Roman"/>
          <w:color w:val="1F1F1F"/>
          <w:sz w:val="24"/>
          <w:szCs w:val="24"/>
          <w:highlight w:val="white"/>
        </w:rPr>
        <w:t xml:space="preserve"> </w:t>
      </w:r>
      <w:r w:rsidR="00290353" w:rsidRPr="00290353">
        <w:rPr>
          <w:rFonts w:ascii="Times New Roman" w:eastAsia="Times New Roman" w:hAnsi="Times New Roman" w:cs="Times New Roman"/>
          <w:color w:val="1F1F1F"/>
          <w:sz w:val="24"/>
          <w:szCs w:val="24"/>
        </w:rPr>
        <w:t>Execute integration tests in sandbox, reassign failures to FIXER, and trigger preview deployment upon approval.</w:t>
      </w:r>
    </w:p>
    <w:p w14:paraId="1D88478C" w14:textId="5D061FAF" w:rsidR="00290353" w:rsidRPr="00290353" w:rsidRDefault="00290353" w:rsidP="00290353">
      <w:pPr>
        <w:numPr>
          <w:ilvl w:val="1"/>
          <w:numId w:val="2"/>
        </w:numPr>
        <w:spacing w:after="300" w:line="360" w:lineRule="auto"/>
        <w:jc w:val="both"/>
        <w:rPr>
          <w:color w:val="1F1F1F"/>
          <w:sz w:val="24"/>
          <w:szCs w:val="24"/>
          <w:highlight w:val="white"/>
        </w:rPr>
      </w:pPr>
      <w:r w:rsidRPr="00290353">
        <w:rPr>
          <w:rFonts w:ascii="Times New Roman" w:eastAsia="Times New Roman" w:hAnsi="Times New Roman" w:cs="Times New Roman"/>
          <w:b/>
          <w:bCs/>
          <w:color w:val="1F1F1F"/>
          <w:sz w:val="24"/>
          <w:szCs w:val="24"/>
        </w:rPr>
        <w:t>Deployment Visibility</w:t>
      </w:r>
      <w:r>
        <w:rPr>
          <w:rFonts w:ascii="Times New Roman" w:eastAsia="Times New Roman" w:hAnsi="Times New Roman" w:cs="Times New Roman"/>
          <w:b/>
          <w:bCs/>
          <w:color w:val="1F1F1F"/>
          <w:sz w:val="24"/>
          <w:szCs w:val="24"/>
          <w:highlight w:val="white"/>
        </w:rPr>
        <w:t>:</w:t>
      </w:r>
      <w:r>
        <w:rPr>
          <w:rFonts w:ascii="Times New Roman" w:eastAsia="Times New Roman" w:hAnsi="Times New Roman" w:cs="Times New Roman"/>
          <w:color w:val="1F1F1F"/>
          <w:sz w:val="24"/>
          <w:szCs w:val="24"/>
          <w:highlight w:val="white"/>
        </w:rPr>
        <w:t xml:space="preserve"> </w:t>
      </w:r>
      <w:r w:rsidRPr="00290353">
        <w:rPr>
          <w:rFonts w:ascii="Times New Roman" w:eastAsia="Times New Roman" w:hAnsi="Times New Roman" w:cs="Times New Roman"/>
          <w:color w:val="1F1F1F"/>
          <w:sz w:val="24"/>
          <w:szCs w:val="24"/>
        </w:rPr>
        <w:t xml:space="preserve">Surface the latest preview URL </w:t>
      </w:r>
      <w:proofErr w:type="gramStart"/>
      <w:r w:rsidRPr="00290353">
        <w:rPr>
          <w:rFonts w:ascii="Times New Roman" w:eastAsia="Times New Roman" w:hAnsi="Times New Roman" w:cs="Times New Roman"/>
          <w:color w:val="1F1F1F"/>
          <w:sz w:val="24"/>
          <w:szCs w:val="24"/>
        </w:rPr>
        <w:t>in</w:t>
      </w:r>
      <w:proofErr w:type="gramEnd"/>
      <w:r w:rsidRPr="00290353">
        <w:rPr>
          <w:rFonts w:ascii="Times New Roman" w:eastAsia="Times New Roman" w:hAnsi="Times New Roman" w:cs="Times New Roman"/>
          <w:color w:val="1F1F1F"/>
          <w:sz w:val="24"/>
          <w:szCs w:val="24"/>
        </w:rPr>
        <w:t xml:space="preserve"> the project page and notify users upon successful deployment.</w:t>
      </w:r>
    </w:p>
    <w:p w14:paraId="3186D77B" w14:textId="77777777" w:rsidR="00F50B97" w:rsidRDefault="00000000">
      <w:pPr>
        <w:spacing w:after="30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 xml:space="preserve"> 4.3. AI Model &amp; Prompt Design</w:t>
      </w:r>
    </w:p>
    <w:p w14:paraId="7514A448" w14:textId="77777777" w:rsidR="00290353" w:rsidRDefault="00000000" w:rsidP="00290353">
      <w:pPr>
        <w:spacing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highlight w:val="white"/>
        </w:rPr>
        <w:t>4.3.1. Model Selection</w:t>
      </w:r>
    </w:p>
    <w:p w14:paraId="1D054FE5" w14:textId="5C490E85" w:rsidR="00F50B97" w:rsidRDefault="00290353">
      <w:pPr>
        <w:spacing w:after="300" w:line="360" w:lineRule="auto"/>
        <w:jc w:val="both"/>
        <w:rPr>
          <w:rFonts w:ascii="Times New Roman" w:eastAsia="Times New Roman" w:hAnsi="Times New Roman" w:cs="Times New Roman"/>
          <w:color w:val="1F1F1F"/>
          <w:sz w:val="24"/>
          <w:szCs w:val="24"/>
          <w:highlight w:val="white"/>
        </w:rPr>
      </w:pPr>
      <w:proofErr w:type="spellStart"/>
      <w:r w:rsidRPr="00290353">
        <w:rPr>
          <w:rFonts w:ascii="Times New Roman" w:eastAsia="Times New Roman" w:hAnsi="Times New Roman" w:cs="Times New Roman"/>
          <w:color w:val="1F1F1F"/>
          <w:sz w:val="24"/>
          <w:szCs w:val="24"/>
        </w:rPr>
        <w:t>Codapac</w:t>
      </w:r>
      <w:proofErr w:type="spellEnd"/>
      <w:r w:rsidRPr="00290353">
        <w:rPr>
          <w:rFonts w:ascii="Times New Roman" w:eastAsia="Times New Roman" w:hAnsi="Times New Roman" w:cs="Times New Roman"/>
          <w:color w:val="1F1F1F"/>
          <w:sz w:val="24"/>
          <w:szCs w:val="24"/>
        </w:rPr>
        <w:t xml:space="preserve"> currently uses </w:t>
      </w:r>
      <w:proofErr w:type="spellStart"/>
      <w:proofErr w:type="gramStart"/>
      <w:r>
        <w:rPr>
          <w:rFonts w:ascii="Times New Roman" w:eastAsia="Times New Roman" w:hAnsi="Times New Roman" w:cs="Times New Roman"/>
          <w:color w:val="1F1F1F"/>
          <w:sz w:val="24"/>
          <w:szCs w:val="24"/>
        </w:rPr>
        <w:t>Z.ai</w:t>
      </w:r>
      <w:r w:rsidR="00FC2B45">
        <w:rPr>
          <w:rFonts w:ascii="Times New Roman" w:eastAsia="Times New Roman" w:hAnsi="Times New Roman" w:cs="Times New Roman"/>
          <w:color w:val="1F1F1F"/>
          <w:sz w:val="24"/>
          <w:szCs w:val="24"/>
        </w:rPr>
        <w:t>’s</w:t>
      </w:r>
      <w:proofErr w:type="spellEnd"/>
      <w:proofErr w:type="gramEnd"/>
      <w:r w:rsidR="00FC2B45">
        <w:rPr>
          <w:rFonts w:ascii="Times New Roman" w:eastAsia="Times New Roman" w:hAnsi="Times New Roman" w:cs="Times New Roman"/>
          <w:color w:val="1F1F1F"/>
          <w:sz w:val="24"/>
          <w:szCs w:val="24"/>
        </w:rPr>
        <w:t xml:space="preserve"> GLM 5.1</w:t>
      </w:r>
      <w:r w:rsidRPr="00290353">
        <w:rPr>
          <w:rFonts w:ascii="Times New Roman" w:eastAsia="Times New Roman" w:hAnsi="Times New Roman" w:cs="Times New Roman"/>
          <w:color w:val="1F1F1F"/>
          <w:sz w:val="24"/>
          <w:szCs w:val="24"/>
        </w:rPr>
        <w:t xml:space="preserve"> for key agent-driven LLM tasks because the system depends on long-form planning, instruction following, and implementation-oriented responses</w:t>
      </w:r>
      <w:r w:rsidR="00FC2B45">
        <w:rPr>
          <w:rFonts w:ascii="Times New Roman" w:eastAsia="Times New Roman" w:hAnsi="Times New Roman" w:cs="Times New Roman"/>
          <w:color w:val="1F1F1F"/>
          <w:sz w:val="24"/>
          <w:szCs w:val="24"/>
        </w:rPr>
        <w:t xml:space="preserve"> due to its strong tool calling capability</w:t>
      </w:r>
      <w:r w:rsidRPr="00290353">
        <w:rPr>
          <w:rFonts w:ascii="Times New Roman" w:eastAsia="Times New Roman" w:hAnsi="Times New Roman" w:cs="Times New Roman"/>
          <w:color w:val="1F1F1F"/>
          <w:sz w:val="24"/>
          <w:szCs w:val="24"/>
        </w:rPr>
        <w:t>. The model is suitable for backlog generation, reasoning overboard state, generating implementation guidance, and supporting the programmer and QA flows with consistent prompt-based orchestration.</w:t>
      </w:r>
    </w:p>
    <w:p w14:paraId="19592532" w14:textId="77777777" w:rsidR="00290353" w:rsidRDefault="00000000" w:rsidP="00290353">
      <w:pPr>
        <w:spacing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highlight w:val="white"/>
        </w:rPr>
        <w:t xml:space="preserve">4.3.2. </w:t>
      </w:r>
      <w:r>
        <w:rPr>
          <w:rFonts w:ascii="Times New Roman" w:eastAsia="Times New Roman" w:hAnsi="Times New Roman" w:cs="Times New Roman"/>
          <w:b/>
          <w:bCs/>
          <w:color w:val="1F1F1F"/>
          <w:sz w:val="24"/>
          <w:szCs w:val="24"/>
          <w:highlight w:val="white"/>
        </w:rPr>
        <w:t>Prompting Strategy</w:t>
      </w:r>
    </w:p>
    <w:p w14:paraId="6FD6BF3B" w14:textId="23B607E2" w:rsidR="00F50B97" w:rsidRDefault="00290353">
      <w:pPr>
        <w:spacing w:after="300" w:line="360" w:lineRule="auto"/>
        <w:jc w:val="both"/>
        <w:rPr>
          <w:rFonts w:ascii="Times New Roman" w:eastAsia="Times New Roman" w:hAnsi="Times New Roman" w:cs="Times New Roman"/>
          <w:color w:val="1F1F1F"/>
          <w:sz w:val="24"/>
          <w:szCs w:val="24"/>
          <w:highlight w:val="white"/>
        </w:rPr>
      </w:pPr>
      <w:r w:rsidRPr="00290353">
        <w:rPr>
          <w:rFonts w:ascii="Times New Roman" w:eastAsia="Times New Roman" w:hAnsi="Times New Roman" w:cs="Times New Roman"/>
          <w:color w:val="1F1F1F"/>
          <w:sz w:val="24"/>
          <w:szCs w:val="24"/>
        </w:rPr>
        <w:t>The product uses multi-step agentic prompting rather than a single one-shot prompt. Different prompts are used for planning, routing, programming, and QA. This fits the use case because the system needs different decision behaviors at different stages of work. A product-planning answer should not behave like a coding answer, and a QA answer should be grounded in test validation rather than planning language.</w:t>
      </w:r>
    </w:p>
    <w:p w14:paraId="1D3DF28A" w14:textId="77777777" w:rsidR="00E57C61" w:rsidRDefault="00000000" w:rsidP="00E57C61">
      <w:pPr>
        <w:spacing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4.3.3. </w:t>
      </w:r>
      <w:r>
        <w:rPr>
          <w:rFonts w:ascii="Times New Roman" w:eastAsia="Times New Roman" w:hAnsi="Times New Roman" w:cs="Times New Roman"/>
          <w:b/>
          <w:bCs/>
          <w:color w:val="1F1F1F"/>
          <w:sz w:val="24"/>
          <w:szCs w:val="24"/>
          <w:highlight w:val="white"/>
        </w:rPr>
        <w:t>Context &amp; Input Handling</w:t>
      </w:r>
    </w:p>
    <w:p w14:paraId="1C344816" w14:textId="1CBE2885" w:rsidR="00FC2B45" w:rsidRDefault="00E57C61" w:rsidP="00E57C61">
      <w:pPr>
        <w:spacing w:after="300" w:line="360" w:lineRule="auto"/>
        <w:jc w:val="both"/>
        <w:rPr>
          <w:rFonts w:ascii="Times New Roman" w:eastAsia="Times New Roman" w:hAnsi="Times New Roman" w:cs="Times New Roman"/>
          <w:color w:val="1F1F1F"/>
          <w:sz w:val="24"/>
          <w:szCs w:val="24"/>
          <w:highlight w:val="white"/>
        </w:rPr>
      </w:pPr>
      <w:r w:rsidRPr="00E57C61">
        <w:rPr>
          <w:rFonts w:ascii="Times New Roman" w:eastAsia="Times New Roman" w:hAnsi="Times New Roman" w:cs="Times New Roman"/>
          <w:color w:val="1F1F1F"/>
          <w:sz w:val="24"/>
          <w:szCs w:val="24"/>
        </w:rPr>
        <w:t xml:space="preserve">The system handles user input through project-scoped chat context, current board state, and recent project messages. Oversized context is reduced by limiting the recent message window and relevant project card set instead of sending the full project history every time. Practically, the system trims to the most relevant recent items needed for planning or routing. Inputs beyond the </w:t>
      </w:r>
      <w:r w:rsidRPr="00E57C61">
        <w:rPr>
          <w:rFonts w:ascii="Times New Roman" w:eastAsia="Times New Roman" w:hAnsi="Times New Roman" w:cs="Times New Roman"/>
          <w:color w:val="1F1F1F"/>
          <w:sz w:val="24"/>
          <w:szCs w:val="24"/>
        </w:rPr>
        <w:lastRenderedPageBreak/>
        <w:t>effective context window are summarized indirectly through stored project state rather than passed in raw full-history form.</w:t>
      </w:r>
    </w:p>
    <w:p w14:paraId="0C60C82C" w14:textId="090A6CE5" w:rsidR="00F50B97" w:rsidRDefault="00E57C61" w:rsidP="00E57C61">
      <w:pPr>
        <w:spacing w:after="30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color w:val="1F1F1F"/>
          <w:sz w:val="24"/>
          <w:szCs w:val="24"/>
          <w:highlight w:val="white"/>
        </w:rPr>
        <w:t xml:space="preserve">4.3.4. </w:t>
      </w:r>
      <w:r>
        <w:rPr>
          <w:rFonts w:ascii="Times New Roman" w:eastAsia="Times New Roman" w:hAnsi="Times New Roman" w:cs="Times New Roman"/>
          <w:b/>
          <w:bCs/>
          <w:color w:val="1F1F1F"/>
          <w:sz w:val="24"/>
          <w:szCs w:val="24"/>
          <w:highlight w:val="white"/>
        </w:rPr>
        <w:t xml:space="preserve">Fallback &amp; Failure Behavior: </w:t>
      </w:r>
      <w:r>
        <w:rPr>
          <w:rFonts w:ascii="Times New Roman" w:eastAsia="Times New Roman" w:hAnsi="Times New Roman" w:cs="Times New Roman"/>
          <w:color w:val="1F1F1F"/>
          <w:sz w:val="24"/>
          <w:szCs w:val="24"/>
          <w:highlight w:val="white"/>
        </w:rPr>
        <w:t xml:space="preserve">What does the developed product do when the model returns off-topic or unusable and most importantly hallucinated response? So, is there any mechanism for retrying, a human escalation path or even a graceful error state? </w:t>
      </w:r>
    </w:p>
    <w:p w14:paraId="77EBEE49" w14:textId="77777777" w:rsidR="00F50B9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8" w:name="_Toc227708733"/>
      <w:r>
        <w:rPr>
          <w:rFonts w:ascii="Times New Roman" w:eastAsia="Times New Roman" w:hAnsi="Times New Roman" w:cs="Times New Roman"/>
          <w:b/>
          <w:bCs/>
          <w:color w:val="1F1F1F"/>
          <w:sz w:val="24"/>
          <w:szCs w:val="24"/>
          <w:highlight w:val="white"/>
        </w:rPr>
        <w:t>5. User Stories &amp; Use Cases</w:t>
      </w:r>
      <w:bookmarkEnd w:id="8"/>
    </w:p>
    <w:p w14:paraId="31217077" w14:textId="6C65DC09" w:rsidR="00F50B97" w:rsidRPr="00C41039" w:rsidRDefault="00000000">
      <w:pPr>
        <w:numPr>
          <w:ilvl w:val="0"/>
          <w:numId w:val="7"/>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User Stories:</w:t>
      </w:r>
      <w:r>
        <w:rPr>
          <w:rFonts w:ascii="Times New Roman" w:eastAsia="Times New Roman" w:hAnsi="Times New Roman" w:cs="Times New Roman"/>
          <w:color w:val="1F1F1F"/>
          <w:sz w:val="24"/>
          <w:szCs w:val="24"/>
          <w:highlight w:val="white"/>
        </w:rPr>
        <w:t xml:space="preserve"> </w:t>
      </w:r>
    </w:p>
    <w:p w14:paraId="22510D81" w14:textId="11AE81DB" w:rsidR="00C41039" w:rsidRPr="00C41039" w:rsidRDefault="00C41039" w:rsidP="00C41039">
      <w:pPr>
        <w:numPr>
          <w:ilvl w:val="1"/>
          <w:numId w:val="7"/>
        </w:numPr>
        <w:spacing w:line="360" w:lineRule="auto"/>
        <w:jc w:val="both"/>
        <w:rPr>
          <w:rFonts w:ascii="Times New Roman" w:hAnsi="Times New Roman" w:cs="Times New Roman"/>
          <w:color w:val="1F1F1F"/>
          <w:sz w:val="24"/>
          <w:szCs w:val="24"/>
        </w:rPr>
      </w:pPr>
      <w:r w:rsidRPr="00C41039">
        <w:rPr>
          <w:rFonts w:ascii="Times New Roman" w:hAnsi="Times New Roman" w:cs="Times New Roman"/>
          <w:color w:val="1F1F1F"/>
          <w:sz w:val="24"/>
          <w:szCs w:val="24"/>
        </w:rPr>
        <w:t>As a non-technical user, I want to describe my product idea in normal language so the system can plan the work for me.</w:t>
      </w:r>
    </w:p>
    <w:p w14:paraId="1A7FCAB5" w14:textId="343C51EE" w:rsidR="00C41039" w:rsidRPr="00C41039" w:rsidRDefault="00C41039" w:rsidP="00C41039">
      <w:pPr>
        <w:numPr>
          <w:ilvl w:val="1"/>
          <w:numId w:val="7"/>
        </w:numPr>
        <w:spacing w:line="360" w:lineRule="auto"/>
        <w:jc w:val="both"/>
        <w:rPr>
          <w:rFonts w:ascii="Times New Roman" w:hAnsi="Times New Roman" w:cs="Times New Roman"/>
          <w:color w:val="1F1F1F"/>
          <w:sz w:val="24"/>
          <w:szCs w:val="24"/>
        </w:rPr>
      </w:pPr>
      <w:r w:rsidRPr="00C41039">
        <w:rPr>
          <w:rFonts w:ascii="Times New Roman" w:hAnsi="Times New Roman" w:cs="Times New Roman"/>
          <w:color w:val="1F1F1F"/>
          <w:sz w:val="24"/>
          <w:szCs w:val="24"/>
        </w:rPr>
        <w:t xml:space="preserve">As a project owner, I want to see generated tasks on a </w:t>
      </w:r>
      <w:proofErr w:type="gramStart"/>
      <w:r w:rsidRPr="00C41039">
        <w:rPr>
          <w:rFonts w:ascii="Times New Roman" w:hAnsi="Times New Roman" w:cs="Times New Roman"/>
          <w:color w:val="1F1F1F"/>
          <w:sz w:val="24"/>
          <w:szCs w:val="24"/>
        </w:rPr>
        <w:t>board</w:t>
      </w:r>
      <w:proofErr w:type="gramEnd"/>
      <w:r w:rsidRPr="00C41039">
        <w:rPr>
          <w:rFonts w:ascii="Times New Roman" w:hAnsi="Times New Roman" w:cs="Times New Roman"/>
          <w:color w:val="1F1F1F"/>
          <w:sz w:val="24"/>
          <w:szCs w:val="24"/>
        </w:rPr>
        <w:t xml:space="preserve"> so I understand what is being built and what stage it is in.</w:t>
      </w:r>
    </w:p>
    <w:p w14:paraId="3390481D" w14:textId="2A9E1B74" w:rsidR="00C41039" w:rsidRPr="00C41039" w:rsidRDefault="00C41039" w:rsidP="00C41039">
      <w:pPr>
        <w:numPr>
          <w:ilvl w:val="1"/>
          <w:numId w:val="7"/>
        </w:numPr>
        <w:spacing w:line="360" w:lineRule="auto"/>
        <w:jc w:val="both"/>
        <w:rPr>
          <w:rFonts w:ascii="Times New Roman" w:hAnsi="Times New Roman" w:cs="Times New Roman"/>
          <w:color w:val="1F1F1F"/>
          <w:sz w:val="24"/>
          <w:szCs w:val="24"/>
        </w:rPr>
      </w:pPr>
      <w:r w:rsidRPr="00C41039">
        <w:rPr>
          <w:rFonts w:ascii="Times New Roman" w:hAnsi="Times New Roman" w:cs="Times New Roman"/>
          <w:color w:val="1F1F1F"/>
          <w:sz w:val="24"/>
          <w:szCs w:val="24"/>
        </w:rPr>
        <w:t xml:space="preserve">As a user, I want the system to create repositories and deployments </w:t>
      </w:r>
      <w:proofErr w:type="gramStart"/>
      <w:r w:rsidRPr="00C41039">
        <w:rPr>
          <w:rFonts w:ascii="Times New Roman" w:hAnsi="Times New Roman" w:cs="Times New Roman"/>
          <w:color w:val="1F1F1F"/>
          <w:sz w:val="24"/>
          <w:szCs w:val="24"/>
        </w:rPr>
        <w:t>automatically</w:t>
      </w:r>
      <w:proofErr w:type="gramEnd"/>
      <w:r w:rsidRPr="00C41039">
        <w:rPr>
          <w:rFonts w:ascii="Times New Roman" w:hAnsi="Times New Roman" w:cs="Times New Roman"/>
          <w:color w:val="1F1F1F"/>
          <w:sz w:val="24"/>
          <w:szCs w:val="24"/>
        </w:rPr>
        <w:t xml:space="preserve"> so I do not need to set up engineering infrastructure myself.</w:t>
      </w:r>
    </w:p>
    <w:p w14:paraId="412B4984" w14:textId="47300EC9" w:rsidR="00C41039" w:rsidRPr="00C41039" w:rsidRDefault="00C41039" w:rsidP="00C41039">
      <w:pPr>
        <w:numPr>
          <w:ilvl w:val="1"/>
          <w:numId w:val="7"/>
        </w:numPr>
        <w:spacing w:line="360" w:lineRule="auto"/>
        <w:jc w:val="both"/>
        <w:rPr>
          <w:rFonts w:ascii="Times New Roman" w:hAnsi="Times New Roman" w:cs="Times New Roman"/>
          <w:color w:val="1F1F1F"/>
          <w:sz w:val="24"/>
          <w:szCs w:val="24"/>
        </w:rPr>
      </w:pPr>
      <w:r w:rsidRPr="00C41039">
        <w:rPr>
          <w:rFonts w:ascii="Times New Roman" w:hAnsi="Times New Roman" w:cs="Times New Roman"/>
          <w:color w:val="1F1F1F"/>
          <w:sz w:val="24"/>
          <w:szCs w:val="24"/>
        </w:rPr>
        <w:t xml:space="preserve">As a user, I want the correct agent to respond based on the current work </w:t>
      </w:r>
      <w:proofErr w:type="gramStart"/>
      <w:r w:rsidRPr="00C41039">
        <w:rPr>
          <w:rFonts w:ascii="Times New Roman" w:hAnsi="Times New Roman" w:cs="Times New Roman"/>
          <w:color w:val="1F1F1F"/>
          <w:sz w:val="24"/>
          <w:szCs w:val="24"/>
        </w:rPr>
        <w:t>stage</w:t>
      </w:r>
      <w:proofErr w:type="gramEnd"/>
      <w:r w:rsidRPr="00C41039">
        <w:rPr>
          <w:rFonts w:ascii="Times New Roman" w:hAnsi="Times New Roman" w:cs="Times New Roman"/>
          <w:color w:val="1F1F1F"/>
          <w:sz w:val="24"/>
          <w:szCs w:val="24"/>
        </w:rPr>
        <w:t xml:space="preserve"> so the experience feels coherent.</w:t>
      </w:r>
    </w:p>
    <w:p w14:paraId="03614B2D" w14:textId="2D378DC0" w:rsidR="00C41039" w:rsidRPr="00C41039" w:rsidRDefault="00C41039" w:rsidP="00C41039">
      <w:pPr>
        <w:numPr>
          <w:ilvl w:val="1"/>
          <w:numId w:val="7"/>
        </w:numPr>
        <w:spacing w:after="240" w:line="360" w:lineRule="auto"/>
        <w:jc w:val="both"/>
        <w:rPr>
          <w:rFonts w:ascii="Times New Roman" w:hAnsi="Times New Roman" w:cs="Times New Roman"/>
          <w:color w:val="1F1F1F"/>
          <w:sz w:val="24"/>
          <w:szCs w:val="24"/>
          <w:highlight w:val="white"/>
        </w:rPr>
      </w:pPr>
      <w:r w:rsidRPr="00C41039">
        <w:rPr>
          <w:rFonts w:ascii="Times New Roman" w:hAnsi="Times New Roman" w:cs="Times New Roman"/>
          <w:color w:val="1F1F1F"/>
          <w:sz w:val="24"/>
          <w:szCs w:val="24"/>
        </w:rPr>
        <w:t>As a user, I want to know when my application has been deployed successfully and where I can open it.</w:t>
      </w:r>
    </w:p>
    <w:p w14:paraId="6AE44824" w14:textId="77777777" w:rsidR="00F50B97" w:rsidRDefault="00000000" w:rsidP="00C41039">
      <w:pPr>
        <w:numPr>
          <w:ilvl w:val="0"/>
          <w:numId w:val="7"/>
        </w:numPr>
        <w:spacing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Use Cases (Main Interactions):</w:t>
      </w:r>
    </w:p>
    <w:p w14:paraId="08CEEBEA" w14:textId="62CEDBE7" w:rsidR="00C41039" w:rsidRPr="00C41039" w:rsidRDefault="00C41039" w:rsidP="00C41039">
      <w:pPr>
        <w:numPr>
          <w:ilvl w:val="1"/>
          <w:numId w:val="7"/>
        </w:numPr>
        <w:spacing w:line="360" w:lineRule="auto"/>
        <w:jc w:val="both"/>
        <w:rPr>
          <w:rFonts w:ascii="Times New Roman" w:eastAsia="Times New Roman" w:hAnsi="Times New Roman" w:cs="Times New Roman"/>
          <w:b/>
          <w:bCs/>
          <w:color w:val="1F1F1F"/>
          <w:sz w:val="24"/>
          <w:szCs w:val="24"/>
        </w:rPr>
      </w:pPr>
      <w:r w:rsidRPr="00C41039">
        <w:rPr>
          <w:rFonts w:ascii="Times New Roman" w:eastAsia="Times New Roman" w:hAnsi="Times New Roman" w:cs="Times New Roman"/>
          <w:b/>
          <w:bCs/>
          <w:color w:val="1F1F1F"/>
          <w:sz w:val="24"/>
          <w:szCs w:val="24"/>
        </w:rPr>
        <w:t>Planning Flow</w:t>
      </w:r>
    </w:p>
    <w:p w14:paraId="154DA04F" w14:textId="03FEA7E9" w:rsidR="00C41039" w:rsidRPr="00C41039" w:rsidRDefault="00C41039" w:rsidP="00C41039">
      <w:pPr>
        <w:spacing w:after="240" w:line="360" w:lineRule="auto"/>
        <w:ind w:left="1440"/>
        <w:jc w:val="both"/>
        <w:rPr>
          <w:rFonts w:ascii="Times New Roman" w:eastAsia="Times New Roman" w:hAnsi="Times New Roman" w:cs="Times New Roman"/>
          <w:color w:val="1F1F1F"/>
          <w:sz w:val="24"/>
          <w:szCs w:val="24"/>
        </w:rPr>
      </w:pPr>
      <w:r w:rsidRPr="00C41039">
        <w:rPr>
          <w:rFonts w:ascii="Times New Roman" w:eastAsia="Times New Roman" w:hAnsi="Times New Roman" w:cs="Times New Roman"/>
          <w:color w:val="1F1F1F"/>
          <w:sz w:val="24"/>
          <w:szCs w:val="24"/>
        </w:rPr>
        <w:t xml:space="preserve">The user creates a project and sends a prompt such as “Create a simple </w:t>
      </w:r>
      <w:proofErr w:type="spellStart"/>
      <w:r w:rsidRPr="00C41039">
        <w:rPr>
          <w:rFonts w:ascii="Times New Roman" w:eastAsia="Times New Roman" w:hAnsi="Times New Roman" w:cs="Times New Roman"/>
          <w:color w:val="1F1F1F"/>
          <w:sz w:val="24"/>
          <w:szCs w:val="24"/>
        </w:rPr>
        <w:t>todo</w:t>
      </w:r>
      <w:proofErr w:type="spellEnd"/>
      <w:r w:rsidRPr="00C41039">
        <w:rPr>
          <w:rFonts w:ascii="Times New Roman" w:eastAsia="Times New Roman" w:hAnsi="Times New Roman" w:cs="Times New Roman"/>
          <w:color w:val="1F1F1F"/>
          <w:sz w:val="24"/>
          <w:szCs w:val="24"/>
        </w:rPr>
        <w:t xml:space="preserve"> app.” BOSS interprets the request, creates </w:t>
      </w:r>
      <w:proofErr w:type="spellStart"/>
      <w:r w:rsidRPr="00C41039">
        <w:rPr>
          <w:rFonts w:ascii="Times New Roman" w:eastAsia="Times New Roman" w:hAnsi="Times New Roman" w:cs="Times New Roman"/>
          <w:color w:val="1F1F1F"/>
          <w:sz w:val="24"/>
          <w:szCs w:val="24"/>
        </w:rPr>
        <w:t>todo</w:t>
      </w:r>
      <w:proofErr w:type="spellEnd"/>
      <w:r w:rsidRPr="00C41039">
        <w:rPr>
          <w:rFonts w:ascii="Times New Roman" w:eastAsia="Times New Roman" w:hAnsi="Times New Roman" w:cs="Times New Roman"/>
          <w:color w:val="1F1F1F"/>
          <w:sz w:val="24"/>
          <w:szCs w:val="24"/>
        </w:rPr>
        <w:t xml:space="preserve"> cards with generated descriptions, and places them into the project board.</w:t>
      </w:r>
    </w:p>
    <w:p w14:paraId="5E0BAF6B" w14:textId="5B7C59FA" w:rsidR="00C41039" w:rsidRPr="00C41039" w:rsidRDefault="00C41039" w:rsidP="00C41039">
      <w:pPr>
        <w:numPr>
          <w:ilvl w:val="1"/>
          <w:numId w:val="7"/>
        </w:numPr>
        <w:spacing w:line="360" w:lineRule="auto"/>
        <w:jc w:val="both"/>
        <w:rPr>
          <w:rFonts w:ascii="Times New Roman" w:eastAsia="Times New Roman" w:hAnsi="Times New Roman" w:cs="Times New Roman"/>
          <w:b/>
          <w:bCs/>
          <w:color w:val="1F1F1F"/>
          <w:sz w:val="24"/>
          <w:szCs w:val="24"/>
        </w:rPr>
      </w:pPr>
      <w:r w:rsidRPr="00C41039">
        <w:rPr>
          <w:rFonts w:ascii="Times New Roman" w:eastAsia="Times New Roman" w:hAnsi="Times New Roman" w:cs="Times New Roman"/>
          <w:b/>
          <w:bCs/>
          <w:color w:val="1F1F1F"/>
          <w:sz w:val="24"/>
          <w:szCs w:val="24"/>
        </w:rPr>
        <w:t>Implementation Flow</w:t>
      </w:r>
    </w:p>
    <w:p w14:paraId="4974578D" w14:textId="0539C067" w:rsidR="00C41039" w:rsidRPr="00C41039" w:rsidRDefault="00C41039" w:rsidP="00C41039">
      <w:pPr>
        <w:spacing w:after="300" w:line="360" w:lineRule="auto"/>
        <w:ind w:left="1440"/>
        <w:jc w:val="both"/>
        <w:rPr>
          <w:rFonts w:ascii="Times New Roman" w:eastAsia="Times New Roman" w:hAnsi="Times New Roman" w:cs="Times New Roman"/>
          <w:color w:val="1F1F1F"/>
          <w:sz w:val="24"/>
          <w:szCs w:val="24"/>
        </w:rPr>
      </w:pPr>
      <w:r w:rsidRPr="00C41039">
        <w:rPr>
          <w:rFonts w:ascii="Times New Roman" w:eastAsia="Times New Roman" w:hAnsi="Times New Roman" w:cs="Times New Roman"/>
          <w:color w:val="1F1F1F"/>
          <w:sz w:val="24"/>
          <w:szCs w:val="24"/>
        </w:rPr>
        <w:t>The user asks the system to start building. FIXER takes the relevant cards, creates or uses the project repository, writes code in the sandbox, pushes the work to GitHub, and merges the completed work into `main`.</w:t>
      </w:r>
    </w:p>
    <w:p w14:paraId="0F4FA4AD" w14:textId="1396F242" w:rsidR="00C41039" w:rsidRPr="00C41039" w:rsidRDefault="00C41039" w:rsidP="00C41039">
      <w:pPr>
        <w:numPr>
          <w:ilvl w:val="1"/>
          <w:numId w:val="7"/>
        </w:numPr>
        <w:spacing w:line="360" w:lineRule="auto"/>
        <w:jc w:val="both"/>
        <w:rPr>
          <w:rFonts w:ascii="Times New Roman" w:eastAsia="Times New Roman" w:hAnsi="Times New Roman" w:cs="Times New Roman"/>
          <w:b/>
          <w:bCs/>
          <w:color w:val="1F1F1F"/>
          <w:sz w:val="24"/>
          <w:szCs w:val="24"/>
        </w:rPr>
      </w:pPr>
      <w:r w:rsidRPr="00C41039">
        <w:rPr>
          <w:rFonts w:ascii="Times New Roman" w:eastAsia="Times New Roman" w:hAnsi="Times New Roman" w:cs="Times New Roman"/>
          <w:b/>
          <w:bCs/>
          <w:color w:val="1F1F1F"/>
          <w:sz w:val="24"/>
          <w:szCs w:val="24"/>
        </w:rPr>
        <w:lastRenderedPageBreak/>
        <w:t>QA Flow</w:t>
      </w:r>
    </w:p>
    <w:p w14:paraId="6465A454" w14:textId="1D225924" w:rsidR="00C41039" w:rsidRPr="00C41039" w:rsidRDefault="00C41039" w:rsidP="00C41039">
      <w:pPr>
        <w:spacing w:after="300" w:line="360" w:lineRule="auto"/>
        <w:ind w:left="1440"/>
        <w:jc w:val="both"/>
        <w:rPr>
          <w:rFonts w:ascii="Times New Roman" w:eastAsia="Times New Roman" w:hAnsi="Times New Roman" w:cs="Times New Roman"/>
          <w:color w:val="1F1F1F"/>
          <w:sz w:val="24"/>
          <w:szCs w:val="24"/>
        </w:rPr>
      </w:pPr>
      <w:r w:rsidRPr="00C41039">
        <w:rPr>
          <w:rFonts w:ascii="Times New Roman" w:eastAsia="Times New Roman" w:hAnsi="Times New Roman" w:cs="Times New Roman"/>
          <w:color w:val="1F1F1F"/>
          <w:sz w:val="24"/>
          <w:szCs w:val="24"/>
        </w:rPr>
        <w:t>Once implementation is done, TESTEES writes integration tests, runs them, and either approves the work or returns it to FIXER if failures are caused by the implementation.</w:t>
      </w:r>
    </w:p>
    <w:p w14:paraId="2A5E0ACD" w14:textId="4454C94A" w:rsidR="00C41039" w:rsidRPr="00C41039" w:rsidRDefault="00C41039" w:rsidP="00C41039">
      <w:pPr>
        <w:numPr>
          <w:ilvl w:val="1"/>
          <w:numId w:val="7"/>
        </w:numPr>
        <w:spacing w:line="360" w:lineRule="auto"/>
        <w:jc w:val="both"/>
        <w:rPr>
          <w:rFonts w:ascii="Times New Roman" w:eastAsia="Times New Roman" w:hAnsi="Times New Roman" w:cs="Times New Roman"/>
          <w:b/>
          <w:bCs/>
          <w:color w:val="1F1F1F"/>
          <w:sz w:val="24"/>
          <w:szCs w:val="24"/>
        </w:rPr>
      </w:pPr>
      <w:r w:rsidRPr="00C41039">
        <w:rPr>
          <w:rFonts w:ascii="Times New Roman" w:eastAsia="Times New Roman" w:hAnsi="Times New Roman" w:cs="Times New Roman"/>
          <w:b/>
          <w:bCs/>
          <w:color w:val="1F1F1F"/>
          <w:sz w:val="24"/>
          <w:szCs w:val="24"/>
        </w:rPr>
        <w:t>Deployment Flow</w:t>
      </w:r>
    </w:p>
    <w:p w14:paraId="74D11D9B" w14:textId="753E780B" w:rsidR="00C41039" w:rsidRPr="00C41039" w:rsidRDefault="00C41039" w:rsidP="00C41039">
      <w:pPr>
        <w:spacing w:after="300" w:line="360" w:lineRule="auto"/>
        <w:ind w:left="1440"/>
        <w:jc w:val="both"/>
        <w:rPr>
          <w:rFonts w:ascii="Times New Roman" w:eastAsia="Times New Roman" w:hAnsi="Times New Roman" w:cs="Times New Roman"/>
          <w:color w:val="1F1F1F"/>
          <w:sz w:val="24"/>
          <w:szCs w:val="24"/>
        </w:rPr>
      </w:pPr>
      <w:r w:rsidRPr="00C41039">
        <w:rPr>
          <w:rFonts w:ascii="Times New Roman" w:eastAsia="Times New Roman" w:hAnsi="Times New Roman" w:cs="Times New Roman"/>
          <w:color w:val="1F1F1F"/>
          <w:sz w:val="24"/>
          <w:szCs w:val="24"/>
        </w:rPr>
        <w:t>After successful QA, the project is deployed to Vercel preview. The deployed preview URL is shown in the project page, and a success popup informs the user that the latest preview is ready.</w:t>
      </w:r>
    </w:p>
    <w:p w14:paraId="198748E8" w14:textId="58DB347C" w:rsidR="00F50B97" w:rsidRPr="00B602B1" w:rsidRDefault="00000000" w:rsidP="00CF5F74">
      <w:pPr>
        <w:numPr>
          <w:ilvl w:val="0"/>
          <w:numId w:val="7"/>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Use Case Diagram:</w:t>
      </w:r>
    </w:p>
    <w:p w14:paraId="6011D9F5" w14:textId="33E16E76" w:rsidR="00B602B1" w:rsidRDefault="004F0784" w:rsidP="00B602B1">
      <w:pPr>
        <w:spacing w:after="300" w:line="360" w:lineRule="auto"/>
        <w:ind w:left="360"/>
        <w:jc w:val="center"/>
        <w:rPr>
          <w:color w:val="1F1F1F"/>
          <w:sz w:val="24"/>
          <w:szCs w:val="24"/>
          <w:highlight w:val="white"/>
        </w:rPr>
      </w:pPr>
      <w:bookmarkStart w:id="9" w:name="_heading=h.41p9fuakg5g3" w:colFirst="0" w:colLast="0"/>
      <w:bookmarkEnd w:id="9"/>
      <w:r>
        <w:rPr>
          <w:noProof/>
          <w:color w:val="1F1F1F"/>
          <w:sz w:val="24"/>
          <w:szCs w:val="24"/>
          <w:highlight w:val="white"/>
        </w:rPr>
        <w:drawing>
          <wp:inline distT="0" distB="0" distL="0" distR="0" wp14:anchorId="382C9313" wp14:editId="1E13D36F">
            <wp:extent cx="2472365" cy="4998720"/>
            <wp:effectExtent l="0" t="0" r="4445" b="0"/>
            <wp:docPr id="679542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2704" cy="5039841"/>
                    </a:xfrm>
                    <a:prstGeom prst="rect">
                      <a:avLst/>
                    </a:prstGeom>
                    <a:noFill/>
                  </pic:spPr>
                </pic:pic>
              </a:graphicData>
            </a:graphic>
          </wp:inline>
        </w:drawing>
      </w:r>
    </w:p>
    <w:p w14:paraId="157F5C17" w14:textId="77777777" w:rsidR="00F50B97" w:rsidRPr="00B602B1" w:rsidRDefault="00F50B97" w:rsidP="00B602B1">
      <w:pPr>
        <w:spacing w:after="300" w:line="360" w:lineRule="auto"/>
        <w:ind w:left="360"/>
        <w:jc w:val="both"/>
        <w:rPr>
          <w:color w:val="1F1F1F"/>
          <w:sz w:val="24"/>
          <w:szCs w:val="24"/>
          <w:highlight w:val="white"/>
        </w:rPr>
      </w:pPr>
    </w:p>
    <w:p w14:paraId="2E99374D" w14:textId="77777777" w:rsidR="00F50B9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10" w:name="_Toc227708734"/>
      <w:r>
        <w:rPr>
          <w:rFonts w:ascii="Times New Roman" w:eastAsia="Times New Roman" w:hAnsi="Times New Roman" w:cs="Times New Roman"/>
          <w:b/>
          <w:bCs/>
          <w:color w:val="1F1F1F"/>
          <w:sz w:val="24"/>
          <w:szCs w:val="24"/>
          <w:highlight w:val="white"/>
        </w:rPr>
        <w:t>6. Features Included (Scope Definition)</w:t>
      </w:r>
      <w:bookmarkEnd w:id="10"/>
    </w:p>
    <w:p w14:paraId="2C6753AF" w14:textId="5C3D8C2C"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Project creation and project listing</w:t>
      </w:r>
    </w:p>
    <w:p w14:paraId="1302309A" w14:textId="24698C8F"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Live project dashboard with kanban board</w:t>
      </w:r>
    </w:p>
    <w:p w14:paraId="560F371F" w14:textId="0283C3A8"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Project chat with streamed agent responses</w:t>
      </w:r>
    </w:p>
    <w:p w14:paraId="20C27C6D" w14:textId="54237B0F"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 xml:space="preserve">Boss planning and </w:t>
      </w:r>
      <w:proofErr w:type="spellStart"/>
      <w:r w:rsidRPr="00E57C61">
        <w:rPr>
          <w:rFonts w:ascii="Times New Roman" w:eastAsia="Times New Roman" w:hAnsi="Times New Roman" w:cs="Times New Roman"/>
          <w:color w:val="1F1F1F"/>
          <w:sz w:val="24"/>
          <w:szCs w:val="24"/>
        </w:rPr>
        <w:t>todo</w:t>
      </w:r>
      <w:proofErr w:type="spellEnd"/>
      <w:r w:rsidRPr="00E57C61">
        <w:rPr>
          <w:rFonts w:ascii="Times New Roman" w:eastAsia="Times New Roman" w:hAnsi="Times New Roman" w:cs="Times New Roman"/>
          <w:color w:val="1F1F1F"/>
          <w:sz w:val="24"/>
          <w:szCs w:val="24"/>
        </w:rPr>
        <w:t xml:space="preserve"> generation</w:t>
      </w:r>
    </w:p>
    <w:p w14:paraId="602C251B" w14:textId="330A4B0F"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Auto-generated card descriptions</w:t>
      </w:r>
    </w:p>
    <w:p w14:paraId="18986FE7" w14:textId="4CC3F751"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Agent routing based on project state</w:t>
      </w:r>
    </w:p>
    <w:p w14:paraId="2B09A465" w14:textId="588EF114"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Programmer execution in Ver</w:t>
      </w:r>
      <w:r>
        <w:rPr>
          <w:rFonts w:ascii="Times New Roman" w:eastAsia="Times New Roman" w:hAnsi="Times New Roman" w:cs="Times New Roman"/>
          <w:color w:val="1F1F1F"/>
          <w:sz w:val="24"/>
          <w:szCs w:val="24"/>
        </w:rPr>
        <w:t>c</w:t>
      </w:r>
      <w:r w:rsidRPr="00E57C61">
        <w:rPr>
          <w:rFonts w:ascii="Times New Roman" w:eastAsia="Times New Roman" w:hAnsi="Times New Roman" w:cs="Times New Roman"/>
          <w:color w:val="1F1F1F"/>
          <w:sz w:val="24"/>
          <w:szCs w:val="24"/>
        </w:rPr>
        <w:t>el sandbox</w:t>
      </w:r>
    </w:p>
    <w:p w14:paraId="2BF4885D" w14:textId="3B581DBF"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Automatic GitHub repository creation when absent</w:t>
      </w:r>
    </w:p>
    <w:p w14:paraId="5F20312C" w14:textId="28567550"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Automatic Vercel project creation when absent</w:t>
      </w:r>
    </w:p>
    <w:p w14:paraId="710B5992" w14:textId="172A43B3"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QA integration test writing and execution</w:t>
      </w:r>
    </w:p>
    <w:p w14:paraId="5B782827" w14:textId="69624275"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Reassignment loop from QA back to fixer on implementation failures</w:t>
      </w:r>
    </w:p>
    <w:p w14:paraId="2BA95296" w14:textId="65964532"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Preview deployment visibility and success notifications</w:t>
      </w:r>
    </w:p>
    <w:p w14:paraId="284E8205" w14:textId="351F1248" w:rsidR="00E57C61" w:rsidRPr="00E57C61" w:rsidRDefault="00E57C61" w:rsidP="00E57C61">
      <w:pPr>
        <w:numPr>
          <w:ilvl w:val="0"/>
          <w:numId w:val="8"/>
        </w:numPr>
        <w:spacing w:line="360" w:lineRule="auto"/>
        <w:jc w:val="both"/>
        <w:rPr>
          <w:rFonts w:ascii="Times New Roman" w:eastAsia="Times New Roman" w:hAnsi="Times New Roman" w:cs="Times New Roman"/>
          <w:color w:val="1F1F1F"/>
          <w:sz w:val="24"/>
          <w:szCs w:val="24"/>
          <w:highlight w:val="white"/>
        </w:rPr>
      </w:pPr>
      <w:r w:rsidRPr="00E57C61">
        <w:rPr>
          <w:rFonts w:ascii="Times New Roman" w:eastAsia="Times New Roman" w:hAnsi="Times New Roman" w:cs="Times New Roman"/>
          <w:color w:val="1F1F1F"/>
          <w:sz w:val="24"/>
          <w:szCs w:val="24"/>
        </w:rPr>
        <w:t>Project deletion with external GitHub and Vercel cleanup</w:t>
      </w:r>
    </w:p>
    <w:p w14:paraId="5D304D70" w14:textId="77777777" w:rsidR="00E57C61" w:rsidRDefault="00E57C61" w:rsidP="00E57C61">
      <w:pPr>
        <w:spacing w:line="360" w:lineRule="auto"/>
        <w:jc w:val="both"/>
        <w:rPr>
          <w:rFonts w:ascii="Times New Roman" w:eastAsia="Times New Roman" w:hAnsi="Times New Roman" w:cs="Times New Roman"/>
          <w:color w:val="1F1F1F"/>
          <w:sz w:val="24"/>
          <w:szCs w:val="24"/>
          <w:highlight w:val="white"/>
        </w:rPr>
      </w:pPr>
    </w:p>
    <w:p w14:paraId="6FDBFB56" w14:textId="77777777" w:rsidR="00F50B9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11" w:name="_Toc227708735"/>
      <w:r>
        <w:rPr>
          <w:rFonts w:ascii="Times New Roman" w:eastAsia="Times New Roman" w:hAnsi="Times New Roman" w:cs="Times New Roman"/>
          <w:b/>
          <w:bCs/>
          <w:color w:val="1F1F1F"/>
          <w:sz w:val="24"/>
          <w:szCs w:val="24"/>
          <w:highlight w:val="white"/>
        </w:rPr>
        <w:t>7. Features Not Included (Scope Control)</w:t>
      </w:r>
      <w:bookmarkEnd w:id="11"/>
    </w:p>
    <w:p w14:paraId="78CE2D4F" w14:textId="531AB381" w:rsidR="00E57C61" w:rsidRPr="00E57C61" w:rsidRDefault="00E57C61" w:rsidP="00E57C61">
      <w:pPr>
        <w:numPr>
          <w:ilvl w:val="0"/>
          <w:numId w:val="1"/>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Production deployment pipeline beyond preview deployment</w:t>
      </w:r>
    </w:p>
    <w:p w14:paraId="18AD3992" w14:textId="4003897A" w:rsidR="00E57C61" w:rsidRPr="00E57C61" w:rsidRDefault="00E57C61" w:rsidP="00E57C61">
      <w:pPr>
        <w:numPr>
          <w:ilvl w:val="0"/>
          <w:numId w:val="1"/>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Native mobile application generation</w:t>
      </w:r>
    </w:p>
    <w:p w14:paraId="488651E8" w14:textId="296E2C2C" w:rsidR="00E57C61" w:rsidRPr="00E57C61" w:rsidRDefault="00E57C61" w:rsidP="00E57C61">
      <w:pPr>
        <w:numPr>
          <w:ilvl w:val="0"/>
          <w:numId w:val="1"/>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Advanced team permissions and enterprise administration</w:t>
      </w:r>
    </w:p>
    <w:p w14:paraId="64011023" w14:textId="04D416C7" w:rsidR="00E57C61" w:rsidRPr="00E57C61" w:rsidRDefault="00E57C61" w:rsidP="00E57C61">
      <w:pPr>
        <w:numPr>
          <w:ilvl w:val="0"/>
          <w:numId w:val="1"/>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Simultaneous multi-user real-time editing workflows</w:t>
      </w:r>
    </w:p>
    <w:p w14:paraId="17D50D46" w14:textId="1309BAA1" w:rsidR="00E57C61" w:rsidRPr="00E57C61" w:rsidRDefault="00E57C61" w:rsidP="00E57C61">
      <w:pPr>
        <w:numPr>
          <w:ilvl w:val="0"/>
          <w:numId w:val="1"/>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Full backend architecture generation beyond the current coordinated app-delivery flow</w:t>
      </w:r>
    </w:p>
    <w:p w14:paraId="636AE1E3" w14:textId="58FB8252" w:rsidR="00E57C61" w:rsidRPr="00E57C61" w:rsidRDefault="00E57C61" w:rsidP="00E57C61">
      <w:pPr>
        <w:numPr>
          <w:ilvl w:val="0"/>
          <w:numId w:val="1"/>
        </w:numPr>
        <w:spacing w:line="360" w:lineRule="auto"/>
        <w:jc w:val="both"/>
        <w:rPr>
          <w:rFonts w:ascii="Times New Roman" w:eastAsia="Times New Roman" w:hAnsi="Times New Roman" w:cs="Times New Roman"/>
          <w:color w:val="1F1F1F"/>
          <w:sz w:val="24"/>
          <w:szCs w:val="24"/>
        </w:rPr>
      </w:pPr>
      <w:r w:rsidRPr="00E57C61">
        <w:rPr>
          <w:rFonts w:ascii="Times New Roman" w:eastAsia="Times New Roman" w:hAnsi="Times New Roman" w:cs="Times New Roman"/>
          <w:color w:val="1F1F1F"/>
          <w:sz w:val="24"/>
          <w:szCs w:val="24"/>
        </w:rPr>
        <w:t>Billing, subscription, and quota management</w:t>
      </w:r>
    </w:p>
    <w:p w14:paraId="0526A9CB" w14:textId="390879DE" w:rsidR="00E57C61" w:rsidRPr="00CD11EC" w:rsidRDefault="00E57C61" w:rsidP="00E57C61">
      <w:pPr>
        <w:numPr>
          <w:ilvl w:val="0"/>
          <w:numId w:val="1"/>
        </w:numPr>
        <w:spacing w:line="360" w:lineRule="auto"/>
        <w:jc w:val="both"/>
        <w:rPr>
          <w:rFonts w:ascii="Times New Roman" w:eastAsia="Times New Roman" w:hAnsi="Times New Roman" w:cs="Times New Roman"/>
          <w:color w:val="1F1F1F"/>
          <w:sz w:val="24"/>
          <w:szCs w:val="24"/>
          <w:highlight w:val="white"/>
        </w:rPr>
      </w:pPr>
      <w:r w:rsidRPr="00E57C61">
        <w:rPr>
          <w:rFonts w:ascii="Times New Roman" w:eastAsia="Times New Roman" w:hAnsi="Times New Roman" w:cs="Times New Roman"/>
          <w:color w:val="1F1F1F"/>
          <w:sz w:val="24"/>
          <w:szCs w:val="24"/>
        </w:rPr>
        <w:t>Advanced analytics dashboards for engineering productivity</w:t>
      </w:r>
    </w:p>
    <w:p w14:paraId="4539B8FA" w14:textId="41D18343" w:rsidR="00CD11EC" w:rsidRDefault="00CD11EC" w:rsidP="00CD11EC">
      <w:pPr>
        <w:spacing w:line="360" w:lineRule="auto"/>
        <w:jc w:val="both"/>
        <w:rPr>
          <w:rFonts w:ascii="Times New Roman" w:eastAsia="Times New Roman" w:hAnsi="Times New Roman" w:cs="Times New Roman"/>
          <w:color w:val="1F1F1F"/>
          <w:sz w:val="24"/>
          <w:szCs w:val="24"/>
        </w:rPr>
      </w:pPr>
    </w:p>
    <w:p w14:paraId="128C084B" w14:textId="6A66421A" w:rsidR="00CD11EC" w:rsidRPr="00CD11EC" w:rsidRDefault="00CD11EC">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br w:type="page"/>
      </w:r>
    </w:p>
    <w:p w14:paraId="212C61ED" w14:textId="77777777" w:rsidR="00E57C61" w:rsidRDefault="00E57C61" w:rsidP="00E57C61">
      <w:pPr>
        <w:spacing w:line="360" w:lineRule="auto"/>
        <w:jc w:val="both"/>
        <w:rPr>
          <w:rFonts w:ascii="Times New Roman" w:eastAsia="Times New Roman" w:hAnsi="Times New Roman" w:cs="Times New Roman"/>
          <w:color w:val="1F1F1F"/>
          <w:sz w:val="24"/>
          <w:szCs w:val="24"/>
          <w:highlight w:val="white"/>
        </w:rPr>
      </w:pPr>
    </w:p>
    <w:p w14:paraId="2FF04ED8" w14:textId="77777777" w:rsidR="00F50B9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12" w:name="_Toc227708736"/>
      <w:r>
        <w:rPr>
          <w:rFonts w:ascii="Times New Roman" w:eastAsia="Times New Roman" w:hAnsi="Times New Roman" w:cs="Times New Roman"/>
          <w:b/>
          <w:bCs/>
          <w:color w:val="1F1F1F"/>
          <w:sz w:val="24"/>
          <w:szCs w:val="24"/>
          <w:highlight w:val="white"/>
        </w:rPr>
        <w:t>8. Assumptions &amp; Constraints</w:t>
      </w:r>
      <w:bookmarkEnd w:id="12"/>
    </w:p>
    <w:p w14:paraId="4239D3B8" w14:textId="77777777" w:rsidR="008D3C4B" w:rsidRPr="008D3C4B" w:rsidRDefault="00000000" w:rsidP="008D3C4B">
      <w:pPr>
        <w:numPr>
          <w:ilvl w:val="0"/>
          <w:numId w:val="6"/>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highlight w:val="white"/>
        </w:rPr>
        <w:t xml:space="preserve">LLM Cost Constraint: </w:t>
      </w:r>
      <w:r w:rsidR="008D3C4B" w:rsidRPr="008D3C4B">
        <w:rPr>
          <w:rFonts w:ascii="Times New Roman" w:eastAsia="Times New Roman" w:hAnsi="Times New Roman" w:cs="Times New Roman"/>
          <w:color w:val="1F1F1F"/>
          <w:sz w:val="24"/>
          <w:szCs w:val="24"/>
        </w:rPr>
        <w:t xml:space="preserve">Average user sessions may trigger multiple </w:t>
      </w:r>
      <w:proofErr w:type="gramStart"/>
      <w:r w:rsidR="008D3C4B" w:rsidRPr="008D3C4B">
        <w:rPr>
          <w:rFonts w:ascii="Times New Roman" w:eastAsia="Times New Roman" w:hAnsi="Times New Roman" w:cs="Times New Roman"/>
          <w:color w:val="1F1F1F"/>
          <w:sz w:val="24"/>
          <w:szCs w:val="24"/>
        </w:rPr>
        <w:t>model</w:t>
      </w:r>
      <w:proofErr w:type="gramEnd"/>
      <w:r w:rsidR="008D3C4B" w:rsidRPr="008D3C4B">
        <w:rPr>
          <w:rFonts w:ascii="Times New Roman" w:eastAsia="Times New Roman" w:hAnsi="Times New Roman" w:cs="Times New Roman"/>
          <w:color w:val="1F1F1F"/>
          <w:sz w:val="24"/>
          <w:szCs w:val="24"/>
        </w:rPr>
        <w:t xml:space="preserve"> calls across planning, routing, programmer execution support, and QA behavior. The exact cost depends on prompt length and retries, but the system is designed to keep inference manageable by:</w:t>
      </w:r>
    </w:p>
    <w:p w14:paraId="3F7C1FAC" w14:textId="0FCF7B8B" w:rsidR="008D3C4B" w:rsidRPr="008D3C4B" w:rsidRDefault="008D3C4B" w:rsidP="008D3C4B">
      <w:pPr>
        <w:numPr>
          <w:ilvl w:val="1"/>
          <w:numId w:val="6"/>
        </w:numPr>
        <w:spacing w:line="360" w:lineRule="auto"/>
        <w:jc w:val="both"/>
        <w:rPr>
          <w:rFonts w:ascii="Times New Roman" w:eastAsia="Times New Roman" w:hAnsi="Times New Roman" w:cs="Times New Roman"/>
          <w:color w:val="1F1F1F"/>
          <w:sz w:val="24"/>
          <w:szCs w:val="24"/>
        </w:rPr>
      </w:pPr>
      <w:r w:rsidRPr="008D3C4B">
        <w:rPr>
          <w:rFonts w:ascii="Times New Roman" w:eastAsia="Times New Roman" w:hAnsi="Times New Roman" w:cs="Times New Roman"/>
          <w:color w:val="1F1F1F"/>
          <w:sz w:val="24"/>
          <w:szCs w:val="24"/>
        </w:rPr>
        <w:t>Using one shared project chat instead of maintaining multiple separate chat channels</w:t>
      </w:r>
    </w:p>
    <w:p w14:paraId="17D7DD8F" w14:textId="500C1E81" w:rsidR="008D3C4B" w:rsidRPr="008D3C4B" w:rsidRDefault="008D3C4B" w:rsidP="008D3C4B">
      <w:pPr>
        <w:numPr>
          <w:ilvl w:val="1"/>
          <w:numId w:val="6"/>
        </w:numPr>
        <w:spacing w:line="360" w:lineRule="auto"/>
        <w:jc w:val="both"/>
        <w:rPr>
          <w:rFonts w:ascii="Times New Roman" w:eastAsia="Times New Roman" w:hAnsi="Times New Roman" w:cs="Times New Roman"/>
          <w:color w:val="1F1F1F"/>
          <w:sz w:val="24"/>
          <w:szCs w:val="24"/>
        </w:rPr>
      </w:pPr>
      <w:r w:rsidRPr="008D3C4B">
        <w:rPr>
          <w:rFonts w:ascii="Times New Roman" w:eastAsia="Times New Roman" w:hAnsi="Times New Roman" w:cs="Times New Roman"/>
          <w:color w:val="1F1F1F"/>
          <w:sz w:val="24"/>
          <w:szCs w:val="24"/>
        </w:rPr>
        <w:t>Limiting routing context to relevant recent messages and board state</w:t>
      </w:r>
    </w:p>
    <w:p w14:paraId="4F5B62C8" w14:textId="6A38C2C3" w:rsidR="008D3C4B" w:rsidRPr="008D3C4B" w:rsidRDefault="008D3C4B" w:rsidP="008D3C4B">
      <w:pPr>
        <w:numPr>
          <w:ilvl w:val="1"/>
          <w:numId w:val="6"/>
        </w:numPr>
        <w:spacing w:line="360" w:lineRule="auto"/>
        <w:jc w:val="both"/>
        <w:rPr>
          <w:rFonts w:ascii="Times New Roman" w:eastAsia="Times New Roman" w:hAnsi="Times New Roman" w:cs="Times New Roman"/>
          <w:color w:val="1F1F1F"/>
          <w:sz w:val="24"/>
          <w:szCs w:val="24"/>
        </w:rPr>
      </w:pPr>
      <w:r w:rsidRPr="008D3C4B">
        <w:rPr>
          <w:rFonts w:ascii="Times New Roman" w:eastAsia="Times New Roman" w:hAnsi="Times New Roman" w:cs="Times New Roman"/>
          <w:color w:val="1F1F1F"/>
          <w:sz w:val="24"/>
          <w:szCs w:val="24"/>
        </w:rPr>
        <w:t>Capping retry loops for QA recovery</w:t>
      </w:r>
    </w:p>
    <w:p w14:paraId="310D7702" w14:textId="4D8EA933" w:rsidR="00F50B97" w:rsidRDefault="008D3C4B" w:rsidP="008D3C4B">
      <w:pPr>
        <w:numPr>
          <w:ilvl w:val="1"/>
          <w:numId w:val="6"/>
        </w:numPr>
        <w:spacing w:line="360" w:lineRule="auto"/>
        <w:jc w:val="both"/>
        <w:rPr>
          <w:color w:val="1F1F1F"/>
          <w:sz w:val="24"/>
          <w:szCs w:val="24"/>
          <w:highlight w:val="white"/>
        </w:rPr>
      </w:pPr>
      <w:r w:rsidRPr="008D3C4B">
        <w:rPr>
          <w:rFonts w:ascii="Times New Roman" w:eastAsia="Times New Roman" w:hAnsi="Times New Roman" w:cs="Times New Roman"/>
          <w:color w:val="1F1F1F"/>
          <w:sz w:val="24"/>
          <w:szCs w:val="24"/>
        </w:rPr>
        <w:t>Using structured execution stages instead of sending the entire workspace history for every action</w:t>
      </w:r>
    </w:p>
    <w:p w14:paraId="6C9B4697" w14:textId="35F3978E" w:rsidR="00F50B97" w:rsidRPr="00F54BCC" w:rsidRDefault="00000000">
      <w:pPr>
        <w:numPr>
          <w:ilvl w:val="0"/>
          <w:numId w:val="6"/>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Technical Constraints:</w:t>
      </w:r>
    </w:p>
    <w:p w14:paraId="0425CF21" w14:textId="182FE813" w:rsidR="00F54BCC" w:rsidRPr="00F54BCC" w:rsidRDefault="00F54BCC" w:rsidP="00F54BCC">
      <w:pPr>
        <w:numPr>
          <w:ilvl w:val="1"/>
          <w:numId w:val="6"/>
        </w:numPr>
        <w:spacing w:line="360" w:lineRule="auto"/>
        <w:jc w:val="both"/>
        <w:rPr>
          <w:rFonts w:ascii="Times New Roman" w:hAnsi="Times New Roman" w:cs="Times New Roman"/>
          <w:color w:val="1F1F1F"/>
          <w:sz w:val="24"/>
          <w:szCs w:val="24"/>
          <w:highlight w:val="white"/>
        </w:rPr>
      </w:pPr>
      <w:r w:rsidRPr="00F54BCC">
        <w:rPr>
          <w:rFonts w:ascii="Times New Roman" w:hAnsi="Times New Roman" w:cs="Times New Roman"/>
          <w:color w:val="1F1F1F"/>
          <w:sz w:val="24"/>
          <w:szCs w:val="24"/>
          <w:highlight w:val="white"/>
        </w:rPr>
        <w:t>Deployment target is Vercel preview</w:t>
      </w:r>
    </w:p>
    <w:p w14:paraId="3987D2B2" w14:textId="336B5388" w:rsidR="00F54BCC" w:rsidRPr="00F54BCC" w:rsidRDefault="00F54BCC" w:rsidP="00F54BCC">
      <w:pPr>
        <w:numPr>
          <w:ilvl w:val="1"/>
          <w:numId w:val="6"/>
        </w:numPr>
        <w:spacing w:line="360" w:lineRule="auto"/>
        <w:jc w:val="both"/>
        <w:rPr>
          <w:rFonts w:ascii="Times New Roman" w:hAnsi="Times New Roman" w:cs="Times New Roman"/>
          <w:color w:val="1F1F1F"/>
          <w:sz w:val="24"/>
          <w:szCs w:val="24"/>
          <w:highlight w:val="white"/>
        </w:rPr>
      </w:pPr>
      <w:r w:rsidRPr="00F54BCC">
        <w:rPr>
          <w:rFonts w:ascii="Times New Roman" w:hAnsi="Times New Roman" w:cs="Times New Roman"/>
          <w:color w:val="1F1F1F"/>
          <w:sz w:val="24"/>
          <w:szCs w:val="24"/>
          <w:highlight w:val="white"/>
        </w:rPr>
        <w:t>Execution depends on sandbox runtime limits from Vercel</w:t>
      </w:r>
    </w:p>
    <w:p w14:paraId="2AAAC8DD" w14:textId="4EAE7DBD" w:rsidR="00F54BCC" w:rsidRPr="00F54BCC" w:rsidRDefault="00F54BCC" w:rsidP="00F54BCC">
      <w:pPr>
        <w:numPr>
          <w:ilvl w:val="1"/>
          <w:numId w:val="6"/>
        </w:numPr>
        <w:spacing w:line="360" w:lineRule="auto"/>
        <w:jc w:val="both"/>
        <w:rPr>
          <w:rFonts w:ascii="Times New Roman" w:hAnsi="Times New Roman" w:cs="Times New Roman"/>
          <w:color w:val="1F1F1F"/>
          <w:sz w:val="24"/>
          <w:szCs w:val="24"/>
          <w:highlight w:val="white"/>
        </w:rPr>
      </w:pPr>
      <w:r w:rsidRPr="00F54BCC">
        <w:rPr>
          <w:rFonts w:ascii="Times New Roman" w:hAnsi="Times New Roman" w:cs="Times New Roman"/>
          <w:color w:val="1F1F1F"/>
          <w:sz w:val="24"/>
          <w:szCs w:val="24"/>
          <w:highlight w:val="white"/>
        </w:rPr>
        <w:t>GitHub and Vercel APIs must be available for repository and deployment automation</w:t>
      </w:r>
    </w:p>
    <w:p w14:paraId="61654771" w14:textId="43A4C86B" w:rsidR="00F54BCC" w:rsidRPr="00F54BCC" w:rsidRDefault="00F54BCC" w:rsidP="00F54BCC">
      <w:pPr>
        <w:numPr>
          <w:ilvl w:val="1"/>
          <w:numId w:val="6"/>
        </w:numPr>
        <w:spacing w:line="360" w:lineRule="auto"/>
        <w:jc w:val="both"/>
        <w:rPr>
          <w:rFonts w:ascii="Times New Roman" w:hAnsi="Times New Roman" w:cs="Times New Roman"/>
          <w:color w:val="1F1F1F"/>
          <w:sz w:val="24"/>
          <w:szCs w:val="24"/>
          <w:highlight w:val="white"/>
        </w:rPr>
      </w:pPr>
      <w:r w:rsidRPr="00F54BCC">
        <w:rPr>
          <w:rFonts w:ascii="Times New Roman" w:hAnsi="Times New Roman" w:cs="Times New Roman"/>
          <w:color w:val="1F1F1F"/>
          <w:sz w:val="24"/>
          <w:szCs w:val="24"/>
          <w:highlight w:val="white"/>
        </w:rPr>
        <w:t>Project workflows depend on valid external tokens and team configuration</w:t>
      </w:r>
    </w:p>
    <w:p w14:paraId="1BEFF7E8" w14:textId="71897202" w:rsidR="00F50B97" w:rsidRPr="00F54BCC" w:rsidRDefault="00000000">
      <w:pPr>
        <w:numPr>
          <w:ilvl w:val="0"/>
          <w:numId w:val="6"/>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Performance Constraints:</w:t>
      </w:r>
    </w:p>
    <w:p w14:paraId="67C2365E" w14:textId="47CBAFF1" w:rsidR="00F54BCC" w:rsidRPr="00F54BCC" w:rsidRDefault="00F54BCC" w:rsidP="00F54BCC">
      <w:pPr>
        <w:pStyle w:val="ListParagraph"/>
        <w:numPr>
          <w:ilvl w:val="1"/>
          <w:numId w:val="6"/>
        </w:numPr>
        <w:spacing w:line="360" w:lineRule="auto"/>
        <w:jc w:val="both"/>
        <w:rPr>
          <w:rFonts w:ascii="Times New Roman" w:hAnsi="Times New Roman" w:cs="Times New Roman"/>
          <w:color w:val="1F1F1F"/>
          <w:sz w:val="24"/>
          <w:szCs w:val="24"/>
          <w:highlight w:val="white"/>
        </w:rPr>
      </w:pPr>
      <w:r w:rsidRPr="00F54BCC">
        <w:rPr>
          <w:rFonts w:ascii="Times New Roman" w:hAnsi="Times New Roman" w:cs="Times New Roman"/>
          <w:color w:val="1F1F1F"/>
          <w:sz w:val="24"/>
          <w:szCs w:val="24"/>
          <w:highlight w:val="white"/>
        </w:rPr>
        <w:t>Planning, coding, QA, and deployment are asynchronous and may take noticeable time</w:t>
      </w:r>
    </w:p>
    <w:p w14:paraId="20ACA1EC" w14:textId="111F166C" w:rsidR="00F54BCC" w:rsidRPr="00F54BCC" w:rsidRDefault="00F54BCC" w:rsidP="00F54BCC">
      <w:pPr>
        <w:pStyle w:val="ListParagraph"/>
        <w:numPr>
          <w:ilvl w:val="1"/>
          <w:numId w:val="6"/>
        </w:numPr>
        <w:spacing w:line="360" w:lineRule="auto"/>
        <w:jc w:val="both"/>
        <w:rPr>
          <w:rFonts w:ascii="Times New Roman" w:hAnsi="Times New Roman" w:cs="Times New Roman"/>
          <w:color w:val="1F1F1F"/>
          <w:sz w:val="24"/>
          <w:szCs w:val="24"/>
          <w:highlight w:val="white"/>
        </w:rPr>
      </w:pPr>
      <w:r w:rsidRPr="00F54BCC">
        <w:rPr>
          <w:rFonts w:ascii="Times New Roman" w:hAnsi="Times New Roman" w:cs="Times New Roman"/>
          <w:color w:val="1F1F1F"/>
          <w:sz w:val="24"/>
          <w:szCs w:val="24"/>
          <w:highlight w:val="white"/>
        </w:rPr>
        <w:t>Streaming responses are needed to keep users informed during long operations</w:t>
      </w:r>
    </w:p>
    <w:p w14:paraId="14E5D443" w14:textId="1042507A" w:rsidR="00F54BCC" w:rsidRPr="00F54BCC" w:rsidRDefault="00F54BCC" w:rsidP="00F54BCC">
      <w:pPr>
        <w:pStyle w:val="ListParagraph"/>
        <w:numPr>
          <w:ilvl w:val="1"/>
          <w:numId w:val="6"/>
        </w:numPr>
        <w:spacing w:line="360" w:lineRule="auto"/>
        <w:jc w:val="both"/>
        <w:rPr>
          <w:rFonts w:ascii="Times New Roman" w:hAnsi="Times New Roman" w:cs="Times New Roman"/>
          <w:color w:val="1F1F1F"/>
          <w:sz w:val="24"/>
          <w:szCs w:val="24"/>
          <w:highlight w:val="white"/>
        </w:rPr>
      </w:pPr>
      <w:r w:rsidRPr="00F54BCC">
        <w:rPr>
          <w:rFonts w:ascii="Times New Roman" w:hAnsi="Times New Roman" w:cs="Times New Roman"/>
          <w:color w:val="1F1F1F"/>
          <w:sz w:val="24"/>
          <w:szCs w:val="24"/>
          <w:highlight w:val="white"/>
        </w:rPr>
        <w:t>Sandbox jobs may fail or time out, which requires retries and recovery behavior</w:t>
      </w:r>
    </w:p>
    <w:p w14:paraId="60064C3B" w14:textId="56203325" w:rsidR="00CD11EC" w:rsidRDefault="00000000">
      <w:pPr>
        <w:numPr>
          <w:ilvl w:val="0"/>
          <w:numId w:val="6"/>
        </w:numPr>
        <w:spacing w:after="30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0A0A0A"/>
          <w:sz w:val="24"/>
          <w:szCs w:val="24"/>
          <w:highlight w:val="white"/>
        </w:rPr>
        <w:t>User Inpu</w:t>
      </w:r>
      <w:r>
        <w:rPr>
          <w:b/>
          <w:bCs/>
          <w:color w:val="0A0A0A"/>
          <w:sz w:val="24"/>
          <w:szCs w:val="24"/>
          <w:highlight w:val="white"/>
        </w:rPr>
        <w:t>t</w:t>
      </w:r>
      <w:r>
        <w:rPr>
          <w:rFonts w:ascii="Times New Roman" w:eastAsia="Times New Roman" w:hAnsi="Times New Roman" w:cs="Times New Roman"/>
          <w:b/>
          <w:bCs/>
          <w:color w:val="1F1F1F"/>
          <w:sz w:val="24"/>
          <w:szCs w:val="24"/>
          <w:highlight w:val="white"/>
        </w:rPr>
        <w:t>:</w:t>
      </w:r>
      <w:r>
        <w:rPr>
          <w:rFonts w:ascii="Times New Roman" w:eastAsia="Times New Roman" w:hAnsi="Times New Roman" w:cs="Times New Roman"/>
          <w:color w:val="1F1F1F"/>
          <w:sz w:val="24"/>
          <w:szCs w:val="24"/>
          <w:highlight w:val="white"/>
        </w:rPr>
        <w:t xml:space="preserve"> </w:t>
      </w:r>
      <w:r w:rsidR="00F54BCC" w:rsidRPr="00F54BCC">
        <w:rPr>
          <w:rFonts w:ascii="Times New Roman" w:eastAsia="Times New Roman" w:hAnsi="Times New Roman" w:cs="Times New Roman"/>
          <w:color w:val="1F1F1F"/>
          <w:sz w:val="24"/>
          <w:szCs w:val="24"/>
        </w:rPr>
        <w:t>The system is prompt-driven and requires user intent as input before it can act. While the platform automates planning and delivery, it still depends on users to define the product goal, confirm direction, and continue the workflow through the chat and board interactions.</w:t>
      </w:r>
    </w:p>
    <w:p w14:paraId="2C56F75F" w14:textId="77777777" w:rsidR="00CD11EC" w:rsidRDefault="00CD11EC">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br w:type="page"/>
      </w:r>
    </w:p>
    <w:p w14:paraId="6CA7622D" w14:textId="77777777" w:rsidR="00F50B97" w:rsidRDefault="00F50B97">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13" w:name="_heading=h.89l63ueibuuy" w:colFirst="0" w:colLast="0"/>
      <w:bookmarkEnd w:id="13"/>
    </w:p>
    <w:p w14:paraId="6C6E4404" w14:textId="77777777" w:rsidR="00F50B9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14" w:name="_Toc227708737"/>
      <w:r>
        <w:rPr>
          <w:rFonts w:ascii="Times New Roman" w:eastAsia="Times New Roman" w:hAnsi="Times New Roman" w:cs="Times New Roman"/>
          <w:b/>
          <w:bCs/>
          <w:color w:val="1F1F1F"/>
          <w:sz w:val="24"/>
          <w:szCs w:val="24"/>
          <w:highlight w:val="white"/>
        </w:rPr>
        <w:t>9. Risks &amp; Questions Throughout Development</w:t>
      </w:r>
      <w:bookmarkEnd w:id="14"/>
    </w:p>
    <w:p w14:paraId="5D344E67" w14:textId="0236B6BB" w:rsidR="00F50B97" w:rsidRDefault="00000000" w:rsidP="00C41039">
      <w:pPr>
        <w:numPr>
          <w:ilvl w:val="0"/>
          <w:numId w:val="4"/>
        </w:numPr>
        <w:spacing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0A0A0A"/>
          <w:sz w:val="24"/>
          <w:szCs w:val="24"/>
          <w:highlight w:val="white"/>
        </w:rPr>
        <w:t xml:space="preserve">Design Similarity: </w:t>
      </w:r>
      <w:r w:rsidR="00F54BCC" w:rsidRPr="00F54BCC">
        <w:rPr>
          <w:rFonts w:ascii="Times New Roman" w:eastAsia="Times New Roman" w:hAnsi="Times New Roman" w:cs="Times New Roman"/>
          <w:color w:val="0A0A0A"/>
          <w:sz w:val="24"/>
          <w:szCs w:val="24"/>
        </w:rPr>
        <w:t xml:space="preserve">How do we ensure that different projects do not feel too similar in structure, implementation approach, or generated </w:t>
      </w:r>
      <w:proofErr w:type="gramStart"/>
      <w:r w:rsidR="00F54BCC" w:rsidRPr="00F54BCC">
        <w:rPr>
          <w:rFonts w:ascii="Times New Roman" w:eastAsia="Times New Roman" w:hAnsi="Times New Roman" w:cs="Times New Roman"/>
          <w:color w:val="0A0A0A"/>
          <w:sz w:val="24"/>
          <w:szCs w:val="24"/>
        </w:rPr>
        <w:t>outputs</w:t>
      </w:r>
      <w:proofErr w:type="gramEnd"/>
      <w:r w:rsidR="00F54BCC" w:rsidRPr="00F54BCC">
        <w:rPr>
          <w:rFonts w:ascii="Times New Roman" w:eastAsia="Times New Roman" w:hAnsi="Times New Roman" w:cs="Times New Roman"/>
          <w:color w:val="0A0A0A"/>
          <w:sz w:val="24"/>
          <w:szCs w:val="24"/>
        </w:rPr>
        <w:t xml:space="preserve"> when they are prompted in comparable ways?</w:t>
      </w:r>
    </w:p>
    <w:p w14:paraId="3AB0B67C" w14:textId="639200ED" w:rsidR="00F50B97" w:rsidRDefault="00F54BCC" w:rsidP="00C41039">
      <w:pPr>
        <w:numPr>
          <w:ilvl w:val="0"/>
          <w:numId w:val="4"/>
        </w:numPr>
        <w:spacing w:line="360" w:lineRule="auto"/>
        <w:jc w:val="both"/>
        <w:rPr>
          <w:rFonts w:ascii="Times New Roman" w:eastAsia="Times New Roman" w:hAnsi="Times New Roman" w:cs="Times New Roman"/>
          <w:b/>
          <w:bCs/>
          <w:color w:val="0A0A0A"/>
          <w:sz w:val="24"/>
          <w:szCs w:val="24"/>
          <w:highlight w:val="white"/>
        </w:rPr>
      </w:pPr>
      <w:r>
        <w:rPr>
          <w:rFonts w:ascii="Times New Roman" w:eastAsia="Times New Roman" w:hAnsi="Times New Roman" w:cs="Times New Roman"/>
          <w:b/>
          <w:bCs/>
          <w:color w:val="0A0A0A"/>
          <w:sz w:val="24"/>
          <w:szCs w:val="24"/>
          <w:highlight w:val="white"/>
        </w:rPr>
        <w:t xml:space="preserve">Flow Stability: </w:t>
      </w:r>
      <w:r w:rsidRPr="00F54BCC">
        <w:rPr>
          <w:rFonts w:ascii="Times New Roman" w:eastAsia="Times New Roman" w:hAnsi="Times New Roman" w:cs="Times New Roman"/>
          <w:color w:val="0A0A0A"/>
          <w:sz w:val="24"/>
          <w:szCs w:val="24"/>
        </w:rPr>
        <w:t>What should happen when generated code passes initial implementation but produces unstable behavior during QA or after deployment? How much recovery should remain automated before the user must intervene?</w:t>
      </w:r>
    </w:p>
    <w:p w14:paraId="2855908F" w14:textId="1A16ECC2" w:rsidR="00F50B97" w:rsidRPr="00F54BCC" w:rsidRDefault="00F54BCC" w:rsidP="00C41039">
      <w:pPr>
        <w:numPr>
          <w:ilvl w:val="0"/>
          <w:numId w:val="4"/>
        </w:numPr>
        <w:spacing w:line="360" w:lineRule="auto"/>
        <w:jc w:val="both"/>
        <w:rPr>
          <w:rFonts w:ascii="Times New Roman" w:eastAsia="Times New Roman" w:hAnsi="Times New Roman" w:cs="Times New Roman"/>
          <w:color w:val="0A0A0A"/>
          <w:sz w:val="24"/>
          <w:szCs w:val="24"/>
          <w:highlight w:val="white"/>
        </w:rPr>
      </w:pPr>
      <w:r w:rsidRPr="00F54BCC">
        <w:rPr>
          <w:rFonts w:ascii="Times New Roman" w:eastAsia="Times New Roman" w:hAnsi="Times New Roman" w:cs="Times New Roman"/>
          <w:b/>
          <w:bCs/>
          <w:color w:val="0A0A0A"/>
          <w:sz w:val="24"/>
          <w:szCs w:val="24"/>
        </w:rPr>
        <w:t>Input Interpretation</w:t>
      </w:r>
      <w:r w:rsidRPr="00F54BCC">
        <w:rPr>
          <w:rFonts w:ascii="Times New Roman" w:eastAsia="Times New Roman" w:hAnsi="Times New Roman" w:cs="Times New Roman"/>
          <w:b/>
          <w:bCs/>
          <w:color w:val="0A0A0A"/>
          <w:sz w:val="24"/>
          <w:szCs w:val="24"/>
          <w:highlight w:val="white"/>
        </w:rPr>
        <w:t>:</w:t>
      </w:r>
      <w:r w:rsidR="00C41039">
        <w:rPr>
          <w:rFonts w:ascii="Times New Roman" w:eastAsia="Times New Roman" w:hAnsi="Times New Roman" w:cs="Times New Roman"/>
          <w:color w:val="0A0A0A"/>
          <w:sz w:val="24"/>
          <w:szCs w:val="24"/>
        </w:rPr>
        <w:t xml:space="preserve"> </w:t>
      </w:r>
      <w:r w:rsidRPr="00F54BCC">
        <w:rPr>
          <w:rFonts w:ascii="Times New Roman" w:eastAsia="Times New Roman" w:hAnsi="Times New Roman" w:cs="Times New Roman"/>
          <w:color w:val="0A0A0A"/>
          <w:sz w:val="24"/>
          <w:szCs w:val="24"/>
        </w:rPr>
        <w:t>What should the platform do when user prompts are vague, conflicting, or too broad for direct execution? Should the system always clarify first, or should it make stronger assumptions and proceed?</w:t>
      </w:r>
    </w:p>
    <w:p w14:paraId="3A47EEB3" w14:textId="2A71DE38" w:rsidR="00F54BCC" w:rsidRDefault="00F54BCC" w:rsidP="00C41039">
      <w:pPr>
        <w:numPr>
          <w:ilvl w:val="0"/>
          <w:numId w:val="4"/>
        </w:numPr>
        <w:spacing w:line="360" w:lineRule="auto"/>
        <w:jc w:val="both"/>
        <w:rPr>
          <w:rFonts w:ascii="Times New Roman" w:eastAsia="Times New Roman" w:hAnsi="Times New Roman" w:cs="Times New Roman"/>
          <w:color w:val="0A0A0A"/>
          <w:sz w:val="24"/>
          <w:szCs w:val="24"/>
          <w:highlight w:val="white"/>
        </w:rPr>
      </w:pPr>
      <w:r w:rsidRPr="00F54BCC">
        <w:rPr>
          <w:rFonts w:ascii="Times New Roman" w:eastAsia="Times New Roman" w:hAnsi="Times New Roman" w:cs="Times New Roman"/>
          <w:b/>
          <w:bCs/>
          <w:color w:val="0A0A0A"/>
          <w:sz w:val="24"/>
          <w:szCs w:val="24"/>
        </w:rPr>
        <w:t>External Dependency Risk</w:t>
      </w:r>
      <w:r w:rsidRPr="00F54BCC">
        <w:rPr>
          <w:rFonts w:ascii="Times New Roman" w:eastAsia="Times New Roman" w:hAnsi="Times New Roman" w:cs="Times New Roman"/>
          <w:b/>
          <w:bCs/>
          <w:color w:val="0A0A0A"/>
          <w:sz w:val="24"/>
          <w:szCs w:val="24"/>
          <w:highlight w:val="white"/>
        </w:rPr>
        <w:t>:</w:t>
      </w:r>
      <w:r>
        <w:rPr>
          <w:rFonts w:ascii="Times New Roman" w:eastAsia="Times New Roman" w:hAnsi="Times New Roman" w:cs="Times New Roman"/>
          <w:color w:val="0A0A0A"/>
          <w:sz w:val="24"/>
          <w:szCs w:val="24"/>
          <w:highlight w:val="white"/>
        </w:rPr>
        <w:t xml:space="preserve"> </w:t>
      </w:r>
      <w:r w:rsidR="00C41039" w:rsidRPr="00C41039">
        <w:rPr>
          <w:rFonts w:ascii="Times New Roman" w:eastAsia="Times New Roman" w:hAnsi="Times New Roman" w:cs="Times New Roman"/>
          <w:color w:val="0A0A0A"/>
          <w:sz w:val="24"/>
          <w:szCs w:val="24"/>
        </w:rPr>
        <w:t>How should the system behave if GitHub, Vercel, or model APIs are degraded or unavailable during project execution?</w:t>
      </w:r>
    </w:p>
    <w:p w14:paraId="40B6A796" w14:textId="00ECD84F" w:rsidR="00F54BCC" w:rsidRPr="00F54BCC" w:rsidRDefault="00C41039" w:rsidP="00C41039">
      <w:pPr>
        <w:numPr>
          <w:ilvl w:val="0"/>
          <w:numId w:val="4"/>
        </w:numPr>
        <w:spacing w:line="360" w:lineRule="auto"/>
        <w:jc w:val="both"/>
        <w:rPr>
          <w:rFonts w:ascii="Times New Roman" w:eastAsia="Times New Roman" w:hAnsi="Times New Roman" w:cs="Times New Roman"/>
          <w:color w:val="0A0A0A"/>
          <w:sz w:val="24"/>
          <w:szCs w:val="24"/>
          <w:highlight w:val="white"/>
        </w:rPr>
      </w:pPr>
      <w:r w:rsidRPr="00C41039">
        <w:rPr>
          <w:rFonts w:ascii="Times New Roman" w:eastAsia="Times New Roman" w:hAnsi="Times New Roman" w:cs="Times New Roman"/>
          <w:b/>
          <w:bCs/>
          <w:color w:val="0A0A0A"/>
          <w:sz w:val="24"/>
          <w:szCs w:val="24"/>
        </w:rPr>
        <w:t>Trust and User Understanding</w:t>
      </w:r>
      <w:r w:rsidR="00F54BCC" w:rsidRPr="00C41039">
        <w:rPr>
          <w:rFonts w:ascii="Times New Roman" w:eastAsia="Times New Roman" w:hAnsi="Times New Roman" w:cs="Times New Roman"/>
          <w:b/>
          <w:bCs/>
          <w:color w:val="0A0A0A"/>
          <w:sz w:val="24"/>
          <w:szCs w:val="24"/>
          <w:highlight w:val="white"/>
        </w:rPr>
        <w:t>:</w:t>
      </w:r>
      <w:r w:rsidR="00F54BCC">
        <w:rPr>
          <w:rFonts w:ascii="Times New Roman" w:eastAsia="Times New Roman" w:hAnsi="Times New Roman" w:cs="Times New Roman"/>
          <w:color w:val="0A0A0A"/>
          <w:sz w:val="24"/>
          <w:szCs w:val="24"/>
          <w:highlight w:val="white"/>
        </w:rPr>
        <w:t xml:space="preserve"> </w:t>
      </w:r>
      <w:r w:rsidRPr="00C41039">
        <w:rPr>
          <w:rFonts w:ascii="Times New Roman" w:eastAsia="Times New Roman" w:hAnsi="Times New Roman" w:cs="Times New Roman"/>
          <w:color w:val="0A0A0A"/>
          <w:sz w:val="24"/>
          <w:szCs w:val="24"/>
        </w:rPr>
        <w:t>How much technical detail should be shown to non-technical users when failures happen, so the system remains transparent without overwhelming them?</w:t>
      </w:r>
    </w:p>
    <w:sectPr w:rsidR="00F54BCC" w:rsidRPr="00F54BCC">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19FEC" w14:textId="77777777" w:rsidR="00F1710B" w:rsidRDefault="00F1710B">
      <w:pPr>
        <w:spacing w:line="240" w:lineRule="auto"/>
      </w:pPr>
      <w:r>
        <w:separator/>
      </w:r>
    </w:p>
  </w:endnote>
  <w:endnote w:type="continuationSeparator" w:id="0">
    <w:p w14:paraId="26350987" w14:textId="77777777" w:rsidR="00F1710B" w:rsidRDefault="00F171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A4587E5-341F-4E89-93C4-686B0D7F0F57}"/>
    <w:embedItalic r:id="rId2" w:fontKey="{BC484865-6E6F-4934-A6F6-291254E9A5D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2F5F8D1-E262-4225-82E7-338CA9891B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E7BD" w14:textId="77777777" w:rsidR="00F50B97" w:rsidRDefault="00000000">
    <w:pPr>
      <w:spacing w:before="240" w:after="240" w:line="360" w:lineRule="auto"/>
    </w:pPr>
    <w:r>
      <w:rPr>
        <w:i/>
        <w:iCs/>
        <w:color w:val="666666"/>
      </w:rPr>
      <w:t xml:space="preserve">© </w:t>
    </w:r>
    <w:proofErr w:type="spellStart"/>
    <w:r>
      <w:rPr>
        <w:i/>
        <w:iCs/>
        <w:color w:val="666666"/>
      </w:rPr>
      <w:t>UMHackathon</w:t>
    </w:r>
    <w:proofErr w:type="spellEnd"/>
    <w:r>
      <w:rPr>
        <w:i/>
        <w:iCs/>
        <w:color w:val="666666"/>
      </w:rPr>
      <w:t xml:space="preserve"> 2026               </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rFonts w:ascii="Cambria" w:eastAsia="Cambria" w:hAnsi="Cambria" w:cs="Cambria"/>
        <w:i/>
        <w:iCs/>
        <w:color w:val="666666"/>
      </w:rPr>
      <w:t xml:space="preserve">                     </w:t>
    </w:r>
    <w:r>
      <w:rPr>
        <w:i/>
        <w:iCs/>
        <w:color w:val="666666"/>
      </w:rPr>
      <w:t xml:space="preserve"> Email: </w:t>
    </w:r>
    <w:r>
      <w:rPr>
        <w:i/>
        <w:iCs/>
        <w:color w:val="1155CC"/>
        <w:u w:val="single"/>
      </w:rPr>
      <w:t>umhackathon@um.edu.my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F6FB" w14:textId="77777777" w:rsidR="00F1710B" w:rsidRDefault="00F1710B">
      <w:pPr>
        <w:spacing w:line="240" w:lineRule="auto"/>
      </w:pPr>
      <w:r>
        <w:separator/>
      </w:r>
    </w:p>
  </w:footnote>
  <w:footnote w:type="continuationSeparator" w:id="0">
    <w:p w14:paraId="4B476358" w14:textId="77777777" w:rsidR="00F1710B" w:rsidRDefault="00F171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F017" w14:textId="77777777" w:rsidR="00F50B97" w:rsidRDefault="00000000">
    <w:r>
      <w:t xml:space="preserve">                                                                                               </w:t>
    </w:r>
    <w:r>
      <w:rPr>
        <w:noProof/>
      </w:rPr>
      <w:drawing>
        <wp:inline distT="0" distB="0" distL="0" distR="0" wp14:anchorId="254B6B93" wp14:editId="596A9BE6">
          <wp:extent cx="2078797" cy="519814"/>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078797" cy="519814"/>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69EBBAEB" wp14:editId="136EA696">
          <wp:simplePos x="0" y="0"/>
          <wp:positionH relativeFrom="column">
            <wp:posOffset>114300</wp:posOffset>
          </wp:positionH>
          <wp:positionV relativeFrom="paragraph">
            <wp:posOffset>114300</wp:posOffset>
          </wp:positionV>
          <wp:extent cx="1207851" cy="381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07851" cy="381000"/>
                  </a:xfrm>
                  <a:prstGeom prst="rect">
                    <a:avLst/>
                  </a:prstGeom>
                  <a:ln/>
                </pic:spPr>
              </pic:pic>
            </a:graphicData>
          </a:graphic>
        </wp:anchor>
      </w:drawing>
    </w:r>
    <w:r>
      <w:rPr>
        <w:noProof/>
      </w:rPr>
      <w:drawing>
        <wp:anchor distT="0" distB="0" distL="0" distR="0" simplePos="0" relativeHeight="251659264" behindDoc="0" locked="0" layoutInCell="1" hidden="0" allowOverlap="1" wp14:anchorId="16F97A79" wp14:editId="7BDC2D59">
          <wp:simplePos x="0" y="0"/>
          <wp:positionH relativeFrom="column">
            <wp:posOffset>1978566</wp:posOffset>
          </wp:positionH>
          <wp:positionV relativeFrom="paragraph">
            <wp:posOffset>0</wp:posOffset>
          </wp:positionV>
          <wp:extent cx="1325982" cy="501723"/>
          <wp:effectExtent l="0" t="0" r="0" b="0"/>
          <wp:wrapNone/>
          <wp:docPr id="3" name="image3.png" descr="A logo with a circle and a circuit boar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A logo with a circle and a circuit board&#10;&#10;Description automatically generated with medium confidence"/>
                  <pic:cNvPicPr preferRelativeResize="0"/>
                </pic:nvPicPr>
                <pic:blipFill>
                  <a:blip r:embed="rId3"/>
                  <a:srcRect/>
                  <a:stretch>
                    <a:fillRect/>
                  </a:stretch>
                </pic:blipFill>
                <pic:spPr>
                  <a:xfrm>
                    <a:off x="0" y="0"/>
                    <a:ext cx="1325982" cy="50172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AE0"/>
    <w:multiLevelType w:val="multilevel"/>
    <w:tmpl w:val="5D6086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9E72E5"/>
    <w:multiLevelType w:val="multilevel"/>
    <w:tmpl w:val="33BC19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E103F8"/>
    <w:multiLevelType w:val="multilevel"/>
    <w:tmpl w:val="D63653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B77E79"/>
    <w:multiLevelType w:val="multilevel"/>
    <w:tmpl w:val="53EA8E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895DA7"/>
    <w:multiLevelType w:val="multilevel"/>
    <w:tmpl w:val="25F6B6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771799"/>
    <w:multiLevelType w:val="multilevel"/>
    <w:tmpl w:val="171861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FC3DF5"/>
    <w:multiLevelType w:val="multilevel"/>
    <w:tmpl w:val="5596BF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E05C29"/>
    <w:multiLevelType w:val="multilevel"/>
    <w:tmpl w:val="F03823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6E2619"/>
    <w:multiLevelType w:val="multilevel"/>
    <w:tmpl w:val="87AAFD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6810716">
    <w:abstractNumId w:val="7"/>
  </w:num>
  <w:num w:numId="2" w16cid:durableId="1213540085">
    <w:abstractNumId w:val="3"/>
  </w:num>
  <w:num w:numId="3" w16cid:durableId="814416464">
    <w:abstractNumId w:val="1"/>
  </w:num>
  <w:num w:numId="4" w16cid:durableId="2126608318">
    <w:abstractNumId w:val="6"/>
  </w:num>
  <w:num w:numId="5" w16cid:durableId="718211619">
    <w:abstractNumId w:val="4"/>
  </w:num>
  <w:num w:numId="6" w16cid:durableId="946234465">
    <w:abstractNumId w:val="5"/>
  </w:num>
  <w:num w:numId="7" w16cid:durableId="1502890337">
    <w:abstractNumId w:val="2"/>
  </w:num>
  <w:num w:numId="8" w16cid:durableId="1398089674">
    <w:abstractNumId w:val="0"/>
  </w:num>
  <w:num w:numId="9" w16cid:durableId="4963099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B97"/>
    <w:rsid w:val="00290353"/>
    <w:rsid w:val="0038770C"/>
    <w:rsid w:val="00467E47"/>
    <w:rsid w:val="004F0784"/>
    <w:rsid w:val="005A5C18"/>
    <w:rsid w:val="006A77B8"/>
    <w:rsid w:val="006C37D2"/>
    <w:rsid w:val="006E7610"/>
    <w:rsid w:val="00744F04"/>
    <w:rsid w:val="008D0BC9"/>
    <w:rsid w:val="008D3C4B"/>
    <w:rsid w:val="00B17DFC"/>
    <w:rsid w:val="00B602B1"/>
    <w:rsid w:val="00BA0F61"/>
    <w:rsid w:val="00C41039"/>
    <w:rsid w:val="00CD11EC"/>
    <w:rsid w:val="00CF5F74"/>
    <w:rsid w:val="00D57DC0"/>
    <w:rsid w:val="00E57C61"/>
    <w:rsid w:val="00E768FB"/>
    <w:rsid w:val="00F1710B"/>
    <w:rsid w:val="00F50B97"/>
    <w:rsid w:val="00F54BCC"/>
    <w:rsid w:val="00F8387D"/>
    <w:rsid w:val="00FC2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2377"/>
  <w15:docId w15:val="{B76219E8-BC76-4CE5-96BA-F0ADB021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54BCC"/>
    <w:pPr>
      <w:ind w:left="720"/>
      <w:contextualSpacing/>
    </w:pPr>
  </w:style>
  <w:style w:type="paragraph" w:styleId="TOC3">
    <w:name w:val="toc 3"/>
    <w:basedOn w:val="Normal"/>
    <w:next w:val="Normal"/>
    <w:autoRedefine/>
    <w:uiPriority w:val="39"/>
    <w:unhideWhenUsed/>
    <w:rsid w:val="00CD11EC"/>
    <w:pPr>
      <w:spacing w:after="100"/>
      <w:ind w:left="440"/>
    </w:pPr>
  </w:style>
  <w:style w:type="character" w:styleId="Hyperlink">
    <w:name w:val="Hyperlink"/>
    <w:basedOn w:val="DefaultParagraphFont"/>
    <w:uiPriority w:val="99"/>
    <w:unhideWhenUsed/>
    <w:rsid w:val="00CD11EC"/>
    <w:rPr>
      <w:color w:val="0000FF" w:themeColor="hyperlink"/>
      <w:u w:val="single"/>
    </w:rPr>
  </w:style>
  <w:style w:type="paragraph" w:styleId="TOC1">
    <w:name w:val="toc 1"/>
    <w:basedOn w:val="Normal"/>
    <w:next w:val="Normal"/>
    <w:autoRedefine/>
    <w:uiPriority w:val="39"/>
    <w:unhideWhenUsed/>
    <w:rsid w:val="00CD11E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H4FjmZ6HVOAuyeWcXCFrX7gPA==">CgMxLjAyDWguamhtOHh3dm5pYnUyDmguNGR2Z3FiM3B6a3JsMg5oLm56d201Y2QweHNhcTIOaC5qOG11bG9samozaW4yDmguZG50enRxd2F4OGUxMg5oLmxpdzNwcDF5NXVzYjIOaC5jbnphYWZyZ2ZiaTIyDmguZWZ0MzdidDE3cDZ0Mg5oLjQxcDlmdWFrZzVnMzIOaC42d2syMjcyMWgyZ3cyDmguY3A2dzRmOWRucTdnMg5oLjRxZzQ3d2NobmRnbzIOaC44OWw2M3VlaWJ1dXkyDmguaG5sYWdoN3R4ajgxOAByITFMSzBmTXJNbFVLXzEzSnZtSk9fd0hDOXRfcVlWNjhy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12</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Lee Shuen Fei</cp:lastModifiedBy>
  <cp:revision>6</cp:revision>
  <dcterms:created xsi:type="dcterms:W3CDTF">2026-04-21T13:32:00Z</dcterms:created>
  <dcterms:modified xsi:type="dcterms:W3CDTF">2026-04-22T15:17:00Z</dcterms:modified>
</cp:coreProperties>
</file>