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9D53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</w:pPr>
      <w:r w:rsidRPr="004410B5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잔해물을</w:t>
      </w:r>
      <w:r w:rsidRPr="004410B5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4410B5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덮기</w:t>
      </w:r>
      <w:r w:rsidRPr="004410B5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4410B5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위한</w:t>
      </w:r>
      <w:r w:rsidRPr="004410B5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4410B5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사각형의</w:t>
      </w:r>
      <w:r w:rsidRPr="004410B5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4410B5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최소</w:t>
      </w:r>
      <w:r w:rsidRPr="004410B5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4410B5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넓이</w:t>
      </w:r>
    </w:p>
    <w:p w14:paraId="00F9607C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410B5">
        <w:rPr>
          <w:rFonts w:ascii="Arial" w:eastAsia="굴림" w:hAnsi="Arial" w:cs="Arial"/>
          <w:b/>
          <w:bCs/>
          <w:caps/>
          <w:spacing w:val="-3"/>
          <w:kern w:val="0"/>
          <w:sz w:val="15"/>
          <w:szCs w:val="15"/>
          <w:shd w:val="clear" w:color="auto" w:fill="C8DA00"/>
        </w:rPr>
        <w:t>40XP</w:t>
      </w:r>
    </w:p>
    <w:p w14:paraId="79F714AA" w14:textId="77777777" w:rsidR="004410B5" w:rsidRPr="004410B5" w:rsidRDefault="004410B5" w:rsidP="004410B5">
      <w:pPr>
        <w:widowControl/>
        <w:shd w:val="clear" w:color="auto" w:fill="F0AD4E"/>
        <w:wordWrap/>
        <w:autoSpaceDE/>
        <w:autoSpaceDN/>
        <w:spacing w:after="0" w:line="240" w:lineRule="auto"/>
        <w:jc w:val="left"/>
        <w:textAlignment w:val="center"/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</w:pPr>
      <w:r w:rsidRPr="004410B5"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  <w:t>보통</w:t>
      </w:r>
    </w:p>
    <w:p w14:paraId="16E0B0A0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정답률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24%</w:t>
      </w:r>
      <w:r w:rsidRPr="004410B5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제출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6,193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회</w:t>
      </w:r>
      <w:r w:rsidRPr="004410B5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예상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소요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시간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36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분</w:t>
      </w:r>
    </w:p>
    <w:p w14:paraId="44E4BAAC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13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아쉬워요</w:t>
      </w:r>
    </w:p>
    <w:p w14:paraId="15DA3C71" w14:textId="5E10155C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4410B5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1 Star</w:t>
      </w:r>
      <w:r w:rsidRPr="004410B5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69157F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5pt;height:15.75pt" o:ole="">
            <v:imagedata r:id="rId5" o:title=""/>
          </v:shape>
          <w:control r:id="rId6" w:name="DefaultOcxName" w:shapeid="_x0000_i1038"/>
        </w:object>
      </w:r>
      <w:r w:rsidRPr="004410B5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78DBF6A1">
          <v:shape id="_x0000_i1037" type="#_x0000_t75" style="width:20.25pt;height:15.75pt" o:ole="">
            <v:imagedata r:id="rId5" o:title=""/>
          </v:shape>
          <w:control r:id="rId7" w:name="DefaultOcxName1" w:shapeid="_x0000_i1037"/>
        </w:object>
      </w:r>
      <w:r w:rsidRPr="004410B5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Empty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내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리스트에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4410B5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추가</w:t>
      </w:r>
    </w:p>
    <w:p w14:paraId="704D7A5D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410B5">
        <w:rPr>
          <w:rFonts w:ascii="Arial" w:eastAsia="굴림" w:hAnsi="Arial" w:cs="Arial"/>
          <w:kern w:val="0"/>
          <w:sz w:val="24"/>
          <w:szCs w:val="24"/>
        </w:rPr>
        <w:pict w14:anchorId="29918A02">
          <v:rect id="_x0000_i1025" style="width:0;height:1.5pt" o:hralign="center" o:hrstd="t" o:hr="t" fillcolor="#a0a0a0" stroked="f"/>
        </w:pict>
      </w:r>
    </w:p>
    <w:p w14:paraId="675C2E47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4410B5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직사각형이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먼저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놓여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있고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직사각형이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다음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놓아졌을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때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이후에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남아있는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직사각형의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잔해물을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덮기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위한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최소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직사각형의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넓이를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구하는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프로그램을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작성해보세요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56685A98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4410B5">
        <w:rPr>
          <w:rFonts w:ascii="Segoe UI" w:eastAsia="굴림" w:hAnsi="Segoe UI" w:cs="Segoe UI"/>
          <w:b/>
          <w:bCs/>
          <w:kern w:val="0"/>
          <w:sz w:val="36"/>
          <w:szCs w:val="36"/>
        </w:rPr>
        <w:t>입력</w:t>
      </w:r>
      <w:r w:rsidRPr="004410B5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4410B5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7C685C45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4410B5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줄에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직사각형에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해당하는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좌측하단의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좌표와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우측상단의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좌표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(x1, y1), (x2, y2)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공백을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사이에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두고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4AA8C837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4410B5">
        <w:rPr>
          <w:rFonts w:ascii="Segoe UI" w:eastAsia="굴림" w:hAnsi="Segoe UI" w:cs="Segoe UI"/>
          <w:kern w:val="0"/>
          <w:sz w:val="24"/>
          <w:szCs w:val="24"/>
        </w:rPr>
        <w:t>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줄에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직사각형에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해당하는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좌측하단의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좌표와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우측상단의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좌표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(x1, y1), (x2, y2)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공백을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사이에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두고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4815B747" w14:textId="77777777" w:rsidR="004410B5" w:rsidRPr="004410B5" w:rsidRDefault="004410B5" w:rsidP="004410B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4410B5">
        <w:rPr>
          <w:rFonts w:ascii="Segoe UI" w:eastAsia="굴림" w:hAnsi="Segoe UI" w:cs="Segoe UI"/>
          <w:kern w:val="0"/>
          <w:sz w:val="24"/>
          <w:szCs w:val="24"/>
        </w:rPr>
        <w:t>-1,000 ≤ x1 &lt; x2 ≤ 1,000</w:t>
      </w:r>
    </w:p>
    <w:p w14:paraId="0424FBB5" w14:textId="77777777" w:rsidR="004410B5" w:rsidRPr="004410B5" w:rsidRDefault="004410B5" w:rsidP="004410B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4410B5">
        <w:rPr>
          <w:rFonts w:ascii="Segoe UI" w:eastAsia="굴림" w:hAnsi="Segoe UI" w:cs="Segoe UI"/>
          <w:kern w:val="0"/>
          <w:sz w:val="24"/>
          <w:szCs w:val="24"/>
        </w:rPr>
        <w:t>-1,000 ≤ y1 &lt; y2 ≤ 1,000</w:t>
      </w:r>
    </w:p>
    <w:p w14:paraId="19D90B39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4410B5">
        <w:rPr>
          <w:rFonts w:ascii="Segoe UI" w:eastAsia="굴림" w:hAnsi="Segoe UI" w:cs="Segoe UI"/>
          <w:b/>
          <w:bCs/>
          <w:kern w:val="0"/>
          <w:sz w:val="36"/>
          <w:szCs w:val="36"/>
        </w:rPr>
        <w:t>출력</w:t>
      </w:r>
      <w:r w:rsidRPr="004410B5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4410B5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36905396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4410B5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줄에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남아있는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직사각형의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잔해물을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덮기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위한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최소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직사각형의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넓이를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59E37F14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4410B5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입출력</w:t>
      </w:r>
      <w:r w:rsidRPr="004410B5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 xml:space="preserve"> </w:t>
      </w:r>
      <w:r w:rsidRPr="004410B5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</w:p>
    <w:p w14:paraId="078EF717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4410B5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  <w:r w:rsidRPr="004410B5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1</w:t>
      </w:r>
    </w:p>
    <w:p w14:paraId="12A9D226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410B5">
        <w:rPr>
          <w:rFonts w:ascii="Arial" w:eastAsia="굴림" w:hAnsi="Arial" w:cs="Arial"/>
          <w:kern w:val="0"/>
          <w:sz w:val="24"/>
          <w:szCs w:val="24"/>
        </w:rPr>
        <w:t>입력</w:t>
      </w:r>
      <w:r w:rsidRPr="004410B5">
        <w:rPr>
          <w:rFonts w:ascii="Arial" w:eastAsia="굴림" w:hAnsi="Arial" w:cs="Arial"/>
          <w:kern w:val="0"/>
          <w:sz w:val="24"/>
          <w:szCs w:val="24"/>
        </w:rPr>
        <w:t>:</w:t>
      </w:r>
    </w:p>
    <w:p w14:paraId="17EFB667" w14:textId="77777777" w:rsidR="004410B5" w:rsidRPr="004410B5" w:rsidRDefault="004410B5" w:rsidP="00441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4410B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2 1 7 4</w:t>
      </w:r>
    </w:p>
    <w:p w14:paraId="6235428A" w14:textId="77777777" w:rsidR="004410B5" w:rsidRPr="004410B5" w:rsidRDefault="004410B5" w:rsidP="00441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4410B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5 -1 10 3</w:t>
      </w:r>
    </w:p>
    <w:p w14:paraId="3046A005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410B5">
        <w:rPr>
          <w:rFonts w:ascii="Arial" w:eastAsia="굴림" w:hAnsi="Arial" w:cs="Arial"/>
          <w:kern w:val="0"/>
          <w:sz w:val="24"/>
          <w:szCs w:val="24"/>
        </w:rPr>
        <w:t>출력</w:t>
      </w:r>
      <w:r w:rsidRPr="004410B5">
        <w:rPr>
          <w:rFonts w:ascii="Arial" w:eastAsia="굴림" w:hAnsi="Arial" w:cs="Arial"/>
          <w:kern w:val="0"/>
          <w:sz w:val="24"/>
          <w:szCs w:val="24"/>
        </w:rPr>
        <w:t>:</w:t>
      </w:r>
    </w:p>
    <w:p w14:paraId="2075AB45" w14:textId="77777777" w:rsidR="004410B5" w:rsidRPr="004410B5" w:rsidRDefault="004410B5" w:rsidP="00441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4410B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15</w:t>
      </w:r>
    </w:p>
    <w:p w14:paraId="5D384C88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4410B5">
        <w:rPr>
          <w:rFonts w:ascii="Segoe UI" w:eastAsia="굴림" w:hAnsi="Segoe UI" w:cs="Segoe UI"/>
          <w:b/>
          <w:bCs/>
          <w:kern w:val="0"/>
          <w:sz w:val="36"/>
          <w:szCs w:val="36"/>
        </w:rPr>
        <w:t>예제</w:t>
      </w:r>
      <w:r w:rsidRPr="004410B5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4410B5">
        <w:rPr>
          <w:rFonts w:ascii="Segoe UI" w:eastAsia="굴림" w:hAnsi="Segoe UI" w:cs="Segoe UI"/>
          <w:b/>
          <w:bCs/>
          <w:kern w:val="0"/>
          <w:sz w:val="36"/>
          <w:szCs w:val="36"/>
        </w:rPr>
        <w:t>설명</w:t>
      </w:r>
    </w:p>
    <w:p w14:paraId="53DCEEC6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4410B5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직사각형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(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하늘색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)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직사각형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(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연두색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)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사각형이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아래와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같이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놓아졌습니다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5DC0F4F3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4410B5">
        <w:rPr>
          <w:rFonts w:ascii="Segoe UI" w:eastAsia="굴림" w:hAnsi="Segoe UI" w:cs="Segoe UI"/>
          <w:kern w:val="0"/>
          <w:sz w:val="24"/>
          <w:szCs w:val="24"/>
        </w:rPr>
        <w:br/>
      </w:r>
    </w:p>
    <w:p w14:paraId="4E81F202" w14:textId="3D66D4AD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4410B5">
        <w:rPr>
          <w:rFonts w:ascii="Segoe UI" w:eastAsia="굴림" w:hAnsi="Segoe UI" w:cs="Segoe UI"/>
          <w:noProof/>
          <w:kern w:val="0"/>
          <w:sz w:val="24"/>
          <w:szCs w:val="24"/>
        </w:rPr>
        <w:lastRenderedPageBreak/>
        <w:drawing>
          <wp:inline distT="0" distB="0" distL="0" distR="0" wp14:anchorId="4F682A98" wp14:editId="54EDAF31">
            <wp:extent cx="2857500" cy="2571750"/>
            <wp:effectExtent l="0" t="0" r="0" b="0"/>
            <wp:docPr id="1158294900" name="그림 2" descr="스크린샷, 사각형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94900" name="그림 2" descr="스크린샷, 사각형, 도표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077F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4410B5">
        <w:rPr>
          <w:rFonts w:ascii="Segoe UI" w:eastAsia="굴림" w:hAnsi="Segoe UI" w:cs="Segoe UI"/>
          <w:kern w:val="0"/>
          <w:sz w:val="24"/>
          <w:szCs w:val="24"/>
        </w:rPr>
        <w:br/>
      </w:r>
    </w:p>
    <w:p w14:paraId="02E28C00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4410B5">
        <w:rPr>
          <w:rFonts w:ascii="Segoe UI" w:eastAsia="굴림" w:hAnsi="Segoe UI" w:cs="Segoe UI"/>
          <w:kern w:val="0"/>
          <w:sz w:val="24"/>
          <w:szCs w:val="24"/>
        </w:rPr>
        <w:t>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이후에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남아있는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직사각형의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잔해물을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덮기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위해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최소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직사각형의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넓이는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가로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5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세로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3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해서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총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15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됩니다</w:t>
      </w:r>
      <w:r w:rsidRPr="004410B5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48218EF3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4410B5">
        <w:rPr>
          <w:rFonts w:ascii="Segoe UI" w:eastAsia="굴림" w:hAnsi="Segoe UI" w:cs="Segoe UI"/>
          <w:kern w:val="0"/>
          <w:sz w:val="24"/>
          <w:szCs w:val="24"/>
        </w:rPr>
        <w:br/>
      </w:r>
    </w:p>
    <w:p w14:paraId="4A75EDE6" w14:textId="23E050F8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4410B5">
        <w:rPr>
          <w:rFonts w:ascii="Segoe UI" w:eastAsia="굴림" w:hAnsi="Segoe UI" w:cs="Segoe UI"/>
          <w:noProof/>
          <w:kern w:val="0"/>
          <w:sz w:val="24"/>
          <w:szCs w:val="24"/>
        </w:rPr>
        <w:drawing>
          <wp:inline distT="0" distB="0" distL="0" distR="0" wp14:anchorId="6A36E813" wp14:editId="0C333762">
            <wp:extent cx="2857500" cy="2571750"/>
            <wp:effectExtent l="0" t="0" r="0" b="0"/>
            <wp:docPr id="2038331144" name="그림 1" descr="스크린샷, 직사각형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31144" name="그림 1" descr="스크린샷, 직사각형, 사각형, 다채로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776F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4410B5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제한</w:t>
      </w:r>
    </w:p>
    <w:p w14:paraId="5CD69FDC" w14:textId="77777777" w:rsidR="004410B5" w:rsidRPr="004410B5" w:rsidRDefault="004410B5" w:rsidP="00441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4410B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시간</w:t>
      </w:r>
      <w:r w:rsidRPr="004410B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4410B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4410B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1000ms</w:t>
      </w:r>
    </w:p>
    <w:p w14:paraId="30BFA027" w14:textId="77777777" w:rsidR="004410B5" w:rsidRPr="004410B5" w:rsidRDefault="004410B5" w:rsidP="00441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410B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메모리</w:t>
      </w:r>
      <w:r w:rsidRPr="004410B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4410B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4410B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80MB</w:t>
      </w:r>
    </w:p>
    <w:p w14:paraId="426FBADB" w14:textId="77777777" w:rsidR="004410B5" w:rsidRPr="004410B5" w:rsidRDefault="004410B5" w:rsidP="004410B5">
      <w:pPr>
        <w:widowControl/>
        <w:wordWrap/>
        <w:autoSpaceDE/>
        <w:autoSpaceDN/>
        <w:spacing w:before="36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10B5">
        <w:rPr>
          <w:rFonts w:ascii="굴림" w:eastAsia="굴림" w:hAnsi="굴림" w:cs="굴림"/>
          <w:kern w:val="0"/>
          <w:sz w:val="24"/>
          <w:szCs w:val="24"/>
        </w:rPr>
        <w:pict w14:anchorId="57721F75">
          <v:rect id="_x0000_i1028" style="width:0;height:1.5pt" o:hralign="center" o:hrstd="t" o:hr="t" fillcolor="#a0a0a0" stroked="f"/>
        </w:pict>
      </w:r>
    </w:p>
    <w:p w14:paraId="5360305C" w14:textId="77777777" w:rsidR="004410B5" w:rsidRPr="004410B5" w:rsidRDefault="004410B5" w:rsidP="00441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410B5">
        <w:rPr>
          <w:rFonts w:ascii="Arial" w:eastAsia="굴림" w:hAnsi="Arial" w:cs="Arial"/>
          <w:kern w:val="0"/>
          <w:sz w:val="21"/>
          <w:szCs w:val="21"/>
        </w:rPr>
        <w:t>저작권자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© </w:t>
      </w:r>
      <w:r w:rsidRPr="004410B5">
        <w:rPr>
          <w:rFonts w:ascii="Arial" w:eastAsia="굴림" w:hAnsi="Arial" w:cs="Arial"/>
          <w:kern w:val="0"/>
          <w:sz w:val="21"/>
          <w:szCs w:val="21"/>
        </w:rPr>
        <w:t>브랜치앤바운드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410B5">
        <w:rPr>
          <w:rFonts w:ascii="Arial" w:eastAsia="굴림" w:hAnsi="Arial" w:cs="Arial"/>
          <w:kern w:val="0"/>
          <w:sz w:val="21"/>
          <w:szCs w:val="21"/>
        </w:rPr>
        <w:t>코드트리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410B5">
        <w:rPr>
          <w:rFonts w:ascii="Arial" w:eastAsia="굴림" w:hAnsi="Arial" w:cs="Arial"/>
          <w:kern w:val="0"/>
          <w:sz w:val="21"/>
          <w:szCs w:val="21"/>
        </w:rPr>
        <w:t>사이트의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410B5">
        <w:rPr>
          <w:rFonts w:ascii="Arial" w:eastAsia="굴림" w:hAnsi="Arial" w:cs="Arial"/>
          <w:kern w:val="0"/>
          <w:sz w:val="21"/>
          <w:szCs w:val="21"/>
        </w:rPr>
        <w:t>모든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410B5">
        <w:rPr>
          <w:rFonts w:ascii="Arial" w:eastAsia="굴림" w:hAnsi="Arial" w:cs="Arial"/>
          <w:kern w:val="0"/>
          <w:sz w:val="21"/>
          <w:szCs w:val="21"/>
        </w:rPr>
        <w:t>교육자료는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410B5">
        <w:rPr>
          <w:rFonts w:ascii="Arial" w:eastAsia="굴림" w:hAnsi="Arial" w:cs="Arial"/>
          <w:kern w:val="0"/>
          <w:sz w:val="21"/>
          <w:szCs w:val="21"/>
        </w:rPr>
        <w:t>저작권법의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410B5">
        <w:rPr>
          <w:rFonts w:ascii="Arial" w:eastAsia="굴림" w:hAnsi="Arial" w:cs="Arial"/>
          <w:kern w:val="0"/>
          <w:sz w:val="21"/>
          <w:szCs w:val="21"/>
        </w:rPr>
        <w:t>보호를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410B5">
        <w:rPr>
          <w:rFonts w:ascii="Arial" w:eastAsia="굴림" w:hAnsi="Arial" w:cs="Arial"/>
          <w:kern w:val="0"/>
          <w:sz w:val="21"/>
          <w:szCs w:val="21"/>
        </w:rPr>
        <w:t>받습니다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410B5">
        <w:rPr>
          <w:rFonts w:ascii="Arial" w:eastAsia="굴림" w:hAnsi="Arial" w:cs="Arial"/>
          <w:kern w:val="0"/>
          <w:sz w:val="21"/>
          <w:szCs w:val="21"/>
        </w:rPr>
        <w:t>작성자의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410B5">
        <w:rPr>
          <w:rFonts w:ascii="Arial" w:eastAsia="굴림" w:hAnsi="Arial" w:cs="Arial"/>
          <w:kern w:val="0"/>
          <w:sz w:val="21"/>
          <w:szCs w:val="21"/>
        </w:rPr>
        <w:t>동의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410B5">
        <w:rPr>
          <w:rFonts w:ascii="Arial" w:eastAsia="굴림" w:hAnsi="Arial" w:cs="Arial"/>
          <w:kern w:val="0"/>
          <w:sz w:val="21"/>
          <w:szCs w:val="21"/>
        </w:rPr>
        <w:t>없는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410B5">
        <w:rPr>
          <w:rFonts w:ascii="Arial" w:eastAsia="굴림" w:hAnsi="Arial" w:cs="Arial"/>
          <w:kern w:val="0"/>
          <w:sz w:val="21"/>
          <w:szCs w:val="21"/>
        </w:rPr>
        <w:t>무단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410B5">
        <w:rPr>
          <w:rFonts w:ascii="Arial" w:eastAsia="굴림" w:hAnsi="Arial" w:cs="Arial"/>
          <w:kern w:val="0"/>
          <w:sz w:val="21"/>
          <w:szCs w:val="21"/>
        </w:rPr>
        <w:t>전재</w:t>
      </w:r>
      <w:r w:rsidRPr="004410B5">
        <w:rPr>
          <w:rFonts w:ascii="Arial" w:eastAsia="굴림" w:hAnsi="Arial" w:cs="Arial"/>
          <w:kern w:val="0"/>
          <w:sz w:val="21"/>
          <w:szCs w:val="21"/>
        </w:rPr>
        <w:t>/</w:t>
      </w:r>
      <w:r w:rsidRPr="004410B5">
        <w:rPr>
          <w:rFonts w:ascii="Arial" w:eastAsia="굴림" w:hAnsi="Arial" w:cs="Arial"/>
          <w:kern w:val="0"/>
          <w:sz w:val="21"/>
          <w:szCs w:val="21"/>
        </w:rPr>
        <w:t>복사</w:t>
      </w:r>
      <w:r w:rsidRPr="004410B5">
        <w:rPr>
          <w:rFonts w:ascii="Arial" w:eastAsia="굴림" w:hAnsi="Arial" w:cs="Arial"/>
          <w:kern w:val="0"/>
          <w:sz w:val="21"/>
          <w:szCs w:val="21"/>
        </w:rPr>
        <w:t>/</w:t>
      </w:r>
      <w:r w:rsidRPr="004410B5">
        <w:rPr>
          <w:rFonts w:ascii="Arial" w:eastAsia="굴림" w:hAnsi="Arial" w:cs="Arial"/>
          <w:kern w:val="0"/>
          <w:sz w:val="21"/>
          <w:szCs w:val="21"/>
        </w:rPr>
        <w:t>배포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410B5">
        <w:rPr>
          <w:rFonts w:ascii="Arial" w:eastAsia="굴림" w:hAnsi="Arial" w:cs="Arial"/>
          <w:kern w:val="0"/>
          <w:sz w:val="21"/>
          <w:szCs w:val="21"/>
        </w:rPr>
        <w:t>등을</w:t>
      </w:r>
      <w:r w:rsidRPr="004410B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410B5">
        <w:rPr>
          <w:rFonts w:ascii="Arial" w:eastAsia="굴림" w:hAnsi="Arial" w:cs="Arial"/>
          <w:kern w:val="0"/>
          <w:sz w:val="21"/>
          <w:szCs w:val="21"/>
        </w:rPr>
        <w:t>금지합니다</w:t>
      </w:r>
      <w:r w:rsidRPr="004410B5">
        <w:rPr>
          <w:rFonts w:ascii="Arial" w:eastAsia="굴림" w:hAnsi="Arial" w:cs="Arial"/>
          <w:kern w:val="0"/>
          <w:sz w:val="21"/>
          <w:szCs w:val="21"/>
        </w:rPr>
        <w:t>.</w:t>
      </w:r>
    </w:p>
    <w:p w14:paraId="7CFFD56F" w14:textId="77777777" w:rsidR="000F01D9" w:rsidRDefault="000F01D9"/>
    <w:sectPr w:rsidR="000F0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54199"/>
    <w:multiLevelType w:val="multilevel"/>
    <w:tmpl w:val="834A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64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82"/>
    <w:rsid w:val="000F01D9"/>
    <w:rsid w:val="004410B5"/>
    <w:rsid w:val="00634615"/>
    <w:rsid w:val="00A822E5"/>
    <w:rsid w:val="00AA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88520-6AA4-4681-BBF5-5E5E7230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41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41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441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10B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410B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4410B5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uitypography-root">
    <w:name w:val="muitypography-root"/>
    <w:basedOn w:val="a0"/>
    <w:rsid w:val="004410B5"/>
  </w:style>
  <w:style w:type="character" w:customStyle="1" w:styleId="muichip-label">
    <w:name w:val="muichip-label"/>
    <w:basedOn w:val="a0"/>
    <w:rsid w:val="004410B5"/>
  </w:style>
  <w:style w:type="character" w:customStyle="1" w:styleId="muirating-root">
    <w:name w:val="muirating-root"/>
    <w:basedOn w:val="a0"/>
    <w:rsid w:val="004410B5"/>
  </w:style>
  <w:style w:type="character" w:customStyle="1" w:styleId="muirating-visuallyhidden">
    <w:name w:val="muirating-visuallyhidden"/>
    <w:basedOn w:val="a0"/>
    <w:rsid w:val="004410B5"/>
  </w:style>
  <w:style w:type="paragraph" w:styleId="a3">
    <w:name w:val="Normal (Web)"/>
    <w:basedOn w:val="a"/>
    <w:uiPriority w:val="99"/>
    <w:semiHidden/>
    <w:unhideWhenUsed/>
    <w:rsid w:val="004410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itypography-root1">
    <w:name w:val="muitypography-root1"/>
    <w:basedOn w:val="a"/>
    <w:rsid w:val="004410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41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410B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410B5"/>
    <w:rPr>
      <w:rFonts w:ascii="굴림체" w:eastAsia="굴림체" w:hAnsi="굴림체" w:cs="굴림체"/>
      <w:sz w:val="24"/>
      <w:szCs w:val="24"/>
    </w:rPr>
  </w:style>
  <w:style w:type="character" w:customStyle="1" w:styleId="code-line">
    <w:name w:val="code-line"/>
    <w:basedOn w:val="a0"/>
    <w:rsid w:val="00441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6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257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950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6362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85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9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465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467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7923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335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8139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27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06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12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2</cp:revision>
  <dcterms:created xsi:type="dcterms:W3CDTF">2023-07-19T07:34:00Z</dcterms:created>
  <dcterms:modified xsi:type="dcterms:W3CDTF">2023-07-19T07:34:00Z</dcterms:modified>
</cp:coreProperties>
</file>