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BEEF1" w14:textId="77777777" w:rsidR="00192FD0" w:rsidRPr="00192FD0" w:rsidRDefault="00192FD0" w:rsidP="00192F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Arial" w:eastAsia="굴림" w:hAnsi="Arial" w:cs="Arial"/>
          <w:b/>
          <w:bCs/>
          <w:spacing w:val="-9"/>
          <w:kern w:val="36"/>
          <w:sz w:val="48"/>
          <w:szCs w:val="48"/>
        </w:rPr>
      </w:pPr>
      <w:r w:rsidRPr="00192FD0">
        <w:rPr>
          <w:rFonts w:ascii="Arial" w:eastAsia="굴림" w:hAnsi="Arial" w:cs="Arial"/>
          <w:b/>
          <w:bCs/>
          <w:spacing w:val="-9"/>
          <w:kern w:val="36"/>
          <w:sz w:val="48"/>
          <w:szCs w:val="48"/>
        </w:rPr>
        <w:t>거울에</w:t>
      </w:r>
      <w:r w:rsidRPr="00192FD0">
        <w:rPr>
          <w:rFonts w:ascii="Arial" w:eastAsia="굴림" w:hAnsi="Arial" w:cs="Arial"/>
          <w:b/>
          <w:bCs/>
          <w:spacing w:val="-9"/>
          <w:kern w:val="36"/>
          <w:sz w:val="48"/>
          <w:szCs w:val="48"/>
        </w:rPr>
        <w:t xml:space="preserve"> </w:t>
      </w:r>
      <w:r w:rsidRPr="00192FD0">
        <w:rPr>
          <w:rFonts w:ascii="Arial" w:eastAsia="굴림" w:hAnsi="Arial" w:cs="Arial"/>
          <w:b/>
          <w:bCs/>
          <w:spacing w:val="-9"/>
          <w:kern w:val="36"/>
          <w:sz w:val="48"/>
          <w:szCs w:val="48"/>
        </w:rPr>
        <w:t>레이저</w:t>
      </w:r>
      <w:r w:rsidRPr="00192FD0">
        <w:rPr>
          <w:rFonts w:ascii="Arial" w:eastAsia="굴림" w:hAnsi="Arial" w:cs="Arial"/>
          <w:b/>
          <w:bCs/>
          <w:spacing w:val="-9"/>
          <w:kern w:val="36"/>
          <w:sz w:val="48"/>
          <w:szCs w:val="48"/>
        </w:rPr>
        <w:t xml:space="preserve"> </w:t>
      </w:r>
      <w:r w:rsidRPr="00192FD0">
        <w:rPr>
          <w:rFonts w:ascii="Arial" w:eastAsia="굴림" w:hAnsi="Arial" w:cs="Arial"/>
          <w:b/>
          <w:bCs/>
          <w:spacing w:val="-9"/>
          <w:kern w:val="36"/>
          <w:sz w:val="48"/>
          <w:szCs w:val="48"/>
        </w:rPr>
        <w:t>쏘기</w:t>
      </w:r>
      <w:r w:rsidRPr="00192FD0">
        <w:rPr>
          <w:rFonts w:ascii="Arial" w:eastAsia="굴림" w:hAnsi="Arial" w:cs="Arial"/>
          <w:b/>
          <w:bCs/>
          <w:spacing w:val="-9"/>
          <w:kern w:val="36"/>
          <w:sz w:val="48"/>
          <w:szCs w:val="48"/>
        </w:rPr>
        <w:t xml:space="preserve"> 2</w:t>
      </w:r>
    </w:p>
    <w:p w14:paraId="76EA4FA4" w14:textId="77777777" w:rsidR="00192FD0" w:rsidRPr="00192FD0" w:rsidRDefault="00192FD0" w:rsidP="00192F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192FD0">
        <w:rPr>
          <w:rFonts w:ascii="Arial" w:eastAsia="굴림" w:hAnsi="Arial" w:cs="Arial"/>
          <w:b/>
          <w:bCs/>
          <w:caps/>
          <w:spacing w:val="-3"/>
          <w:kern w:val="0"/>
          <w:sz w:val="15"/>
          <w:szCs w:val="15"/>
          <w:shd w:val="clear" w:color="auto" w:fill="FF9C28"/>
        </w:rPr>
        <w:t>70XP</w:t>
      </w:r>
    </w:p>
    <w:p w14:paraId="15FE3A58" w14:textId="77777777" w:rsidR="00192FD0" w:rsidRPr="00192FD0" w:rsidRDefault="00192FD0" w:rsidP="00192FD0">
      <w:pPr>
        <w:widowControl/>
        <w:shd w:val="clear" w:color="auto" w:fill="D9534F"/>
        <w:wordWrap/>
        <w:autoSpaceDE/>
        <w:autoSpaceDN/>
        <w:spacing w:after="0" w:line="240" w:lineRule="auto"/>
        <w:jc w:val="left"/>
        <w:textAlignment w:val="center"/>
        <w:rPr>
          <w:rFonts w:ascii="Arial" w:eastAsia="굴림" w:hAnsi="Arial" w:cs="Arial"/>
          <w:b/>
          <w:bCs/>
          <w:caps/>
          <w:color w:val="FFFFFF"/>
          <w:spacing w:val="-3"/>
          <w:kern w:val="0"/>
          <w:sz w:val="15"/>
          <w:szCs w:val="15"/>
        </w:rPr>
      </w:pPr>
      <w:r w:rsidRPr="00192FD0">
        <w:rPr>
          <w:rFonts w:ascii="Arial" w:eastAsia="굴림" w:hAnsi="Arial" w:cs="Arial"/>
          <w:b/>
          <w:bCs/>
          <w:caps/>
          <w:color w:val="FFFFFF"/>
          <w:spacing w:val="-3"/>
          <w:kern w:val="0"/>
          <w:sz w:val="15"/>
          <w:szCs w:val="15"/>
        </w:rPr>
        <w:t>어려움</w:t>
      </w:r>
    </w:p>
    <w:p w14:paraId="55110DDF" w14:textId="77777777" w:rsidR="00192FD0" w:rsidRPr="00192FD0" w:rsidRDefault="00192FD0" w:rsidP="00192F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8B8C8C"/>
          <w:kern w:val="0"/>
          <w:sz w:val="24"/>
          <w:szCs w:val="24"/>
        </w:rPr>
      </w:pPr>
      <w:r w:rsidRPr="00192FD0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정답률</w:t>
      </w:r>
      <w:r w:rsidRPr="00192FD0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 20%</w:t>
      </w:r>
      <w:r w:rsidRPr="00192FD0">
        <w:rPr>
          <w:rFonts w:ascii="Arial" w:eastAsia="굴림" w:hAnsi="Arial" w:cs="Arial"/>
          <w:color w:val="8B8C8C"/>
          <w:kern w:val="0"/>
          <w:sz w:val="24"/>
          <w:szCs w:val="24"/>
        </w:rPr>
        <w:t>·</w:t>
      </w:r>
      <w:r w:rsidRPr="00192FD0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제출</w:t>
      </w:r>
      <w:r w:rsidRPr="00192FD0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 xml:space="preserve"> 6,864</w:t>
      </w:r>
      <w:r w:rsidRPr="00192FD0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회</w:t>
      </w:r>
      <w:r w:rsidRPr="00192FD0">
        <w:rPr>
          <w:rFonts w:ascii="Arial" w:eastAsia="굴림" w:hAnsi="Arial" w:cs="Arial"/>
          <w:color w:val="8B8C8C"/>
          <w:kern w:val="0"/>
          <w:sz w:val="24"/>
          <w:szCs w:val="24"/>
        </w:rPr>
        <w:t>·</w:t>
      </w:r>
      <w:r w:rsidRPr="00192FD0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예상</w:t>
      </w:r>
      <w:r w:rsidRPr="00192FD0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 xml:space="preserve"> </w:t>
      </w:r>
      <w:r w:rsidRPr="00192FD0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소요</w:t>
      </w:r>
      <w:r w:rsidRPr="00192FD0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 xml:space="preserve"> </w:t>
      </w:r>
      <w:r w:rsidRPr="00192FD0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시간</w:t>
      </w:r>
      <w:r w:rsidRPr="00192FD0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 86</w:t>
      </w:r>
      <w:r w:rsidRPr="00192FD0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분</w:t>
      </w:r>
    </w:p>
    <w:p w14:paraId="0A4DFDEE" w14:textId="77777777" w:rsidR="00192FD0" w:rsidRPr="00192FD0" w:rsidRDefault="00192FD0" w:rsidP="00192F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top"/>
        <w:rPr>
          <w:rFonts w:ascii="Arial" w:eastAsia="굴림" w:hAnsi="Arial" w:cs="Arial"/>
          <w:color w:val="8B8C8C"/>
          <w:kern w:val="0"/>
          <w:sz w:val="24"/>
          <w:szCs w:val="24"/>
        </w:rPr>
      </w:pPr>
      <w:r w:rsidRPr="00192FD0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13</w:t>
      </w:r>
      <w:r w:rsidRPr="00192FD0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아쉬워요</w:t>
      </w:r>
    </w:p>
    <w:p w14:paraId="6D1345BC" w14:textId="68C8F0F9" w:rsidR="00192FD0" w:rsidRPr="00192FD0" w:rsidRDefault="00192FD0" w:rsidP="00192F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8B8C8C"/>
          <w:kern w:val="0"/>
          <w:sz w:val="24"/>
          <w:szCs w:val="24"/>
        </w:rPr>
      </w:pPr>
      <w:r w:rsidRPr="00192FD0">
        <w:rPr>
          <w:rFonts w:ascii="Arial" w:eastAsia="굴림" w:hAnsi="Arial" w:cs="Arial"/>
          <w:color w:val="FAAF00"/>
          <w:kern w:val="0"/>
          <w:sz w:val="24"/>
          <w:szCs w:val="24"/>
          <w:bdr w:val="none" w:sz="0" w:space="0" w:color="auto" w:frame="1"/>
        </w:rPr>
        <w:t>1 Star</w:t>
      </w:r>
      <w:r w:rsidRPr="00192FD0">
        <w:rPr>
          <w:rFonts w:ascii="Arial" w:eastAsia="굴림" w:hAnsi="Arial" w:cs="Arial"/>
          <w:color w:val="FAAF00"/>
          <w:kern w:val="0"/>
          <w:sz w:val="24"/>
          <w:szCs w:val="24"/>
        </w:rPr>
        <w:object w:dxaOrig="1440" w:dyaOrig="1440" w14:anchorId="57AB0F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5.75pt" o:ole="">
            <v:imagedata r:id="rId5" o:title=""/>
          </v:shape>
          <w:control r:id="rId6" w:name="DefaultOcxName" w:shapeid="_x0000_i1036"/>
        </w:object>
      </w:r>
      <w:r w:rsidRPr="00192FD0">
        <w:rPr>
          <w:rFonts w:ascii="Arial" w:eastAsia="굴림" w:hAnsi="Arial" w:cs="Arial"/>
          <w:color w:val="FAAF00"/>
          <w:kern w:val="0"/>
          <w:sz w:val="24"/>
          <w:szCs w:val="24"/>
        </w:rPr>
        <w:object w:dxaOrig="1440" w:dyaOrig="1440" w14:anchorId="5877EA3F">
          <v:shape id="_x0000_i1035" type="#_x0000_t75" style="width:20.25pt;height:15.75pt" o:ole="">
            <v:imagedata r:id="rId5" o:title=""/>
          </v:shape>
          <w:control r:id="rId7" w:name="DefaultOcxName1" w:shapeid="_x0000_i1035"/>
        </w:object>
      </w:r>
      <w:r w:rsidRPr="00192FD0">
        <w:rPr>
          <w:rFonts w:ascii="Arial" w:eastAsia="굴림" w:hAnsi="Arial" w:cs="Arial"/>
          <w:color w:val="FAAF00"/>
          <w:kern w:val="0"/>
          <w:sz w:val="24"/>
          <w:szCs w:val="24"/>
          <w:bdr w:val="none" w:sz="0" w:space="0" w:color="auto" w:frame="1"/>
        </w:rPr>
        <w:t>Empty</w:t>
      </w:r>
      <w:r w:rsidRPr="00192FD0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내</w:t>
      </w:r>
      <w:r w:rsidRPr="00192FD0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 xml:space="preserve"> </w:t>
      </w:r>
      <w:r w:rsidRPr="00192FD0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리스트에</w:t>
      </w:r>
      <w:r w:rsidRPr="00192FD0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 xml:space="preserve"> </w:t>
      </w:r>
      <w:r w:rsidRPr="00192FD0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추가</w:t>
      </w:r>
    </w:p>
    <w:p w14:paraId="176738EE" w14:textId="77777777" w:rsidR="00192FD0" w:rsidRPr="00192FD0" w:rsidRDefault="00192FD0" w:rsidP="00192FD0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192FD0">
        <w:rPr>
          <w:rFonts w:ascii="Arial" w:eastAsia="굴림" w:hAnsi="Arial" w:cs="Arial"/>
          <w:kern w:val="0"/>
          <w:sz w:val="24"/>
          <w:szCs w:val="24"/>
        </w:rPr>
        <w:pict w14:anchorId="0B625FD6">
          <v:rect id="_x0000_i1025" style="width:0;height:1.5pt" o:hralign="center" o:hrstd="t" o:hr="t" fillcolor="#a0a0a0" stroked="f"/>
        </w:pict>
      </w:r>
    </w:p>
    <w:p w14:paraId="6DFFD135" w14:textId="77777777" w:rsidR="00192FD0" w:rsidRPr="00192FD0" w:rsidRDefault="00192FD0" w:rsidP="00192F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N * N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크기의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격자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안에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각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칸마다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거울이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하나씩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들어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있습니다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.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각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거울은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 </w:t>
      </w:r>
      <w:r w:rsidRPr="00192FD0">
        <w:rPr>
          <w:rFonts w:ascii="Consolas" w:eastAsia="굴림체" w:hAnsi="Consolas" w:cs="굴림체"/>
          <w:kern w:val="0"/>
          <w:szCs w:val="20"/>
        </w:rPr>
        <w:t>\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나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 </w:t>
      </w:r>
      <w:r w:rsidRPr="00192FD0">
        <w:rPr>
          <w:rFonts w:ascii="Consolas" w:eastAsia="굴림체" w:hAnsi="Consolas" w:cs="굴림체"/>
          <w:kern w:val="0"/>
          <w:szCs w:val="20"/>
        </w:rPr>
        <w:t>/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의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형태를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띄고있고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,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격자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밖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4N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개의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위치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중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특정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위치에서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레이저를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쏘았을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때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,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거울에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튕기는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횟수를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구하는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프로그램을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작성해보세요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.</w:t>
      </w:r>
    </w:p>
    <w:p w14:paraId="0A09DACA" w14:textId="77777777" w:rsidR="00192FD0" w:rsidRPr="00192FD0" w:rsidRDefault="00192FD0" w:rsidP="00192FD0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kern w:val="0"/>
          <w:sz w:val="36"/>
          <w:szCs w:val="36"/>
        </w:rPr>
      </w:pPr>
      <w:r w:rsidRPr="00192FD0">
        <w:rPr>
          <w:rFonts w:ascii="Segoe UI" w:eastAsia="굴림" w:hAnsi="Segoe UI" w:cs="Segoe UI"/>
          <w:b/>
          <w:bCs/>
          <w:kern w:val="0"/>
          <w:sz w:val="36"/>
          <w:szCs w:val="36"/>
        </w:rPr>
        <w:t>입력</w:t>
      </w:r>
      <w:r w:rsidRPr="00192FD0">
        <w:rPr>
          <w:rFonts w:ascii="Segoe UI" w:eastAsia="굴림" w:hAnsi="Segoe UI" w:cs="Segoe UI"/>
          <w:b/>
          <w:bCs/>
          <w:kern w:val="0"/>
          <w:sz w:val="36"/>
          <w:szCs w:val="36"/>
        </w:rPr>
        <w:t xml:space="preserve"> </w:t>
      </w:r>
      <w:r w:rsidRPr="00192FD0">
        <w:rPr>
          <w:rFonts w:ascii="Segoe UI" w:eastAsia="굴림" w:hAnsi="Segoe UI" w:cs="Segoe UI"/>
          <w:b/>
          <w:bCs/>
          <w:kern w:val="0"/>
          <w:sz w:val="36"/>
          <w:szCs w:val="36"/>
        </w:rPr>
        <w:t>형식</w:t>
      </w:r>
    </w:p>
    <w:p w14:paraId="371B26AA" w14:textId="77777777" w:rsidR="00192FD0" w:rsidRPr="00192FD0" w:rsidRDefault="00192FD0" w:rsidP="00192FD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192FD0">
        <w:rPr>
          <w:rFonts w:ascii="Segoe UI" w:eastAsia="굴림" w:hAnsi="Segoe UI" w:cs="Segoe UI"/>
          <w:kern w:val="0"/>
          <w:sz w:val="24"/>
          <w:szCs w:val="24"/>
        </w:rPr>
        <w:t>첫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번째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줄에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N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이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주어집니다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.</w:t>
      </w:r>
    </w:p>
    <w:p w14:paraId="27A712D6" w14:textId="77777777" w:rsidR="00192FD0" w:rsidRPr="00192FD0" w:rsidRDefault="00192FD0" w:rsidP="00192F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192FD0">
        <w:rPr>
          <w:rFonts w:ascii="Segoe UI" w:eastAsia="굴림" w:hAnsi="Segoe UI" w:cs="Segoe UI"/>
          <w:kern w:val="0"/>
          <w:sz w:val="24"/>
          <w:szCs w:val="24"/>
        </w:rPr>
        <w:t>두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번째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줄부터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N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개의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줄에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걸쳐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맵의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정보가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주어집니다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.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각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줄에는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각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행에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해당하는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정보가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공백없이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주어집니다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.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이는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 </w:t>
      </w:r>
      <w:r w:rsidRPr="00192FD0">
        <w:rPr>
          <w:rFonts w:ascii="Consolas" w:eastAsia="굴림체" w:hAnsi="Consolas" w:cs="굴림체"/>
          <w:kern w:val="0"/>
          <w:szCs w:val="20"/>
        </w:rPr>
        <w:t>/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나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 </w:t>
      </w:r>
      <w:r w:rsidRPr="00192FD0">
        <w:rPr>
          <w:rFonts w:ascii="Consolas" w:eastAsia="굴림체" w:hAnsi="Consolas" w:cs="굴림체"/>
          <w:kern w:val="0"/>
          <w:szCs w:val="20"/>
        </w:rPr>
        <w:t>\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 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문자로만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이루어져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있습니다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.</w:t>
      </w:r>
    </w:p>
    <w:p w14:paraId="4F8A75BB" w14:textId="77777777" w:rsidR="00192FD0" w:rsidRPr="00192FD0" w:rsidRDefault="00192FD0" w:rsidP="00192FD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192FD0">
        <w:rPr>
          <w:rFonts w:ascii="Segoe UI" w:eastAsia="굴림" w:hAnsi="Segoe UI" w:cs="Segoe UI"/>
          <w:kern w:val="0"/>
          <w:sz w:val="24"/>
          <w:szCs w:val="24"/>
        </w:rPr>
        <w:t>그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다음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줄에는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레이저를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쏘는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위치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K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가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주어집니다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. K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는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다음과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같이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위에서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아래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방향으로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1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행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1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열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칸으로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들어오는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곳을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1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번으로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하여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시계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방향으로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돌며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가능한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시작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위치에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순서대로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번호를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붙여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4N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번을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마지막으로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했을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때의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번호들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중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하나의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값으로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주어집니다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.</w:t>
      </w:r>
    </w:p>
    <w:p w14:paraId="0DD3668C" w14:textId="2FEFE1A0" w:rsidR="00192FD0" w:rsidRPr="00192FD0" w:rsidRDefault="00192FD0" w:rsidP="00192FD0">
      <w:pPr>
        <w:widowControl/>
        <w:shd w:val="clear" w:color="auto" w:fill="FFFFFF"/>
        <w:wordWrap/>
        <w:autoSpaceDE/>
        <w:autoSpaceDN/>
        <w:spacing w:after="240" w:line="240" w:lineRule="auto"/>
        <w:jc w:val="center"/>
        <w:rPr>
          <w:rFonts w:ascii="Segoe UI" w:eastAsia="굴림" w:hAnsi="Segoe UI" w:cs="Segoe UI"/>
          <w:kern w:val="0"/>
          <w:sz w:val="24"/>
          <w:szCs w:val="24"/>
        </w:rPr>
      </w:pPr>
      <w:r w:rsidRPr="00192FD0">
        <w:rPr>
          <w:rFonts w:ascii="Segoe UI" w:eastAsia="굴림" w:hAnsi="Segoe UI" w:cs="Segoe UI"/>
          <w:noProof/>
          <w:kern w:val="0"/>
          <w:sz w:val="24"/>
          <w:szCs w:val="24"/>
        </w:rPr>
        <w:drawing>
          <wp:inline distT="0" distB="0" distL="0" distR="0" wp14:anchorId="58034C43" wp14:editId="1441809E">
            <wp:extent cx="3333750" cy="3333750"/>
            <wp:effectExtent l="0" t="0" r="0" b="0"/>
            <wp:docPr id="1906497068" name="그림 2" descr="대칭, 라인, 사각형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497068" name="그림 2" descr="대칭, 라인, 사각형, 직사각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1B3A6" w14:textId="77777777" w:rsidR="00192FD0" w:rsidRPr="00192FD0" w:rsidRDefault="00192FD0" w:rsidP="00192FD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192FD0">
        <w:rPr>
          <w:rFonts w:ascii="Segoe UI" w:eastAsia="굴림" w:hAnsi="Segoe UI" w:cs="Segoe UI"/>
          <w:kern w:val="0"/>
          <w:sz w:val="24"/>
          <w:szCs w:val="24"/>
        </w:rPr>
        <w:t>1 ≤ N ≤ 1,000</w:t>
      </w:r>
    </w:p>
    <w:p w14:paraId="7C258FEA" w14:textId="77777777" w:rsidR="00192FD0" w:rsidRPr="00192FD0" w:rsidRDefault="00192FD0" w:rsidP="00192FD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192FD0">
        <w:rPr>
          <w:rFonts w:ascii="Segoe UI" w:eastAsia="굴림" w:hAnsi="Segoe UI" w:cs="Segoe UI"/>
          <w:kern w:val="0"/>
          <w:sz w:val="24"/>
          <w:szCs w:val="24"/>
        </w:rPr>
        <w:t>1 ≤ K ≤ 4N</w:t>
      </w:r>
    </w:p>
    <w:p w14:paraId="480EEF15" w14:textId="77777777" w:rsidR="00192FD0" w:rsidRPr="00192FD0" w:rsidRDefault="00192FD0" w:rsidP="00192FD0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kern w:val="0"/>
          <w:sz w:val="36"/>
          <w:szCs w:val="36"/>
        </w:rPr>
      </w:pPr>
      <w:r w:rsidRPr="00192FD0">
        <w:rPr>
          <w:rFonts w:ascii="Segoe UI" w:eastAsia="굴림" w:hAnsi="Segoe UI" w:cs="Segoe UI"/>
          <w:b/>
          <w:bCs/>
          <w:kern w:val="0"/>
          <w:sz w:val="36"/>
          <w:szCs w:val="36"/>
        </w:rPr>
        <w:lastRenderedPageBreak/>
        <w:t>출력</w:t>
      </w:r>
      <w:r w:rsidRPr="00192FD0">
        <w:rPr>
          <w:rFonts w:ascii="Segoe UI" w:eastAsia="굴림" w:hAnsi="Segoe UI" w:cs="Segoe UI"/>
          <w:b/>
          <w:bCs/>
          <w:kern w:val="0"/>
          <w:sz w:val="36"/>
          <w:szCs w:val="36"/>
        </w:rPr>
        <w:t xml:space="preserve"> </w:t>
      </w:r>
      <w:r w:rsidRPr="00192FD0">
        <w:rPr>
          <w:rFonts w:ascii="Segoe UI" w:eastAsia="굴림" w:hAnsi="Segoe UI" w:cs="Segoe UI"/>
          <w:b/>
          <w:bCs/>
          <w:kern w:val="0"/>
          <w:sz w:val="36"/>
          <w:szCs w:val="36"/>
        </w:rPr>
        <w:t>형식</w:t>
      </w:r>
    </w:p>
    <w:p w14:paraId="7FF6D8C2" w14:textId="77777777" w:rsidR="00192FD0" w:rsidRPr="00192FD0" w:rsidRDefault="00192FD0" w:rsidP="00192F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192FD0">
        <w:rPr>
          <w:rFonts w:ascii="Segoe UI" w:eastAsia="굴림" w:hAnsi="Segoe UI" w:cs="Segoe UI"/>
          <w:kern w:val="0"/>
          <w:sz w:val="24"/>
          <w:szCs w:val="24"/>
        </w:rPr>
        <w:t>주어진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위치를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잡아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레이저를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쐈을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때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거울에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튕기는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횟수를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출력합니다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.</w:t>
      </w:r>
    </w:p>
    <w:p w14:paraId="3BE68C67" w14:textId="77777777" w:rsidR="00192FD0" w:rsidRPr="00192FD0" w:rsidRDefault="00192FD0" w:rsidP="00192F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</w:pPr>
      <w:r w:rsidRPr="00192FD0"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  <w:t>입출력</w:t>
      </w:r>
      <w:r w:rsidRPr="00192FD0"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  <w:t xml:space="preserve"> </w:t>
      </w:r>
      <w:r w:rsidRPr="00192FD0"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  <w:t>예제</w:t>
      </w:r>
    </w:p>
    <w:p w14:paraId="16A52410" w14:textId="77777777" w:rsidR="00192FD0" w:rsidRPr="00192FD0" w:rsidRDefault="00192FD0" w:rsidP="00192F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</w:pPr>
      <w:r w:rsidRPr="00192FD0"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  <w:t>예제</w:t>
      </w:r>
      <w:r w:rsidRPr="00192FD0"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  <w:t>1</w:t>
      </w:r>
    </w:p>
    <w:p w14:paraId="586528B7" w14:textId="77777777" w:rsidR="00192FD0" w:rsidRPr="00192FD0" w:rsidRDefault="00192FD0" w:rsidP="00192F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192FD0">
        <w:rPr>
          <w:rFonts w:ascii="Arial" w:eastAsia="굴림" w:hAnsi="Arial" w:cs="Arial"/>
          <w:kern w:val="0"/>
          <w:sz w:val="24"/>
          <w:szCs w:val="24"/>
        </w:rPr>
        <w:t>입력</w:t>
      </w:r>
      <w:r w:rsidRPr="00192FD0">
        <w:rPr>
          <w:rFonts w:ascii="Arial" w:eastAsia="굴림" w:hAnsi="Arial" w:cs="Arial"/>
          <w:kern w:val="0"/>
          <w:sz w:val="24"/>
          <w:szCs w:val="24"/>
        </w:rPr>
        <w:t>:</w:t>
      </w:r>
    </w:p>
    <w:p w14:paraId="3BD7E972" w14:textId="77777777" w:rsidR="00192FD0" w:rsidRPr="00192FD0" w:rsidRDefault="00192FD0" w:rsidP="00192F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192FD0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3</w:t>
      </w:r>
    </w:p>
    <w:p w14:paraId="652382A5" w14:textId="77777777" w:rsidR="00192FD0" w:rsidRPr="00192FD0" w:rsidRDefault="00192FD0" w:rsidP="00192F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192FD0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/\\</w:t>
      </w:r>
    </w:p>
    <w:p w14:paraId="1E57D1AE" w14:textId="77777777" w:rsidR="00192FD0" w:rsidRPr="00192FD0" w:rsidRDefault="00192FD0" w:rsidP="00192F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192FD0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\\\</w:t>
      </w:r>
    </w:p>
    <w:p w14:paraId="2A13BC9B" w14:textId="77777777" w:rsidR="00192FD0" w:rsidRPr="00192FD0" w:rsidRDefault="00192FD0" w:rsidP="00192F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192FD0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/\/</w:t>
      </w:r>
    </w:p>
    <w:p w14:paraId="52374938" w14:textId="77777777" w:rsidR="00192FD0" w:rsidRPr="00192FD0" w:rsidRDefault="00192FD0" w:rsidP="00192F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192FD0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2</w:t>
      </w:r>
    </w:p>
    <w:p w14:paraId="2E00CB0D" w14:textId="77777777" w:rsidR="00192FD0" w:rsidRPr="00192FD0" w:rsidRDefault="00192FD0" w:rsidP="00192F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192FD0">
        <w:rPr>
          <w:rFonts w:ascii="Arial" w:eastAsia="굴림" w:hAnsi="Arial" w:cs="Arial"/>
          <w:kern w:val="0"/>
          <w:sz w:val="24"/>
          <w:szCs w:val="24"/>
        </w:rPr>
        <w:t>출력</w:t>
      </w:r>
      <w:r w:rsidRPr="00192FD0">
        <w:rPr>
          <w:rFonts w:ascii="Arial" w:eastAsia="굴림" w:hAnsi="Arial" w:cs="Arial"/>
          <w:kern w:val="0"/>
          <w:sz w:val="24"/>
          <w:szCs w:val="24"/>
        </w:rPr>
        <w:t>:</w:t>
      </w:r>
    </w:p>
    <w:p w14:paraId="6F7A862A" w14:textId="77777777" w:rsidR="00192FD0" w:rsidRPr="00192FD0" w:rsidRDefault="00192FD0" w:rsidP="00192F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192FD0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3</w:t>
      </w:r>
    </w:p>
    <w:p w14:paraId="4A79EE4C" w14:textId="77777777" w:rsidR="00192FD0" w:rsidRPr="00192FD0" w:rsidRDefault="00192FD0" w:rsidP="00192FD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outlineLvl w:val="1"/>
        <w:rPr>
          <w:rFonts w:ascii="Segoe UI" w:eastAsia="굴림" w:hAnsi="Segoe UI" w:cs="Segoe UI"/>
          <w:b/>
          <w:bCs/>
          <w:kern w:val="0"/>
          <w:sz w:val="36"/>
          <w:szCs w:val="36"/>
        </w:rPr>
      </w:pPr>
      <w:r w:rsidRPr="00192FD0">
        <w:rPr>
          <w:rFonts w:ascii="Segoe UI" w:eastAsia="굴림" w:hAnsi="Segoe UI" w:cs="Segoe UI"/>
          <w:b/>
          <w:bCs/>
          <w:kern w:val="0"/>
          <w:sz w:val="36"/>
          <w:szCs w:val="36"/>
        </w:rPr>
        <w:t>예제</w:t>
      </w:r>
      <w:r w:rsidRPr="00192FD0">
        <w:rPr>
          <w:rFonts w:ascii="Segoe UI" w:eastAsia="굴림" w:hAnsi="Segoe UI" w:cs="Segoe UI"/>
          <w:b/>
          <w:bCs/>
          <w:kern w:val="0"/>
          <w:sz w:val="36"/>
          <w:szCs w:val="36"/>
        </w:rPr>
        <w:t xml:space="preserve"> </w:t>
      </w:r>
      <w:r w:rsidRPr="00192FD0">
        <w:rPr>
          <w:rFonts w:ascii="Segoe UI" w:eastAsia="굴림" w:hAnsi="Segoe UI" w:cs="Segoe UI"/>
          <w:b/>
          <w:bCs/>
          <w:kern w:val="0"/>
          <w:sz w:val="36"/>
          <w:szCs w:val="36"/>
        </w:rPr>
        <w:t>설명</w:t>
      </w:r>
    </w:p>
    <w:p w14:paraId="42B7A8F5" w14:textId="77777777" w:rsidR="00192FD0" w:rsidRPr="00192FD0" w:rsidRDefault="00192FD0" w:rsidP="00192FD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192FD0">
        <w:rPr>
          <w:rFonts w:ascii="Segoe UI" w:eastAsia="굴림" w:hAnsi="Segoe UI" w:cs="Segoe UI"/>
          <w:kern w:val="0"/>
          <w:sz w:val="24"/>
          <w:szCs w:val="24"/>
        </w:rPr>
        <w:t>아래와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같이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2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번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위치에서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시작하면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총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3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번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튕기게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됩니다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.</w:t>
      </w:r>
    </w:p>
    <w:p w14:paraId="1AD9A68F" w14:textId="62D25B35" w:rsidR="00192FD0" w:rsidRPr="00192FD0" w:rsidRDefault="00192FD0" w:rsidP="00192FD0">
      <w:pPr>
        <w:widowControl/>
        <w:shd w:val="clear" w:color="auto" w:fill="FFFFFF"/>
        <w:wordWrap/>
        <w:autoSpaceDE/>
        <w:autoSpaceDN/>
        <w:spacing w:after="240" w:line="240" w:lineRule="auto"/>
        <w:jc w:val="center"/>
        <w:rPr>
          <w:rFonts w:ascii="Segoe UI" w:eastAsia="굴림" w:hAnsi="Segoe UI" w:cs="Segoe UI"/>
          <w:kern w:val="0"/>
          <w:sz w:val="24"/>
          <w:szCs w:val="24"/>
        </w:rPr>
      </w:pPr>
      <w:r w:rsidRPr="00192FD0">
        <w:rPr>
          <w:rFonts w:ascii="Segoe UI" w:eastAsia="굴림" w:hAnsi="Segoe UI" w:cs="Segoe UI"/>
          <w:noProof/>
          <w:kern w:val="0"/>
          <w:sz w:val="24"/>
          <w:szCs w:val="24"/>
        </w:rPr>
        <w:drawing>
          <wp:inline distT="0" distB="0" distL="0" distR="0" wp14:anchorId="11919709" wp14:editId="75A1FF76">
            <wp:extent cx="2238375" cy="2238375"/>
            <wp:effectExtent l="0" t="0" r="9525" b="9525"/>
            <wp:docPr id="460035462" name="그림 1" descr="라인, 도표, 사각형, 종이접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35462" name="그림 1" descr="라인, 도표, 사각형, 종이접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7707A" w14:textId="77777777" w:rsidR="00192FD0" w:rsidRPr="00192FD0" w:rsidRDefault="00192FD0" w:rsidP="00192FD0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kern w:val="0"/>
          <w:sz w:val="36"/>
          <w:szCs w:val="36"/>
        </w:rPr>
      </w:pPr>
      <w:r w:rsidRPr="00192FD0">
        <w:rPr>
          <w:rFonts w:ascii="Segoe UI" w:eastAsia="굴림" w:hAnsi="Segoe UI" w:cs="Segoe UI"/>
          <w:b/>
          <w:bCs/>
          <w:kern w:val="0"/>
          <w:sz w:val="36"/>
          <w:szCs w:val="36"/>
        </w:rPr>
        <w:t>Hint</w:t>
      </w:r>
    </w:p>
    <w:p w14:paraId="2602B876" w14:textId="77777777" w:rsidR="00192FD0" w:rsidRPr="00192FD0" w:rsidRDefault="00192FD0" w:rsidP="00192F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192FD0">
        <w:rPr>
          <w:rFonts w:ascii="Segoe UI" w:eastAsia="굴림" w:hAnsi="Segoe UI" w:cs="Segoe UI"/>
          <w:kern w:val="0"/>
          <w:sz w:val="24"/>
          <w:szCs w:val="24"/>
        </w:rPr>
        <w:t>문자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 </w:t>
      </w:r>
      <w:r w:rsidRPr="00192FD0">
        <w:rPr>
          <w:rFonts w:ascii="Consolas" w:eastAsia="굴림체" w:hAnsi="Consolas" w:cs="굴림체"/>
          <w:kern w:val="0"/>
          <w:szCs w:val="20"/>
        </w:rPr>
        <w:t>/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의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표현은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 </w:t>
      </w:r>
      <w:r w:rsidRPr="00192FD0">
        <w:rPr>
          <w:rFonts w:ascii="Consolas" w:eastAsia="굴림체" w:hAnsi="Consolas" w:cs="굴림체"/>
          <w:kern w:val="0"/>
          <w:szCs w:val="20"/>
        </w:rPr>
        <w:t>'/'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 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로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가능하지만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, </w:t>
      </w:r>
      <w:r w:rsidRPr="00192FD0">
        <w:rPr>
          <w:rFonts w:ascii="Consolas" w:eastAsia="굴림체" w:hAnsi="Consolas" w:cs="굴림체"/>
          <w:kern w:val="0"/>
          <w:szCs w:val="20"/>
        </w:rPr>
        <w:t>\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는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Escape String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이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필요하므로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문자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 </w:t>
      </w:r>
      <w:r w:rsidRPr="00192FD0">
        <w:rPr>
          <w:rFonts w:ascii="Consolas" w:eastAsia="굴림체" w:hAnsi="Consolas" w:cs="굴림체"/>
          <w:kern w:val="0"/>
          <w:szCs w:val="20"/>
        </w:rPr>
        <w:t>\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의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표현은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 </w:t>
      </w:r>
      <w:r w:rsidRPr="00192FD0">
        <w:rPr>
          <w:rFonts w:ascii="Consolas" w:eastAsia="굴림체" w:hAnsi="Consolas" w:cs="굴림체"/>
          <w:kern w:val="0"/>
          <w:szCs w:val="20"/>
        </w:rPr>
        <w:t>'\\'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로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해야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올바르게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동작합니다</w:t>
      </w:r>
      <w:r w:rsidRPr="00192FD0">
        <w:rPr>
          <w:rFonts w:ascii="Segoe UI" w:eastAsia="굴림" w:hAnsi="Segoe UI" w:cs="Segoe UI"/>
          <w:kern w:val="0"/>
          <w:sz w:val="24"/>
          <w:szCs w:val="24"/>
        </w:rPr>
        <w:t>.</w:t>
      </w:r>
    </w:p>
    <w:p w14:paraId="516B4CED" w14:textId="77777777" w:rsidR="00192FD0" w:rsidRPr="00192FD0" w:rsidRDefault="00192FD0" w:rsidP="00192F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</w:pPr>
      <w:r w:rsidRPr="00192FD0"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  <w:t>제한</w:t>
      </w:r>
    </w:p>
    <w:p w14:paraId="1C72F392" w14:textId="77777777" w:rsidR="00192FD0" w:rsidRPr="00192FD0" w:rsidRDefault="00192FD0" w:rsidP="00192F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192FD0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시간</w:t>
      </w:r>
      <w:r w:rsidRPr="00192FD0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 xml:space="preserve"> </w:t>
      </w:r>
      <w:r w:rsidRPr="00192FD0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제한</w:t>
      </w:r>
      <w:r w:rsidRPr="00192FD0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: 1000ms</w:t>
      </w:r>
    </w:p>
    <w:p w14:paraId="00F6E8DB" w14:textId="77777777" w:rsidR="00192FD0" w:rsidRPr="00192FD0" w:rsidRDefault="00192FD0" w:rsidP="00192F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</w:rPr>
      </w:pPr>
      <w:r w:rsidRPr="00192FD0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메모리</w:t>
      </w:r>
      <w:r w:rsidRPr="00192FD0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 xml:space="preserve"> </w:t>
      </w:r>
      <w:r w:rsidRPr="00192FD0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제한</w:t>
      </w:r>
      <w:r w:rsidRPr="00192FD0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: 80MB</w:t>
      </w:r>
    </w:p>
    <w:p w14:paraId="72878752" w14:textId="77777777" w:rsidR="0009687F" w:rsidRDefault="0009687F"/>
    <w:sectPr w:rsidR="000968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C4A08"/>
    <w:multiLevelType w:val="multilevel"/>
    <w:tmpl w:val="9E1E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472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896"/>
    <w:rsid w:val="0009687F"/>
    <w:rsid w:val="00192FD0"/>
    <w:rsid w:val="005E6896"/>
    <w:rsid w:val="00634615"/>
    <w:rsid w:val="00A8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3A7AD-ADB0-4D65-BB3E-F0D8673A9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192FD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92FD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192FD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92FD0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192FD0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4Char">
    <w:name w:val="제목 4 Char"/>
    <w:basedOn w:val="a0"/>
    <w:link w:val="4"/>
    <w:uiPriority w:val="9"/>
    <w:rsid w:val="00192FD0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muitypography-root">
    <w:name w:val="muitypography-root"/>
    <w:basedOn w:val="a0"/>
    <w:rsid w:val="00192FD0"/>
  </w:style>
  <w:style w:type="character" w:customStyle="1" w:styleId="muichip-label">
    <w:name w:val="muichip-label"/>
    <w:basedOn w:val="a0"/>
    <w:rsid w:val="00192FD0"/>
  </w:style>
  <w:style w:type="character" w:customStyle="1" w:styleId="muirating-root">
    <w:name w:val="muirating-root"/>
    <w:basedOn w:val="a0"/>
    <w:rsid w:val="00192FD0"/>
  </w:style>
  <w:style w:type="character" w:customStyle="1" w:styleId="muirating-visuallyhidden">
    <w:name w:val="muirating-visuallyhidden"/>
    <w:basedOn w:val="a0"/>
    <w:rsid w:val="00192FD0"/>
  </w:style>
  <w:style w:type="paragraph" w:styleId="a3">
    <w:name w:val="Normal (Web)"/>
    <w:basedOn w:val="a"/>
    <w:uiPriority w:val="99"/>
    <w:semiHidden/>
    <w:unhideWhenUsed/>
    <w:rsid w:val="00192F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92FD0"/>
    <w:rPr>
      <w:rFonts w:ascii="굴림체" w:eastAsia="굴림체" w:hAnsi="굴림체" w:cs="굴림체"/>
      <w:sz w:val="24"/>
      <w:szCs w:val="24"/>
    </w:rPr>
  </w:style>
  <w:style w:type="paragraph" w:customStyle="1" w:styleId="muitypography-root1">
    <w:name w:val="muitypography-root1"/>
    <w:basedOn w:val="a"/>
    <w:rsid w:val="00192F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92F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192FD0"/>
    <w:rPr>
      <w:rFonts w:ascii="굴림체" w:eastAsia="굴림체" w:hAnsi="굴림체" w:cs="굴림체"/>
      <w:kern w:val="0"/>
      <w:sz w:val="24"/>
      <w:szCs w:val="24"/>
    </w:rPr>
  </w:style>
  <w:style w:type="character" w:customStyle="1" w:styleId="code-line">
    <w:name w:val="code-line"/>
    <w:basedOn w:val="a0"/>
    <w:rsid w:val="00192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7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64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7009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1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35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3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95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26022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877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8363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81747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06663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417137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394866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309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441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8639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이상윤</dc:creator>
  <cp:keywords/>
  <dc:description/>
  <cp:lastModifiedBy>이상윤</cp:lastModifiedBy>
  <cp:revision>3</cp:revision>
  <dcterms:created xsi:type="dcterms:W3CDTF">2023-07-23T08:45:00Z</dcterms:created>
  <dcterms:modified xsi:type="dcterms:W3CDTF">2023-07-23T08:45:00Z</dcterms:modified>
</cp:coreProperties>
</file>