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72"/>
          <w:szCs w:val="72"/>
        </w:rPr>
        <w:t xml:space="preserve">ERAF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32"/>
          <w:szCs w:val="32"/>
        </w:rPr>
        <w:t xml:space="preserve">Enterprise Reusable Asset Factory</w:t>
      </w:r>
    </w:p>
    <w:p/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Common Module 설계서</w:t>
      </w:r>
    </w:p>
    <w:p/>
    <w:p/>
    <w:p/>
    <w:p>
      <w:pPr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Version 1.3</w:t>
      </w:r>
    </w:p>
    <w:p>
      <w:pPr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2026-01-13</w:t>
      </w:r>
    </w:p>
    <w:p/>
    <w:p/>
    <w:p>
      <w:pPr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OSS서비스2팀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목차</w:t>
      </w:r>
    </w:p>
    <w:p/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개요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전체 구조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설정 옵션 정리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eraf-core 상세 (25개 패키지)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5. eraf-starter 상세 (16개 Starter)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6. 번들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7. 사용 가이드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8. 서비스 간 통신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9. 별도 상세 설계 필요 항목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10. 총 정리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개요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목적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ERAF Common Module은 신규 프로젝트에 제공할 공통 모듈 라이브러리입니다.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자산화된 코드를 최대한 사용 가이드하여 프로젝트마다 반복 작업을 줄이고 표준화합니다.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설계 원칙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1) 의존성 추가 → application.yml 설정 → 바로 사용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2) 선택이 필요한 것만 옵션화 (불필요한 옵션 최소화)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3) 기본값만으로도 동작 (Zero Configuration)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4) 외부 라이브러리를 ERAF로 리패키징하여 자산화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5) 프로젝트마다 반복되는 코드를 표준화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1.3 리패키징 원칙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외부 라이브러리를 직접 사용하지 않고 ERAF로 래핑합니다.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직접 사용 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ERAF 리패키징 시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프로젝트마다 제각각 구현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표준화된 사용법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사용 가이드 불가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사용 가이드 제공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버전/설정 혼란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통일된 버전/설정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자산 아님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자산화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1.4 기술 스택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3.4.x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최신 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Maven/Gradle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BOM 제공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전체 구조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2.1 모듈 구성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eraf-bom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버전 통합 관리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의존성 버전 일괄 관리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eraf-core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핵심 공통 라이브러리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25개 패키지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eraf-starter-xxx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선택적 확장 모듈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16개 Starter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2.2 디렉토리 구조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eraf-commons/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├── eraf-bom/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├── eraf-core/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├── eraf-starter-web/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├── eraf-starter-session/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├── eraf-starter-service-client/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├── eraf-starter-messaging/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├── eraf-starter-actuator/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├── eraf-starter-redis/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├── eraf-starter-kafka/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├── eraf-starter-rabbitmq/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├── eraf-starter-s3/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├── eraf-starter-elasticsearch/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├── eraf-starter-ftp/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├── eraf-starter-tcp/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├── eraf-starter-notification/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├── eraf-starter-scheduler/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├── eraf-starter-statemachine/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├── eraf-starter-database/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├── eraf-starter-all/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└── eraf-starter-minimal/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설정 옵션 정리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옵션은 선택이 필요한 것만 제공합니다. 불필요한 옵션은 제거하고 고정값을 사용합니다.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3.1 고정값 (옵션 없음)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고정값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세션 방식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JWT + 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실무 표준, 즉시 로그아웃 필요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동시 세션 정책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kick-old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새 로그인 시 기존 세션 만료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대칭키 암호화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업계 표준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비대칭키 암호화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RSA-2048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업계 표준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SHA-256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업계 표준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비밀번호 해싱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bcrypt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업계 표준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API 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HMAC-SHA256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업계 표준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Push 알림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FCM + APNs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Android + iOS 둘 다 필요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3.2 선택 옵션</w:t>
      </w:r>
    </w:p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3.2.1 메시징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kafka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대용량 스트리밍, 이벤트 소싱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rabbitmq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일반 메시지 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sqs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AWS 환경 (SQS + SNS)</w:t>
            </w:r>
          </w:p>
        </w:tc>
      </w:tr>
    </w:tbl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3.2.2 파일 저장소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local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로컬 파일시스템 (개발용)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AWS S3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minio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MinIO (온프레미스 S3 호환)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nas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NAS/NFS 공유 스토리지</w:t>
            </w:r>
          </w:p>
        </w:tc>
      </w:tr>
    </w:tbl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3.2.3 이메일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smtp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SMTP 서버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AWS SES</w:t>
            </w:r>
          </w:p>
        </w:tc>
      </w:tr>
    </w:tbl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3.2.4 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twilio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Twilio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naver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네이버 클라우드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nhn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NHN (토스트)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custom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직접 API 설정 (URL, 헤더, 바디 템플릿)</w:t>
            </w:r>
          </w:p>
        </w:tc>
      </w:tr>
    </w:tbl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3.2.5 메신저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slack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Slack Webhook (enabled: true/false)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teams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MS Teams Webhook (enabled: true/false)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kakao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카카오 알림톡 (enabled: true/false)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3.3 설정 파일 예시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eraf: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세션 (JWT + Redis 고정)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session: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timeout: 1h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refresh-token-expiration: 7d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concurrent: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max-sessions: 1</w:t>
      </w:r>
    </w:p>
    <w:p/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메시징 (선택)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messaging: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type: kafka  # kafka | rabbitmq | sqs</w:t>
      </w:r>
    </w:p>
    <w:p/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파일 저장소 (선택)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storage: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type: s3  # local | s3 | minio | nas</w:t>
      </w:r>
    </w:p>
    <w:p/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알림 (선택)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notification: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email: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provider: ses  # smtp | ses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sms: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provider: custom  # twilio | naver | nhn | custom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custom: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url: https://sms-api.example.com/send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method: POST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headers: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Authorization: Bearer ${SMS_API_KEY}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body-template: |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{"to": "${to}", "message": "${message}"}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messenger: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slack: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enabled: true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webhook-url: ${SLACK_WEBHOOK_URL}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teams: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enabled: false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kakao: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enabled: true</w:t>
      </w:r>
    </w:p>
    <w:p/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# PDF (필수 설정)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pdf: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font-path: /fonts/NanumGothic.ttf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eraf-core 상세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eraf-core는 모든 프로젝트에서 필수로 포함되는 핵심 라이브러리입니다.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 암호화 (crypto)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알고리즘 선택 없이 고정된 표준 알고리즘을 사용합니다.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알고리즘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대칭키 암호화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Crypto.encrypt(data, key)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대칭키 복호화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Crypto.decrypt(data, key)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해시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SHA-256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Hash.hash(data)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비밀번호 해싱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bcrypt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Password.hash(password)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비밀번호 검증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bcrypt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Password.verify(password, hash)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HMAC 서명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HMAC-SHA256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Hmac.sign(data, key)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HMAC 검증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HMAC-SHA256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Hmac.verify(data, signature, key)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비대칭 서명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RSA-2048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Signature.sign(data, privateKey)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비대칭 검증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RSA-2048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Signature.verify(data, sig, publicKey)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JWT 생성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HS256/RS256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Jwt.create(claims)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JWT 검증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HS256/RS256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Jwt.verify(token)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 마스킹 (masking)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패턴은 코드에서 직접 지정합니다.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기본 패턴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홍*동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Masking.name(name)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전화번호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010-****-1234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Masking.phone(phone)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이메일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te**@gmail.com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Masking.email(email)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카드번호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1234-****-****-5678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Masking.card(cardNo)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계좌번호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110-***-***456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Masking.account(accountNo)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주소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서울시 강남구 ***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Masking.address(address)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IP주소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192.168.1.***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Masking.ip(ip)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차량번호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12가****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Masking.carNumber(carNo)</w:t>
            </w:r>
          </w:p>
        </w:tc>
      </w:tr>
    </w:tbl>
    <w:p/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다른 패턴이 필요한 경우: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Masking.phone(phone, MaskPattern.LAST4);  // 010-1234-****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4.3 검증 (validation)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검증 항목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포맷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@Email, @Phone, @Url, @Ip, @Date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비밀번호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@Password (복잡도, 연속/반복문자, 금칙어)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파일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@FileExtension, @FileMime, @FileSize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보안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@NoXss, @NoSqlInjection, @NoPathTraversal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사업자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@BusinessNo (사업자등록번호 체크섬)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4.4 예외처리 (exception)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BusinessException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비즈니스 예외 (ErrorCode 기반)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ValidationException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검증 예외 (필드별 오류)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SystemException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시스템 예외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ErrorCode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에러 코드 인터페이스 (프로젝트에서 확장)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GlobalExceptionHandler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전역 예외 처리, 표준 응답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4.5 표준응답 (response)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ApiResponse&lt;T&gt;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성공/실패 표준 응답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PageResponse&lt;T&gt;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페이징 응답 (total, page, size, content)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ErrorResponse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에러 응답 (RFC 7807 Problem Details)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4.6 유틸리티 (utils)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DateUtils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날짜 변환, 기간계산, 영업일, 타임존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StringUtils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null-safe, 패딩, 변환, 자르기 (바이트/글자)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MoneyUtils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천단위 콤마, 한글 변환 (일금 삼백만원정)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IdGenerator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IdGenerator.uuid(), IdGenerator.ulid(), IdGenerator.nanoid()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4.7 채번 (sequence)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리셋 정책은 코드에서 어노테이션으로 지정합니다.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@Sequence(prefix = "ORD", reset = Reset.DAILY)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private String orderNo;  // ORD-20240115-00001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리셋 정책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Reset.DAILY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매일 초기화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Reset.MONTHLY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매월 초기화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Reset.YEARLY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매년 초기화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Reset.NEVER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초기화 안 함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4.8 공통코드 (code)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CodeService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코드 조회 (그룹별 목록, 단건)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@Code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필드 유효성 검증 어노테이션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CodeRepository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저장소 인터페이스 (프로젝트에서 구현)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4.9 데이터 변환 (converter)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JsonConverter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Object ↔ JSON (Jackson 래핑)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XmlConverter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Object ↔ XML (JAXB 래핑)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MapConverter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Object ↔ Map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BaseMapper&lt;E,D&gt;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Entity ↔ DTO 매핑 베이스 클래스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4.10 파일 (file)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FileUtils.copy/move/delete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기본 파일 조작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ZipUtils.compress/decompress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ZIP 압축/해제 (암호화 ZIP 포함)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FileTypeDetector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MIME 타입, 매직넘버 기반 실제 타입 검증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4.11 이미지 (image)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ImageUtils.resize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리사이즈 (비율 유지/강제)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ImageUtils.crop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크롭 (중앙/좌표 지정)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ImageUtils.rotate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회전 (90/180/270/자유각도)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ImageUtils.watermark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워터마크 (텍스트/이미지)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ImageUtils.thumbnail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썸네일 생성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ImageUtils.convert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포맷 변환 (JPG ↔ PNG ↔ GIF)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4.12 Excel (excel)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ExcelReader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XLS/XLSX 읽기, 검증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ExcelWriter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XLS/XLSX 쓰기, 스타일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StreamingExcelWriter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대용량 스트리밍 (100만건+)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ExcelTemplate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템플릿 기반 생성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4.13 PDF (pdf)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PdfGenerator.fromHtml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HTML → PDF 변환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PdfTemplate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템플릿 기반 생성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PdfMerger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PDF 병합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PdfSplitter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PDF 분리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PdfTextExtractor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텍스트 추출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※ 한글 출력을 위해 eraf.pdf.font-path 설정 필수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4.14 HTTP (http)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들어오는 요청(inbound)과 나가는 요청(outbound) 모두 지원합니다.</w:t>
      </w:r>
    </w:p>
    <w:p/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4.14.1 Inbound (들어오는 요청)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HttpUtils.getClientIp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실제 클라이언트 IP (X-Forwarded-For 처리)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HttpUtils.getUserAgent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User-Agent 파싱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HttpUtils.isAjax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Ajax 요청 판별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HttpUtils.isMobile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모바일 요청 판별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CookieUtils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쿠키 생성/조회/삭제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4.14.2 Outbound (나가는 요청)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ErafHttpClient.get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GET 요청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ErafHttpClient.post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POST 요청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ErafHttpClient.put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PUT 요청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ErafHttpClient.delete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DELETE 요청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.timeout()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타임아웃 설정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.retry()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재시도 설정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.header()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헤더 추가</w:t>
            </w:r>
          </w:p>
        </w:tc>
      </w:tr>
    </w:tbl>
    <w:p/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 예시: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ErafHttpClient.create()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.baseUrl("https://api.example.com")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.timeout(Duration.ofSeconds(30))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.retry(3)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.post("/payments", request, PaymentResponse.class);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4.15 로깅 (logging)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StructuredLogger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JSON 구조화 로깅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AuditLogger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감사 로그 (사용자 활동 기록)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TraceContextHolder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MDC 관리 (traceId, userId, clientIp)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MaskingLogConverter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로그 출력 시 민감정보 자동 마스킹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4.16 중복방지 (idempotent)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@Idempotent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중복 요청 방지 어노테이션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IdempotencyKeyGenerator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멱등성 키 생성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IdempotencyStore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저장소 인터페이스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※ 분산 환경은 eraf-starter-redis 추가 시 Redis 기반으로 자동 전환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4.17 락 (lock)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@DistributedLock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분산 락 어노테이션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@OptimisticRetry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낙관적 락 재시도 (JPA @Version 연동)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LockProvider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락 제공자 인터페이스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※ 분산 환경은 eraf-starter-redis 추가 시 Redisson 기반으로 자동 전환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4.18 이벤트 (event)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EventPublisher.publish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이벤트 발행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@EventHandler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이벤트 구독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@AfterCommit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트랜잭션 커밋 후 발행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DomainEvent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도메인 이벤트 베이스 클래스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4.19 비동기 (async)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AsyncTask.submit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비동기 작업 제출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AsyncTask.getStatus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상태 조회 (진행률 포함)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AsyncTask.getResult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결과 조회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AsyncTask.cancel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작업 취소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4.20 설정 (config)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Feature.isEnabled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Feature Toggle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Config.get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동적 설정 조회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@Feature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기능별 On/Off 어노테이션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4.21 세션 (session)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SessionUtils.get/set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세션 속성 조회/설정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SessionUtils.invalidate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세션 무효화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SessionUtils.getCurrentUser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현재 사용자 조회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4.22 바코드 (barcode)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BarcodeGenerator.generate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바코드 생성 (Code128, EAN, UPC 등)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QRCodeGenerator.generate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QR코드 생성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BarcodeReader.read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바코드/QR 읽기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4.23 컨텍스트 (context)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ErafContext.getCurrentUser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현재 사용자 정보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ErafContext.getTraceId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추적 ID (요청 전체 추적)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ErafContext.getRequestId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요청 ID (단일 요청 식별)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ErafContext.getClientIp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클라이언트 IP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4.24 템플릿 (template)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TemplateEngine.render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템플릿 렌더링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변수 치환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${userName}, #{price}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다국어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로케일별 템플릿 지원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4.25 국제화 (i18n)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MessageSource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다국어 메시지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LocaleResolver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로케일 결정 (헤더/쿠키/세션)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@Message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메시지 코드 어노테이션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eraf-starter 상세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외부 라이브러리를 ERAF로 리패키징하여 표준화된 사용법을 제공합니다.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 eraf-starter-web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ErafContextFilter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요청마다 ErafContext 설정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RequestLoggingFilter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요청/응답 로깅 (마스킹 포함)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CORS/CSRF/CSP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보안 헤더 자동 설정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5.2 eraf-starter-session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JWT + Redis 고정. 옵션 없음.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JWT 발급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Access Token + Refresh Token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Redis 저장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Refresh Token, 블랙리스트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즉시 로그아웃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토큰 블랙리스트 등록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동시 세션 제어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kick-old (기존 세션 만료)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5.3 eraf-starter-service-client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@ErafClient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선언적 API 클라이언트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인증 전파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JWT 자동 전파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컨텍스트 전파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TraceId, UserId 헤더 자동 추가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Resilience4j 기반 장애 격리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Retry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재시도 정책 (지수 백오프)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5.4 eraf-starter-messaging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메시징 타입 선택: kafka | rabbitmq | sqs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ErafProducer.send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메시지 발행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@ErafListener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메시지 구독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이벤트 표준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ErafEvent 포맷 (eventId, timestamp, payload)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Outbox 패턴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트랜잭션 보장 발행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5.5 eraf-starter-actuator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헬스체크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Liveness, Readiness Probe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메트릭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Micrometer 기반 JVM, 커스텀 메트릭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Prometheus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/actuator/prometheus 엔드포인트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5.6 eraf-starter-redis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ErafCache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캐시 (@Cacheable 연동)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ErafLock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분산 락 (Redisson 기반)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ErafSequence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분산 채번 (Redis INCR)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ErafPubSub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Pub/Sub 메시징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5.7 eraf-starter-kafka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ErafKafkaProducer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동기/비동기 발행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ErafKafkaConsumer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단건/배치 소비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트랜잭션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Exactly-Once 보장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직렬화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JSON 기본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5.8 eraf-starter-rabbitmq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ErafRabbitProducer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메시지 발행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ErafRabbitConsumer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메시지 소비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Exchange/Queue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자동 설정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DLQ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Dead Letter Queue 자동 설정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5.9 eraf-starter-s3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파일 저장소 타입 선택: local | s3 | minio | nas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ErafStorage.upload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파일 업로드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ErafStorage.download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파일 다운로드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ErafStorage.delete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파일 삭제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ErafStorage.presignedUrl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임시 URL 생성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5.10 eraf-starter-elasticsearch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ErafSearchClient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검색 클라이언트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ErafIndexManager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인덱스 관리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ErafQueryBuilder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쿼리 DSL 빌더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5.11 eraf-starter-ftp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ErafFtpClient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FTP/FTPS 클라이언트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ErafSftpClient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SFTP/SCP 클라이언트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연결 풀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커넥션 재사용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재시도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전송 실패 시 자동 재시도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5.12 eraf-starter-tcp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ErafTcpClient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TCP 클라이언트 (Netty 기반)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@TcpField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고정길이 전문 필드 매핑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MessageConverter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전문 ↔ Object 변환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연결 풀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커넥션 재사용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하트비트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연결 유지 확인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※ 복잡도가 높아 별도 상세 설계 필요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5.13 eraf-starter-notification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알림 채널별 provider 선택이 가능합니다.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이메일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smtp | 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SMTP 또는 AWS 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twilio | naver | nhn | custom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SMS 발송 업체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fcm + apns (고정)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Android + 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Slack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enabled: true/false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Slack Webhook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Teams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enabled: true/false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MS Teams Webhook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카카오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enabled: true/false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카카오 알림톡</w:t>
            </w:r>
          </w:p>
        </w:tc>
      </w:tr>
    </w:tbl>
    <w:p/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 예시: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erafNotification.email()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.to("user@example.com")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.subject("제목")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.template("welcome", variables)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.send();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5.14 eraf-starter-scheduler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@ErafScheduled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선언적 스케줄 작업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ErafJobRegistry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작업 등록/조회/삭제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ErafJobHistory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실행 이력 관리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클러스터 지원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ShedLock 연동 (중복 실행 방지)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5.15 eraf-starter-statemachine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@StateMachine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상태 머신 정의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@Transition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상태 전이 규칙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ErafStateMachineService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상태 전이 실행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이력 관리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상태 변경 이력 저장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※ 복잡도가 높아 별도 상세 설계 필요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5.16 eraf-starter-database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@CreatedAt/@UpdatedAt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생성일/수정일 자동 설정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@CreatedBy/@UpdatedBy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생성자/수정자 자동 설정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@SoftDelete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논리 삭제 (deleted_at)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다중 DataSource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읽기/쓰기 분리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번들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번들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포함 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사용 케이스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eraf-starter-all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모든 Starter 포함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풀 기능 필요 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eraf-starter-minimal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core + web + session + actuator + 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최소 구성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※ eraf-starter-minimal에 redis 포함 (세션이 jwt-redis 고정이므로)</w:t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사용 가이드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7.1 의존성 설정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&lt;parent&gt;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&lt;groupId&gt;com.eraf&lt;/groupId&gt;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&lt;artifactId&gt;eraf-bom&lt;/artifactId&gt;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&lt;version&gt;1.0.0&lt;/version&gt;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&lt;/parent&gt;</w:t>
      </w:r>
    </w:p>
    <w:p/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&lt;dependencies&gt;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&lt;dependency&gt;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&lt;groupId&gt;com.eraf&lt;/groupId&gt;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&lt;artifactId&gt;eraf-starter-minimal&lt;/artifactId&gt;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&lt;/dependency&gt;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&lt;/dependencies&gt;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7.2 사용 예시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// 암호화 (AES-256-GCM 고정)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String encrypted = Crypto.encrypt(data, key);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String decrypted = Crypto.decrypt(encrypted, key);</w:t>
      </w:r>
    </w:p>
    <w:p/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// 마스킹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String masked = Masking.phone("01012345678");  // 010-****-5678</w:t>
      </w:r>
    </w:p>
    <w:p/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// 검증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@Email private String email;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@Password private String password;</w:t>
      </w:r>
    </w:p>
    <w:p/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// 표준 응답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return ApiResponse.success(data);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return ApiResponse.error(ErrorCode.USER_NOT_FOUND);</w:t>
      </w:r>
    </w:p>
    <w:p/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// 외부 API 호출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ErafHttpClient.create()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.baseUrl("https://api.pg.com")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.timeout(Duration.ofSeconds(30))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.post("/payments", request, PaymentResponse.class);</w:t>
      </w:r>
    </w:p>
    <w:p/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// 알림 발송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erafNotification.sms()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.to("01012345678")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.message("인증번호: 123456")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.send();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서비스 간 통신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8.1 인증 전파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JWT + Redis 기반 세션. 서비스 간 호출 시 토큰 자동 전파.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// 서비스 A → 서비스 B 호출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@ErafClient("service-b")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public interface ServiceBClient {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@PostMapping("/api/orders")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OrderResponse createOrder(OrderRequest request);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// Authorization 헤더 자동 추가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8.2 컨텍스트 전파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TraceId, UserId가 서비스 간 자동 전파됩니다.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// 어느 서비스에서든 조회 가능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ErafContext.getCurrentUser();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ErafContext.getTraceId();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ErafContext.getRequestId();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8.3 이벤트 기반 통신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// 발행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erafProducer.send(new OrderCreatedEvent(order));</w:t>
      </w:r>
    </w:p>
    <w:p/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// 구독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@ErafListener(topic = "order-events")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public void handle(OrderCreatedEvent event) {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// 처리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별도 상세 설계 필요 항목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사유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eraf-starter-tcp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전문 스펙 DSL, 인코딩 처리, 에러 복구 등 복잡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eraf-starter-statemachine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상태 정의 방식, 전이 규칙 상세화 필요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eraf-starter-messaging (Saga)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분산 트랜잭션 시나리오별 설계 필요</w:t>
            </w:r>
          </w:p>
        </w:tc>
      </w:tr>
    </w:tbl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10. 총 정리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10.1 모듈 구성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개수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eraf-core 패키지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25개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eraf-starter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16개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번들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2개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총 모듈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19개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10.2 옵션 정리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세션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jwt-redis 고정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동시 세션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kick-old 고정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암호화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AES-256-GCM, bcrypt 고정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메시징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kafka | rabbitmq | sqs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파일 저장소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local | s3 | minio | 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이메일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smtp | 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twilio | naver | nhn | custom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Push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fcm + apns 고정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메신저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slack, teams, kakao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각각 enabled</w:t>
            </w:r>
          </w:p>
        </w:tc>
      </w:tr>
    </w:tbl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10.3 핵심 원칙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1) 외부 라이브러리를 직접 사용하지 않고 ERAF로 리패키징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2) 선택이 필요한 것만 옵션화, 나머지는 고정값 사용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3) 코드에서 지정하는 것은 설정 옵션으로 만들지 않음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4) eraf-starter-redis 필수 (세션이 jwt-redis 고정)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-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8"/>
        <w:szCs w:val="18"/>
      </w:rPr>
      <w:t xml:space="preserve">ERAF Common Module 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2026-01-13T04:45:08.960Z</dcterms:created>
  <dcterms:modified xsi:type="dcterms:W3CDTF">2026-01-13T04:45:08.961Z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