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近视眼勇闯恐怖游戏一 幸福之家副本节点解析</w:t>
      </w:r>
    </w:p>
    <w:p>
      <w:pPr>
        <w:pStyle w:val="Subtitle"/>
        <w:spacing w:after="280"/>
      </w:pPr>
      <w:r>
        <w:rPr>
          <w:rFonts w:ascii="Microsoft YaHei" w:hAnsi="Microsoft YaHei" w:eastAsia="Microsoft YaHei"/>
          <w:color w:val="545454"/>
          <w:sz w:val="24"/>
        </w:rPr>
        <w:t>七天主线骨架 选择节点 汇流规则 开发基线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结论：</w:t>
      </w:r>
      <w:r>
        <w:rPr>
          <w:rFonts w:ascii="Microsoft YaHei" w:hAnsi="Microsoft YaHei" w:eastAsia="Microsoft YaHei"/>
          <w:color w:val="000000"/>
          <w:sz w:val="21"/>
        </w:rPr>
        <w:t>采用七天作为章节骨架，但不能把一天简单等同于一个场景。每一天应继续拆成若干场景和节点，玩家在关键节点作出选择，选择只改变即时反馈、关系值、线索或表现方式，随后回到原作主线。当前先锁定节点结构，再确定 3D 入口关键物品，最后根据节点反推人物、场景、道具、关键剧情图和音效素材。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本文把原作明确写出的情节与游戏化改造建议分开记录。节点表中的“原文明确内容”只陈述文章直接提供的信息；“交互设计”“汇流与状态”和“主要素材”属于开发建议，不作为原作事实。</w:t>
      </w: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一 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1656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当前产出</w:t>
            </w:r>
          </w:p>
        </w:tc>
        <w:tc>
          <w:tcPr>
            <w:tcW w:type="dxa" w:w="518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367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为什么先做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节点解析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按七天拆分场景、节点、选择与汇流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主线从进入副本到通关连续可执行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决定全部后续内容与资产需求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入口物品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从拜访卡等候选中确定 3D 点击物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与主线强关联、轮廓清晰、低剧透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节点稳定后才能判断真正的核心物件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 美术素材表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人物、场景、道具、关键剧情图、UI 和音效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每项素材能对应一个或多个节点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避免先做图后改剧情造成返工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网页原型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3D 入口加 2D 副本最小闭环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玩家可进入、推进、选择、对话并通关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用真实流程验证节奏和技术方案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二 七天结构与主线分段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七天是时间进度和章节导航，不是七张静态场景。建议把副本拆成“进入与选房、建立家庭关系、获得任务、逐层拜访、反派冲突、返回三十层、打开异世之门”七段，并在网页中持续显示当前天数、任务目标和已获得拜访卡数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158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896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原作主线功能</w:t>
            </w:r>
          </w:p>
        </w:tc>
        <w:tc>
          <w:tcPr>
            <w:tcW w:type="dxa" w:w="67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游戏场景重点</w:t>
            </w:r>
          </w:p>
        </w:tc>
        <w:tc>
          <w:tcPr>
            <w:tcW w:type="dxa" w:w="158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建议节点量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序章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说明七天通关规则和惊悚值规则，宁念选择 30 层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系统播报、大楼选层、关键房门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进入 30 层，与思思和断头 Boss 建立一家人身份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初见、角色扮演、做饭、入睡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第二天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红姐预警，祖父母角色到来，家庭关系继续稳定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私聊、危机安抚、迎接新 NPC、共餐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第三天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平安度过前三天，获知需要拜访全部楼层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任务信息、准备出门、关系确认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第四天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家人赠予道具，从 29 层开始拜访并了解诡异身世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四件道具、29 层、28 层、27 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第五天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继续逐层拜访，原文用连续两日概括过程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蒙太奇式楼层推进、关系选择、回家休整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第六天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抵达 10 层，与幸存玩家汇合，击败红姐和俊哥，集卡后返回 30 层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狗头怪、玩家对峙、反派战、三十层真相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第七天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与家人度过最后一天，四颗幸福之心开门，系统明确通关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家庭日、四把锁、牺牲、离开、结算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7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三 原作硬约束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180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4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必须保留的原作事实</w:t>
            </w:r>
          </w:p>
        </w:tc>
        <w:tc>
          <w:tcPr>
            <w:tcW w:type="dxa" w:w="439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开发约束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通关条件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玩家需在幸福之家存活七天；最终通过异世之门离开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不得改成击杀最终 Boss 或开放式结局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空间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大楼共 30 层，每层一户；宁念主动选择 30 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三十层必须是开场和终局共同发生地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主角能力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宁念高度近视，三米内人畜不分；恐怖形象因看不清而被正常化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画面可用模糊视野与局部清晰表现核心机制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家庭 NPC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断头 Boss、思思、肠老头、黑老太与宁念形成角色扮演家庭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四名 NPC 的信任关系必须逐步建立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核心任务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逐层拜访并集齐 30 张拜访卡，卡片可拼出异世之门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拜访卡数量是明确的进度状态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反派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红姐和俊哥通过欺骗、抢夺和杀人获取其他玩家的卡片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反派冲突放在第六天，不能提前泄露全部目的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最终钥匙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四名家人的幸福之心打开四道锁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四颗心对应四名家人和四段关系回收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明确结局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系统宣布宁念圆满通关并获得 100 积分，首通额外获得 500 积分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结算画面必须直接呈现，不以推导代替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尾声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诡异会失去记忆并被投放到其他副本；宁念想起断头 Boss 名叫宁君安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尾声保留情感钩子，为第二副本或后续内容留接口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四 节点状态模型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每个节点采用同一数据结构：进入条件、展示内容、玩家操作、状态更新、汇流节点和失败回退。选择不产生永久剧情分支，只改变短期体验，并通过统一的 nextNode 或 mergeNode 回归主线。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状态字段</w:t>
            </w:r>
          </w:p>
        </w:tc>
        <w:tc>
          <w:tcPr>
            <w:tcW w:type="dxa" w:w="6696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9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典型变化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day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控制七天章节、系统播报和可访问场景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至 7 顺序推进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floor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记录当前楼层和场景背景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 向下推进至 1，再返回 30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visitCards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记录拜访卡数量与来源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 至 30，最终触发拼门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familyTrust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记录断头 Boss、思思、肠老头、黑老太的关系值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影响台词、表情、赠礼动画，不改变结局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clues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保存住户身世、反派信息和三十层真相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影响可选追问和回顾内容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inventory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保存菜刀、红裙、肠子、枯木逢春等道具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第六天战斗和最终表现调用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fearValue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原文惊悚值的游戏状态，建议显示为惊悚值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用于提示风险和视觉反馈，不改写原作通关结局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aliveCount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跟随系统明确播报的幸存人数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30、20、15、12、5 等关键播报节点更新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npcChatState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 AI NPC 当前可知信息与最近对话摘要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限制剧透，保证台词符合当前节点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五 序章节点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进入副本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系统宣布进入幸福之家，玩家需存活七天；初始玩家 30 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点击继续；可查看规则说明。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day=1；aliveCount=30。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系统界面、机械音、黑场转场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理解惊悚值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惊悚值与通关积分相关；达到 100 会死亡。宁念因高度近视提出特殊问题。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查看惊悚值说明；选择自信或谨慎回应。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选择只影响旁白语气，回到选房。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规则卡、惊悚值 UI、弹幕层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大楼选层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大楼共 30 层，每层一户；楼层越高，Boss 等级越高。其他玩家选择低层，宁念剩下 30 层。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浏览楼层；点击 30 层。其他楼层显示已被选择。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floor=30；进入走廊。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大楼外景、楼层面板、电梯或楼梯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P04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敲响 30 层房门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宁念到达 30 层，认为这里与现实中的家相似，并主动敲门。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点击房门；可先观察门缝和血色环境。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进入第一天主场景。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 层走廊、房门、敲门音效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六 第一天节点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D1-01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思思初次出现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开门的是穿红裙的小孩思思，她抓住宁念手腕；宁念把她当作需要照顾的孩子带进屋。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抱起、询问或先找灯。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三种操作都触发进入客厅；影响思思初始信任。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思思立绘、红裙、客厅、手腕特写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D1-02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建立母女身份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宁念帮思思换下湿漉漉的红裙，擦掉脸上的血污；思思称她为妈妈。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先换衣、先擦脸或先安慰。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获得思思信任；红裙保留为关键伏笔。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浴室或卧室、白裙、毛巾、红裙道具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D1-03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回家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以丈夫和父亲身份出现，并威胁宁念不要伤害思思。宁念顺势承认一家人关系。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以妻子身份回应；可选择夸赞、示弱或讲道理。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全部汇流到家庭身份成立；更新 Boss 信任。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立绘、门厅、头部异变表现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D1-04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第一次做饭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宁念为思思和所谓丈夫做饭，主动避开诡异提供的可疑食材。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选择正常食材、整理厨房、与 NPC 对话。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完成晚餐；inventory 不加入异常食材。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厨房背景、冰箱、食材、锅具、做饭音效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D1-05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第一夜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宁念在沙发休息；断头 Boss 和思思呈现危险形态，但宁念因看不清仍以家人方式应对。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关灯、安抚思思或与 Boss 简短交谈。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第一天结束；进入第二天系统播报。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夜间客厅、被窝视角、模糊滤镜、低频环境音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七 第二天节点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D2-01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幸存人数播报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第二天系统播报初始玩家 30 人，现存活 15 人；玩家群讨论诡异杀人。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查看群聊、屏蔽弹幕或询问红姐。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aliveCount=15；开放私聊。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手机 UI、群聊弹幕、系统音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D2-02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红姐私聊预警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红姐提醒宁念尽快攻略自己的家人，并表示前三天规则相对安全。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礼貌回应、追问规则或保持怀疑。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记录 redSisterClue；不提前揭露反派。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红姐头像、私聊 UI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D2-03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晕倒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看到宁念抱手机后情绪异常并倒下；思思与宁念共同扶住他。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查看伤口、安慰思思或收起手机。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Boss 恢复；家庭关系继续。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倒地姿态、脖颈伤口、思思焦急表情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D2-04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祖父母到来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门外出现肠老头和黑老太，他们以思思祖父母身份进入，宁念用家人称呼接纳两人。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开门前观察、直接迎接或让 Boss 确认。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两名 NPC 加入家庭；更新家庭人数。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门厅、肠老头、黑老太、钥匙声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D2-05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第二次家庭晚餐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宁念为新到的家人做饭，并帮助肠老头处理散落的肠子；一家人在角色扮演关系中继续共处。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做饭、缝补或陪思思，选择行动顺序。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三个小任务全部完成后结束第二天。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餐桌、针线、厨房、家庭群像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八 第三天节点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D3-01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前三天安全期结束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宁念平安度过前三天；系统记录存活玩家只有 12 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查看人数变化和当前任务。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aliveCount=12；day=3。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系统播报、手机状态页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D3-02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红姐告知拜访任务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红姐说明从次日开始需要拜访邻居，拜访完整栋 30 层后才可能获得最终提示。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追问卡片、邻居风险或任务期限。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解锁 visitCards 状态；所有选择回到准备阶段。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私聊 UI、三十层示意图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D3-03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与家人确认计划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宁念继续照顾思思与断头 Boss，没有因为任务信息离开家庭关系。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向不同家人说明次日出门；可选承诺内容。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familyTrust 分别变化；主线不分叉。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四名 NPC 表情差分、客厅日景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D3-04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第三夜休整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原文以三天安全度过收束这一阶段，为次日逐层拜访做准备。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整理背包、查看线索或提前休息。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进入第四天；开放道具赠予节点。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背包 UI、夜间窗景、章节转场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九 第四天节点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D4-01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四名家人赠予道具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给宁念爱的屠刀，思思给天使之裙，肠老头给幸福肠，黑老太给枯木逢春。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逐一接过道具并追问用途；可选择装备顺序。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inventory 加入四件道具；关系回收。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菜刀、红裙、线团肠子、焦炭或枯木、赠礼 CG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D4-02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拜访 29 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29 层的龙凤胎姐弟已经死亡，但房门自动打开并递给宁念拜访卡。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出示武器、礼貌敲门或先展示空手。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获得 29 层拜访卡；不发生战斗。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29 层走廊、双胞胎、卡片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D4-03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了解 29 层身世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姐弟讲述生前被亲生父亲和情妇害死，母亲后来关闭公司并带着照片周游世界。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询问母亲、选择安慰方式或结束谈话。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clues 加入 29 层故事；不改动事实。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旧照片、茶桌、回忆剪影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D4-04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拜访 28 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28 层是因网暴而自杀的年轻女孩，她把武器交给宁念，并说明死者也应获得尊严。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倾听、道歉或承诺代为使用武器。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获得 28 层卡片与武器信息。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次元服女孩、双环九节鞭、卸妆棉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D4-05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拜访 27 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27 层是一对死后重逢的母子，母亲因儿子被网暴而自杀，儿子承认曾杀害诋毁母亲的人。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安慰母亲、与孩子对话或记录线索。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获得 27 层卡片；进入连续拜访阶段。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母子立绘、围裙、工作服、回忆背景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 第五天节点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原文没有精确划分第四天和第五天分别拜访哪些楼层，只写宁念连续两天按照朝九晚五的节奏执行任务。因此，下表中的楼层分配属于节奏改造，不是原文新增事实。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D5-01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连续拜访蒙太奇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宁念一路向下，见到多种熟悉又陌生的诡异，其中包括死于寻亲和校园霸凌的年轻人。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选择倾听、宽慰或快速领取卡片。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每次完成后增加 visitCards；汇流到下一层。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三组可复用走廊、住户剪影、卡片获得动画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D5-02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宽慰与和解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宁念选择开解并宽慰部分诡异，弹幕评价她有智慧并能救赎他人。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选择安慰措辞；AI NPC 仅回应当前身世。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影响 clue 与临时关系，不改变楼层结果。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对话框、表情差分、柔化光效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D5-03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每天返回 30 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连续两天里，宁念每天回到 30 层，与思思和断头 Boss 维持家人生活。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陪思思、做饭、与 Boss 对话，三选一主互动。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互动后统一休息；familyTrust 变化。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 层日常背景、做饭和亲子动作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D5-04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接近 10 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宁念已收集大量拜访卡，原文随后把时间推进到第六天并到达第 10 层。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检查卡片数量、整理武器、保存进度。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切换 day=6；floor=10。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卡片册、楼层计数、章节转场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十一 第六天节点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第 10 层人身狗头怪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宁念到达第 10 层，遇到只在这一层虐杀人类的人身狗头怪物。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对话、绕行或握住菜刀。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怪物暂不攻击宁念，并给出拜访卡线索。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狗头怪、白骨走廊、菜刀特写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只剩五名玩家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系统播报初始 30 人，存活玩家只剩 5 人。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查看群聊和队友位置。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aliveCount=5；触发汇合。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系统播报、空白群聊、低压音效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与两名玩家汇合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宁念遇到学生妹和健身教练，三人小心向下行动。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共享部分信息、保留信息或先观察。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无论选择均组成临时队伍。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学生妹、健身教练、九层走廊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红姐俊哥截杀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红姐和俊哥出现，要求三人交出全部拜访卡，否则将其杀死。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拒绝、拖延或质问目的。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三种回应都进入反派说明。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红姐、俊哥、武器、对峙 CG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养猪规则揭露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红姐说明从第四天起可以通过杀死玩家继承拜访卡；两人一直在利用和淘汰其他玩家。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追问明神、卡片继承或其他玩家下场。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clues 加入反派机制；进入战斗。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规则浮层、回忆蒙太奇、压迫音效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宁念反杀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宁念换上红裙，使用断头 Boss 的菜刀等道具攻击。红姐和俊哥被杀，惊悚值达到 100 后消失。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选择先攻击对象和道具顺序。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战斗顺序不同但两名反派均死亡；获得卡片。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红裙变装、四件道具、战斗 CG、消散特效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分配反派卡片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宁念把红姐和俊哥收集的拜访卡交给学生妹和健身教练，让两人继续完成任务。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平均分配或按缺失楼层分配。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两种分法都保证两名队友继续行动。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卡片交易 UI、队友感谢表情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补齐其余楼层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宁念继续向下，较顺利地收集自己缺少的拜访卡。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选择快进蒙太奇或查看一段住户故事。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visitCards 接近 29；返回检查。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复用楼层背景、卡片连续获得动画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D6-09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发现缺少 30 层卡片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系统没有提示集齐，宁念确认仍缺少最关键的 30 层拜访卡。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检查卡片图案并手动排序。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触发三十层回溯线索。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卡片册、缺口高亮、门形拼图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回忆四名家人的身世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宁念回想四名诡异的真实经历，并确认墓碑上的四个名字；原文同时补全四人死亡原因。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选择先回忆哪位家人，按任意顺序查看。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四段回忆全部查看后汇流。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四段回忆 CG、墓碑、旧照片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D6-11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返回 30 层获得卡片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宁念回到 30 层，家人一直在等她，并把最后一张拜访卡交给她。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拥抱、道谢或先询问卡片。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visitCards=30；家庭信任完成回收。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家庭群像、最后一张卡片、客厅暖光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D6-12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拼出异世之门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 张卡片集齐后，宁念按图案拼接，异世之门逐渐出现；系统通知门将在第七天夜间开放。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拖拽拼图完成门形图案。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解锁 finalDoor；进入第七天。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30 卡拼图、漆黑大门、机械音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十二 第七天节点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037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场景与目标</w:t>
            </w:r>
          </w:p>
        </w:tc>
        <w:tc>
          <w:tcPr>
            <w:tcW w:type="dxa" w:w="410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原文明确内容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交互设计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汇流与状态</w:t>
            </w:r>
          </w:p>
        </w:tc>
        <w:tc>
          <w:tcPr>
            <w:tcW w:type="dxa" w:w="22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最后一个家庭日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家人已经把学生妹和健身教练的卡片交给他们，并与宁念度过真正的一家人时光。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陪伴任一家庭成员；可回看已完成的关系事件。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所有选项汇流到夜晚；不改变通关。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白天客厅、家庭餐桌、温暖表情差分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D7-02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十一点出现四道锁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晚上十一点，异世之门出现，门上分别有对应四名玩家的锁；必须在十二点前打开。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查看自己的四把心形锁并确认时间。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启动倒计时；进入钥匙谜题。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黑门、四把锁、倒计时 UI、钥匙栏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幸福之心规则揭示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断头 Boss 取出自己的心脏投入锁孔；系统说明开门钥匙是诡异家人的幸福之心。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阻止、追问或接受。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三种选择均得到规则解释并继续。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火红心脏、锁孔、Boss 半身 CG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四名家人献出心脏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思思、肠老头和黑老太也献出心脏，依次打开其余锁；他们说明失去心脏会失去记忆而非真正死亡。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分别告别；可选择最后对话对象。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四锁全部打开；保存告别台词摘要。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四颗心、开锁动画、四人告别立绘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宁念被送出副本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十二点钟声响起，四名家人把宁念推向门外，并叮嘱她照顾自己、不要害怕、下次再见。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回头、呼喊或伸手。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所有操作进入门外白光；副本结束。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钟声、白光、推门 CG、泪光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系统明确通关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系统宣布宁念在幸福之家副本圆满通关，获得 100 积分；达成首通，额外获得 500 积分。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点击领取结算并查看成就。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设置 dungeonComplete=true；写入积分与成就。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结算页、积分动画、首通徽章</w:t>
            </w:r>
          </w:p>
        </w:tc>
      </w:tr>
      <w:tr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D7-07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尾声记起宁君安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宁念回望门内，第一次看清断头 Boss 含泪微笑的脸，并想起他的名字宁君安。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点击名字或完成最后一次呼喊。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进入章节结束页，并预留后续副本入口。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宁君安正脸、泪痕、黑影、结束字幕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十三 选择与汇流规则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选择类型</w:t>
            </w:r>
          </w:p>
        </w:tc>
        <w:tc>
          <w:tcPr>
            <w:tcW w:type="dxa" w:w="403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允许改变</w:t>
            </w:r>
          </w:p>
        </w:tc>
        <w:tc>
          <w:tcPr>
            <w:tcW w:type="dxa" w:w="446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不得改变</w:t>
            </w:r>
          </w:p>
        </w:tc>
        <w:tc>
          <w:tcPr>
            <w:tcW w:type="dxa" w:w="439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推荐实现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态度选择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NPC 表情、台词、关系值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七天顺序和原作关键事件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至 3 个短选项，完成后进入同一 nextNode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行动顺序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先做饭、先安慰、先调查等展示顺序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节点必须完成的核心任务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 checklist，全部完成后汇流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线索追问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解锁住户身世和规则解释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不得提前透露红姐俊哥目的或结局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 NPC 受 knowledgeBoundary 限制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道具选择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战斗动画、反馈和局部数值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第六天反派被击败的结果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不同道具表现，结束统一进入胜利节点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失败回退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重新选择、降低惊悚值或播放提示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不产生永久死亡支线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节点内回退到 safeNode，不修改主线记录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十四 MVP 主线节点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第一版网页不必一次实现全部支线互动。建议优先制作以下 21 个 P0 节点，形成从进入副本到明确通关的完整闭环；其余节点作为 P1 内容逐步补充。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19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76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P0 节点</w:t>
            </w:r>
          </w:p>
        </w:tc>
        <w:tc>
          <w:tcPr>
            <w:tcW w:type="dxa" w:w="712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最低可交付体验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进入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P01、P03、P04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规则播报、选择 30 层、敲门进入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家庭建立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D1-01、D1-03、D1-04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认识思思和断头 Boss，完成第一次家庭晚餐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任务建立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D3-02、D4-01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获得拜访任务与四件核心道具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楼层推进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D4-02、D4-04、D5-01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体验典型拜访、身世对话和卡片获得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反派冲突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D6-01、D6-04、D6-06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到达 10 层、识破反派、完成战斗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终局准备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D6-09、D6-11、D6-12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发现缺卡、返回 30 层、拼出异世之门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明确结局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D7-03、D7-05、D7-06、D7-07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四颗心开锁、离开、系统结算、记起宁君安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十五 入口物品决策准备</w:t>
      </w:r>
    </w:p>
    <w:p>
      <w:pPr>
        <w:spacing w:after="120" w:line="293" w:lineRule="auto"/>
      </w:pPr>
      <w:r>
        <w:rPr>
          <w:rFonts w:ascii="Microsoft YaHei" w:hAnsi="Microsoft YaHei" w:eastAsia="Microsoft YaHei"/>
          <w:color w:val="000000"/>
          <w:sz w:val="21"/>
        </w:rPr>
        <w:t>节点结构确认后，再进行 3D 入口物品决策。现阶段建议保留三个候选，不在本轮直接锁定。评估时以叙事贯穿度、点击辨识度、剧透风险、制作成本和未来副本扩展性为标准。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</w:tblGrid>
      <w:tr>
        <w:trPr>
          <w:tblHeader w:val="true"/>
        </w:trPr>
        <w:tc>
          <w:tcPr>
            <w:tcW w:type="dxa" w:w="180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候选物品</w:t>
            </w:r>
          </w:p>
        </w:tc>
        <w:tc>
          <w:tcPr>
            <w:tcW w:type="dxa" w:w="432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与主线关系</w:t>
            </w:r>
          </w:p>
        </w:tc>
        <w:tc>
          <w:tcPr>
            <w:tcW w:type="dxa" w:w="367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16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872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当前判断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拜访卡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从第四天持续到终局，30 张拼成异世之门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贯穿时间最长，适合点击与收集，剧透较低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单张卡片需要强化轮廓和动态提示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优先候选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红裙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思思初见、道具赠予和反派战均出现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视觉强烈，能直接连接 2D 人物风格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容易把注意力过度集中到思思，且有一定剧透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次选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四锁黑门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第七天最终通关装置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目标明确，进入副本的仪式感强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直接暴露终局结构，不适合首次进入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更适合结局场景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十六 下一步交付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20"/>
        </w:rPr>
        <w:t>团队先确认七天划分、P0 节点和每个节点的原文事实是否准确。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20"/>
        </w:rPr>
        <w:t>确认后，用同一套评分标准确定 3D 入口关键物品，并形成入口交互说明。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20"/>
        </w:rPr>
        <w:t>随后把每个节点的“主要素材”字段汇总成美术素材表，按复用背景、人物立绘、道具、关键剧情图、UI 和音效分类。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20"/>
        </w:rPr>
        <w:t>最后把 P0 节点转成 JSON 配置，先完成可点击、可选择、可汇流、可结算的网页主线。</w:t>
      </w:r>
    </w:p>
    <w:p>
      <w:pPr>
        <w:pStyle w:val="Heading1"/>
        <w:keepNext/>
        <w:spacing w:before="220" w:after="120"/>
      </w:pPr>
      <w:r>
        <w:rPr>
          <w:rFonts w:ascii="Microsoft YaHei" w:hAnsi="Microsoft YaHei" w:eastAsia="Microsoft YaHei"/>
          <w:b/>
          <w:color w:val="000000"/>
          <w:sz w:val="32"/>
        </w:rPr>
        <w:t>附录 节点数据字段建议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2160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048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7344"/>
            <w:vAlign w:val="center"/>
            <w:shd w:fill="243F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5" w:type="dxa"/>
              <w:start w:w="90" w:type="dxa"/>
              <w:bottom w:w="11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id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唯一节点编号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D6-06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day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所属时间章节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scene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场景资源键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floor_10_corridor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characters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当前出场人物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ningnian red_sister jun_brother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sourceFact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原文明确内容摘要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红姐俊哥要求交出全部拜访卡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choices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玩家可选操作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拒绝 拖延 质问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effects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关系、线索、道具等短期变化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clues.antagonistRule=true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next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默认下一节点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D6-05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mergeNode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局部分支汇流目标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D6-05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fallback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失败或 AI 不可用时的回退节点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AF1F8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D6-04-safe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6838" w:h="11906" w:orient="landscape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5454"/>
        <w:sz w:val="16"/>
      </w:rPr>
      <w:t>幸福之家副本节点解析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近视眼勇闯恐怖游戏一 幸福之家副本节点解析</dc:title>
  <dc:subject>七天主线节点 选择节点 汇流规则与开发基线</dc:subject>
  <dc:creator>项目团队</dc:creator>
  <cp:keywords>近视眼勇闯恐怖游戏 幸福之家 节点解析 网页互动叙事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