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接口文档</w:t>
      </w:r>
    </w:p>
    <w:p/>
    <w:p/>
    <w:p/>
    <w:p>
      <w:pPr>
        <w:pStyle w:val="7"/>
        <w:numPr>
          <w:ilvl w:val="0"/>
          <w:numId w:val="1"/>
        </w:numPr>
        <w:ind w:firstLineChars="0"/>
      </w:pPr>
      <w:r>
        <w:fldChar w:fldCharType="begin"/>
      </w:r>
      <w:r>
        <w:instrText xml:space="preserve"> HYPERLINK "http://localhost:8080/PeizhiKanban/index" </w:instrText>
      </w:r>
      <w:r>
        <w:fldChar w:fldCharType="separate"/>
      </w:r>
      <w:r>
        <w:rPr>
          <w:rStyle w:val="6"/>
        </w:rPr>
        <w:t>http://localhost:8080/PeizhiKanban/index</w:t>
      </w:r>
      <w:r>
        <w:rPr>
          <w:rStyle w:val="6"/>
        </w:rPr>
        <w:fldChar w:fldCharType="end"/>
      </w:r>
      <w:r>
        <w:rPr>
          <w:rFonts w:hint="eastAsia"/>
        </w:rPr>
        <w:t>（框架首页）</w:t>
      </w:r>
    </w:p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</w:pPr>
      <w:r>
        <w:t>http://localhost:8080/PeizhiKanban/findAllChart</w:t>
      </w:r>
      <w:r>
        <w:rPr>
          <w:rFonts w:hint="eastAsia"/>
        </w:rPr>
        <w:t>(查找所有图表公告)</w:t>
      </w:r>
    </w:p>
    <w:p>
      <w:pPr>
        <w:pStyle w:val="7"/>
      </w:pPr>
    </w:p>
    <w:p>
      <w:pPr>
        <w:pStyle w:val="7"/>
        <w:ind w:left="360" w:firstLine="0" w:firstLineChars="0"/>
      </w:pPr>
      <w:r>
        <w:rPr>
          <w:rFonts w:hint="eastAsia"/>
        </w:rPr>
        <w:t>参数封装到vbchart对象中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Integer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vcID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//主键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vcCode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//图标编号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vcPageCode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//图表所属的页面编号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vcChartType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//图表类型(柱状图，折线图，扇形图)等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vcWhType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hint="eastAsia" w:ascii="Consolas" w:hAnsi="Consolas" w:cs="Consolas"/>
          <w:color w:val="000000"/>
          <w:kern w:val="0"/>
          <w:sz w:val="18"/>
          <w:szCs w:val="18"/>
        </w:rPr>
        <w:t>//百分比或px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vcWidth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//宽度(%)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vcHeight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//高度(%)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vcXaxis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//X轴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vcYaxis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//Y轴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vcData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//图表等填充的内容</w:t>
      </w:r>
      <w:r>
        <w:rPr>
          <w:rFonts w:hint="eastAsia" w:ascii="Consolas" w:hAnsi="Consolas" w:cs="Consolas"/>
          <w:color w:val="000000"/>
          <w:kern w:val="0"/>
          <w:sz w:val="18"/>
          <w:szCs w:val="18"/>
        </w:rPr>
        <w:t>//输入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url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vcDataType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Date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vcCreateTime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//创建时间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vcTimer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//定时器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vcCreater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vcExParam1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//颜色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vcExParam2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;//</w:t>
      </w:r>
      <w:r>
        <w:rPr>
          <w:rFonts w:hint="eastAsia" w:ascii="Consolas" w:hAnsi="Consolas" w:cs="Consolas"/>
          <w:color w:val="000000"/>
          <w:kern w:val="0"/>
          <w:sz w:val="18"/>
          <w:szCs w:val="18"/>
        </w:rPr>
        <w:t>基准线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vcExParam3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hint="eastAsia" w:ascii="Consolas" w:hAnsi="Consolas" w:cs="Consolas"/>
          <w:color w:val="000000"/>
          <w:kern w:val="0"/>
          <w:sz w:val="18"/>
          <w:szCs w:val="18"/>
        </w:rPr>
        <w:t>//表格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列宽比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vcExParam4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hint="eastAsia" w:ascii="Consolas" w:hAnsi="Consolas" w:cs="Consolas"/>
          <w:color w:val="000000"/>
          <w:kern w:val="0"/>
          <w:sz w:val="18"/>
          <w:szCs w:val="18"/>
        </w:rPr>
        <w:t>//表格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表头及</w:t>
      </w:r>
      <w:r>
        <w:rPr>
          <w:rFonts w:hint="eastAsia" w:ascii="Consolas" w:hAnsi="Consolas" w:cs="Consolas"/>
          <w:color w:val="000000"/>
          <w:kern w:val="0"/>
          <w:sz w:val="18"/>
          <w:szCs w:val="18"/>
        </w:rPr>
        <w:t>index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vcExParam5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vcTitle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//图表标题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vcMinX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hint="eastAsia" w:ascii="Consolas" w:hAnsi="Consolas" w:cs="Consolas"/>
          <w:color w:val="000000"/>
          <w:kern w:val="0"/>
          <w:sz w:val="18"/>
          <w:szCs w:val="18"/>
        </w:rPr>
        <w:t>//xList名称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vcMaxX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;//yList</w:t>
      </w:r>
      <w:r>
        <w:rPr>
          <w:rFonts w:hint="eastAsia" w:ascii="Consolas" w:hAnsi="Consolas" w:cs="Consolas"/>
          <w:color w:val="000000"/>
          <w:kern w:val="0"/>
          <w:sz w:val="18"/>
          <w:szCs w:val="18"/>
        </w:rPr>
        <w:t>名称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vcShowType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vcNamespace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//命名空间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vcMethod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//方法</w:t>
      </w:r>
    </w:p>
    <w:p>
      <w:pPr>
        <w:pStyle w:val="7"/>
        <w:ind w:left="360" w:firstLine="0" w:firstLineChars="0"/>
        <w:rPr>
          <w:rFonts w:ascii="Consolas" w:hAnsi="Consolas" w:cs="Consolas"/>
          <w:color w:val="3F7F5F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vcParams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//参数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C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private String vcPercent;//y轴单位是否加百分号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C0"/>
          <w:kern w:val="0"/>
          <w:sz w:val="18"/>
          <w:szCs w:val="18"/>
        </w:rPr>
      </w:pPr>
      <w:r>
        <w:rPr>
          <w:rFonts w:ascii="Consolas" w:hAnsi="Consolas" w:cs="Consolas"/>
          <w:color w:val="0000C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private String vcLineTitle;//折线标题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C0"/>
          <w:kern w:val="0"/>
          <w:sz w:val="18"/>
          <w:szCs w:val="18"/>
        </w:rPr>
      </w:pPr>
      <w:r>
        <w:rPr>
          <w:rFonts w:ascii="Consolas" w:hAnsi="Consolas" w:cs="Consolas"/>
          <w:color w:val="0000C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private String vcXUnit;//x轴单位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C0"/>
          <w:kern w:val="0"/>
          <w:sz w:val="18"/>
          <w:szCs w:val="18"/>
        </w:rPr>
      </w:pPr>
      <w:r>
        <w:rPr>
          <w:rFonts w:ascii="Consolas" w:hAnsi="Consolas" w:cs="Consolas"/>
          <w:color w:val="0000C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private String vcYUnit;//y轴单位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C0"/>
          <w:kern w:val="0"/>
          <w:sz w:val="18"/>
          <w:szCs w:val="18"/>
        </w:rPr>
      </w:pPr>
      <w:r>
        <w:rPr>
          <w:rFonts w:ascii="Consolas" w:hAnsi="Consolas" w:cs="Consolas"/>
          <w:color w:val="0000C0"/>
          <w:kern w:val="0"/>
          <w:sz w:val="18"/>
          <w:szCs w:val="18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C0"/>
          <w:kern w:val="0"/>
          <w:sz w:val="18"/>
          <w:szCs w:val="18"/>
        </w:rPr>
      </w:pPr>
      <w:r>
        <w:rPr>
          <w:rFonts w:ascii="Consolas" w:hAnsi="Consolas" w:cs="Consolas"/>
          <w:color w:val="0000C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private String vcExParam6;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C0"/>
          <w:kern w:val="0"/>
          <w:sz w:val="18"/>
          <w:szCs w:val="18"/>
        </w:rPr>
      </w:pPr>
      <w:r>
        <w:rPr>
          <w:rFonts w:ascii="Consolas" w:hAnsi="Consolas" w:cs="Consolas"/>
          <w:color w:val="0000C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private String vcExParam7;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C0"/>
          <w:kern w:val="0"/>
          <w:sz w:val="18"/>
          <w:szCs w:val="18"/>
        </w:rPr>
      </w:pPr>
      <w:r>
        <w:rPr>
          <w:rFonts w:ascii="Consolas" w:hAnsi="Consolas" w:cs="Consolas"/>
          <w:color w:val="0000C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private String vcExParam8;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C0"/>
          <w:kern w:val="0"/>
          <w:sz w:val="18"/>
          <w:szCs w:val="18"/>
        </w:rPr>
      </w:pPr>
      <w:r>
        <w:rPr>
          <w:rFonts w:ascii="Consolas" w:hAnsi="Consolas" w:cs="Consolas"/>
          <w:color w:val="0000C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private String vcExParam9;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C0"/>
          <w:kern w:val="0"/>
          <w:sz w:val="18"/>
          <w:szCs w:val="18"/>
        </w:rPr>
      </w:pPr>
      <w:r>
        <w:rPr>
          <w:rFonts w:ascii="Consolas" w:hAnsi="Consolas" w:cs="Consolas"/>
          <w:color w:val="0000C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private String vcExParam10;</w:t>
      </w:r>
    </w:p>
    <w:p>
      <w:pPr>
        <w:pStyle w:val="7"/>
        <w:ind w:left="360" w:firstLine="0" w:firstLineChars="0"/>
        <w:rPr>
          <w:sz w:val="18"/>
          <w:szCs w:val="18"/>
        </w:rPr>
      </w:pPr>
    </w:p>
    <w:p>
      <w:pPr>
        <w:pStyle w:val="7"/>
        <w:ind w:left="360" w:firstLine="0" w:firstLineChars="0"/>
      </w:pPr>
    </w:p>
    <w:p>
      <w:pPr>
        <w:pStyle w:val="7"/>
      </w:pPr>
      <w:r>
        <w:t>D</w:t>
      </w:r>
      <w:r>
        <w:rPr>
          <w:rFonts w:hint="eastAsia"/>
        </w:rPr>
        <w:t>ataType(httpClient、textInput)  charType(bar/line/pie/jqTable/notice)</w:t>
      </w:r>
    </w:p>
    <w:p>
      <w:pPr>
        <w:pStyle w:val="7"/>
        <w:numPr>
          <w:ilvl w:val="0"/>
          <w:numId w:val="1"/>
        </w:numPr>
        <w:ind w:firstLineChars="0"/>
      </w:pPr>
      <w:r>
        <w:fldChar w:fldCharType="begin"/>
      </w:r>
      <w:r>
        <w:instrText xml:space="preserve"> HYPERLINK "http://192.168.58.153:8088/PeizhiKanban/addVbchart" </w:instrText>
      </w:r>
      <w:r>
        <w:fldChar w:fldCharType="separate"/>
      </w:r>
      <w:r>
        <w:rPr>
          <w:rStyle w:val="6"/>
        </w:rPr>
        <w:t>http://</w:t>
      </w:r>
      <w:r>
        <w:rPr>
          <w:rStyle w:val="6"/>
          <w:rFonts w:hint="eastAsia"/>
        </w:rPr>
        <w:t>192.168.58.153</w:t>
      </w:r>
      <w:r>
        <w:rPr>
          <w:rStyle w:val="6"/>
        </w:rPr>
        <w:t>:808</w:t>
      </w:r>
      <w:r>
        <w:rPr>
          <w:rStyle w:val="6"/>
          <w:rFonts w:hint="eastAsia"/>
        </w:rPr>
        <w:t>8</w:t>
      </w:r>
      <w:r>
        <w:rPr>
          <w:rStyle w:val="6"/>
        </w:rPr>
        <w:t>/PeizhiKanban/addVbchart</w:t>
      </w:r>
      <w:r>
        <w:rPr>
          <w:rStyle w:val="6"/>
        </w:rPr>
        <w:fldChar w:fldCharType="end"/>
      </w:r>
      <w:r>
        <w:t>(</w:t>
      </w:r>
      <w:r>
        <w:rPr>
          <w:rFonts w:hint="eastAsia"/>
        </w:rPr>
        <w:t>添加图表</w:t>
      </w:r>
      <w:r>
        <w:t>)</w:t>
      </w:r>
      <w:r>
        <w:rPr>
          <w:rFonts w:hint="eastAsia"/>
        </w:rPr>
        <w:t xml:space="preserve">  vbchart对象</w:t>
      </w:r>
    </w:p>
    <w:p>
      <w:pPr>
        <w:pStyle w:val="7"/>
      </w:pPr>
    </w:p>
    <w:p>
      <w:pPr>
        <w:pStyle w:val="7"/>
        <w:numPr>
          <w:ilvl w:val="0"/>
          <w:numId w:val="1"/>
        </w:numPr>
        <w:ind w:firstLineChars="0"/>
      </w:pPr>
      <w:r>
        <w:fldChar w:fldCharType="begin"/>
      </w:r>
      <w:r>
        <w:instrText xml:space="preserve"> HYPERLINK "http://localhost:8080/PeizhiKanban/updateVbchart" </w:instrText>
      </w:r>
      <w:r>
        <w:fldChar w:fldCharType="separate"/>
      </w:r>
      <w:r>
        <w:rPr>
          <w:rStyle w:val="6"/>
        </w:rPr>
        <w:t>http://</w:t>
      </w:r>
      <w:r>
        <w:rPr>
          <w:rFonts w:hint="eastAsia"/>
        </w:rPr>
        <w:t xml:space="preserve"> </w:t>
      </w:r>
      <w:r>
        <w:rPr>
          <w:rStyle w:val="6"/>
          <w:rFonts w:hint="eastAsia"/>
        </w:rPr>
        <w:t>192.168.58.153</w:t>
      </w:r>
      <w:r>
        <w:rPr>
          <w:rStyle w:val="6"/>
        </w:rPr>
        <w:t>:808</w:t>
      </w:r>
      <w:r>
        <w:rPr>
          <w:rStyle w:val="6"/>
          <w:rFonts w:hint="eastAsia"/>
        </w:rPr>
        <w:t>8</w:t>
      </w:r>
      <w:r>
        <w:rPr>
          <w:rStyle w:val="6"/>
        </w:rPr>
        <w:t>/PeizhiKanban/</w:t>
      </w:r>
      <w:r>
        <w:rPr>
          <w:rStyle w:val="6"/>
          <w:rFonts w:hint="eastAsia"/>
        </w:rPr>
        <w:t>update</w:t>
      </w:r>
      <w:r>
        <w:rPr>
          <w:rStyle w:val="6"/>
        </w:rPr>
        <w:t>Vbchart</w:t>
      </w:r>
      <w:r>
        <w:rPr>
          <w:rStyle w:val="6"/>
        </w:rPr>
        <w:fldChar w:fldCharType="end"/>
      </w:r>
      <w:r>
        <w:t>(</w:t>
      </w:r>
      <w:r>
        <w:rPr>
          <w:rFonts w:hint="eastAsia"/>
        </w:rPr>
        <w:t>修改图表</w:t>
      </w:r>
      <w:r>
        <w:t>)</w:t>
      </w:r>
      <w:r>
        <w:rPr>
          <w:rFonts w:hint="eastAsia"/>
        </w:rPr>
        <w:t>根据id vbchart对象</w:t>
      </w:r>
    </w:p>
    <w:p>
      <w:pPr>
        <w:pStyle w:val="7"/>
      </w:pPr>
    </w:p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</w:pPr>
      <w:r>
        <w:fldChar w:fldCharType="begin"/>
      </w:r>
      <w:r>
        <w:instrText xml:space="preserve"> HYPERLINK "http://localhost:8080/PeizhiKanban/delVbchart" </w:instrText>
      </w:r>
      <w:r>
        <w:fldChar w:fldCharType="separate"/>
      </w:r>
      <w:r>
        <w:rPr>
          <w:rStyle w:val="6"/>
        </w:rPr>
        <w:t>http://</w:t>
      </w:r>
      <w:r>
        <w:rPr>
          <w:rFonts w:hint="eastAsia"/>
        </w:rPr>
        <w:t xml:space="preserve"> </w:t>
      </w:r>
      <w:r>
        <w:rPr>
          <w:rStyle w:val="6"/>
          <w:rFonts w:hint="eastAsia"/>
        </w:rPr>
        <w:t>192.168.58.153</w:t>
      </w:r>
      <w:r>
        <w:rPr>
          <w:rStyle w:val="6"/>
        </w:rPr>
        <w:t>:808</w:t>
      </w:r>
      <w:r>
        <w:rPr>
          <w:rStyle w:val="6"/>
          <w:rFonts w:hint="eastAsia"/>
        </w:rPr>
        <w:t>8</w:t>
      </w:r>
      <w:r>
        <w:rPr>
          <w:rStyle w:val="6"/>
        </w:rPr>
        <w:t>/PeizhiKanban/</w:t>
      </w:r>
      <w:r>
        <w:rPr>
          <w:rStyle w:val="6"/>
          <w:rFonts w:hint="eastAsia"/>
        </w:rPr>
        <w:t>del</w:t>
      </w:r>
      <w:r>
        <w:rPr>
          <w:rStyle w:val="6"/>
        </w:rPr>
        <w:t>Vbchart</w:t>
      </w:r>
      <w:r>
        <w:rPr>
          <w:rStyle w:val="6"/>
        </w:rPr>
        <w:fldChar w:fldCharType="end"/>
      </w:r>
      <w:r>
        <w:t>(</w:t>
      </w:r>
      <w:r>
        <w:rPr>
          <w:rFonts w:hint="eastAsia"/>
        </w:rPr>
        <w:t>删除图表</w:t>
      </w:r>
      <w:r>
        <w:t>)</w:t>
      </w:r>
      <w:r>
        <w:rPr>
          <w:rFonts w:hint="eastAsia"/>
        </w:rPr>
        <w:t>根据id vbchart对象</w:t>
      </w:r>
    </w:p>
    <w:p>
      <w:pPr>
        <w:pStyle w:val="7"/>
        <w:numPr>
          <w:ilvl w:val="0"/>
          <w:numId w:val="1"/>
        </w:numPr>
        <w:ind w:firstLineChars="0"/>
      </w:pPr>
      <w:r>
        <w:t>http://</w:t>
      </w:r>
      <w:r>
        <w:rPr>
          <w:rFonts w:hint="eastAsia"/>
        </w:rPr>
        <w:t xml:space="preserve"> 192.168.58.153</w:t>
      </w:r>
      <w:r>
        <w:t>:808</w:t>
      </w:r>
      <w:r>
        <w:rPr>
          <w:rFonts w:hint="eastAsia"/>
        </w:rPr>
        <w:t>8</w:t>
      </w:r>
      <w:r>
        <w:t>/PeizhiKanban/</w:t>
      </w:r>
      <w:r>
        <w:rPr>
          <w:rFonts w:hint="eastAsia"/>
        </w:rPr>
        <w:t>httpResult?url=</w:t>
      </w:r>
      <w:r>
        <w:t xml:space="preserve"> </w:t>
      </w:r>
      <w:r>
        <w:fldChar w:fldCharType="begin"/>
      </w:r>
      <w:r>
        <w:instrText xml:space="preserve"> HYPERLINK "http://192.168.58.153:8080/TTMes/order/findAllProductOrder&amp;params=curPage:1,pageSize:20" </w:instrText>
      </w:r>
      <w:r>
        <w:fldChar w:fldCharType="separate"/>
      </w:r>
      <w:r>
        <w:rPr>
          <w:rStyle w:val="6"/>
        </w:rPr>
        <w:t>http://</w:t>
      </w:r>
      <w:r>
        <w:rPr>
          <w:rStyle w:val="6"/>
          <w:rFonts w:hint="eastAsia"/>
        </w:rPr>
        <w:t>192.168.58.153</w:t>
      </w:r>
      <w:r>
        <w:rPr>
          <w:rStyle w:val="6"/>
        </w:rPr>
        <w:t>:8080/TTMes/order/findAllProductOrder</w:t>
      </w:r>
      <w:r>
        <w:rPr>
          <w:rStyle w:val="6"/>
          <w:rFonts w:hint="eastAsia"/>
        </w:rPr>
        <w:t>&amp;params=</w:t>
      </w:r>
      <w:r>
        <w:rPr>
          <w:rStyle w:val="6"/>
        </w:rPr>
        <w:t>curPage</w:t>
      </w:r>
      <w:r>
        <w:rPr>
          <w:rStyle w:val="6"/>
          <w:rFonts w:hint="eastAsia"/>
        </w:rPr>
        <w:t>:</w:t>
      </w:r>
      <w:r>
        <w:rPr>
          <w:rStyle w:val="6"/>
        </w:rPr>
        <w:t>1</w:t>
      </w:r>
      <w:r>
        <w:rPr>
          <w:rStyle w:val="6"/>
          <w:rFonts w:hint="eastAsia"/>
        </w:rPr>
        <w:t>,</w:t>
      </w:r>
      <w:r>
        <w:rPr>
          <w:rStyle w:val="6"/>
        </w:rPr>
        <w:t>pageSize</w:t>
      </w:r>
      <w:r>
        <w:rPr>
          <w:rStyle w:val="6"/>
          <w:rFonts w:hint="eastAsia"/>
        </w:rPr>
        <w:t>:</w:t>
      </w:r>
      <w:r>
        <w:rPr>
          <w:rStyle w:val="6"/>
        </w:rPr>
        <w:t>20</w:t>
      </w:r>
      <w:r>
        <w:rPr>
          <w:rStyle w:val="6"/>
        </w:rPr>
        <w:fldChar w:fldCharType="end"/>
      </w:r>
      <w:r>
        <w:rPr>
          <w:rFonts w:hint="eastAsia"/>
        </w:rPr>
        <w:t>(获取http接口返回值，其中URL放接口地址；params放入接口参数)</w:t>
      </w:r>
    </w:p>
    <w:p>
      <w:pPr>
        <w:pStyle w:val="7"/>
        <w:numPr>
          <w:ilvl w:val="0"/>
          <w:numId w:val="1"/>
        </w:numPr>
        <w:ind w:firstLineChars="0"/>
      </w:pPr>
      <w:r>
        <w:fldChar w:fldCharType="begin"/>
      </w:r>
      <w:r>
        <w:instrText xml:space="preserve"> HYPERLINK "http://localhost:8088/PeizhiKanban/showWebService?url=http://192.168.58.153:8080/TTMes/services/KanbanService?wsdl&amp;namespace=http://base.ws.mes.hzsiasun.com&amp;method=findOrderByOState2&amp;params" </w:instrText>
      </w:r>
      <w:r>
        <w:fldChar w:fldCharType="separate"/>
      </w:r>
      <w:r>
        <w:rPr>
          <w:rStyle w:val="6"/>
          <w:sz w:val="18"/>
          <w:szCs w:val="18"/>
        </w:rPr>
        <w:t>http://localhost:8088/PeizhiKanban/showWebService?url=http://</w:t>
      </w:r>
      <w:r>
        <w:rPr>
          <w:rStyle w:val="6"/>
          <w:rFonts w:hint="eastAsia"/>
          <w:sz w:val="18"/>
          <w:szCs w:val="18"/>
        </w:rPr>
        <w:t>192.168.58.153</w:t>
      </w:r>
      <w:r>
        <w:rPr>
          <w:rStyle w:val="6"/>
          <w:sz w:val="18"/>
          <w:szCs w:val="18"/>
        </w:rPr>
        <w:t>:8080/TTMes/services/KanbanService?wsdl&amp;namespace=http://base.ws.mes.hzsiasun.com&amp;method=findOrderByOState2&amp;params</w:t>
      </w:r>
      <w:r>
        <w:rPr>
          <w:rStyle w:val="6"/>
          <w:sz w:val="18"/>
          <w:szCs w:val="18"/>
        </w:rPr>
        <w:fldChar w:fldCharType="end"/>
      </w:r>
      <w:r>
        <w:rPr>
          <w:sz w:val="18"/>
          <w:szCs w:val="18"/>
        </w:rPr>
        <w:t>=</w:t>
      </w:r>
    </w:p>
    <w:p>
      <w:r>
        <w:rPr>
          <w:rFonts w:hint="eastAsia"/>
        </w:rPr>
        <w:t>（获取webservice接口返回值，URL放地址，namespace放命名空间，method填方法，params放参数）</w:t>
      </w:r>
    </w:p>
    <w:p>
      <w:pPr>
        <w:pStyle w:val="7"/>
        <w:ind w:left="360" w:firstLine="0" w:firstLineChars="0"/>
        <w:rPr>
          <w:sz w:val="18"/>
          <w:szCs w:val="18"/>
        </w:rPr>
      </w:pPr>
      <w:r>
        <w:rPr>
          <w:sz w:val="18"/>
          <w:szCs w:val="18"/>
        </w:rPr>
        <w:t>http://localhost:8088/PeizhiKanban/showWebService?url=http://localhost:8080/TTMes/services/KanbanService?wsdl&amp;namespace=http://base.ws.mes.hzsiasun.com&amp;method=</w:t>
      </w:r>
      <w:r>
        <w:rPr>
          <w:rFonts w:hint="eastAsia"/>
          <w:sz w:val="18"/>
          <w:szCs w:val="18"/>
        </w:rPr>
        <w:t>aabb</w:t>
      </w:r>
      <w:r>
        <w:rPr>
          <w:sz w:val="18"/>
          <w:szCs w:val="18"/>
        </w:rPr>
        <w:t>&amp;params=</w:t>
      </w:r>
      <w:r>
        <w:rPr>
          <w:rFonts w:hint="eastAsia"/>
          <w:sz w:val="18"/>
          <w:szCs w:val="18"/>
        </w:rPr>
        <w:t>1,2</w:t>
      </w:r>
    </w:p>
    <w:p>
      <w:r>
        <w:rPr>
          <w:rFonts w:hint="eastAsia"/>
        </w:rPr>
        <w:t>（获取webservice接口返回值，URL放地址，namespace放命名空间，method填方法，params放参数,多个参数中间用逗号隔开，无参数可不填）</w:t>
      </w:r>
    </w:p>
    <w:p/>
    <w:p>
      <w:pPr>
        <w:pStyle w:val="7"/>
        <w:ind w:left="360" w:firstLine="0" w:firstLineChars="0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hint="eastAsia" w:ascii="Consolas" w:hAnsi="Consolas" w:cs="Consolas"/>
          <w:color w:val="008080"/>
          <w:kern w:val="0"/>
          <w:sz w:val="18"/>
          <w:szCs w:val="18"/>
        </w:rPr>
        <w:t>httpclient测试地址</w:t>
      </w:r>
    </w:p>
    <w:p>
      <w:pPr>
        <w:pStyle w:val="7"/>
        <w:numPr>
          <w:ilvl w:val="0"/>
          <w:numId w:val="2"/>
        </w:numPr>
        <w:ind w:firstLineChars="0"/>
        <w:rPr>
          <w:rFonts w:ascii="Consolas" w:hAnsi="Consolas" w:cs="Consolas"/>
          <w:color w:val="008080"/>
          <w:kern w:val="0"/>
          <w:sz w:val="18"/>
          <w:szCs w:val="18"/>
        </w:rPr>
      </w:pPr>
      <w:r>
        <w:fldChar w:fldCharType="begin"/>
      </w:r>
      <w:r>
        <w:instrText xml:space="preserve"> HYPERLINK "http://192.168.58.153:8080/TTMes/order/findAllProductOrder?curPage=1&amp;pageSize=20" </w:instrText>
      </w:r>
      <w:r>
        <w:fldChar w:fldCharType="separate"/>
      </w:r>
      <w:r>
        <w:rPr>
          <w:rStyle w:val="6"/>
          <w:rFonts w:ascii="Consolas" w:hAnsi="Consolas" w:cs="Consolas"/>
          <w:kern w:val="0"/>
          <w:sz w:val="18"/>
          <w:szCs w:val="18"/>
        </w:rPr>
        <w:t>http://</w:t>
      </w:r>
      <w:r>
        <w:rPr>
          <w:rStyle w:val="6"/>
          <w:rFonts w:hint="eastAsia" w:ascii="Consolas" w:hAnsi="Consolas" w:cs="Consolas"/>
          <w:kern w:val="0"/>
          <w:sz w:val="18"/>
          <w:szCs w:val="18"/>
        </w:rPr>
        <w:t>192.168.58.153</w:t>
      </w:r>
      <w:r>
        <w:rPr>
          <w:rStyle w:val="6"/>
          <w:rFonts w:ascii="Consolas" w:hAnsi="Consolas" w:cs="Consolas"/>
          <w:kern w:val="0"/>
          <w:sz w:val="18"/>
          <w:szCs w:val="18"/>
        </w:rPr>
        <w:t>:8080/TTMes/order/findAllProductOrder?curPage=1&amp;pageSize=20</w:t>
      </w:r>
      <w:r>
        <w:rPr>
          <w:rStyle w:val="6"/>
          <w:rFonts w:ascii="Consolas" w:hAnsi="Consolas" w:cs="Consolas"/>
          <w:kern w:val="0"/>
          <w:sz w:val="18"/>
          <w:szCs w:val="18"/>
        </w:rPr>
        <w:fldChar w:fldCharType="end"/>
      </w:r>
      <w:r>
        <w:rPr>
          <w:rFonts w:hint="eastAsia" w:ascii="Consolas" w:hAnsi="Consolas" w:cs="Consolas"/>
          <w:color w:val="008080"/>
          <w:kern w:val="0"/>
          <w:sz w:val="18"/>
          <w:szCs w:val="18"/>
        </w:rPr>
        <w:t>（带分页的列表测试接口）jqtable</w:t>
      </w:r>
    </w:p>
    <w:p>
      <w:pPr>
        <w:pStyle w:val="7"/>
        <w:numPr>
          <w:ilvl w:val="0"/>
          <w:numId w:val="2"/>
        </w:numPr>
        <w:ind w:firstLineChars="0"/>
        <w:rPr>
          <w:sz w:val="18"/>
          <w:szCs w:val="18"/>
        </w:rPr>
      </w:pPr>
      <w:r>
        <w:fldChar w:fldCharType="begin"/>
      </w:r>
      <w:r>
        <w:instrText xml:space="preserve"> HYPERLINK "http://192.168.58.153:8080/TTMes/order/findOrderByOState.action?OState=4&amp;curPage=1&amp;pageSize=20" </w:instrText>
      </w:r>
      <w:r>
        <w:fldChar w:fldCharType="separate"/>
      </w:r>
      <w:r>
        <w:rPr>
          <w:rStyle w:val="6"/>
          <w:sz w:val="18"/>
          <w:szCs w:val="18"/>
        </w:rPr>
        <w:t>http://</w:t>
      </w:r>
      <w:r>
        <w:rPr>
          <w:rStyle w:val="6"/>
          <w:rFonts w:hint="eastAsia"/>
          <w:sz w:val="18"/>
          <w:szCs w:val="18"/>
        </w:rPr>
        <w:t>192.168.58.153</w:t>
      </w:r>
      <w:r>
        <w:rPr>
          <w:rStyle w:val="6"/>
          <w:sz w:val="18"/>
          <w:szCs w:val="18"/>
        </w:rPr>
        <w:t>:8080/TTMes/order/findOrderByOState.action?OState=4&amp;curPage=1&amp;pageSize=20</w:t>
      </w:r>
      <w:r>
        <w:rPr>
          <w:rStyle w:val="6"/>
          <w:sz w:val="18"/>
          <w:szCs w:val="18"/>
        </w:rPr>
        <w:fldChar w:fldCharType="end"/>
      </w:r>
      <w:r>
        <w:rPr>
          <w:rFonts w:hint="eastAsia"/>
          <w:sz w:val="18"/>
          <w:szCs w:val="18"/>
        </w:rPr>
        <w:t>（带分页带参数列表测试接口）jqtable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3</w:t>
      </w:r>
      <w:r>
        <w:t xml:space="preserve"> </w:t>
      </w:r>
      <w:r>
        <w:rPr>
          <w:sz w:val="18"/>
          <w:szCs w:val="18"/>
        </w:rPr>
        <w:t>http://</w:t>
      </w:r>
      <w:r>
        <w:rPr>
          <w:rFonts w:hint="eastAsia"/>
        </w:rPr>
        <w:t xml:space="preserve"> </w:t>
      </w:r>
      <w:r>
        <w:rPr>
          <w:rFonts w:hint="eastAsia"/>
          <w:sz w:val="18"/>
          <w:szCs w:val="18"/>
        </w:rPr>
        <w:t>192.168.58.153</w:t>
      </w:r>
      <w:r>
        <w:rPr>
          <w:sz w:val="18"/>
          <w:szCs w:val="18"/>
        </w:rPr>
        <w:t>:8080/TTMes/order/findOrderByOState2</w:t>
      </w:r>
      <w:r>
        <w:rPr>
          <w:rFonts w:hint="eastAsia"/>
          <w:sz w:val="18"/>
          <w:szCs w:val="18"/>
        </w:rPr>
        <w:t>（查询每月订单条数，按月分类）（line,bar,pie）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webService形式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datatype=webService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chartype=bar/line/pie/jqtable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vcdata=url   填写webservice接口地址   example:</w:t>
      </w:r>
      <w:r>
        <w:t xml:space="preserve"> </w:t>
      </w:r>
      <w:r>
        <w:fldChar w:fldCharType="begin"/>
      </w:r>
      <w:r>
        <w:instrText xml:space="preserve"> HYPERLINK "http://localhost:8080/TTMes/services/KanbanService?wsdl" </w:instrText>
      </w:r>
      <w:r>
        <w:fldChar w:fldCharType="separate"/>
      </w:r>
      <w:r>
        <w:rPr>
          <w:rStyle w:val="6"/>
          <w:sz w:val="18"/>
          <w:szCs w:val="18"/>
        </w:rPr>
        <w:t>http://</w:t>
      </w:r>
      <w:r>
        <w:rPr>
          <w:rFonts w:hint="eastAsia"/>
        </w:rPr>
        <w:t xml:space="preserve"> </w:t>
      </w:r>
      <w:r>
        <w:rPr>
          <w:rStyle w:val="6"/>
          <w:rFonts w:hint="eastAsia"/>
          <w:sz w:val="18"/>
          <w:szCs w:val="18"/>
        </w:rPr>
        <w:t>192.168.58.153</w:t>
      </w:r>
      <w:r>
        <w:rPr>
          <w:rStyle w:val="6"/>
          <w:sz w:val="18"/>
          <w:szCs w:val="18"/>
        </w:rPr>
        <w:t>:8080/TTMes/services/KanbanService?wsdl</w:t>
      </w:r>
      <w:r>
        <w:rPr>
          <w:rStyle w:val="6"/>
          <w:sz w:val="18"/>
          <w:szCs w:val="18"/>
        </w:rPr>
        <w:fldChar w:fldCharType="end"/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vcnamespace 填写命名空间            example:</w:t>
      </w:r>
      <w:r>
        <w:t xml:space="preserve"> </w:t>
      </w:r>
      <w:r>
        <w:fldChar w:fldCharType="begin"/>
      </w:r>
      <w:r>
        <w:instrText xml:space="preserve"> HYPERLINK "http://base.ws.mes.hzsiasun.com" </w:instrText>
      </w:r>
      <w:r>
        <w:fldChar w:fldCharType="separate"/>
      </w:r>
      <w:r>
        <w:rPr>
          <w:rStyle w:val="6"/>
          <w:sz w:val="18"/>
          <w:szCs w:val="18"/>
        </w:rPr>
        <w:t>http://base.ws.mes.hzsiasun.com</w:t>
      </w:r>
      <w:r>
        <w:rPr>
          <w:rStyle w:val="6"/>
          <w:sz w:val="18"/>
          <w:szCs w:val="18"/>
        </w:rPr>
        <w:fldChar w:fldCharType="end"/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method 填写方法名                  example: aabb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params   参数名（按照位置来写,中间用逗号隔开）   example:    3,4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aabb(String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>
      <w:pPr>
        <w:rPr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W</w:t>
      </w:r>
      <w:r>
        <w:rPr>
          <w:rFonts w:hint="eastAsia"/>
          <w:sz w:val="18"/>
          <w:szCs w:val="18"/>
        </w:rPr>
        <w:t xml:space="preserve">ebservice测试   </w:t>
      </w:r>
    </w:p>
    <w:p>
      <w:pPr>
        <w:pStyle w:val="7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fldChar w:fldCharType="begin"/>
      </w:r>
      <w:r>
        <w:instrText xml:space="preserve"> HYPERLINK "http://localhost:8088/PeizhiKanban/showWebService?url=http://192.168.58.153:8080/TTMes/services/KanbanService?wsdl&amp;namespace=http://base.ws.mes.hzsiasun.com&amp;method=findOrderByOState2&amp;params" </w:instrText>
      </w:r>
      <w:r>
        <w:fldChar w:fldCharType="separate"/>
      </w:r>
      <w:r>
        <w:rPr>
          <w:rStyle w:val="6"/>
          <w:sz w:val="18"/>
          <w:szCs w:val="18"/>
        </w:rPr>
        <w:t>http://localhost:8088/PeizhiKanban/showWebService?url=http://</w:t>
      </w:r>
      <w:r>
        <w:rPr>
          <w:rStyle w:val="6"/>
          <w:rFonts w:hint="eastAsia"/>
          <w:sz w:val="18"/>
          <w:szCs w:val="18"/>
        </w:rPr>
        <w:t>192.168.58.153</w:t>
      </w:r>
      <w:r>
        <w:rPr>
          <w:rStyle w:val="6"/>
          <w:sz w:val="18"/>
          <w:szCs w:val="18"/>
        </w:rPr>
        <w:t>:8080/TTMes/services/KanbanService?wsdl&amp;namespace=http://base.ws.mes.hzsiasun.com&amp;method=findOrderByOState2&amp;params</w:t>
      </w:r>
      <w:r>
        <w:rPr>
          <w:rStyle w:val="6"/>
          <w:sz w:val="18"/>
          <w:szCs w:val="18"/>
        </w:rPr>
        <w:fldChar w:fldCharType="end"/>
      </w:r>
      <w:r>
        <w:rPr>
          <w:sz w:val="18"/>
          <w:szCs w:val="18"/>
        </w:rPr>
        <w:t>=</w:t>
      </w:r>
    </w:p>
    <w:p>
      <w:pPr>
        <w:pStyle w:val="7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(图形webservice接口)</w:t>
      </w:r>
    </w:p>
    <w:p>
      <w:pPr>
        <w:rPr>
          <w:sz w:val="18"/>
          <w:szCs w:val="18"/>
        </w:rPr>
      </w:pPr>
    </w:p>
    <w:p>
      <w:pPr>
        <w:pStyle w:val="7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http://localhost:8088/PeizhiKanban/showWebService?url=http://</w:t>
      </w:r>
      <w:r>
        <w:rPr>
          <w:rFonts w:hint="eastAsia"/>
          <w:sz w:val="18"/>
          <w:szCs w:val="18"/>
        </w:rPr>
        <w:t>192.168.58.153</w:t>
      </w:r>
      <w:r>
        <w:rPr>
          <w:sz w:val="18"/>
          <w:szCs w:val="18"/>
        </w:rPr>
        <w:t>:8080/TTMes/services/KanbanService?wsdl&amp;namespace=http://base.ws.mes.hzsiasun.com&amp;method=</w:t>
      </w:r>
      <w:r>
        <w:rPr>
          <w:rFonts w:hint="eastAsia"/>
          <w:sz w:val="18"/>
          <w:szCs w:val="18"/>
        </w:rPr>
        <w:t>aabb</w:t>
      </w:r>
      <w:r>
        <w:rPr>
          <w:sz w:val="18"/>
          <w:szCs w:val="18"/>
        </w:rPr>
        <w:t>&amp;params=</w:t>
      </w:r>
      <w:r>
        <w:rPr>
          <w:rFonts w:hint="eastAsia"/>
          <w:sz w:val="18"/>
          <w:szCs w:val="18"/>
        </w:rPr>
        <w:t>1,2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webservice接口地址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http://</w:t>
      </w:r>
      <w:r>
        <w:rPr>
          <w:rFonts w:hint="eastAsia"/>
        </w:rPr>
        <w:t xml:space="preserve"> </w:t>
      </w:r>
      <w:r>
        <w:rPr>
          <w:rFonts w:hint="eastAsia"/>
          <w:sz w:val="18"/>
          <w:szCs w:val="18"/>
        </w:rPr>
        <w:t>192.168.58.153</w:t>
      </w:r>
      <w:r>
        <w:rPr>
          <w:sz w:val="18"/>
          <w:szCs w:val="18"/>
        </w:rPr>
        <w:t>:8080/TTMes/services/KanbanService?wsdl</w:t>
      </w:r>
    </w:p>
    <w:p>
      <w:pPr>
        <w:rPr>
          <w:sz w:val="18"/>
          <w:szCs w:val="18"/>
        </w:rPr>
      </w:pPr>
    </w:p>
    <w:p>
      <w:pPr>
        <w:pStyle w:val="7"/>
        <w:ind w:left="360" w:firstLine="0" w:firstLineChars="0"/>
        <w:rPr>
          <w:sz w:val="18"/>
          <w:szCs w:val="18"/>
        </w:rPr>
      </w:pPr>
    </w:p>
    <w:p/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测试接口 WXmes   先在web.xml中去掉login请求，再在接口中去掉人员用户名验证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3F5FBF"/>
          <w:kern w:val="0"/>
          <w:sz w:val="15"/>
          <w:szCs w:val="15"/>
        </w:rPr>
        <w:t>&lt;!--  20160919--&gt;&lt;!--  增加对所有请求的拦截--&gt;</w:t>
      </w:r>
    </w:p>
    <w:p>
      <w:pPr>
        <w:pStyle w:val="7"/>
        <w:autoSpaceDE w:val="0"/>
        <w:autoSpaceDN w:val="0"/>
        <w:adjustRightInd w:val="0"/>
        <w:ind w:left="360" w:firstLine="0" w:firstLineChars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filter-mapping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 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filter-name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unlogged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filter-name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 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url-pattern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/*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url-pattern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>
      <w:pPr>
        <w:pStyle w:val="7"/>
        <w:ind w:left="360" w:firstLine="0" w:firstLineChars="0"/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filter-mapping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>
      <w:pPr>
        <w:pStyle w:val="7"/>
        <w:ind w:left="360" w:firstLine="0" w:firstLineChars="0"/>
        <w:rPr>
          <w:rFonts w:ascii="Consolas" w:hAnsi="Consolas" w:cs="Consolas"/>
          <w:color w:val="008080"/>
          <w:kern w:val="0"/>
          <w:sz w:val="15"/>
          <w:szCs w:val="15"/>
        </w:rPr>
      </w:pPr>
    </w:p>
    <w:p>
      <w:pPr>
        <w:pStyle w:val="7"/>
        <w:ind w:left="360" w:firstLine="0" w:firstLineChars="0"/>
        <w:rPr>
          <w:rFonts w:ascii="Consolas" w:hAnsi="Consolas" w:cs="Consolas"/>
          <w:color w:val="008080"/>
          <w:kern w:val="0"/>
          <w:sz w:val="15"/>
          <w:szCs w:val="15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3F5FBF"/>
          <w:kern w:val="0"/>
          <w:sz w:val="15"/>
          <w:szCs w:val="15"/>
        </w:rPr>
        <w:t>&lt;!--  20160919--&gt;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3F5FBF"/>
          <w:kern w:val="0"/>
          <w:sz w:val="15"/>
          <w:szCs w:val="15"/>
        </w:rPr>
        <w:t>&lt;!-- 配置用户验证过滤器-unlogged：拦截并处理所有请求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filter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 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filter-name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unlogged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filter-name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 </w:t>
      </w:r>
      <w:r>
        <w:rPr>
          <w:rFonts w:ascii="Consolas" w:hAnsi="Consolas" w:cs="Consolas"/>
          <w:color w:val="3F5FBF"/>
          <w:kern w:val="0"/>
          <w:sz w:val="15"/>
          <w:szCs w:val="15"/>
        </w:rPr>
        <w:t>&lt;!-- &lt;filter-class&gt;bll.user.Unlogged&lt;/filter-class&gt;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 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filter-class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com.hzsiasun.auth.filter.auth.Unlogged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filter-class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 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init-param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   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param-name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LOGIN_URI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param-name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       </w:t>
      </w:r>
      <w:r>
        <w:rPr>
          <w:rFonts w:ascii="Consolas" w:hAnsi="Consolas" w:cs="Consolas"/>
          <w:color w:val="3F5FBF"/>
          <w:kern w:val="0"/>
          <w:sz w:val="15"/>
          <w:szCs w:val="15"/>
        </w:rPr>
        <w:t>&lt;!-- &lt;param-value&gt;/</w:t>
      </w:r>
      <w:r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cpms</w:t>
      </w:r>
      <w:r>
        <w:rPr>
          <w:rFonts w:ascii="Consolas" w:hAnsi="Consolas" w:cs="Consolas"/>
          <w:color w:val="3F5FBF"/>
          <w:kern w:val="0"/>
          <w:sz w:val="15"/>
          <w:szCs w:val="15"/>
        </w:rPr>
        <w:t>/user/login.jsp&lt;/param-value&gt;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     </w:t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3F5FBF"/>
          <w:kern w:val="0"/>
          <w:sz w:val="15"/>
          <w:szCs w:val="15"/>
        </w:rPr>
        <w:t>&lt;!-- &lt;param-value&gt;/user/login.jsp&lt;/param-value&gt;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     </w:t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param-value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/login.jsp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param-value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 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init-param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>
      <w:pPr>
        <w:pStyle w:val="7"/>
        <w:ind w:left="360" w:firstLine="0" w:firstLineChars="0"/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filter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>
      <w:pPr>
        <w:pStyle w:val="7"/>
        <w:ind w:left="360" w:firstLine="0" w:firstLineChars="0"/>
        <w:rPr>
          <w:rFonts w:ascii="Consolas" w:hAnsi="Consolas" w:cs="Consolas"/>
          <w:color w:val="008080"/>
          <w:kern w:val="0"/>
          <w:sz w:val="18"/>
          <w:szCs w:val="18"/>
        </w:rPr>
      </w:pPr>
    </w:p>
    <w:p>
      <w:pPr>
        <w:pStyle w:val="7"/>
        <w:ind w:left="360" w:firstLine="0" w:firstLineChars="0"/>
        <w:rPr>
          <w:rFonts w:ascii="Consolas" w:hAnsi="Consolas" w:cs="Consolas"/>
          <w:color w:val="008080"/>
          <w:kern w:val="0"/>
          <w:sz w:val="18"/>
          <w:szCs w:val="18"/>
        </w:rPr>
      </w:pPr>
    </w:p>
    <w:p>
      <w:pPr>
        <w:pStyle w:val="7"/>
        <w:ind w:left="360" w:firstLine="0" w:firstLineChars="0"/>
        <w:rPr>
          <w:rFonts w:ascii="Consolas" w:hAnsi="Consolas" w:cs="Consolas"/>
          <w:color w:val="008080"/>
          <w:kern w:val="0"/>
          <w:sz w:val="18"/>
          <w:szCs w:val="18"/>
        </w:rPr>
      </w:pPr>
    </w:p>
    <w:p>
      <w:pPr>
        <w:pStyle w:val="7"/>
        <w:ind w:left="36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供应链配置看板接口提供</w:t>
      </w:r>
    </w:p>
    <w:p>
      <w:pPr>
        <w:pStyle w:val="7"/>
        <w:ind w:left="360" w:firstLine="0" w:firstLineChars="0"/>
        <w:rPr>
          <w:sz w:val="18"/>
          <w:szCs w:val="18"/>
        </w:rPr>
      </w:pPr>
    </w:p>
    <w:p>
      <w:pPr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  <w:highlight w:val="white"/>
        </w:rPr>
        <w:t>1.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//本月订单交期各状态数量（已下单，已到货，已到库，已入库，已关闭</w:t>
      </w:r>
      <w:r>
        <w:rPr>
          <w:rFonts w:hint="eastAsia" w:ascii="新宋体" w:hAnsi="新宋体" w:cs="新宋体"/>
          <w:color w:val="008000"/>
          <w:kern w:val="0"/>
          <w:sz w:val="19"/>
          <w:szCs w:val="19"/>
          <w:highlight w:val="white"/>
        </w:rPr>
        <w:t>，已质检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）</w:t>
      </w: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扇形图</w:t>
      </w:r>
    </w:p>
    <w:p>
      <w:pPr>
        <w:pStyle w:val="7"/>
        <w:ind w:left="720" w:firstLine="0" w:firstLineChars="0"/>
        <w:rPr>
          <w:sz w:val="18"/>
          <w:szCs w:val="18"/>
        </w:rPr>
      </w:pPr>
      <w:r>
        <w:fldChar w:fldCharType="begin"/>
      </w:r>
      <w:r>
        <w:instrText xml:space="preserve"> HYPERLINK "%20http://192.168.10.106:8890/api/WebBoard/PieSum" </w:instrText>
      </w:r>
      <w:r>
        <w:fldChar w:fldCharType="separate"/>
      </w:r>
      <w:r>
        <w:rPr>
          <w:rStyle w:val="6"/>
        </w:rPr>
        <w:t xml:space="preserve"> </w:t>
      </w:r>
      <w:r>
        <w:rPr>
          <w:rStyle w:val="6"/>
          <w:sz w:val="18"/>
          <w:szCs w:val="18"/>
        </w:rPr>
        <w:t>http://192.168.10.106:8890/api/WebBoard/PieSum</w:t>
      </w:r>
      <w:r>
        <w:rPr>
          <w:rStyle w:val="6"/>
          <w:sz w:val="18"/>
          <w:szCs w:val="18"/>
        </w:rPr>
        <w:fldChar w:fldCharType="end"/>
      </w:r>
    </w:p>
    <w:p>
      <w:pPr>
        <w:pStyle w:val="7"/>
        <w:ind w:left="720" w:firstLine="0" w:firstLineChars="0"/>
        <w:rPr>
          <w:sz w:val="18"/>
          <w:szCs w:val="18"/>
        </w:rPr>
      </w:pPr>
    </w:p>
    <w:p>
      <w:pPr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/>
          <w:sz w:val="18"/>
          <w:szCs w:val="18"/>
        </w:rPr>
        <w:t>2．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//本月各项目已交货数量（柱形图），本月各项目订单总数（折线图）</w:t>
      </w:r>
    </w:p>
    <w:p>
      <w:pPr>
        <w:pStyle w:val="7"/>
        <w:ind w:left="720" w:firstLine="0" w:firstLineChars="0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Style w:val="6"/>
          <w:sz w:val="18"/>
          <w:szCs w:val="18"/>
        </w:rPr>
        <w:t xml:space="preserve">http://192.168.10.106:8890/api/WebBoard/MonthOrderCylindricalAndPolygonal   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</w:t>
      </w:r>
    </w:p>
    <w:p>
      <w:pPr>
        <w:ind w:left="420" w:firstLine="420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>3.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//本月一次质检合格率</w:t>
      </w: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（环形）</w:t>
      </w:r>
    </w:p>
    <w:p>
      <w:pPr>
        <w:pStyle w:val="7"/>
        <w:ind w:left="720" w:firstLine="0" w:firstLineChars="0"/>
        <w:rPr>
          <w:sz w:val="18"/>
          <w:szCs w:val="18"/>
        </w:rPr>
      </w:pPr>
      <w:r>
        <w:fldChar w:fldCharType="begin"/>
      </w:r>
      <w:r>
        <w:instrText xml:space="preserve"> HYPERLINK "%20http://192.168.10.106:8890/api/WebBoard/MonthQualificationRateAnnular" </w:instrText>
      </w:r>
      <w:r>
        <w:fldChar w:fldCharType="separate"/>
      </w:r>
      <w:r>
        <w:rPr>
          <w:rStyle w:val="6"/>
        </w:rPr>
        <w:t xml:space="preserve"> </w:t>
      </w:r>
      <w:r>
        <w:rPr>
          <w:rStyle w:val="6"/>
          <w:sz w:val="18"/>
          <w:szCs w:val="18"/>
        </w:rPr>
        <w:t>http://192.168.10.106:8890/api/WebBoard/MonthQualificationRateAnnular</w:t>
      </w:r>
      <w:r>
        <w:rPr>
          <w:rStyle w:val="6"/>
          <w:sz w:val="18"/>
          <w:szCs w:val="18"/>
        </w:rPr>
        <w:fldChar w:fldCharType="end"/>
      </w:r>
    </w:p>
    <w:p>
      <w:pPr>
        <w:ind w:left="840" w:firstLine="420"/>
        <w:rPr>
          <w:sz w:val="18"/>
          <w:szCs w:val="18"/>
        </w:rPr>
      </w:pPr>
    </w:p>
    <w:p>
      <w:pPr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  <w:highlight w:val="white"/>
        </w:rPr>
        <w:t>4.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//最近12个月一次合格率跟让步合格率 ，双折线</w:t>
      </w:r>
    </w:p>
    <w:p>
      <w:pPr>
        <w:pStyle w:val="7"/>
        <w:ind w:left="420" w:firstLine="315" w:firstLineChars="150"/>
        <w:rPr>
          <w:sz w:val="18"/>
          <w:szCs w:val="18"/>
        </w:rPr>
      </w:pPr>
      <w:r>
        <w:fldChar w:fldCharType="begin"/>
      </w:r>
      <w:r>
        <w:instrText xml:space="preserve"> HYPERLINK "%20http://192.168.10.106:8890/api/WebBoard/FirstPassRate" </w:instrText>
      </w:r>
      <w:r>
        <w:fldChar w:fldCharType="separate"/>
      </w:r>
      <w:r>
        <w:rPr>
          <w:rStyle w:val="6"/>
        </w:rPr>
        <w:t xml:space="preserve"> </w:t>
      </w:r>
      <w:r>
        <w:rPr>
          <w:rStyle w:val="6"/>
          <w:sz w:val="18"/>
          <w:szCs w:val="18"/>
        </w:rPr>
        <w:t>http://192.168.10.106:8890/api/WebBoard/FirstPassRate</w:t>
      </w:r>
      <w:r>
        <w:rPr>
          <w:rStyle w:val="6"/>
          <w:sz w:val="18"/>
          <w:szCs w:val="18"/>
        </w:rPr>
        <w:fldChar w:fldCharType="end"/>
      </w:r>
    </w:p>
    <w:p>
      <w:pPr>
        <w:pStyle w:val="7"/>
        <w:ind w:left="360" w:firstLine="0" w:firstLineChars="0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//本月各厂家接单数量（横向柱形）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</w:t>
      </w:r>
      <w:r>
        <w:fldChar w:fldCharType="begin"/>
      </w:r>
      <w:r>
        <w:instrText xml:space="preserve"> HYPERLINK "%20http://192.168.10.106:8890/api/WebBoard/FactoryOrders" </w:instrText>
      </w:r>
      <w:r>
        <w:fldChar w:fldCharType="separate"/>
      </w:r>
      <w:r>
        <w:rPr>
          <w:rStyle w:val="6"/>
        </w:rPr>
        <w:t xml:space="preserve"> </w:t>
      </w:r>
      <w:r>
        <w:rPr>
          <w:rStyle w:val="6"/>
          <w:sz w:val="18"/>
          <w:szCs w:val="18"/>
        </w:rPr>
        <w:t>http://192.168.10.106:8890/api/WebBoard/FactoryOrders</w:t>
      </w:r>
      <w:r>
        <w:rPr>
          <w:rStyle w:val="6"/>
          <w:sz w:val="18"/>
          <w:szCs w:val="18"/>
        </w:rPr>
        <w:fldChar w:fldCharType="end"/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//近12个月厂家准时交货率（单折线）</w:t>
      </w:r>
    </w:p>
    <w:p>
      <w:pPr>
        <w:ind w:left="420" w:firstLine="315" w:firstLineChars="150"/>
        <w:rPr>
          <w:sz w:val="18"/>
          <w:szCs w:val="18"/>
        </w:rPr>
      </w:pPr>
      <w:r>
        <w:fldChar w:fldCharType="begin"/>
      </w:r>
      <w:r>
        <w:instrText xml:space="preserve"> HYPERLINK "%20http://192.168.10.106:8890/api/WebBoard/FactoryDeliveryOnTime" </w:instrText>
      </w:r>
      <w:r>
        <w:fldChar w:fldCharType="separate"/>
      </w:r>
      <w:r>
        <w:rPr>
          <w:rStyle w:val="6"/>
        </w:rPr>
        <w:t xml:space="preserve"> </w:t>
      </w:r>
      <w:r>
        <w:rPr>
          <w:rStyle w:val="6"/>
          <w:sz w:val="18"/>
          <w:szCs w:val="18"/>
        </w:rPr>
        <w:t>http://192.168.10.106:8890/api/WebBoard/FactoryDeliveryOnTime</w:t>
      </w:r>
      <w:r>
        <w:rPr>
          <w:rStyle w:val="6"/>
          <w:sz w:val="18"/>
          <w:szCs w:val="18"/>
        </w:rPr>
        <w:fldChar w:fldCharType="end"/>
      </w:r>
    </w:p>
    <w:p>
      <w:pPr>
        <w:rPr>
          <w:sz w:val="18"/>
          <w:szCs w:val="18"/>
        </w:rPr>
      </w:pPr>
    </w:p>
    <w:p>
      <w:pPr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/>
          <w:sz w:val="18"/>
          <w:szCs w:val="18"/>
        </w:rPr>
        <w:t>7.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//本月三十天订单交期未到订单数量(单柱形)</w:t>
      </w:r>
    </w:p>
    <w:p>
      <w:pPr>
        <w:ind w:firstLine="804" w:firstLineChars="383"/>
        <w:rPr>
          <w:sz w:val="18"/>
          <w:szCs w:val="18"/>
        </w:rPr>
      </w:pPr>
      <w:r>
        <w:fldChar w:fldCharType="begin"/>
      </w:r>
      <w:r>
        <w:instrText xml:space="preserve"> HYPERLINK "http://192.168.58.153:9090/api/WebBoard/MonthOfUnfulfilledOrders" </w:instrText>
      </w:r>
      <w:r>
        <w:fldChar w:fldCharType="separate"/>
      </w:r>
      <w:r>
        <w:t xml:space="preserve"> </w:t>
      </w:r>
      <w:r>
        <w:rPr>
          <w:rStyle w:val="6"/>
          <w:sz w:val="18"/>
          <w:szCs w:val="18"/>
        </w:rPr>
        <w:t>http://192.168.10.106:8890/api/WebBoard/MonthOfUnfulfilledOrders</w:t>
      </w:r>
      <w:r>
        <w:rPr>
          <w:rStyle w:val="6"/>
          <w:sz w:val="18"/>
          <w:szCs w:val="18"/>
        </w:rPr>
        <w:fldChar w:fldCharType="end"/>
      </w:r>
    </w:p>
    <w:p>
      <w:pPr>
        <w:rPr>
          <w:sz w:val="18"/>
          <w:szCs w:val="18"/>
        </w:rPr>
      </w:pPr>
    </w:p>
    <w:p>
      <w:pPr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  <w:highlight w:val="white"/>
        </w:rPr>
        <w:t>8.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//本月三十天订单交期未到订单数量(表格)</w:t>
      </w:r>
    </w:p>
    <w:p>
      <w:pPr>
        <w:ind w:firstLine="735" w:firstLineChars="350"/>
        <w:rPr>
          <w:rStyle w:val="6"/>
          <w:rFonts w:hint="eastAsia"/>
          <w:sz w:val="18"/>
          <w:szCs w:val="18"/>
        </w:rPr>
      </w:pPr>
      <w:r>
        <w:fldChar w:fldCharType="begin"/>
      </w:r>
      <w:r>
        <w:instrText xml:space="preserve"> HYPERLINK "http://192.168.58.153:9090/api/WebBoard/MonthOfUnfulfilledOrdersTable?curPage=1&amp;pageSize=5" </w:instrText>
      </w:r>
      <w:r>
        <w:fldChar w:fldCharType="separate"/>
      </w:r>
      <w:r>
        <w:t xml:space="preserve"> </w:t>
      </w:r>
      <w:r>
        <w:rPr>
          <w:rStyle w:val="6"/>
          <w:sz w:val="18"/>
          <w:szCs w:val="18"/>
        </w:rPr>
        <w:t>http://192.168.10.106:8890/api/WebBoard/MonthOfUnfulfilledOrdersTable</w:t>
      </w:r>
      <w:r>
        <w:rPr>
          <w:rStyle w:val="6"/>
          <w:rFonts w:hint="eastAsia"/>
          <w:sz w:val="18"/>
          <w:szCs w:val="18"/>
        </w:rPr>
        <w:t>?curPage=1&amp;pageSize=5</w:t>
      </w:r>
      <w:r>
        <w:rPr>
          <w:rStyle w:val="6"/>
          <w:rFonts w:hint="eastAsia"/>
          <w:sz w:val="18"/>
          <w:szCs w:val="18"/>
        </w:rPr>
        <w:fldChar w:fldCharType="end"/>
      </w:r>
    </w:p>
    <w:p>
      <w:pPr>
        <w:ind w:firstLine="630" w:firstLineChars="350"/>
        <w:rPr>
          <w:rStyle w:val="6"/>
          <w:rFonts w:hint="eastAsia"/>
          <w:sz w:val="18"/>
          <w:szCs w:val="18"/>
        </w:rPr>
      </w:pPr>
    </w:p>
    <w:p>
      <w:pPr>
        <w:ind w:firstLine="630" w:firstLineChars="350"/>
        <w:rPr>
          <w:rStyle w:val="6"/>
          <w:sz w:val="18"/>
          <w:szCs w:val="18"/>
        </w:rPr>
      </w:pPr>
    </w:p>
    <w:p>
      <w:pPr>
        <w:ind w:firstLine="630" w:firstLineChars="350"/>
        <w:rPr>
          <w:rStyle w:val="6"/>
          <w:sz w:val="18"/>
          <w:szCs w:val="18"/>
        </w:rPr>
      </w:pPr>
      <w:r>
        <w:rPr>
          <w:rStyle w:val="6"/>
          <w:rFonts w:hint="eastAsia"/>
          <w:sz w:val="18"/>
          <w:szCs w:val="18"/>
        </w:rPr>
        <w:t>//本月下单总数，已到数量，已入库数（文本框）123</w:t>
      </w:r>
    </w:p>
    <w:p>
      <w:pPr>
        <w:ind w:firstLine="630" w:firstLineChars="350"/>
        <w:rPr>
          <w:rStyle w:val="6"/>
          <w:sz w:val="18"/>
          <w:szCs w:val="18"/>
        </w:rPr>
      </w:pPr>
      <w:r>
        <w:rPr>
          <w:rStyle w:val="6"/>
          <w:sz w:val="18"/>
          <w:szCs w:val="18"/>
        </w:rPr>
        <w:t>http://192.168.10.106:8890/api/WebBoard/getQuantityByMonth</w:t>
      </w:r>
    </w:p>
    <w:p>
      <w:pPr>
        <w:ind w:firstLine="630" w:firstLineChars="350"/>
        <w:rPr>
          <w:rStyle w:val="6"/>
          <w:sz w:val="18"/>
          <w:szCs w:val="18"/>
        </w:rPr>
      </w:pPr>
    </w:p>
    <w:p>
      <w:pPr>
        <w:ind w:firstLine="630" w:firstLineChars="350"/>
        <w:rPr>
          <w:rStyle w:val="6"/>
          <w:sz w:val="18"/>
          <w:szCs w:val="18"/>
        </w:rPr>
      </w:pPr>
    </w:p>
    <w:p>
      <w:pPr>
        <w:pStyle w:val="7"/>
        <w:numPr>
          <w:ilvl w:val="0"/>
          <w:numId w:val="1"/>
        </w:numPr>
        <w:ind w:firstLineChars="0"/>
        <w:rPr>
          <w:rStyle w:val="6"/>
          <w:sz w:val="18"/>
          <w:szCs w:val="18"/>
        </w:rPr>
      </w:pPr>
      <w:r>
        <w:rPr>
          <w:rStyle w:val="6"/>
          <w:rFonts w:hint="eastAsia"/>
          <w:sz w:val="18"/>
          <w:szCs w:val="18"/>
        </w:rPr>
        <w:t>看板系统订单超时数量统计导出excel</w:t>
      </w:r>
    </w:p>
    <w:p>
      <w:pPr>
        <w:pStyle w:val="7"/>
        <w:ind w:left="360" w:firstLine="0" w:firstLineChars="0"/>
        <w:rPr>
          <w:rStyle w:val="6"/>
          <w:sz w:val="18"/>
          <w:szCs w:val="18"/>
        </w:rPr>
      </w:pPr>
      <w:r>
        <w:fldChar w:fldCharType="begin"/>
      </w:r>
      <w:r>
        <w:instrText xml:space="preserve"> HYPERLINK "http://192.168.58.153:8080/edbs/gongyinglian/createOrderExcelBySearch?itemNumber=&amp;orderNumber=&amp;salesMan=&amp;supplier=&amp;startTime=2019-06-04&amp;endTime=2019-07-01&amp;overdueDay=0&amp;stationNumber" </w:instrText>
      </w:r>
      <w:r>
        <w:fldChar w:fldCharType="separate"/>
      </w:r>
      <w:r>
        <w:rPr>
          <w:rStyle w:val="6"/>
          <w:rFonts w:hint="eastAsia"/>
          <w:sz w:val="18"/>
          <w:szCs w:val="18"/>
        </w:rPr>
        <w:t>http://192.168.58.153:</w:t>
      </w:r>
      <w:r>
        <w:rPr>
          <w:rStyle w:val="6"/>
          <w:sz w:val="18"/>
          <w:szCs w:val="18"/>
        </w:rPr>
        <w:t>8080/edbs/gongyinglian/createOrderExcelBySearch?itemNumber=&amp;orderNumber=&amp;salesMan=&amp;supplier=&amp;startTime=2019-06-04&amp;endTime=2019-07-01&amp;overdueDay=0&amp;stationNumber</w:t>
      </w:r>
      <w:r>
        <w:rPr>
          <w:rStyle w:val="6"/>
          <w:sz w:val="18"/>
          <w:szCs w:val="18"/>
        </w:rPr>
        <w:fldChar w:fldCharType="end"/>
      </w:r>
      <w:r>
        <w:rPr>
          <w:rStyle w:val="6"/>
          <w:sz w:val="18"/>
          <w:szCs w:val="18"/>
        </w:rPr>
        <w:t>=</w:t>
      </w:r>
    </w:p>
    <w:p>
      <w:pPr>
        <w:pStyle w:val="7"/>
        <w:ind w:left="360" w:firstLine="0" w:firstLineChars="0"/>
        <w:rPr>
          <w:rStyle w:val="6"/>
          <w:sz w:val="18"/>
          <w:szCs w:val="18"/>
        </w:rPr>
      </w:pPr>
    </w:p>
    <w:p>
      <w:pPr>
        <w:pStyle w:val="7"/>
        <w:numPr>
          <w:ilvl w:val="0"/>
          <w:numId w:val="1"/>
        </w:numPr>
        <w:ind w:firstLineChars="0"/>
        <w:rPr>
          <w:rStyle w:val="6"/>
          <w:sz w:val="18"/>
          <w:szCs w:val="18"/>
        </w:rPr>
      </w:pPr>
      <w:r>
        <w:rPr>
          <w:rStyle w:val="6"/>
          <w:rFonts w:hint="eastAsia"/>
          <w:sz w:val="18"/>
          <w:szCs w:val="18"/>
        </w:rPr>
        <w:t>看板系统订单超时数量统计</w:t>
      </w:r>
    </w:p>
    <w:p>
      <w:pPr>
        <w:pStyle w:val="7"/>
        <w:ind w:left="360" w:firstLine="0" w:firstLineChars="0"/>
        <w:rPr>
          <w:rStyle w:val="6"/>
          <w:sz w:val="18"/>
          <w:szCs w:val="18"/>
        </w:rPr>
      </w:pPr>
      <w:r>
        <w:rPr>
          <w:rStyle w:val="6"/>
          <w:rFonts w:hint="eastAsia"/>
          <w:sz w:val="18"/>
          <w:szCs w:val="18"/>
        </w:rPr>
        <w:t>http://192.168.58.153</w:t>
      </w:r>
      <w:r>
        <w:rPr>
          <w:rStyle w:val="6"/>
          <w:sz w:val="18"/>
          <w:szCs w:val="18"/>
        </w:rPr>
        <w:t>:8080/edbs/gongyinglian/HttpOrderOverdue?itemNumber=&amp;orderNumber=&amp;salesMan=&amp;supplier=&amp;startTime=2019-06-04&amp;endTime=2019-07-01&amp;overdueDay=0&amp;stationNumber=</w:t>
      </w:r>
      <w:r>
        <w:rPr>
          <w:rStyle w:val="6"/>
          <w:rFonts w:hint="eastAsia"/>
          <w:sz w:val="18"/>
          <w:szCs w:val="18"/>
        </w:rPr>
        <w:t>&amp;curPage=1&amp;pageSize=20</w:t>
      </w:r>
    </w:p>
    <w:p>
      <w:pPr>
        <w:pStyle w:val="7"/>
        <w:ind w:left="36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机加工</w:t>
      </w:r>
      <w:r>
        <w:rPr>
          <w:rFonts w:hint="eastAsia"/>
          <w:sz w:val="30"/>
          <w:szCs w:val="30"/>
        </w:rPr>
        <w:t>配置看板接口提供</w:t>
      </w:r>
    </w:p>
    <w:p>
      <w:pPr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  <w:highlight w:val="white"/>
        </w:rPr>
        <w:t>1.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>机加工看板项目-工时统计</w:t>
      </w:r>
    </w:p>
    <w:p>
      <w:pPr>
        <w:pStyle w:val="7"/>
        <w:ind w:left="720" w:firstLine="0" w:firstLineChars="0"/>
        <w:rPr>
          <w:sz w:val="18"/>
          <w:szCs w:val="18"/>
        </w:rPr>
      </w:pPr>
      <w:r>
        <w:fldChar w:fldCharType="begin"/>
      </w:r>
      <w:r>
        <w:instrText xml:space="preserve"> HYPERLINK "%20http://192.168.10.106:8890/api/WebBoard/PieSum" </w:instrText>
      </w:r>
      <w:r>
        <w:fldChar w:fldCharType="separate"/>
      </w:r>
      <w:r>
        <w:rPr>
          <w:rStyle w:val="6"/>
        </w:rPr>
        <w:t xml:space="preserve"> </w:t>
      </w:r>
      <w:r>
        <w:rPr>
          <w:rStyle w:val="6"/>
          <w:sz w:val="18"/>
          <w:szCs w:val="18"/>
        </w:rPr>
        <w:t>http://192.168.10.106:8890/api/WebBoard/</w:t>
      </w:r>
      <w:r>
        <w:rPr>
          <w:rFonts w:hint="eastAsia" w:ascii="新宋体" w:hAnsi="新宋体" w:eastAsia="新宋体"/>
          <w:color w:val="000000"/>
          <w:sz w:val="19"/>
        </w:rPr>
        <w:t>MWHProjectHoursStatistics</w:t>
      </w:r>
      <w:r>
        <w:rPr>
          <w:rStyle w:val="6"/>
          <w:sz w:val="18"/>
          <w:szCs w:val="18"/>
        </w:rPr>
        <w:fldChar w:fldCharType="end"/>
      </w:r>
    </w:p>
    <w:p>
      <w:pPr>
        <w:pStyle w:val="7"/>
        <w:ind w:left="720" w:firstLine="0" w:firstLineChars="0"/>
        <w:rPr>
          <w:sz w:val="18"/>
          <w:szCs w:val="18"/>
        </w:rPr>
      </w:pPr>
    </w:p>
    <w:p>
      <w:pPr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/>
          <w:sz w:val="18"/>
          <w:szCs w:val="18"/>
        </w:rPr>
        <w:t>2．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>机加工看板工序-工时统计</w:t>
      </w:r>
    </w:p>
    <w:p>
      <w:pPr>
        <w:pStyle w:val="7"/>
        <w:ind w:left="720" w:firstLine="0" w:firstLineChars="0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Style w:val="6"/>
          <w:sz w:val="18"/>
          <w:szCs w:val="18"/>
        </w:rPr>
        <w:t>http://192.168.10.106:8890/api/WebBoard/</w:t>
      </w:r>
      <w:r>
        <w:rPr>
          <w:rFonts w:hint="eastAsia" w:ascii="新宋体" w:hAnsi="新宋体" w:eastAsia="新宋体"/>
          <w:color w:val="000000"/>
          <w:sz w:val="19"/>
        </w:rPr>
        <w:t>MWHProcessHoursStatistics</w:t>
      </w:r>
      <w:r>
        <w:rPr>
          <w:rStyle w:val="6"/>
          <w:sz w:val="18"/>
          <w:szCs w:val="18"/>
        </w:rPr>
        <w:t xml:space="preserve">  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</w:t>
      </w:r>
    </w:p>
    <w:p>
      <w:pPr>
        <w:ind w:left="420" w:firstLine="420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>3.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>机加工看板设备名称-工时统计</w:t>
      </w:r>
    </w:p>
    <w:p>
      <w:pPr>
        <w:pStyle w:val="7"/>
        <w:ind w:left="720" w:firstLine="0" w:firstLineChars="0"/>
        <w:rPr>
          <w:sz w:val="18"/>
          <w:szCs w:val="18"/>
        </w:rPr>
      </w:pPr>
      <w:r>
        <w:fldChar w:fldCharType="begin"/>
      </w:r>
      <w:r>
        <w:instrText xml:space="preserve"> HYPERLINK "%20http://192.168.10.106:8890/api/WebBoard/MonthQualificationRateAnnular" </w:instrText>
      </w:r>
      <w:r>
        <w:fldChar w:fldCharType="separate"/>
      </w:r>
      <w:r>
        <w:rPr>
          <w:rStyle w:val="6"/>
        </w:rPr>
        <w:t xml:space="preserve"> </w:t>
      </w:r>
      <w:r>
        <w:rPr>
          <w:rStyle w:val="6"/>
          <w:sz w:val="18"/>
          <w:szCs w:val="18"/>
        </w:rPr>
        <w:t>http://192.168.10.106:8890/api/WebBoard/</w:t>
      </w:r>
      <w:r>
        <w:rPr>
          <w:rFonts w:hint="eastAsia" w:ascii="新宋体" w:hAnsi="新宋体" w:eastAsia="新宋体"/>
          <w:color w:val="000000"/>
          <w:sz w:val="19"/>
        </w:rPr>
        <w:t>MWHWorkequipHoursStatistics</w:t>
      </w:r>
      <w:r>
        <w:rPr>
          <w:rStyle w:val="6"/>
          <w:sz w:val="18"/>
          <w:szCs w:val="18"/>
        </w:rPr>
        <w:fldChar w:fldCharType="end"/>
      </w:r>
    </w:p>
    <w:p>
      <w:pPr>
        <w:ind w:left="840" w:firstLine="420"/>
        <w:rPr>
          <w:sz w:val="18"/>
          <w:szCs w:val="18"/>
        </w:rPr>
      </w:pPr>
    </w:p>
    <w:p>
      <w:pPr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  <w:highlight w:val="white"/>
        </w:rPr>
        <w:t>4.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>机加工看板报工人-工时统计</w:t>
      </w:r>
    </w:p>
    <w:p>
      <w:pPr>
        <w:pStyle w:val="7"/>
        <w:ind w:left="420" w:firstLine="315" w:firstLineChars="150"/>
        <w:rPr>
          <w:sz w:val="18"/>
          <w:szCs w:val="18"/>
        </w:rPr>
      </w:pPr>
      <w:r>
        <w:fldChar w:fldCharType="begin"/>
      </w:r>
      <w:r>
        <w:instrText xml:space="preserve"> HYPERLINK "%20http://192.168.10.106:8890/api/WebBoard/FirstPassRate" </w:instrText>
      </w:r>
      <w:r>
        <w:fldChar w:fldCharType="separate"/>
      </w:r>
      <w:r>
        <w:rPr>
          <w:rStyle w:val="6"/>
        </w:rPr>
        <w:t xml:space="preserve"> </w:t>
      </w:r>
      <w:r>
        <w:rPr>
          <w:rStyle w:val="6"/>
          <w:sz w:val="18"/>
          <w:szCs w:val="18"/>
        </w:rPr>
        <w:t>http://192.168.10.106:8890/api/WebBoard/</w:t>
      </w:r>
      <w:r>
        <w:rPr>
          <w:rFonts w:hint="eastAsia" w:ascii="新宋体" w:hAnsi="新宋体" w:eastAsia="新宋体"/>
          <w:color w:val="000000"/>
          <w:sz w:val="19"/>
        </w:rPr>
        <w:t>MWHPersonHoursStatistics</w:t>
      </w:r>
      <w:r>
        <w:rPr>
          <w:rStyle w:val="6"/>
          <w:sz w:val="18"/>
          <w:szCs w:val="18"/>
        </w:rPr>
        <w:fldChar w:fldCharType="end"/>
      </w:r>
    </w:p>
    <w:p>
      <w:pPr>
        <w:pStyle w:val="7"/>
        <w:ind w:left="360" w:firstLine="0" w:firstLineChars="0"/>
        <w:rPr>
          <w:sz w:val="18"/>
          <w:szCs w:val="18"/>
        </w:rPr>
      </w:pPr>
    </w:p>
    <w:p>
      <w:pPr>
        <w:rPr>
          <w:rFonts w:hint="eastAsia" w:eastAsia="新宋体"/>
          <w:sz w:val="18"/>
          <w:szCs w:val="18"/>
          <w:lang w:eastAsia="zh-CN"/>
        </w:rPr>
      </w:pPr>
      <w:r>
        <w:rPr>
          <w:rFonts w:hint="eastAsia"/>
          <w:sz w:val="18"/>
          <w:szCs w:val="18"/>
        </w:rPr>
        <w:t>5.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>机加工看板当月订单完成率统计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（半环形）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</w:t>
      </w:r>
      <w:r>
        <w:fldChar w:fldCharType="begin"/>
      </w:r>
      <w:r>
        <w:instrText xml:space="preserve"> HYPERLINK "%20http://192.168.10.106:8890/api/WebBoard/FactoryOrders" </w:instrText>
      </w:r>
      <w:r>
        <w:fldChar w:fldCharType="separate"/>
      </w:r>
      <w:r>
        <w:rPr>
          <w:rStyle w:val="6"/>
        </w:rPr>
        <w:t xml:space="preserve"> </w:t>
      </w:r>
      <w:r>
        <w:rPr>
          <w:rStyle w:val="6"/>
          <w:sz w:val="18"/>
          <w:szCs w:val="18"/>
        </w:rPr>
        <w:t>http://192.168.10.106:8890/api/WebBoard/</w:t>
      </w:r>
      <w:r>
        <w:rPr>
          <w:rFonts w:hint="eastAsia" w:ascii="新宋体" w:hAnsi="新宋体" w:eastAsia="新宋体"/>
          <w:color w:val="000000"/>
          <w:sz w:val="19"/>
        </w:rPr>
        <w:t>MWHCompletionRateStatistics</w:t>
      </w:r>
      <w:r>
        <w:rPr>
          <w:rStyle w:val="6"/>
          <w:sz w:val="18"/>
          <w:szCs w:val="18"/>
        </w:rPr>
        <w:fldChar w:fldCharType="end"/>
      </w:r>
      <w:bookmarkStart w:id="0" w:name="_GoBack"/>
      <w:bookmarkEnd w:id="0"/>
    </w:p>
    <w:p>
      <w:pPr>
        <w:pStyle w:val="7"/>
        <w:ind w:left="360" w:firstLine="0" w:firstLineChars="0"/>
        <w:rPr>
          <w:rFonts w:hint="eastAsia"/>
          <w:sz w:val="30"/>
          <w:szCs w:val="30"/>
        </w:rPr>
      </w:pPr>
    </w:p>
    <w:p>
      <w:pPr>
        <w:rPr>
          <w:rStyle w:val="6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B1426"/>
    <w:multiLevelType w:val="multilevel"/>
    <w:tmpl w:val="05BB142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DCC7D4F"/>
    <w:multiLevelType w:val="multilevel"/>
    <w:tmpl w:val="3DCC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211FBE"/>
    <w:multiLevelType w:val="multilevel"/>
    <w:tmpl w:val="7A211FB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23FF"/>
    <w:rsid w:val="00055EA8"/>
    <w:rsid w:val="000622FE"/>
    <w:rsid w:val="0015332C"/>
    <w:rsid w:val="001D65D1"/>
    <w:rsid w:val="0027416D"/>
    <w:rsid w:val="00295066"/>
    <w:rsid w:val="003055CF"/>
    <w:rsid w:val="00323DAA"/>
    <w:rsid w:val="00344553"/>
    <w:rsid w:val="003D029D"/>
    <w:rsid w:val="0047716A"/>
    <w:rsid w:val="004B1BC0"/>
    <w:rsid w:val="004C5A66"/>
    <w:rsid w:val="00556711"/>
    <w:rsid w:val="005722F3"/>
    <w:rsid w:val="00586003"/>
    <w:rsid w:val="0059703B"/>
    <w:rsid w:val="0064618B"/>
    <w:rsid w:val="00741581"/>
    <w:rsid w:val="008035D1"/>
    <w:rsid w:val="008D0841"/>
    <w:rsid w:val="009452AA"/>
    <w:rsid w:val="00A94539"/>
    <w:rsid w:val="00D36A38"/>
    <w:rsid w:val="00D56404"/>
    <w:rsid w:val="00E009C2"/>
    <w:rsid w:val="00EC1953"/>
    <w:rsid w:val="00EF3DCD"/>
    <w:rsid w:val="00F424AE"/>
    <w:rsid w:val="00FA70F0"/>
    <w:rsid w:val="00FF3EFF"/>
    <w:rsid w:val="00FF68DC"/>
    <w:rsid w:val="045A235A"/>
    <w:rsid w:val="1DA2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3"/>
    <w:uiPriority w:val="99"/>
    <w:rPr>
      <w:sz w:val="18"/>
      <w:szCs w:val="18"/>
    </w:rPr>
  </w:style>
  <w:style w:type="character" w:customStyle="1" w:styleId="9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1090</Words>
  <Characters>6218</Characters>
  <Lines>51</Lines>
  <Paragraphs>14</Paragraphs>
  <TotalTime>1</TotalTime>
  <ScaleCrop>false</ScaleCrop>
  <LinksUpToDate>false</LinksUpToDate>
  <CharactersWithSpaces>7294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2019-06-19T03:48:00Z</dcterms:created>
  <dc:creator>丁翔</dc:creator>
  <cp:lastModifiedBy>风度</cp:lastModifiedBy>
  <dcterms:modified xsi:type="dcterms:W3CDTF">2019-09-02T08:50:42Z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