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Impact" w:hAnsi="Impact" w:eastAsia="Impact" w:cs="Impact"/>
          <w:sz w:val="48"/>
          <w:szCs w:val="48"/>
        </w:rPr>
      </w:pPr>
      <w:r>
        <w:rPr>
          <w:rFonts w:ascii="Arial Unicode MS" w:hAnsi="Arial Unicode MS" w:cs="Arial Unicode MS" w:eastAsia="Arial Unicode MS"/>
          <w:sz w:val="48"/>
          <w:szCs w:val="48"/>
        </w:rPr>
        <w:t>개발 완료 보고서</w:t>
      </w:r>
    </w:p>
    <w:p>
      <w:pPr>
        <w:pStyle w:val="LOnormal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widowControl w:val="false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color w:val="00000A"/>
        </w:rPr>
        <w:t xml:space="preserve">제출일 </w:t>
      </w:r>
      <w:r>
        <w:rPr>
          <w:rFonts w:eastAsia="Arial Unicode MS" w:cs="Arial Unicode MS" w:ascii="Arial Unicode MS" w:hAnsi="Arial Unicode MS"/>
          <w:color w:val="00000A"/>
        </w:rPr>
        <w:t>:  2023</w:t>
      </w:r>
      <w:r>
        <w:rPr>
          <w:rFonts w:ascii="Arial Unicode MS" w:hAnsi="Arial Unicode MS" w:cs="Arial Unicode MS" w:eastAsia="Arial Unicode MS"/>
          <w:color w:val="00000A"/>
        </w:rPr>
        <w:t xml:space="preserve">년 </w:t>
      </w:r>
      <w:r>
        <w:rPr>
          <w:rFonts w:eastAsia="Arial Unicode MS" w:cs="Arial Unicode MS" w:ascii="Arial Unicode MS" w:hAnsi="Arial Unicode MS"/>
          <w:color w:val="00000A"/>
        </w:rPr>
        <w:t>12</w:t>
      </w:r>
      <w:r>
        <w:rPr>
          <w:rFonts w:ascii="Arial Unicode MS" w:hAnsi="Arial Unicode MS" w:cs="Arial Unicode MS" w:eastAsia="Arial Unicode MS"/>
          <w:color w:val="00000A"/>
        </w:rPr>
        <w:t xml:space="preserve">월 </w:t>
      </w:r>
      <w:r>
        <w:rPr>
          <w:rFonts w:eastAsia="Arial Unicode MS" w:cs="Arial Unicode MS" w:ascii="Arial Unicode MS" w:hAnsi="Arial Unicode MS"/>
          <w:color w:val="00000A"/>
        </w:rPr>
        <w:t>11</w:t>
      </w:r>
      <w:r>
        <w:rPr>
          <w:rFonts w:ascii="Arial Unicode MS" w:hAnsi="Arial Unicode MS" w:cs="Arial Unicode MS" w:eastAsia="Arial Unicode MS"/>
          <w:color w:val="00000A"/>
        </w:rPr>
        <w:t>일</w:t>
      </w:r>
    </w:p>
    <w:p>
      <w:pPr>
        <w:pStyle w:val="LOnormal"/>
        <w:rPr/>
      </w:pPr>
      <w:r>
        <w:rPr/>
      </w:r>
    </w:p>
    <w:tbl>
      <w:tblPr>
        <w:tblStyle w:val="Table1"/>
        <w:tblW w:w="10365" w:type="dxa"/>
        <w:jc w:val="left"/>
        <w:tblInd w:w="-6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55"/>
        <w:gridCol w:w="868"/>
        <w:gridCol w:w="1382"/>
        <w:gridCol w:w="2654"/>
        <w:gridCol w:w="4005"/>
      </w:tblGrid>
      <w:tr>
        <w:trPr>
          <w:trHeight w:val="420" w:hRule="atLeast"/>
        </w:trPr>
        <w:tc>
          <w:tcPr>
            <w:tcW w:w="23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팀명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참여 인원</w:t>
            </w:r>
          </w:p>
        </w:tc>
      </w:tr>
      <w:tr>
        <w:trPr>
          <w:trHeight w:val="420" w:hRule="atLeast"/>
        </w:trPr>
        <w:tc>
          <w:tcPr>
            <w:tcW w:w="23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고구마줘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>이수빈</w:t>
            </w:r>
          </w:p>
        </w:tc>
      </w:tr>
      <w:tr>
        <w:trPr>
          <w:trHeight w:val="420" w:hRule="atLeast"/>
        </w:trPr>
        <w:tc>
          <w:tcPr>
            <w:tcW w:w="103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개발프로젝트 소개</w:t>
            </w:r>
          </w:p>
        </w:tc>
      </w:tr>
      <w:tr>
        <w:trPr/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프로젝트 명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아프지마춘식아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활동일시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 / 09 ~ 12 / 11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집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실습실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 주제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학습한 </w:t>
            </w:r>
            <w:r>
              <w:rPr>
                <w:rFonts w:eastAsia="Arial Unicode MS" w:cs="Arial Unicode MS" w:ascii="Arial Unicode MS" w:hAnsi="Arial Unicode MS"/>
              </w:rPr>
              <w:t>C</w:t>
            </w:r>
            <w:r>
              <w:rPr>
                <w:rFonts w:ascii="Arial Unicode MS" w:hAnsi="Arial Unicode MS" w:cs="Arial Unicode MS" w:eastAsia="Arial Unicode MS"/>
              </w:rPr>
              <w:t>언어를 이용해 춘식이 키우기 프로그램 만들기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혼자 프로젝트를 해나갈 수 있는 문제해결력 키우기</w:t>
            </w:r>
          </w:p>
        </w:tc>
      </w:tr>
      <w:tr>
        <w:trPr>
          <w:trHeight w:val="6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파트별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임무분담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이수빈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>메인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로직</w:t>
            </w:r>
            <w:r>
              <w:rPr>
                <w:rFonts w:eastAsia="Arial Unicode MS" w:cs="Arial Unicode MS" w:ascii="Arial Unicode MS" w:hAnsi="Arial Unicode MS"/>
              </w:rPr>
              <w:t>, UI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Windows OS ,Linux/C/visual studio 2022,vscode</w:t>
            </w:r>
          </w:p>
        </w:tc>
      </w:tr>
      <w:tr>
        <w:trPr/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일정표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12/9 – </w:t>
            </w:r>
            <w:r>
              <w:rPr/>
              <w:t>개발 계획서 작성</w:t>
            </w:r>
            <w:r>
              <w:rPr/>
              <w:t xml:space="preserve">, </w:t>
            </w:r>
            <w:r>
              <w:rPr/>
              <w:t>요구 분석서  작성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12/10 - </w:t>
            </w:r>
            <w:r>
              <w:rPr/>
              <w:t>구조도 그리기</w:t>
            </w:r>
            <w:r>
              <w:rPr/>
              <w:t xml:space="preserve">, </w:t>
            </w:r>
            <w:r>
              <w:rPr/>
              <w:t>코드 구현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12/11 - </w:t>
            </w:r>
            <w:r>
              <w:rPr/>
              <w:t>코드 구현</w:t>
            </w:r>
            <w:r>
              <w:rPr/>
              <w:t xml:space="preserve">, </w:t>
            </w:r>
            <w:r>
              <w:rPr/>
              <w:t>개발 완료  보고서 작성 후 마무리</w:t>
            </w:r>
          </w:p>
        </w:tc>
      </w:tr>
      <w:tr>
        <w:trPr>
          <w:trHeight w:val="2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요구분석서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메인</w:t>
            </w:r>
            <w:r>
              <w:rPr/>
              <w:t>)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1. </w:t>
            </w:r>
            <w:r>
              <w:rPr/>
              <w:t>춘식이는 매턴 밥을 먹는다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1-1. </w:t>
            </w:r>
            <w:r>
              <w:rPr/>
              <w:t>춘식이는 매턴 맵을 돌아다닌다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2</w:t>
            </w:r>
            <w:r>
              <w:rPr/>
              <w:t xml:space="preserve">춘식이의 기본 몸무게는 </w:t>
            </w:r>
            <w:r>
              <w:rPr/>
              <w:t>10kg</w:t>
            </w:r>
            <w:r>
              <w:rPr/>
              <w:t xml:space="preserve">이고 애정도는 </w:t>
            </w:r>
            <w:r>
              <w:rPr/>
              <w:t>0</w:t>
            </w:r>
            <w:r>
              <w:rPr/>
              <w:t>부터 같이 있는 시간에 비례한다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3.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밥을 먹으면 몸무게가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3kg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증가한다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3-1.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밥먹으면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50%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확률로 똥을 싼다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(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몸무게 감소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-0.2kg)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4.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매턴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10%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확률로 병에 걸린다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4-1.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병에 걸리면 매턴 몸무게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3kg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감소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4-2.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병에 걸리면 밥을 먹지 못한다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4-3.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애정도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* 0.1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의 확률로 회복한다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4-4.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병에 걸리면 매턴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1%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확률로 게임 오버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5. 100kg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이 넘어가면 종료 후 몸무게와 애정도를 출력한다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로직</w:t>
            </w:r>
            <w:r>
              <w:rPr/>
              <w:t>)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1. </w:t>
            </w:r>
            <w:r>
              <w:rPr/>
              <w:t>춘식이 정보는 애정도</w:t>
            </w:r>
            <w:r>
              <w:rPr/>
              <w:t xml:space="preserve">, </w:t>
            </w:r>
            <w:r>
              <w:rPr/>
              <w:t>몸무게</w:t>
            </w:r>
            <w:r>
              <w:rPr/>
              <w:t xml:space="preserve">, </w:t>
            </w:r>
            <w:r>
              <w:rPr/>
              <w:t>위치정보</w:t>
            </w:r>
            <w:r>
              <w:rPr/>
              <w:t xml:space="preserve">, </w:t>
            </w:r>
            <w:r>
              <w:rPr/>
              <w:t>턴 수가 있고 이를 구조체로 선언한다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2. </w:t>
            </w:r>
            <w:r>
              <w:rPr/>
              <w:t>춘식이는 매턴 랜덤으로 상</w:t>
            </w:r>
            <w:r>
              <w:rPr/>
              <w:t>,</w:t>
            </w:r>
            <w:r>
              <w:rPr/>
              <w:t>하</w:t>
            </w:r>
            <w:r>
              <w:rPr/>
              <w:t>,</w:t>
            </w:r>
            <w:r>
              <w:rPr/>
              <w:t>좌</w:t>
            </w:r>
            <w:r>
              <w:rPr/>
              <w:t>,</w:t>
            </w:r>
            <w:r>
              <w:rPr/>
              <w:t>우로 이동한다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3. </w:t>
            </w:r>
            <w:r>
              <w:rPr/>
              <w:t xml:space="preserve">춘식이의 크기는 몸무게가 </w:t>
            </w:r>
            <w:r>
              <w:rPr/>
              <w:t>20,40,60,80</w:t>
            </w:r>
            <w:r>
              <w:rPr/>
              <w:t>을 넘어갈때마다 증가한다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3-2.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크기 증가는 기존 위치에서 달팽이 배열의 원리로 채워진다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3-1. </w:t>
            </w:r>
            <w:r>
              <w:rPr>
                <w:rFonts w:ascii="Arial" w:hAnsi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병에 걸려 몸무게가 줄어들면 크기도 함께 줄어든다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UI)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1. </w:t>
            </w:r>
            <w:r>
              <w:rPr/>
              <w:t>맵은 배열로 나타내어 출력한다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2. </w:t>
            </w:r>
            <w:r>
              <w:rPr/>
              <w:t>춘식이 상태 정보도 맵 아래 출력되도록 한다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 xml:space="preserve">3. </w:t>
            </w:r>
            <w:r>
              <w:rPr/>
              <w:t>춘식이의 몸무게에 따른 크기 변화가 출력된다</w:t>
            </w:r>
            <w:r>
              <w:rPr/>
              <w:t>.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 xml:space="preserve">코드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설명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22"/>
                <w:szCs w:val="22"/>
                <w:lang w:val="ko-KR" w:eastAsia="ko-KR" w:bidi="hi-IN"/>
              </w:rPr>
              <w:t>메인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Struct Chunsik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춘식이의 애정도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몸무게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위치정보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턴 수 를 묶어서 저장한다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Int sick(Chunsik* chunsik)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춘식이가 병에 걸렸을 때 호출된다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1%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확률로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0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을 리턴하며 게임오버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애정도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*0.1%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확률로 회복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그 외에는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sick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함수를 재호출한다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Void feed(Chunsik* chunsik)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밥먹을때 호출되는 함수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-50%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확률로 똥을 싸며 몸무게가 감소된다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kern w:val="0"/>
                <w:sz w:val="22"/>
                <w:szCs w:val="22"/>
                <w:lang w:val="ko-KR" w:eastAsia="ko-KR" w:bidi="hi-IN"/>
              </w:rPr>
              <w:t>로직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Void move(int map[][25],Chunsik* chunsik)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랜덤으로 춘식이를 상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하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좌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우 한방향으로 한칸 이동시킨다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크기에 따라 이동범위가 다르다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Void size(Chunsik chunsik, int map[][25])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춘식이의 몸무게가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20,40,60,80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을 넘어갈때마다 달팽이배열 모양으로 춘식이의 크기를 증가시켜준다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UI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Void printmap(int map[][25])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-25*25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배열을 콘솔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터미널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)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에  출력해준다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벽은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1,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방안은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0,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춘식이는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2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void printstat(Chunsik chunsik)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구조체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chunsik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의 멤버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affect(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애정도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), scale(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몸무게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)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을 출력해준다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후기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이수빈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DevMon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프로젝트 당시 팀원들과 역할 분담을 하여 진행하며 구현하지 않았던 기능들을 혼자 구현하고 연습할 수 있었던 좋은 기회였다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. 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순서도를 그리며 함수를 구상하고 그 구상한 것을 바탕으로 코딩을 진행하니 정말 수월하게 정했던 기한 내에 프로젝트를 완료할 수 있었다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현재 네트워크 프로그래밍을 배우고 있기 때문에 다음엔 이를 활용해 여러 유저가 함께 할 수 있는 게임이나 서버를 만들어보고 싶다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당분간은 네트워크 프로그래밍 공부를 단단히 해둬야겠다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hi-IN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비고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Impac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sz w:val="16"/>
        <w:szCs w:val="16"/>
      </w:rPr>
    </w:pPr>
    <w:r>
      <w:rPr>
        <w:rFonts w:ascii="Arial" w:hAnsi="Arial" w:cs="Arial"/>
        <w:color w:val="auto"/>
        <w:kern w:val="0"/>
        <w:sz w:val="16"/>
        <w:szCs w:val="16"/>
        <w:lang w:val="ko-KR" w:eastAsia="ko-KR" w:bidi="hi-IN"/>
      </w:rPr>
      <w:t>춘식이키우기</w:t>
    </w:r>
    <w:r>
      <w:rPr>
        <w:sz w:val="16"/>
        <w:szCs w:val="16"/>
      </w:rPr>
      <w:t xml:space="preserve"> </w:t>
    </w:r>
    <w:r>
      <w:rPr>
        <w:sz w:val="16"/>
        <w:szCs w:val="16"/>
      </w:rPr>
      <w:t>Project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/>
      <w:ind w:left="-708" w:hanging="0"/>
      <w:rPr>
        <w:sz w:val="16"/>
        <w:szCs w:val="16"/>
      </w:rPr>
    </w:pPr>
    <w:r>
      <w:rPr>
        <w:rFonts w:eastAsia="Arial Unicode MS" w:cs="Arial Unicode MS" w:ascii="Arial Unicode MS" w:hAnsi="Arial Unicode MS"/>
        <w:color w:val="00000A"/>
        <w:sz w:val="16"/>
        <w:szCs w:val="16"/>
      </w:rPr>
      <w:t>[</w:t>
    </w:r>
    <w:r>
      <w:rPr>
        <w:rFonts w:ascii="Arial Unicode MS" w:hAnsi="Arial Unicode MS" w:cs="Arial Unicode MS" w:eastAsia="Arial Unicode MS"/>
        <w:color w:val="00000A"/>
        <w:sz w:val="16"/>
        <w:szCs w:val="16"/>
      </w:rPr>
      <w:t xml:space="preserve">고구마줘 개발 완료 보고서 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-  2023/ 12/ 11]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2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HeaderandFooter"/>
    <w:pPr/>
    <w:rPr/>
  </w:style>
  <w:style w:type="paragraph" w:styleId="Style14">
    <w:name w:val="Footer"/>
    <w:basedOn w:val="HeaderandFooter"/>
    <w:pPr/>
    <w:rPr/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1095</Words>
  <Characters>1459</Characters>
  <CharactersWithSpaces>1771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2023-12-11T18:41:39Z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