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pBdr/>
        <w:snapToGrid w:val="true"/>
        <w:spacing w:lineRule="auto" w:line="288" w:before="0" w:after="0"/>
        <w:ind w:left="0" w:right="0" w:hanging="0"/>
        <w:jc w:val="both"/>
        <w:textAlignment w:val="baseline"/>
        <w:rPr/>
      </w:pPr>
      <w:r>
        <w:rPr>
          <w:rFonts w:eastAsia="함초롬바탕"/>
          <w:color w:val="000000"/>
          <w:spacing w:val="0"/>
          <w:w w:val="100"/>
          <w:sz w:val="20"/>
        </w:rPr>
        <w:tab/>
        <w:tab/>
        <w:tab/>
        <w:tab/>
        <w:t xml:space="preserve">   </w:t>
      </w:r>
      <w:r>
        <w:rPr>
          <w:rFonts w:ascii="함초롬바탕" w:hAnsi="함초롬바탕"/>
          <w:color w:val="000000"/>
          <w:spacing w:val="0"/>
          <w:w w:val="100"/>
          <w:sz w:val="30"/>
        </w:rPr>
        <w:t xml:space="preserve">개발계획서    </w:t>
      </w:r>
    </w:p>
    <w:p>
      <w:pPr>
        <w:pStyle w:val="Style19"/>
        <w:pBdr/>
        <w:snapToGrid w:val="true"/>
        <w:spacing w:lineRule="auto" w:line="288" w:before="0" w:after="0"/>
        <w:ind w:left="0" w:right="0" w:hanging="0"/>
        <w:jc w:val="both"/>
        <w:textAlignment w:val="baseline"/>
        <w:rPr>
          <w:rFonts w:ascii="함초롬바탕" w:hAnsi="함초롬바탕" w:eastAsia="함초롬바탕"/>
          <w:color w:val="000000"/>
          <w:spacing w:val="0"/>
          <w:w w:val="100"/>
          <w:sz w:val="30"/>
        </w:rPr>
      </w:pPr>
      <w:r>
        <w:rPr>
          <w:rFonts w:eastAsia="함초롬바탕"/>
          <w:color w:val="000000"/>
          <w:spacing w:val="0"/>
          <w:w w:val="100"/>
          <w:sz w:val="30"/>
        </w:rPr>
        <w:tab/>
      </w:r>
    </w:p>
    <w:p>
      <w:pPr>
        <w:pStyle w:val="Style19"/>
        <w:pBdr/>
        <w:snapToGrid w:val="true"/>
        <w:spacing w:lineRule="auto" w:line="288" w:before="0" w:after="0"/>
        <w:ind w:left="0" w:right="0" w:hanging="0"/>
        <w:jc w:val="both"/>
        <w:textAlignment w:val="baseline"/>
        <w:rPr/>
      </w:pPr>
      <w:r>
        <w:rPr>
          <w:rFonts w:eastAsia="함초롬바탕"/>
          <w:color w:val="000000"/>
          <w:spacing w:val="0"/>
          <w:w w:val="100"/>
          <w:sz w:val="30"/>
        </w:rPr>
        <w:tab/>
        <w:tab/>
        <w:tab/>
        <w:tab/>
        <w:tab/>
        <w:tab/>
        <w:tab/>
        <w:t xml:space="preserve">    </w:t>
      </w:r>
      <w:r>
        <w:rPr>
          <w:rFonts w:ascii="함초롬바탕" w:hAnsi="함초롬바탕"/>
          <w:color w:val="000000"/>
          <w:spacing w:val="0"/>
          <w:w w:val="100"/>
          <w:sz w:val="20"/>
        </w:rPr>
        <w:t xml:space="preserve">제출일 </w:t>
      </w:r>
      <w:r>
        <w:rPr>
          <w:rFonts w:eastAsia="함초롬바탕"/>
          <w:color w:val="000000"/>
          <w:spacing w:val="0"/>
          <w:w w:val="100"/>
          <w:sz w:val="20"/>
        </w:rPr>
        <w:t xml:space="preserve">: </w:t>
      </w:r>
      <w:r>
        <w:rPr>
          <w:rFonts w:eastAsia="함초롬바탕"/>
          <w:color w:val="000000"/>
          <w:spacing w:val="0"/>
          <w:w w:val="100"/>
          <w:sz w:val="20"/>
        </w:rPr>
        <w:t>2023/11/1</w:t>
      </w:r>
      <w:r>
        <w:rPr>
          <w:rFonts w:eastAsia="함초롬바탕"/>
          <w:color w:val="000000"/>
          <w:spacing w:val="0"/>
          <w:w w:val="100"/>
          <w:sz w:val="20"/>
        </w:rPr>
        <w:t>7</w:t>
      </w:r>
    </w:p>
    <w:tbl>
      <w:tblPr>
        <w:tblW w:w="8390" w:type="dxa"/>
        <w:jc w:val="left"/>
        <w:tblInd w:w="-104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769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팀명</w:t>
            </w:r>
          </w:p>
        </w:tc>
        <w:tc>
          <w:tcPr>
            <w:tcW w:w="6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Go Sea</w:t>
            </w:r>
          </w:p>
        </w:tc>
      </w:tr>
      <w:tr>
        <w:trPr>
          <w:trHeight w:val="769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참여인원</w:t>
            </w:r>
          </w:p>
        </w:tc>
        <w:tc>
          <w:tcPr>
            <w:tcW w:w="6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 xml:space="preserve">이수빈 </w:t>
            </w: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 xml:space="preserve">/ </w:t>
            </w: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정현승</w:t>
            </w:r>
          </w:p>
        </w:tc>
      </w:tr>
      <w:tr>
        <w:trPr>
          <w:trHeight w:val="769" w:hRule="atLeast"/>
        </w:trPr>
        <w:tc>
          <w:tcPr>
            <w:tcW w:w="83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b/>
                <w:bCs/>
                <w:color w:val="000000"/>
                <w:spacing w:val="0"/>
                <w:w w:val="100"/>
                <w:sz w:val="20"/>
              </w:rPr>
              <w:t>프로젝트소개</w:t>
            </w:r>
          </w:p>
        </w:tc>
      </w:tr>
      <w:tr>
        <w:trPr>
          <w:trHeight w:val="769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프로젝트명</w:t>
            </w:r>
          </w:p>
        </w:tc>
        <w:tc>
          <w:tcPr>
            <w:tcW w:w="6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KIOSK</w:t>
            </w:r>
          </w:p>
        </w:tc>
      </w:tr>
      <w:tr>
        <w:trPr>
          <w:trHeight w:val="769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활동일시</w:t>
            </w:r>
          </w:p>
        </w:tc>
        <w:tc>
          <w:tcPr>
            <w:tcW w:w="3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2023.11.13 - 2023.11.18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장소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광주인력개발원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 xml:space="preserve">공학 </w:t>
            </w: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1</w:t>
            </w: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관</w:t>
            </w:r>
          </w:p>
        </w:tc>
      </w:tr>
      <w:tr>
        <w:trPr>
          <w:trHeight w:val="769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개발목적</w:t>
            </w:r>
          </w:p>
        </w:tc>
        <w:tc>
          <w:tcPr>
            <w:tcW w:w="6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QT Designer</w:t>
            </w: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 xml:space="preserve">를 활용한 </w:t>
            </w: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 xml:space="preserve">Python </w:t>
            </w: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 xml:space="preserve">키오스크 </w:t>
            </w: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 xml:space="preserve">GUI  </w:t>
            </w: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제작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파이썬  응용  및 협업코딩 역량 강화</w:t>
            </w:r>
          </w:p>
        </w:tc>
      </w:tr>
      <w:tr>
        <w:trPr>
          <w:trHeight w:val="769" w:hRule="atLeast"/>
        </w:trPr>
        <w:tc>
          <w:tcPr>
            <w:tcW w:w="16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개인별 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업무분담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이수빈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메인 로직</w:t>
            </w: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 xml:space="preserve">,  </w:t>
            </w: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UI</w:t>
            </w: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제작</w:t>
            </w:r>
          </w:p>
        </w:tc>
        <w:tc>
          <w:tcPr>
            <w:tcW w:w="3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메인 로직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,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UI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구성</w:t>
            </w:r>
          </w:p>
        </w:tc>
      </w:tr>
      <w:tr>
        <w:trPr>
          <w:trHeight w:val="769" w:hRule="atLeast"/>
        </w:trPr>
        <w:tc>
          <w:tcPr>
            <w:tcW w:w="167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정현승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메인 로직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, 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UI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제작</w:t>
            </w:r>
          </w:p>
        </w:tc>
        <w:tc>
          <w:tcPr>
            <w:tcW w:w="3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메인 로직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,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UI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구성</w:t>
            </w:r>
          </w:p>
        </w:tc>
      </w:tr>
      <w:tr>
        <w:trPr>
          <w:trHeight w:val="512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개발환경</w:t>
            </w:r>
          </w:p>
        </w:tc>
        <w:tc>
          <w:tcPr>
            <w:tcW w:w="6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Python/ QTdesigner/ Ubuntu</w:t>
            </w:r>
          </w:p>
        </w:tc>
      </w:tr>
    </w:tbl>
    <w:p>
      <w:pPr>
        <w:pStyle w:val="Style19"/>
        <w:pBdr/>
        <w:snapToGrid w:val="true"/>
        <w:spacing w:lineRule="auto" w:line="288" w:before="0" w:after="0"/>
        <w:ind w:left="0" w:right="0" w:hanging="0"/>
        <w:jc w:val="both"/>
        <w:textAlignment w:val="baseline"/>
        <w:rPr/>
      </w:pPr>
      <w:r>
        <w:rPr/>
        <w:tab/>
      </w:r>
    </w:p>
    <w:tbl>
      <w:tblPr>
        <w:tblW w:w="8447" w:type="dxa"/>
        <w:jc w:val="left"/>
        <w:tblInd w:w="-104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77"/>
        <w:gridCol w:w="6870"/>
      </w:tblGrid>
      <w:tr>
        <w:trPr>
          <w:trHeight w:val="1869" w:hRule="atLeast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구현기능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112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사용자의 입력 및 수정을 실시간 장바구니에 반영 현재 장바구니 상황 출력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112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계산이 완료되면 일매출 정보를 제외한 정보를 초기화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,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다음 사용자의 입력을 대기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112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관리자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UI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에서 일 매출에 대한 접근 가능</w:t>
            </w:r>
          </w:p>
        </w:tc>
      </w:tr>
      <w:tr>
        <w:trPr>
          <w:trHeight w:val="1869" w:hRule="atLeast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예상 문제점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일반 사용자의 관리자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UI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접근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이전 사용자의 남아 있는 데이터 및 민감정보에 다음 사용자가 접근하는 경우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필요 조건 불충족 시에도 실행되면 안되는 기능이 실행되는 경우</w:t>
            </w:r>
          </w:p>
        </w:tc>
      </w:tr>
      <w:tr>
        <w:trPr>
          <w:trHeight w:val="1020" w:hRule="atLeast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개선방법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324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- Usecase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의 세분화로 가능한 접근을 예측하고 정보를 수정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324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특정 트리거를 통해 관리자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UI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접근 제한</w:t>
            </w:r>
          </w:p>
        </w:tc>
      </w:tr>
      <w:tr>
        <w:trPr>
          <w:trHeight w:val="2945" w:hRule="atLeast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일정표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161925</wp:posOffset>
                  </wp:positionV>
                  <wp:extent cx="4232910" cy="1378585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2910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416" w:hRule="atLeast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요구분석서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32910" cy="1957705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2910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3" w:hRule="atLeast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비고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0" w:right="1700" w:gutter="0" w:header="0" w:top="1984" w:footer="0" w:bottom="170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함초롬바탕">
    <w:charset w:val="01"/>
    <w:family w:val="roman"/>
    <w:pitch w:val="variable"/>
  </w:font>
  <w:font w:name="함초롬돋움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함초롬바탕" w:hAnsi="함초롬바탕" w:eastAsia="함초롬바탕" w:cs="Lohit Devanagari"/>
        <w:color w:val="000000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false"/>
      <w:bidi w:val="0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character" w:styleId="Style14">
    <w:name w:val="쪽 번호"/>
    <w:qFormat/>
    <w:rPr>
      <w:rFonts w:ascii="함초롬돋움" w:hAnsi="함초롬돋움" w:eastAsia="함초롬돋움"/>
      <w:color w:val="000000"/>
      <w:spacing w:val="0"/>
      <w:w w:val="100"/>
      <w:sz w:val="20"/>
    </w:rPr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6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Style19">
    <w:name w:val="바탕글"/>
    <w:qFormat/>
    <w:pPr>
      <w:widowControl/>
      <w:pBdr/>
      <w:tabs>
        <w:tab w:val="clear" w:pos="720"/>
      </w:tabs>
      <w:kinsoku w:val="true"/>
      <w:overflowPunct w:val="true"/>
      <w:autoSpaceDE w:val="true"/>
      <w:bidi w:val="0"/>
      <w:snapToGrid w:val="true"/>
      <w:spacing w:lineRule="auto" w:line="288" w:before="0" w:after="0"/>
      <w:ind w:left="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Style20">
    <w:name w:val="본문"/>
    <w:qFormat/>
    <w:pPr>
      <w:widowControl/>
      <w:pBdr/>
      <w:tabs>
        <w:tab w:val="clear" w:pos="720"/>
      </w:tabs>
      <w:kinsoku w:val="true"/>
      <w:overflowPunct w:val="true"/>
      <w:autoSpaceDE w:val="true"/>
      <w:bidi w:val="0"/>
      <w:snapToGrid w:val="true"/>
      <w:spacing w:lineRule="auto" w:line="288" w:before="0" w:after="0"/>
      <w:ind w:left="30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1">
    <w:name w:val="개요 1"/>
    <w:qFormat/>
    <w:pPr>
      <w:widowControl/>
      <w:pBdr/>
      <w:tabs>
        <w:tab w:val="clear" w:pos="720"/>
      </w:tabs>
      <w:kinsoku w:val="true"/>
      <w:overflowPunct w:val="true"/>
      <w:autoSpaceDE w:val="true"/>
      <w:bidi w:val="0"/>
      <w:snapToGrid w:val="true"/>
      <w:spacing w:lineRule="auto" w:line="288" w:before="0" w:after="0"/>
      <w:ind w:left="20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2">
    <w:name w:val="개요 2"/>
    <w:qFormat/>
    <w:pPr>
      <w:widowControl/>
      <w:pBdr/>
      <w:tabs>
        <w:tab w:val="clear" w:pos="720"/>
      </w:tabs>
      <w:kinsoku w:val="true"/>
      <w:overflowPunct w:val="true"/>
      <w:autoSpaceDE w:val="true"/>
      <w:bidi w:val="0"/>
      <w:snapToGrid w:val="true"/>
      <w:spacing w:lineRule="auto" w:line="288" w:before="0" w:after="0"/>
      <w:ind w:left="40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3">
    <w:name w:val="개요 3"/>
    <w:qFormat/>
    <w:pPr>
      <w:widowControl/>
      <w:pBdr/>
      <w:tabs>
        <w:tab w:val="clear" w:pos="720"/>
      </w:tabs>
      <w:kinsoku w:val="true"/>
      <w:overflowPunct w:val="true"/>
      <w:autoSpaceDE w:val="true"/>
      <w:bidi w:val="0"/>
      <w:snapToGrid w:val="true"/>
      <w:spacing w:lineRule="auto" w:line="288" w:before="0" w:after="0"/>
      <w:ind w:left="60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4">
    <w:name w:val="개요 4"/>
    <w:qFormat/>
    <w:pPr>
      <w:widowControl/>
      <w:pBdr/>
      <w:tabs>
        <w:tab w:val="clear" w:pos="720"/>
      </w:tabs>
      <w:kinsoku w:val="true"/>
      <w:overflowPunct w:val="true"/>
      <w:autoSpaceDE w:val="true"/>
      <w:bidi w:val="0"/>
      <w:snapToGrid w:val="true"/>
      <w:spacing w:lineRule="auto" w:line="288" w:before="0" w:after="0"/>
      <w:ind w:left="80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5">
    <w:name w:val="개요 5"/>
    <w:qFormat/>
    <w:pPr>
      <w:widowControl/>
      <w:pBdr/>
      <w:tabs>
        <w:tab w:val="clear" w:pos="720"/>
      </w:tabs>
      <w:kinsoku w:val="true"/>
      <w:overflowPunct w:val="true"/>
      <w:autoSpaceDE w:val="true"/>
      <w:bidi w:val="0"/>
      <w:snapToGrid w:val="true"/>
      <w:spacing w:lineRule="auto" w:line="288" w:before="0" w:after="0"/>
      <w:ind w:left="100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6">
    <w:name w:val="개요 6"/>
    <w:qFormat/>
    <w:pPr>
      <w:widowControl/>
      <w:pBdr/>
      <w:tabs>
        <w:tab w:val="clear" w:pos="720"/>
      </w:tabs>
      <w:kinsoku w:val="true"/>
      <w:overflowPunct w:val="true"/>
      <w:autoSpaceDE w:val="true"/>
      <w:bidi w:val="0"/>
      <w:snapToGrid w:val="true"/>
      <w:spacing w:lineRule="auto" w:line="288" w:before="0" w:after="0"/>
      <w:ind w:left="120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7">
    <w:name w:val="개요 7"/>
    <w:qFormat/>
    <w:pPr>
      <w:widowControl/>
      <w:pBdr/>
      <w:tabs>
        <w:tab w:val="clear" w:pos="720"/>
      </w:tabs>
      <w:kinsoku w:val="true"/>
      <w:overflowPunct w:val="true"/>
      <w:autoSpaceDE w:val="true"/>
      <w:bidi w:val="0"/>
      <w:snapToGrid w:val="true"/>
      <w:spacing w:lineRule="auto" w:line="288" w:before="0" w:after="0"/>
      <w:ind w:left="140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Style21">
    <w:name w:val="머리말"/>
    <w:qFormat/>
    <w:pPr>
      <w:widowControl/>
      <w:pBdr/>
      <w:tabs>
        <w:tab w:val="clear" w:pos="720"/>
      </w:tabs>
      <w:kinsoku w:val="true"/>
      <w:overflowPunct w:val="true"/>
      <w:autoSpaceDE w:val="true"/>
      <w:bidi w:val="0"/>
      <w:snapToGrid w:val="true"/>
      <w:spacing w:lineRule="auto" w:line="268" w:before="0" w:after="0"/>
      <w:ind w:left="0" w:right="0" w:hanging="0"/>
      <w:jc w:val="both"/>
      <w:textAlignment w:val="baseline"/>
    </w:pPr>
    <w:rPr>
      <w:rFonts w:ascii="함초롬돋움" w:hAnsi="함초롬돋움" w:eastAsia="함초롬돋움" w:cs="Lohit Devanagari"/>
      <w:color w:val="000000"/>
      <w:spacing w:val="0"/>
      <w:w w:val="100"/>
      <w:kern w:val="0"/>
      <w:sz w:val="18"/>
      <w:szCs w:val="20"/>
      <w:lang w:val="en-US" w:eastAsia="ko-KR" w:bidi="hi-IN"/>
    </w:rPr>
  </w:style>
  <w:style w:type="paragraph" w:styleId="Style22">
    <w:name w:val="Footnote Text"/>
    <w:pPr>
      <w:widowControl/>
      <w:pBdr/>
      <w:tabs>
        <w:tab w:val="clear" w:pos="720"/>
      </w:tabs>
      <w:kinsoku w:val="true"/>
      <w:overflowPunct w:val="true"/>
      <w:autoSpaceDE w:val="true"/>
      <w:bidi w:val="0"/>
      <w:snapToGrid w:val="true"/>
      <w:spacing w:lineRule="auto" w:line="232" w:before="0" w:after="0"/>
      <w:ind w:left="262" w:right="0" w:hanging="262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18"/>
      <w:szCs w:val="20"/>
      <w:lang w:val="en-US" w:eastAsia="ko-KR" w:bidi="hi-IN"/>
    </w:rPr>
  </w:style>
  <w:style w:type="paragraph" w:styleId="Style23">
    <w:name w:val="Endnote Text"/>
    <w:pPr>
      <w:widowControl/>
      <w:pBdr/>
      <w:tabs>
        <w:tab w:val="clear" w:pos="720"/>
      </w:tabs>
      <w:kinsoku w:val="true"/>
      <w:overflowPunct w:val="true"/>
      <w:autoSpaceDE w:val="true"/>
      <w:bidi w:val="0"/>
      <w:snapToGrid w:val="true"/>
      <w:spacing w:lineRule="auto" w:line="232" w:before="0" w:after="0"/>
      <w:ind w:left="262" w:right="0" w:hanging="262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18"/>
      <w:szCs w:val="20"/>
      <w:lang w:val="en-US" w:eastAsia="ko-KR" w:bidi="hi-IN"/>
    </w:rPr>
  </w:style>
  <w:style w:type="paragraph" w:styleId="Style24">
    <w:name w:val="메모"/>
    <w:qFormat/>
    <w:pPr>
      <w:widowControl/>
      <w:pBdr/>
      <w:tabs>
        <w:tab w:val="clear" w:pos="720"/>
      </w:tabs>
      <w:kinsoku w:val="true"/>
      <w:overflowPunct w:val="true"/>
      <w:autoSpaceDE w:val="true"/>
      <w:bidi w:val="0"/>
      <w:snapToGrid w:val="true"/>
      <w:spacing w:lineRule="auto" w:line="232" w:before="0" w:after="0"/>
      <w:ind w:left="0" w:right="0" w:hanging="0"/>
      <w:jc w:val="left"/>
      <w:textAlignment w:val="baseline"/>
    </w:pPr>
    <w:rPr>
      <w:rFonts w:ascii="함초롬돋움" w:hAnsi="함초롬돋움" w:eastAsia="함초롬돋움" w:cs="Lohit Devanagari"/>
      <w:color w:val="000000"/>
      <w:spacing w:val="-9"/>
      <w:w w:val="100"/>
      <w:kern w:val="0"/>
      <w:sz w:val="18"/>
      <w:szCs w:val="20"/>
      <w:lang w:val="en-US" w:eastAsia="ko-KR" w:bidi="hi-IN"/>
    </w:rPr>
  </w:style>
  <w:style w:type="paragraph" w:styleId="Style25">
    <w:name w:val="표 내용"/>
    <w:basedOn w:val="Normal"/>
    <w:qFormat/>
    <w:pPr>
      <w:widowControl w:val="false"/>
      <w:suppressLineNumbers/>
    </w:pPr>
    <w:rPr/>
  </w:style>
  <w:style w:type="paragraph" w:styleId="Style26">
    <w:name w:val="표제목"/>
    <w:basedOn w:val="Style2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2</Pages>
  <Words>358</Words>
  <Characters>441</Characters>
  <CharactersWithSpaces>572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2020-03-16T06:41:42Z</dcterms:created>
  <dc:creator>iotpc</dc:creator>
  <dc:description/>
  <dc:language>ko-KR</dc:language>
  <cp:lastModifiedBy/>
  <dcterms:modified xsi:type="dcterms:W3CDTF">2023-11-17T11:06:55Z</dcterms:modified>
  <cp:revision>6</cp:revision>
  <dc:subject/>
  <dc:title>개발계획서 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