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DD221" w14:textId="49E5BEF2" w:rsidR="00690AFB" w:rsidRDefault="00690AFB">
      <w:pPr>
        <w:rPr>
          <w:noProof/>
        </w:rPr>
      </w:pPr>
      <w:r>
        <w:rPr>
          <w:noProof/>
        </w:rPr>
        <w:t>- Chỗ thanh toán sản phẩm còn lỗi nhiều</w:t>
      </w:r>
      <w:r>
        <w:rPr>
          <w:noProof/>
        </w:rPr>
        <w:br/>
        <w:t>- Chọn hình thức lấy hàng nhanh ( tại 1 chi nhánh nào đó) nhưng khi bấm thanh toán lại hiện hình thức giao tận nhà</w:t>
      </w:r>
    </w:p>
    <w:p w14:paraId="2BD1EAF5" w14:textId="494798A0" w:rsidR="00690AFB" w:rsidRDefault="00690AFB">
      <w:pPr>
        <w:rPr>
          <w:noProof/>
        </w:rPr>
      </w:pPr>
      <w:r>
        <w:rPr>
          <w:noProof/>
        </w:rPr>
        <w:t>- Chọn giao tận nơi, chưa ràng buộc dữ liệu nhập số bậy bạ vẫn bấm thanh toán được</w:t>
      </w:r>
    </w:p>
    <w:p w14:paraId="10E81439" w14:textId="325C9298" w:rsidR="00690AFB" w:rsidRDefault="00690AFB">
      <w:pPr>
        <w:rPr>
          <w:noProof/>
        </w:rPr>
      </w:pPr>
      <w:r>
        <w:rPr>
          <w:noProof/>
        </w:rPr>
        <w:t>- Thêm hình thức thanh toán qr – hoặc tiền mặt rồi mới hiện thông báo thanh toán thành công</w:t>
      </w:r>
    </w:p>
    <w:p w14:paraId="5C4B12C6" w14:textId="6E9B9AC8" w:rsidR="009D25DA" w:rsidRDefault="00690AFB">
      <w:r>
        <w:rPr>
          <w:noProof/>
        </w:rPr>
        <w:drawing>
          <wp:inline distT="0" distB="0" distL="0" distR="0" wp14:anchorId="05EC4A78" wp14:editId="7864293C">
            <wp:extent cx="5943600" cy="3343275"/>
            <wp:effectExtent l="0" t="0" r="0" b="9525"/>
            <wp:docPr id="19596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0429" name=""/>
                    <pic:cNvPicPr/>
                  </pic:nvPicPr>
                  <pic:blipFill>
                    <a:blip r:embed="rId4"/>
                    <a:stretch>
                      <a:fillRect/>
                    </a:stretch>
                  </pic:blipFill>
                  <pic:spPr>
                    <a:xfrm>
                      <a:off x="0" y="0"/>
                      <a:ext cx="5943600" cy="3343275"/>
                    </a:xfrm>
                    <a:prstGeom prst="rect">
                      <a:avLst/>
                    </a:prstGeom>
                  </pic:spPr>
                </pic:pic>
              </a:graphicData>
            </a:graphic>
          </wp:inline>
        </w:drawing>
      </w:r>
    </w:p>
    <w:p w14:paraId="3AEBECEC" w14:textId="4C8FA6FA" w:rsidR="00690AFB" w:rsidRDefault="00690AFB">
      <w:r>
        <w:rPr>
          <w:noProof/>
        </w:rPr>
        <w:lastRenderedPageBreak/>
        <w:drawing>
          <wp:inline distT="0" distB="0" distL="0" distR="0" wp14:anchorId="3E059119" wp14:editId="63AC934B">
            <wp:extent cx="5943600" cy="3343275"/>
            <wp:effectExtent l="0" t="0" r="0" b="9525"/>
            <wp:docPr id="97951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16465" name=""/>
                    <pic:cNvPicPr/>
                  </pic:nvPicPr>
                  <pic:blipFill>
                    <a:blip r:embed="rId5"/>
                    <a:stretch>
                      <a:fillRect/>
                    </a:stretch>
                  </pic:blipFill>
                  <pic:spPr>
                    <a:xfrm>
                      <a:off x="0" y="0"/>
                      <a:ext cx="5943600" cy="3343275"/>
                    </a:xfrm>
                    <a:prstGeom prst="rect">
                      <a:avLst/>
                    </a:prstGeom>
                  </pic:spPr>
                </pic:pic>
              </a:graphicData>
            </a:graphic>
          </wp:inline>
        </w:drawing>
      </w:r>
    </w:p>
    <w:p w14:paraId="42688E32" w14:textId="4B10246B" w:rsidR="00690AFB" w:rsidRDefault="00690AFB">
      <w:r>
        <w:rPr>
          <w:noProof/>
        </w:rPr>
        <w:drawing>
          <wp:inline distT="0" distB="0" distL="0" distR="0" wp14:anchorId="4551F669" wp14:editId="22243D94">
            <wp:extent cx="5943600" cy="3343275"/>
            <wp:effectExtent l="0" t="0" r="0" b="9525"/>
            <wp:docPr id="198378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86862" name=""/>
                    <pic:cNvPicPr/>
                  </pic:nvPicPr>
                  <pic:blipFill>
                    <a:blip r:embed="rId6"/>
                    <a:stretch>
                      <a:fillRect/>
                    </a:stretch>
                  </pic:blipFill>
                  <pic:spPr>
                    <a:xfrm>
                      <a:off x="0" y="0"/>
                      <a:ext cx="5943600" cy="3343275"/>
                    </a:xfrm>
                    <a:prstGeom prst="rect">
                      <a:avLst/>
                    </a:prstGeom>
                  </pic:spPr>
                </pic:pic>
              </a:graphicData>
            </a:graphic>
          </wp:inline>
        </w:drawing>
      </w:r>
    </w:p>
    <w:p w14:paraId="0EE10CD6" w14:textId="77777777" w:rsidR="00690AFB" w:rsidRDefault="00690AFB"/>
    <w:p w14:paraId="6733BDE0" w14:textId="77777777" w:rsidR="00690AFB" w:rsidRDefault="00690AFB"/>
    <w:p w14:paraId="21CD50AA" w14:textId="77777777" w:rsidR="00690AFB" w:rsidRDefault="00690AFB"/>
    <w:p w14:paraId="72DFE1B4" w14:textId="77777777" w:rsidR="00690AFB" w:rsidRDefault="00690AFB"/>
    <w:p w14:paraId="2DE0EB6D" w14:textId="77777777" w:rsidR="00D51D8C" w:rsidRDefault="00690AFB">
      <w:r>
        <w:lastRenderedPageBreak/>
        <w:t>CÂN NHẮC LẠI CHỖ BẮT BUỘC PHẢI ĐĂNG NHẬP TÀI KHOẢN THÌ MỚI CHO ĐẶT LỊCH VÀ MUA HÀNG, ĐA SỐ NGHIỆP VỤ CÁC TRANG HIỆN NAY ĐỀU VẬY,  VÍ DỤ HASAKI DƯỚI ẢNH</w:t>
      </w:r>
    </w:p>
    <w:p w14:paraId="41FC7189" w14:textId="18C0A64E" w:rsidR="00690AFB" w:rsidRDefault="00D51D8C">
      <w:r>
        <w:rPr>
          <w:noProof/>
        </w:rPr>
        <w:drawing>
          <wp:inline distT="0" distB="0" distL="0" distR="0" wp14:anchorId="31B8C452" wp14:editId="07E5D08A">
            <wp:extent cx="5943600" cy="3343275"/>
            <wp:effectExtent l="0" t="0" r="0" b="9525"/>
            <wp:docPr id="90837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74402" name=""/>
                    <pic:cNvPicPr/>
                  </pic:nvPicPr>
                  <pic:blipFill>
                    <a:blip r:embed="rId7"/>
                    <a:stretch>
                      <a:fillRect/>
                    </a:stretch>
                  </pic:blipFill>
                  <pic:spPr>
                    <a:xfrm>
                      <a:off x="0" y="0"/>
                      <a:ext cx="5943600" cy="3343275"/>
                    </a:xfrm>
                    <a:prstGeom prst="rect">
                      <a:avLst/>
                    </a:prstGeom>
                  </pic:spPr>
                </pic:pic>
              </a:graphicData>
            </a:graphic>
          </wp:inline>
        </w:drawing>
      </w:r>
      <w:r w:rsidR="00690AFB">
        <w:br/>
      </w:r>
      <w:r w:rsidR="00690AFB">
        <w:rPr>
          <w:noProof/>
        </w:rPr>
        <w:drawing>
          <wp:inline distT="0" distB="0" distL="0" distR="0" wp14:anchorId="6DC5E3BF" wp14:editId="32ED5CBF">
            <wp:extent cx="5943600" cy="3343275"/>
            <wp:effectExtent l="0" t="0" r="0" b="9525"/>
            <wp:docPr id="1105033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33581" name=""/>
                    <pic:cNvPicPr/>
                  </pic:nvPicPr>
                  <pic:blipFill>
                    <a:blip r:embed="rId8"/>
                    <a:stretch>
                      <a:fillRect/>
                    </a:stretch>
                  </pic:blipFill>
                  <pic:spPr>
                    <a:xfrm>
                      <a:off x="0" y="0"/>
                      <a:ext cx="5943600" cy="3343275"/>
                    </a:xfrm>
                    <a:prstGeom prst="rect">
                      <a:avLst/>
                    </a:prstGeom>
                  </pic:spPr>
                </pic:pic>
              </a:graphicData>
            </a:graphic>
          </wp:inline>
        </w:drawing>
      </w:r>
    </w:p>
    <w:p w14:paraId="78F57BFA" w14:textId="77777777" w:rsidR="00D51D8C" w:rsidRDefault="00D51D8C"/>
    <w:p w14:paraId="2FFC7F2D" w14:textId="77777777" w:rsidR="00D51D8C" w:rsidRDefault="00D51D8C"/>
    <w:p w14:paraId="04A7B439" w14:textId="77777777" w:rsidR="00D51D8C" w:rsidRDefault="00D51D8C"/>
    <w:p w14:paraId="74B8F8FE" w14:textId="77777777" w:rsidR="00D51D8C" w:rsidRDefault="00D51D8C"/>
    <w:p w14:paraId="65186397" w14:textId="0AF7EBBD" w:rsidR="00690AFB" w:rsidRDefault="00690AFB">
      <w:r>
        <w:t>- Cần ráng cứng thanh tiêu đề đầu trang , dù kéo màn lên hay kéo xuống nó đều hiển thị ở đầu trang, để dễ dàng thao tác chức năng chuyển trang hoặc vào giỏ hàng, ví dụ dưới:</w:t>
      </w:r>
    </w:p>
    <w:p w14:paraId="0B279E6A" w14:textId="584C6401" w:rsidR="00690AFB" w:rsidRDefault="00690AFB">
      <w:r w:rsidRPr="00690AFB">
        <w:drawing>
          <wp:inline distT="0" distB="0" distL="0" distR="0" wp14:anchorId="5587915B" wp14:editId="6997C12F">
            <wp:extent cx="5943600" cy="254000"/>
            <wp:effectExtent l="0" t="0" r="0" b="0"/>
            <wp:docPr id="1338159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59238" name=""/>
                    <pic:cNvPicPr/>
                  </pic:nvPicPr>
                  <pic:blipFill>
                    <a:blip r:embed="rId9"/>
                    <a:stretch>
                      <a:fillRect/>
                    </a:stretch>
                  </pic:blipFill>
                  <pic:spPr>
                    <a:xfrm>
                      <a:off x="0" y="0"/>
                      <a:ext cx="5943600" cy="254000"/>
                    </a:xfrm>
                    <a:prstGeom prst="rect">
                      <a:avLst/>
                    </a:prstGeom>
                  </pic:spPr>
                </pic:pic>
              </a:graphicData>
            </a:graphic>
          </wp:inline>
        </w:drawing>
      </w:r>
      <w:r>
        <w:br/>
      </w:r>
      <w:r>
        <w:rPr>
          <w:noProof/>
        </w:rPr>
        <w:drawing>
          <wp:inline distT="0" distB="0" distL="0" distR="0" wp14:anchorId="37518D0D" wp14:editId="75298391">
            <wp:extent cx="5992091" cy="3370551"/>
            <wp:effectExtent l="0" t="0" r="0" b="1905"/>
            <wp:docPr id="870766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66464" name=""/>
                    <pic:cNvPicPr/>
                  </pic:nvPicPr>
                  <pic:blipFill>
                    <a:blip r:embed="rId10"/>
                    <a:stretch>
                      <a:fillRect/>
                    </a:stretch>
                  </pic:blipFill>
                  <pic:spPr>
                    <a:xfrm>
                      <a:off x="0" y="0"/>
                      <a:ext cx="6068620" cy="3413599"/>
                    </a:xfrm>
                    <a:prstGeom prst="rect">
                      <a:avLst/>
                    </a:prstGeom>
                  </pic:spPr>
                </pic:pic>
              </a:graphicData>
            </a:graphic>
          </wp:inline>
        </w:drawing>
      </w:r>
      <w:r>
        <w:t xml:space="preserve">  </w:t>
      </w:r>
    </w:p>
    <w:p w14:paraId="7A2CE45E" w14:textId="45F60B98" w:rsidR="00690AFB" w:rsidRDefault="00690AFB">
      <w:r>
        <w:rPr>
          <w:noProof/>
        </w:rPr>
        <w:drawing>
          <wp:inline distT="0" distB="0" distL="0" distR="0" wp14:anchorId="03696E81" wp14:editId="2319EA6A">
            <wp:extent cx="6331527" cy="3561486"/>
            <wp:effectExtent l="0" t="0" r="0" b="1270"/>
            <wp:docPr id="1703169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69937" name=""/>
                    <pic:cNvPicPr/>
                  </pic:nvPicPr>
                  <pic:blipFill>
                    <a:blip r:embed="rId11"/>
                    <a:stretch>
                      <a:fillRect/>
                    </a:stretch>
                  </pic:blipFill>
                  <pic:spPr>
                    <a:xfrm>
                      <a:off x="0" y="0"/>
                      <a:ext cx="6382201" cy="3589990"/>
                    </a:xfrm>
                    <a:prstGeom prst="rect">
                      <a:avLst/>
                    </a:prstGeom>
                  </pic:spPr>
                </pic:pic>
              </a:graphicData>
            </a:graphic>
          </wp:inline>
        </w:drawing>
      </w:r>
    </w:p>
    <w:p w14:paraId="7AD8C430" w14:textId="77777777" w:rsidR="00690AFB" w:rsidRDefault="00690AFB"/>
    <w:p w14:paraId="449AB2BC" w14:textId="7DC7A0B2" w:rsidR="00997697" w:rsidRDefault="00997697">
      <w:r>
        <w:t>Chỗ xác thực gmail tui test vẫn lỗi nhé, nếu máy mọi test oke thì thôi.</w:t>
      </w:r>
    </w:p>
    <w:p w14:paraId="6F8831A2" w14:textId="033B4734" w:rsidR="00997697" w:rsidRDefault="00997697">
      <w:r>
        <w:rPr>
          <w:noProof/>
        </w:rPr>
        <w:drawing>
          <wp:inline distT="0" distB="0" distL="0" distR="0" wp14:anchorId="142755F5" wp14:editId="0DB33594">
            <wp:extent cx="5943600" cy="3343275"/>
            <wp:effectExtent l="0" t="0" r="0" b="9525"/>
            <wp:docPr id="995659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659314" name=""/>
                    <pic:cNvPicPr/>
                  </pic:nvPicPr>
                  <pic:blipFill>
                    <a:blip r:embed="rId12"/>
                    <a:stretch>
                      <a:fillRect/>
                    </a:stretch>
                  </pic:blipFill>
                  <pic:spPr>
                    <a:xfrm>
                      <a:off x="0" y="0"/>
                      <a:ext cx="5943600" cy="3343275"/>
                    </a:xfrm>
                    <a:prstGeom prst="rect">
                      <a:avLst/>
                    </a:prstGeom>
                  </pic:spPr>
                </pic:pic>
              </a:graphicData>
            </a:graphic>
          </wp:inline>
        </w:drawing>
      </w:r>
    </w:p>
    <w:p w14:paraId="611B79E0" w14:textId="77777777" w:rsidR="00997697" w:rsidRDefault="00997697"/>
    <w:p w14:paraId="30AEC222" w14:textId="403C9D75" w:rsidR="00997697" w:rsidRDefault="00997697">
      <w:r>
        <w:t xml:space="preserve">Lỗi đăng nhập </w:t>
      </w:r>
      <w:r>
        <w:br/>
      </w:r>
      <w:r>
        <w:rPr>
          <w:noProof/>
        </w:rPr>
        <w:drawing>
          <wp:inline distT="0" distB="0" distL="0" distR="0" wp14:anchorId="70717801" wp14:editId="329B0518">
            <wp:extent cx="5943600" cy="3343275"/>
            <wp:effectExtent l="0" t="0" r="0" b="9525"/>
            <wp:docPr id="1196123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23581" name=""/>
                    <pic:cNvPicPr/>
                  </pic:nvPicPr>
                  <pic:blipFill>
                    <a:blip r:embed="rId13"/>
                    <a:stretch>
                      <a:fillRect/>
                    </a:stretch>
                  </pic:blipFill>
                  <pic:spPr>
                    <a:xfrm>
                      <a:off x="0" y="0"/>
                      <a:ext cx="5943600" cy="3343275"/>
                    </a:xfrm>
                    <a:prstGeom prst="rect">
                      <a:avLst/>
                    </a:prstGeom>
                  </pic:spPr>
                </pic:pic>
              </a:graphicData>
            </a:graphic>
          </wp:inline>
        </w:drawing>
      </w:r>
    </w:p>
    <w:p w14:paraId="4AA91409" w14:textId="77777777" w:rsidR="00997697" w:rsidRDefault="00997697"/>
    <w:sectPr w:rsidR="009976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AFB"/>
    <w:rsid w:val="0014529E"/>
    <w:rsid w:val="003C3D2E"/>
    <w:rsid w:val="00625638"/>
    <w:rsid w:val="00690AFB"/>
    <w:rsid w:val="00791CBC"/>
    <w:rsid w:val="0087403E"/>
    <w:rsid w:val="00997697"/>
    <w:rsid w:val="009D25DA"/>
    <w:rsid w:val="009D5475"/>
    <w:rsid w:val="00D51D8C"/>
    <w:rsid w:val="00FD1B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BCDF8"/>
  <w15:chartTrackingRefBased/>
  <w15:docId w15:val="{163CF060-030D-47AB-855E-E0A0F9F65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A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0A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0A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0A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0A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0A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A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A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A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A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0A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0A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0A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0A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0A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A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A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AFB"/>
    <w:rPr>
      <w:rFonts w:eastAsiaTheme="majorEastAsia" w:cstheme="majorBidi"/>
      <w:color w:val="272727" w:themeColor="text1" w:themeTint="D8"/>
    </w:rPr>
  </w:style>
  <w:style w:type="paragraph" w:styleId="Title">
    <w:name w:val="Title"/>
    <w:basedOn w:val="Normal"/>
    <w:next w:val="Normal"/>
    <w:link w:val="TitleChar"/>
    <w:uiPriority w:val="10"/>
    <w:qFormat/>
    <w:rsid w:val="00690A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A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A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A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AFB"/>
    <w:pPr>
      <w:spacing w:before="160"/>
      <w:jc w:val="center"/>
    </w:pPr>
    <w:rPr>
      <w:i/>
      <w:iCs/>
      <w:color w:val="404040" w:themeColor="text1" w:themeTint="BF"/>
    </w:rPr>
  </w:style>
  <w:style w:type="character" w:customStyle="1" w:styleId="QuoteChar">
    <w:name w:val="Quote Char"/>
    <w:basedOn w:val="DefaultParagraphFont"/>
    <w:link w:val="Quote"/>
    <w:uiPriority w:val="29"/>
    <w:rsid w:val="00690AFB"/>
    <w:rPr>
      <w:i/>
      <w:iCs/>
      <w:color w:val="404040" w:themeColor="text1" w:themeTint="BF"/>
    </w:rPr>
  </w:style>
  <w:style w:type="paragraph" w:styleId="ListParagraph">
    <w:name w:val="List Paragraph"/>
    <w:basedOn w:val="Normal"/>
    <w:uiPriority w:val="34"/>
    <w:qFormat/>
    <w:rsid w:val="00690AFB"/>
    <w:pPr>
      <w:ind w:left="720"/>
      <w:contextualSpacing/>
    </w:pPr>
  </w:style>
  <w:style w:type="character" w:styleId="IntenseEmphasis">
    <w:name w:val="Intense Emphasis"/>
    <w:basedOn w:val="DefaultParagraphFont"/>
    <w:uiPriority w:val="21"/>
    <w:qFormat/>
    <w:rsid w:val="00690AFB"/>
    <w:rPr>
      <w:i/>
      <w:iCs/>
      <w:color w:val="0F4761" w:themeColor="accent1" w:themeShade="BF"/>
    </w:rPr>
  </w:style>
  <w:style w:type="paragraph" w:styleId="IntenseQuote">
    <w:name w:val="Intense Quote"/>
    <w:basedOn w:val="Normal"/>
    <w:next w:val="Normal"/>
    <w:link w:val="IntenseQuoteChar"/>
    <w:uiPriority w:val="30"/>
    <w:qFormat/>
    <w:rsid w:val="00690A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0AFB"/>
    <w:rPr>
      <w:i/>
      <w:iCs/>
      <w:color w:val="0F4761" w:themeColor="accent1" w:themeShade="BF"/>
    </w:rPr>
  </w:style>
  <w:style w:type="character" w:styleId="IntenseReference">
    <w:name w:val="Intense Reference"/>
    <w:basedOn w:val="DefaultParagraphFont"/>
    <w:uiPriority w:val="32"/>
    <w:qFormat/>
    <w:rsid w:val="00690A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115</Words>
  <Characters>661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Luân Lê</dc:creator>
  <cp:keywords/>
  <dc:description/>
  <cp:lastModifiedBy>Luân Lê</cp:lastModifiedBy>
  <cp:revision>2</cp:revision>
  <dcterms:created xsi:type="dcterms:W3CDTF">2026-10-14T10:15:00Z</dcterms:created>
  <dcterms:modified xsi:type="dcterms:W3CDTF">2026-10-14T10:31:00Z</dcterms:modified>
</cp:coreProperties>
</file>