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37EC" w14:textId="08FCC344" w:rsidR="00756F0C" w:rsidRPr="00E84FDA" w:rsidRDefault="00E84F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 w:rsidRPr="00E84FDA">
        <w:rPr>
          <w:rFonts w:ascii="Times New Roman" w:hAnsi="Times New Roman" w:cs="Times New Roman"/>
          <w:b/>
          <w:bCs/>
          <w:sz w:val="36"/>
          <w:szCs w:val="36"/>
        </w:rPr>
        <w:t>CÁCH KẾT NỐI DATABASE</w:t>
      </w:r>
    </w:p>
    <w:p w14:paraId="63DBB6E8" w14:textId="3A6F80B1" w:rsidR="00E84FDA" w:rsidRP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4FDA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, nay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62A8E874" w14:textId="52C32D55" w:rsidR="00E84FDA" w:rsidRPr="00E84FDA" w:rsidRDefault="00E84FDA">
      <w:pPr>
        <w:rPr>
          <w:rFonts w:ascii="Times New Roman" w:hAnsi="Times New Roman" w:cs="Times New Roman"/>
          <w:sz w:val="28"/>
          <w:szCs w:val="28"/>
        </w:rPr>
      </w:pPr>
      <w:r w:rsidRPr="00E84F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F1F4D" wp14:editId="25C0066C">
            <wp:extent cx="5760085" cy="36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265" w14:textId="77777777" w:rsidR="00E84FDA" w:rsidRDefault="00E84FDA">
      <w:pPr>
        <w:rPr>
          <w:rFonts w:ascii="Times New Roman" w:hAnsi="Times New Roman" w:cs="Times New Roman"/>
          <w:sz w:val="28"/>
          <w:szCs w:val="28"/>
        </w:rPr>
      </w:pPr>
    </w:p>
    <w:p w14:paraId="24AEF663" w14:textId="4C5A3173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4FD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DataAccessHelper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Model,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, nay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XAMPP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F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84FDA">
        <w:rPr>
          <w:rFonts w:ascii="Times New Roman" w:hAnsi="Times New Roman" w:cs="Times New Roman"/>
          <w:sz w:val="28"/>
          <w:szCs w:val="28"/>
        </w:rPr>
        <w:t xml:space="preserve"> XAMPP.</w:t>
      </w:r>
    </w:p>
    <w:p w14:paraId="3B27E2D7" w14:textId="043638B0" w:rsidR="00E84FDA" w:rsidRDefault="00E84FDA">
      <w:pPr>
        <w:rPr>
          <w:rFonts w:ascii="Times New Roman" w:hAnsi="Times New Roman" w:cs="Times New Roman"/>
          <w:sz w:val="28"/>
          <w:szCs w:val="28"/>
        </w:rPr>
      </w:pPr>
    </w:p>
    <w:p w14:paraId="2F295E9A" w14:textId="09FDF666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XAMPP,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XAMPP ở ỗ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C.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XAMPP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E26FCF" w14:textId="2A186E13" w:rsidR="00E84FDA" w:rsidRDefault="00E84FDA">
      <w:pPr>
        <w:rPr>
          <w:rFonts w:ascii="Times New Roman" w:hAnsi="Times New Roman" w:cs="Times New Roman"/>
          <w:sz w:val="28"/>
          <w:szCs w:val="28"/>
        </w:rPr>
      </w:pPr>
    </w:p>
    <w:p w14:paraId="332E6683" w14:textId="15098AA4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aphache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2247D7C3" w14:textId="74377D67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BBE3D4" wp14:editId="430A10E8">
            <wp:extent cx="5760085" cy="42684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D28E" w14:textId="36195B13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C7A8DE" w14:textId="2EFDA4C1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C87198" wp14:editId="53243477">
            <wp:extent cx="5760085" cy="4106545"/>
            <wp:effectExtent l="0" t="0" r="0" b="8255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4CB0" w14:textId="11000E40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host.</w:t>
      </w:r>
    </w:p>
    <w:p w14:paraId="4A2F74F5" w14:textId="4227F0D5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7E6D0" wp14:editId="27DF7212">
            <wp:extent cx="5760085" cy="1985010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027C" w14:textId="6E823B97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ạ.</w:t>
      </w:r>
    </w:p>
    <w:p w14:paraId="1534FE27" w14:textId="05CD2FD0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3D38C" wp14:editId="6EDF40FE">
            <wp:extent cx="5760085" cy="1032510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E274" w14:textId="3F315D43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D39EF1" w14:textId="662A1FC7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admin:</w:t>
      </w:r>
    </w:p>
    <w:p w14:paraId="7181615E" w14:textId="3FD3BFE1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Username: Admin</w:t>
      </w:r>
      <w:r>
        <w:rPr>
          <w:rFonts w:ascii="Times New Roman" w:hAnsi="Times New Roman" w:cs="Times New Roman"/>
          <w:sz w:val="28"/>
          <w:szCs w:val="28"/>
        </w:rPr>
        <w:br/>
        <w:t>Password: admin</w:t>
      </w:r>
    </w:p>
    <w:p w14:paraId="3974F507" w14:textId="0AC5FA50" w:rsidR="00E84FDA" w:rsidRDefault="00E84F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staff:</w:t>
      </w:r>
    </w:p>
    <w:p w14:paraId="68208562" w14:textId="4C207A33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Username: TUAN_KHANH</w:t>
      </w:r>
    </w:p>
    <w:p w14:paraId="363A670D" w14:textId="70A57622" w:rsidR="00E84FDA" w:rsidRDefault="00E84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123</w:t>
      </w:r>
    </w:p>
    <w:p w14:paraId="2836D5DB" w14:textId="6D6BA025" w:rsidR="00E84FDA" w:rsidRPr="00E84FDA" w:rsidRDefault="00E84FDA">
      <w:pPr>
        <w:rPr>
          <w:rFonts w:ascii="Times New Roman" w:hAnsi="Times New Roman" w:cs="Times New Roman"/>
          <w:sz w:val="28"/>
          <w:szCs w:val="28"/>
        </w:rPr>
      </w:pPr>
    </w:p>
    <w:sectPr w:rsidR="00E84FDA" w:rsidRPr="00E84FDA" w:rsidSect="001D3265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DA"/>
    <w:rsid w:val="001D3265"/>
    <w:rsid w:val="00756F0C"/>
    <w:rsid w:val="00950A17"/>
    <w:rsid w:val="00E8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A5AE"/>
  <w15:chartTrackingRefBased/>
  <w15:docId w15:val="{E5C5D83A-D036-42A4-85E1-69082CDC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Khanh</dc:creator>
  <cp:keywords/>
  <dc:description/>
  <cp:lastModifiedBy>Lê Tuấn Khanh</cp:lastModifiedBy>
  <cp:revision>1</cp:revision>
  <dcterms:created xsi:type="dcterms:W3CDTF">2021-06-30T04:03:00Z</dcterms:created>
  <dcterms:modified xsi:type="dcterms:W3CDTF">2021-06-30T04:16:00Z</dcterms:modified>
</cp:coreProperties>
</file>