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A3F61" w14:textId="0FB988B9" w:rsidR="00CB3601" w:rsidRDefault="00A84E58" w:rsidP="00CB3601">
      <w:pPr>
        <w:spacing w:line="240" w:lineRule="auto"/>
      </w:pPr>
      <w:r>
        <w:t>Lee Xiong</w:t>
      </w:r>
    </w:p>
    <w:p w14:paraId="236B791F" w14:textId="740DE30E" w:rsidR="00CB3601" w:rsidRDefault="00CB3601" w:rsidP="00CB3601">
      <w:pPr>
        <w:spacing w:line="240" w:lineRule="auto"/>
      </w:pPr>
      <w:r>
        <w:t>Csc 196w</w:t>
      </w:r>
    </w:p>
    <w:p w14:paraId="53CC89EB" w14:textId="4D432B23" w:rsidR="00CB3601" w:rsidRDefault="00CB3601" w:rsidP="00CB3601">
      <w:pPr>
        <w:spacing w:line="240" w:lineRule="auto"/>
      </w:pPr>
      <w:r>
        <w:t>5/4/</w:t>
      </w:r>
      <w:r w:rsidR="002A4256">
        <w:t>2022</w:t>
      </w:r>
    </w:p>
    <w:p w14:paraId="5004C146" w14:textId="6B2C6D73" w:rsidR="00CB3601" w:rsidRDefault="00CB3601" w:rsidP="00CB3601">
      <w:pPr>
        <w:spacing w:line="240" w:lineRule="auto"/>
        <w:jc w:val="center"/>
      </w:pPr>
      <w:r>
        <w:t>Assignment 6: Ajax</w:t>
      </w:r>
    </w:p>
    <w:p w14:paraId="54174605" w14:textId="31AFFDDA" w:rsidR="006919F0" w:rsidRDefault="006919F0" w:rsidP="00CB3601">
      <w:pPr>
        <w:spacing w:line="240" w:lineRule="auto"/>
      </w:pPr>
      <w:r>
        <w:t xml:space="preserve">1. Between JSON and XML, is there a consensus on which one is the best? And </w:t>
      </w:r>
      <w:r w:rsidR="00DC226C">
        <w:t>also,</w:t>
      </w:r>
      <w:r>
        <w:t xml:space="preserve"> what kind of information would be stored in XML format? I’ve experienced the need to use JSON and so </w:t>
      </w:r>
      <w:r w:rsidR="00DC226C">
        <w:t>far,</w:t>
      </w:r>
      <w:r>
        <w:t xml:space="preserve"> it’s been better convenient to use while XML doesn’t look quite as friendly.</w:t>
      </w:r>
    </w:p>
    <w:p w14:paraId="1CDEC728" w14:textId="4B536EAB" w:rsidR="006919F0" w:rsidRDefault="006919F0" w:rsidP="00CB3601">
      <w:pPr>
        <w:spacing w:line="240" w:lineRule="auto"/>
      </w:pPr>
      <w:r>
        <w:t xml:space="preserve">2. </w:t>
      </w:r>
      <w:r w:rsidR="00DC226C">
        <w:t>APIs are used to make program interactions easier but what if you want other APIs to interact with one another? Is it possible to have multiple APIs interact with each other? One of the problems my group has been facing in senior project is the act of integrating multiple APIs.</w:t>
      </w:r>
    </w:p>
    <w:p w14:paraId="226FD32F" w14:textId="6AFD8DEC" w:rsidR="00CB3601" w:rsidRDefault="006919F0" w:rsidP="00CB3601">
      <w:pPr>
        <w:spacing w:line="240" w:lineRule="auto"/>
      </w:pPr>
      <w:r>
        <w:t xml:space="preserve">3. </w:t>
      </w:r>
      <w:r w:rsidR="004628A1">
        <w:t>One question I have from the slides is what the difference is between fetch and async? Looking at it, it looks like they perform the same tasks so what scenarios would you use one over the other, or are they interchangeable.</w:t>
      </w:r>
      <w:r w:rsidR="00CB3601">
        <w:tab/>
      </w:r>
    </w:p>
    <w:p w14:paraId="14A9524C" w14:textId="4212439F" w:rsidR="00A84E58" w:rsidRDefault="00A84E58" w:rsidP="00CB3601">
      <w:pPr>
        <w:spacing w:line="240" w:lineRule="auto"/>
      </w:pPr>
    </w:p>
    <w:sectPr w:rsidR="00A84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9BB"/>
    <w:rsid w:val="002A4256"/>
    <w:rsid w:val="002F49BB"/>
    <w:rsid w:val="004628A1"/>
    <w:rsid w:val="00657956"/>
    <w:rsid w:val="006919F0"/>
    <w:rsid w:val="006A4094"/>
    <w:rsid w:val="00A84E58"/>
    <w:rsid w:val="00CB3601"/>
    <w:rsid w:val="00DC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36D5"/>
  <w15:chartTrackingRefBased/>
  <w15:docId w15:val="{F41C5B3F-03B4-4947-A368-C27A7620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Lee</dc:creator>
  <cp:keywords/>
  <dc:description/>
  <cp:lastModifiedBy>Xiong, Lee</cp:lastModifiedBy>
  <cp:revision>8</cp:revision>
  <dcterms:created xsi:type="dcterms:W3CDTF">2022-05-05T05:59:00Z</dcterms:created>
  <dcterms:modified xsi:type="dcterms:W3CDTF">2022-05-05T06:30:00Z</dcterms:modified>
</cp:coreProperties>
</file>