
<file path=[Content_Types].xml><?xml version="1.0" encoding="utf-8"?>
<Types xmlns="http://schemas.openxmlformats.org/package/2006/content-types">
  <Default Extension="bmp" ContentType="image/bmp"/>
  <Default Extension="svg" ContentType="image/svg+xml"/>
  <Default Extension="jfif" ContentType="image/jpeg"/>
  <Default Extension="wmf" ContentType="image/x-wmf"/>
  <Default Extension="gif" ContentType="image/gif"/>
  <Default Extension="jpe" ContentType="image/jpeg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+h1-4"/>
      </w:pPr>
      <w:r>
        <w:rPr>
          <w:rStyle w:val="+h1-4-c"/>
        </w:rPr>
        <w:t xml:space="preserve">BIT SSO 연동 가이드</w:t>
      </w:r>
    </w:p>
    <w:p>
      <w:pPr>
        <w:pStyle w:val="+p-5"/>
      </w:pPr>
      <w:r>
        <w:rPr>
          <w:rStyle w:val="+p-5-c"/>
        </w:rPr>
        <w:t xml:space="preserve">BIT SSO는 </w:t>
      </w:r>
      <w:r>
        <w:rPr>
          <w:rStyle w:val="+code-6-c"/>
          <w:rFonts w:ascii="Courier New" w:hAnsi="Courier New" w:cs="Courier New" w:eastAsia="Courier New"/>
        </w:rPr>
        <w:t xml:space="preserve">drive.bit.kr</w:t>
      </w:r>
      <w:r>
        <w:rPr>
          <w:rStyle w:val="+p-5-c"/>
        </w:rPr>
        <w:t xml:space="preserve">에서 운영하는 OIDC Identity Provider입니다.</w:t>
      </w:r>
      <w:r>
        <w:br/>
      </w:r>
      <w:r>
        <w:rPr>
          <w:rStyle w:val="+p-5-c"/>
        </w:rPr>
        <w:t xml:space="preserve">
          <w:br/>
          내부적으로 AWS Cognito EMAIL_OTP를 사용하며, 
        </w:t>
      </w:r>
      <w:r>
        <w:rPr>
          <w:rStyle w:val="+code-6-c"/>
          <w:rFonts w:ascii="Courier New" w:hAnsi="Courier New" w:cs="Courier New" w:eastAsia="Courier New"/>
        </w:rPr>
        <w:t xml:space="preserve">*.bit.kr</w:t>
      </w:r>
      <w:r>
        <w:rPr>
          <w:rStyle w:val="+p-5-c"/>
        </w:rPr>
        <w:t xml:space="preserve"> 서비스 간 SSO 쿠키를 통해</w:t>
      </w:r>
      <w:r>
        <w:br/>
      </w:r>
      <w:r>
        <w:rPr>
          <w:rStyle w:val="+p-5-c"/>
        </w:rPr>
        <w:t xml:space="preserve">
          <w:br/>
          한 번 인증하면 다른 서비스에서 OTP 없이 자동 로그인됩니다.
        </w:t>
      </w:r>
    </w:p>
    <w:p>
      <w:pPr>
        <w:pStyle w:val="+h2-8"/>
      </w:pPr>
      <w:r>
        <w:rPr>
          <w:rStyle w:val="+h2-8-c"/>
        </w:rPr>
        <w:t xml:space="preserve">엔드포인트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r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용도</w:t>
            </w:r>
          </w:p>
        </w:tc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URL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OIDC Discovery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https://drive.bit.kr/auth/.well-known/openid-configuration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Authorization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https://drive.bit.kr/auth/authorize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Token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https://drive.bit.kr/auth/token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UserInfo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https://drive.bit.kr/auth/userinfo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JWKS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https://drive.bit.kr/auth/jwks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Health Check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https://drive.bit.kr/auth/health</w:t>
            </w:r>
          </w:p>
        </w:tc>
      </w:tr>
    </w:tbl>
    <w:p>
      <w:pPr>
        <w:r>
          <w:rPr>
            <w:rFonts w:eastAsia="Times New Roman"/>
            <w:vanish/>
          </w:rPr>
        </w:r>
      </w:pPr>
    </w:p>
    <w:p>
      <w:pPr>
        <w:pStyle w:val="+strong-19"/>
        <w:divId w:val="1"/>
      </w:pPr>
      <w:r>
        <w:rPr>
          <w:rStyle w:val="+strong-19-c"/>
          <w:b/>
          <w:bCs/>
        </w:rPr>
        <w:t xml:space="preserve">주의:</w:t>
      </w:r>
      <w:r>
        <w:rPr>
          <w:rStyle w:val="+strong-19-c"/>
        </w:rPr>
        <w:t xml:space="preserve"> </w:t>
      </w:r>
      <w:r>
        <w:rPr>
          <w:rStyle w:val="+code-20-c"/>
          <w:rFonts w:ascii="Courier New" w:hAnsi="Courier New" w:cs="Courier New" w:eastAsia="Courier New"/>
        </w:rPr>
        <w:t xml:space="preserve">/.well-known/jwks.json</w:t>
      </w:r>
      <w:r>
        <w:rPr>
          <w:rStyle w:val="+strong-19-c"/>
        </w:rPr>
        <w:t xml:space="preserve">이 아니라 </w:t>
      </w:r>
      <w:r>
        <w:rPr>
          <w:rStyle w:val="+code-20-c"/>
          <w:rFonts w:ascii="Courier New" w:hAnsi="Courier New" w:cs="Courier New" w:eastAsia="Courier New"/>
        </w:rPr>
        <w:t xml:space="preserve">/auth/jwks</w:t>
      </w:r>
      <w:r>
        <w:rPr>
          <w:rStyle w:val="+strong-19-c"/>
        </w:rPr>
        <w:t xml:space="preserve">입니다.</w:t>
      </w:r>
    </w:p>
    <w:p>
      <w:pPr>
        <w:pStyle w:val="+h2-8"/>
      </w:pPr>
      <w:r>
        <w:rPr>
          <w:rStyle w:val="+h2-8-c"/>
        </w:rPr>
        <w:t xml:space="preserve">인증 플로우</w:t>
      </w:r>
    </w:p>
    <w:p>
      <w:pPr>
        <w:pStyle w:val="+p-5"/>
      </w:pPr>
      <w:r>
        <w:rPr>
          <w:rStyle w:val="+p-5-c"/>
        </w:rPr>
        <w:t xml:space="preserve">표준 OIDC Authorization Code Flow를 따릅니다.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[사용자 브라우저]</w:t>
        <w:br/>
        <w:t xml:space="preserve">    │</w:t>
        <w:br/>
        <w:t xml:space="preserve">    ▼  1. 로그인 필요</w:t>
        <w:br/>
        <w:t xml:space="preserve">[내 서비스]</w:t>
        <w:br/>
        <w:t xml:space="preserve">    │</w:t>
        <w:br/>
        <w:t xml:space="preserve">    ▼  2. redirect → /auth/authorize?client_id=...&amp;redirect_uri=...&amp;state=...</w:t>
        <w:br/>
        <w:t xml:space="preserve">[BIT SSO 로그인 페이지]</w:t>
        <w:br/>
        <w:t xml:space="preserve">    │</w:t>
        <w:br/>
        <w:t xml:space="preserve">    ▼  3. 이메일 입력 → OTP 발송 → OTP 입력</w:t>
        <w:br/>
        <w:t xml:space="preserve">[BIT SSO]</w:t>
        <w:br/>
        <w:t xml:space="preserve">    │</w:t>
        <w:br/>
        <w:t xml:space="preserve">    ▼  4. redirect → {redirect_uri}?code=xxx&amp;state=yyy</w:t>
        <w:br/>
        <w:t xml:space="preserve">[내 서비스 콜백]</w:t>
        <w:br/>
        <w:t xml:space="preserve">    │</w:t>
        <w:br/>
        <w:t xml:space="preserve">    ▼  5. POST /auth/token (code 교환)</w:t>
        <w:br/>
        <w:t xml:space="preserve">[내 서비스]</w:t>
        <w:br/>
        <w:t xml:space="preserve">    │</w:t>
        <w:br/>
        <w:t xml:space="preserve">    ▼  6. GET /auth/userinfo (사용자 정보 조회)</w:t>
        <w:br/>
        <w:t xml:space="preserve">[완료]</w:t>
        <w:br/>
        <w:t xml:space="preserve"/>
      </w:r>
    </w:p>
    <w:p>
      <w:pPr>
        <w:pStyle w:val="+p-5"/>
      </w:pPr>
      <w:r>
        <w:rPr>
          <w:rStyle w:val="+p-5-c"/>
        </w:rPr>
        <w:t xml:space="preserve">SSO 쿠키가 있으면 3단계(OTP)가 자동으로 건너뛰어집니다.</w:t>
      </w:r>
    </w:p>
    <w:p>
      <w:pPr>
        <w:pStyle w:val="+h2-8"/>
      </w:pPr>
      <w:r>
        <w:rPr>
          <w:rStyle w:val="+h2-8-c"/>
        </w:rPr>
        <w:t xml:space="preserve">연동 방법</w:t>
      </w:r>
    </w:p>
    <w:p>
      <w:pPr>
        <w:pStyle w:val="+h3-23"/>
      </w:pPr>
      <w:r>
        <w:rPr>
          <w:rStyle w:val="+h3-23-c"/>
        </w:rPr>
        <w:t xml:space="preserve">1단계: redirect_uri 등록</w:t>
      </w:r>
    </w:p>
    <w:p>
      <w:pPr>
        <w:pStyle w:val="+p-5"/>
      </w:pPr>
      <w:r>
        <w:rPr>
          <w:rStyle w:val="+p-5-c"/>
        </w:rPr>
        <w:t xml:space="preserve">redirect_uri 도메인은 허용 목록에 있어야 합니다.</w:t>
      </w:r>
      <w:r>
        <w:br/>
      </w:r>
      <w:r>
        <w:rPr>
          <w:rStyle w:val="+p-5-c"/>
        </w:rPr>
        <w:t xml:space="preserve">
          <w:br/>
          현재 허용 도메인: 
        </w:t>
      </w:r>
      <w:r>
        <w:rPr>
          <w:rStyle w:val="+code-6-c"/>
          <w:rFonts w:ascii="Courier New" w:hAnsi="Courier New" w:cs="Courier New" w:eastAsia="Courier New"/>
        </w:rPr>
        <w:t xml:space="preserve">bit.kr</w:t>
      </w:r>
      <w:r>
        <w:rPr>
          <w:rStyle w:val="+p-5-c"/>
        </w:rPr>
        <w:t xml:space="preserve">, </w:t>
      </w:r>
      <w:r>
        <w:rPr>
          <w:rStyle w:val="+code-6-c"/>
          <w:rFonts w:ascii="Courier New" w:hAnsi="Courier New" w:cs="Courier New" w:eastAsia="Courier New"/>
        </w:rPr>
        <w:t xml:space="preserve">druginfo.kr</w:t>
      </w:r>
      <w:r>
        <w:rPr>
          <w:rStyle w:val="+p-5-c"/>
        </w:rPr>
        <w:t xml:space="preserve"> (서브도메인 포함)</w:t>
      </w:r>
    </w:p>
    <w:p>
      <w:pPr>
        <w:pStyle w:val="+p-5"/>
      </w:pPr>
      <w:r>
        <w:rPr>
          <w:rStyle w:val="+p-5-c"/>
        </w:rPr>
        <w:t xml:space="preserve">새 도메인이 필요하면 auth-proxy의 </w:t>
      </w:r>
      <w:r>
        <w:rPr>
          <w:rStyle w:val="+code-6-c"/>
          <w:rFonts w:ascii="Courier New" w:hAnsi="Courier New" w:cs="Courier New" w:eastAsia="Courier New"/>
        </w:rPr>
        <w:t xml:space="preserve">ALLOWED_REDIRECT_DOMAINS</w:t>
      </w:r>
      <w:r>
        <w:rPr>
          <w:rStyle w:val="+p-5-c"/>
        </w:rPr>
        <w:t xml:space="preserve">에 추가 요청하세요.</w:t>
      </w:r>
    </w:p>
    <w:p>
      <w:pPr>
        <w:pStyle w:val="+h3-23"/>
      </w:pPr>
      <w:r>
        <w:rPr>
          <w:rStyle w:val="+h3-23-c"/>
        </w:rPr>
        <w:t xml:space="preserve">2단계: Authorization 요청</w:t>
      </w:r>
    </w:p>
    <w:p>
      <w:pPr>
        <w:pStyle w:val="+p-5"/>
      </w:pPr>
      <w:r>
        <w:rPr>
          <w:rStyle w:val="+p-5-c"/>
        </w:rPr>
        <w:t xml:space="preserve">사용자를 아래 URL로 리다이렉트합니다.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https://drive.bit.kr/auth/authorize</w:t>
        <w:br/>
        <w:t xml:space="preserve">  ?client_id={아무 값}</w:t>
        <w:br/>
        <w:t xml:space="preserve">  &amp;redirect_uri=https://내서비스.bit.kr/callback</w:t>
        <w:br/>
        <w:t xml:space="preserve">  &amp;response_type=code</w:t>
        <w:br/>
        <w:t xml:space="preserve">  &amp;scope=openid email profile</w:t>
        <w:br/>
        <w:t xml:space="preserve">  &amp;state={CSRF 방지용 랜덤 값}</w:t>
        <w:br/>
        <w:t xml:space="preserve">  &amp;nonce={선택}</w:t>
        <w:br/>
        <w:t xml:space="preserve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r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파라미터</w:t>
            </w:r>
          </w:p>
        </w:tc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필수</w:t>
            </w:r>
          </w:p>
        </w:tc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설명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client_id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OIDC 클라이언트 식별자 (현재 별도 등록 없이 아무 값 사용 가능)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redirect_uri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인증 후 돌아올 콜백 URL (허용 도메인이어야 함)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response_type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code</w:t>
            </w:r>
            <w:r>
              <w:rPr>
                <w:rStyle w:val="+td-15-c"/>
              </w:rPr>
              <w:t xml:space="preserve"> 고정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scope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openid email profile</w:t>
            </w:r>
            <w:r>
              <w:rPr>
                <w:rStyle w:val="+td-15-c"/>
              </w:rPr>
              <w:t xml:space="preserve"> 권장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state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CSRF 방지용. 콜백에서 검증 필수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nonce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id_token replay 방지용</w:t>
            </w:r>
          </w:p>
        </w:tc>
      </w:tr>
    </w:tbl>
    <w:p>
      <w:pPr>
        <w:r>
          <w:rPr>
            <w:rFonts w:eastAsia="Times New Roman"/>
            <w:vanish/>
          </w:rPr>
        </w:r>
      </w:pPr>
    </w:p>
    <w:p>
      <w:pPr>
        <w:pStyle w:val="+h3-23"/>
      </w:pPr>
      <w:r>
        <w:rPr>
          <w:rStyle w:val="+h3-23-c"/>
        </w:rPr>
        <w:t xml:space="preserve">3단계: 콜백에서 code 수신</w:t>
      </w:r>
    </w:p>
    <w:p>
      <w:pPr>
        <w:pStyle w:val="+p-5"/>
      </w:pPr>
      <w:r>
        <w:rPr>
          <w:rStyle w:val="+p-5-c"/>
        </w:rPr>
        <w:t xml:space="preserve">인증 성공 시 redirect_uri로 리다이렉트됩니다: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https://내서비스.bit.kr/callback?code=xxx&amp;state=yyy</w:t>
        <w:br/>
        <w:t xml:space="preserve"/>
      </w:r>
    </w:p>
    <w:p>
      <w:pPr>
        <w:pStyle w:val="+code-6"/>
      </w:pPr>
      <w:r>
        <w:rPr>
          <w:rStyle w:val="+code-6-c"/>
          <w:rFonts w:ascii="Courier New" w:hAnsi="Courier New" w:cs="Courier New" w:eastAsia="Courier New"/>
        </w:rPr>
        <w:t xml:space="preserve">state</w:t>
      </w:r>
      <w:r>
        <w:rPr>
          <w:rStyle w:val="+p-5-c"/>
        </w:rPr>
        <w:t xml:space="preserve"> 값이 2단계에서 보낸 것과 일치하는지 반드시 검증하세요.</w:t>
      </w:r>
    </w:p>
    <w:p>
      <w:pPr>
        <w:pStyle w:val="+h3-23"/>
      </w:pPr>
      <w:r>
        <w:rPr>
          <w:rStyle w:val="+h3-23-c"/>
        </w:rPr>
        <w:t xml:space="preserve">4단계: Token 교환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POST https://drive.bit.kr/auth/token</w:t>
        <w:br/>
        <w:t xml:space="preserve">Content-Type: application/x-www-form-urlencoded</w:t>
        <w:br/>
        <w:t xml:space="preserve">
          <w:br/>
          grant_type=authorization_code
        </w:t>
        <w:br/>
        <w:t xml:space="preserve">&amp;code={3단계에서 받은 code}</w:t>
        <w:br/>
        <w:t xml:space="preserve">&amp;redirect_uri=https://내서비스.bit.kr/callback</w:t>
        <w:br/>
        <w:t xml:space="preserve">&amp;client_id={2단계와 동일한 값}</w:t>
        <w:br/>
        <w:t xml:space="preserve">&amp;client_secret={빈 문자열 가능}</w:t>
        <w:br/>
        <w:t xml:space="preserve"/>
      </w:r>
    </w:p>
    <w:p>
      <w:pPr>
        <w:pStyle w:val="+p-5"/>
      </w:pPr>
      <w:r>
        <w:rPr>
          <w:rStyle w:val="+p-5-c"/>
        </w:rPr>
        <w:t xml:space="preserve">응답: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{</w:t>
        <w:br/>
        <w:t xml:space="preserve">  "access_token": "...",</w:t>
        <w:br/>
        <w:t xml:space="preserve">  "id_token": "eyJhbGciOiJSUzI1NiIs...",</w:t>
        <w:br/>
        <w:t xml:space="preserve">  "refresh_token": "...",</w:t>
        <w:br/>
        <w:t xml:space="preserve">  "token_type": "Bearer",</w:t>
        <w:br/>
        <w:t xml:space="preserve">  "expires_in": 3600</w:t>
        <w:br/>
        <w:t xml:space="preserve">}</w:t>
        <w:br/>
        <w:t xml:space="preserve"/>
      </w:r>
    </w:p>
    <w:p>
      <w:pPr>
        <w:pStyle w:val="+h3-23"/>
      </w:pPr>
      <w:r>
        <w:rPr>
          <w:rStyle w:val="+h3-23-c"/>
        </w:rPr>
        <w:t xml:space="preserve">5단계: 사용자 정보 확인</w:t>
      </w:r>
    </w:p>
    <w:p>
      <w:pPr>
        <w:pStyle w:val="+p-5"/>
      </w:pPr>
      <w:r>
        <w:rPr>
          <w:rStyle w:val="+p-5-c"/>
          <w:b/>
          <w:bCs/>
        </w:rPr>
        <w:t xml:space="preserve">방법 A: id_token 디코딩 (권장)</w:t>
      </w:r>
    </w:p>
    <w:p>
      <w:pPr>
        <w:pStyle w:val="+p-5"/>
      </w:pPr>
      <w:r>
        <w:rPr>
          <w:rStyle w:val="+p-5-c"/>
        </w:rPr>
        <w:t xml:space="preserve">id_token은 JWT(RS256)이며 </w:t>
      </w:r>
      <w:r>
        <w:rPr>
          <w:rStyle w:val="+code-6-c"/>
          <w:rFonts w:ascii="Courier New" w:hAnsi="Courier New" w:cs="Courier New" w:eastAsia="Courier New"/>
        </w:rPr>
        <w:t xml:space="preserve">/auth/jwks</w:t>
      </w:r>
      <w:r>
        <w:rPr>
          <w:rStyle w:val="+p-5-c"/>
        </w:rPr>
        <w:t xml:space="preserve">의 공개키로 검증합니다.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{</w:t>
        <w:br/>
        <w:t xml:space="preserve">  "iss": "https://drive.bit.kr/auth",</w:t>
        <w:br/>
        <w:t xml:space="preserve">  "sub": "b4586dfc-c091-7006-32a4-f7700bf1cf4b",</w:t>
        <w:br/>
        <w:t xml:space="preserve">  "aud": "내 client_id",</w:t>
        <w:br/>
        <w:t xml:space="preserve">  "email": "jesuk@bit.kr",</w:t>
        <w:br/>
        <w:t xml:space="preserve">  "email_verified": true,</w:t>
        <w:br/>
        <w:t xml:space="preserve">  "name": "조제석",</w:t>
        <w:br/>
        <w:t xml:space="preserve">  "iat": 1740000000,</w:t>
        <w:br/>
        <w:t xml:space="preserve">  "exp": 1740003600</w:t>
        <w:br/>
        <w:t xml:space="preserve">}</w:t>
        <w:br/>
        <w:t xml:space="preserve"/>
      </w:r>
    </w:p>
    <w:p>
      <w:pPr>
        <w:pStyle w:val="+p-5"/>
      </w:pPr>
      <w:r>
        <w:rPr>
          <w:rStyle w:val="+p-5-c"/>
          <w:b/>
          <w:bCs/>
        </w:rPr>
        <w:t xml:space="preserve">방법 B: UserInfo 엔드포인트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GET https://drive.bit.kr/auth/userinfo</w:t>
        <w:br/>
        <w:t xml:space="preserve">Authorization: Bearer {access_token}</w:t>
        <w:br/>
        <w:t xml:space="preserve"/>
      </w:r>
    </w:p>
    <w:p>
      <w:pPr>
        <w:pStyle w:val="+p-5"/>
      </w:pPr>
      <w:r>
        <w:rPr>
          <w:rStyle w:val="+p-5-c"/>
        </w:rPr>
        <w:t xml:space="preserve">응답: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{</w:t>
        <w:br/>
        <w:t xml:space="preserve">  "sub": "b4586dfc-c091-7006-32a4-f7700bf1cf4b",</w:t>
        <w:br/>
        <w:t xml:space="preserve">  "email": "jesuk@bit.kr",</w:t>
        <w:br/>
        <w:t xml:space="preserve">  "email_verified": true,</w:t>
        <w:br/>
        <w:t xml:space="preserve">  "name": "조제석"</w:t>
        <w:br/>
        <w:t xml:space="preserve">}</w:t>
        <w:br/>
        <w:t xml:space="preserve"/>
      </w:r>
    </w:p>
    <w:p>
      <w:pPr>
        <w:pStyle w:val="+h2-8"/>
      </w:pPr>
      <w:r>
        <w:rPr>
          <w:rStyle w:val="+h2-8-c"/>
        </w:rPr>
        <w:t xml:space="preserve">SSO 쿠키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r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항목</w:t>
            </w:r>
          </w:p>
        </w:tc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값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쿠키명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bit_sso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Domain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.bit.kr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Max-Age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14일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Secure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true (HTTPS only)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HttpOnly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true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SameSite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lax</w:t>
            </w:r>
          </w:p>
        </w:tc>
      </w:tr>
    </w:tbl>
    <w:p>
      <w:pPr>
        <w:r>
          <w:rPr>
            <w:rFonts w:eastAsia="Times New Roman"/>
            <w:vanish/>
          </w:rPr>
        </w:r>
      </w:pPr>
    </w:p>
    <w:p>
      <w:pPr>
        <w:pStyle w:val="+p-5"/>
      </w:pPr>
      <w:r>
        <w:rPr>
          <w:rStyle w:val="+p-5-c"/>
        </w:rPr>
        <w:t xml:space="preserve">사용자가 BIT SSO로 한 번 로그인하면 </w:t>
      </w:r>
      <w:r>
        <w:rPr>
          <w:rStyle w:val="+code-6-c"/>
          <w:rFonts w:ascii="Courier New" w:hAnsi="Courier New" w:cs="Courier New" w:eastAsia="Courier New"/>
        </w:rPr>
        <w:t xml:space="preserve">.bit.kr</w:t>
      </w:r>
      <w:r>
        <w:rPr>
          <w:rStyle w:val="+p-5-c"/>
        </w:rPr>
        <w:t xml:space="preserve"> 도메인 쿠키가 설정됩니다.</w:t>
      </w:r>
      <w:r>
        <w:br/>
      </w:r>
      <w:r>
        <w:rPr>
          <w:rStyle w:val="+p-5-c"/>
        </w:rPr>
        <w:t xml:space="preserve">
          <w:br/>
          이후 다른 
        </w:t>
      </w:r>
      <w:r>
        <w:rPr>
          <w:rStyle w:val="+code-6-c"/>
          <w:rFonts w:ascii="Courier New" w:hAnsi="Courier New" w:cs="Courier New" w:eastAsia="Courier New"/>
        </w:rPr>
        <w:t xml:space="preserve">*.bit.kr</w:t>
      </w:r>
      <w:r>
        <w:rPr>
          <w:rStyle w:val="+p-5-c"/>
        </w:rPr>
        <w:t xml:space="preserve"> 서비스가 </w:t>
      </w:r>
      <w:r>
        <w:rPr>
          <w:rStyle w:val="+code-6-c"/>
          <w:rFonts w:ascii="Courier New" w:hAnsi="Courier New" w:cs="Courier New" w:eastAsia="Courier New"/>
        </w:rPr>
        <w:t xml:space="preserve">/auth/authorize</w:t>
      </w:r>
      <w:r>
        <w:rPr>
          <w:rStyle w:val="+p-5-c"/>
        </w:rPr>
        <w:t xml:space="preserve">로 리다이렉트하면</w:t>
      </w:r>
      <w:r>
        <w:br/>
      </w:r>
      <w:r>
        <w:rPr>
          <w:rStyle w:val="+p-5-c"/>
        </w:rPr>
        <w:t xml:space="preserve">
          <w:br/>
          OTP 없이 즉시 콜백으로 돌아옵니다.
        </w:t>
      </w:r>
    </w:p>
    <w:p>
      <w:pPr>
        <w:pStyle w:val="+p-5"/>
      </w:pPr>
      <w:r>
        <w:rPr>
          <w:rStyle w:val="+p-5-c"/>
        </w:rPr>
        <w:t xml:space="preserve">외부 도메인 (예: </w:t>
      </w:r>
      <w:r>
        <w:rPr>
          <w:rStyle w:val="+code-6-c"/>
          <w:rFonts w:ascii="Courier New" w:hAnsi="Courier New" w:cs="Courier New" w:eastAsia="Courier New"/>
        </w:rPr>
        <w:t xml:space="preserve">druginfo.kr</w:t>
      </w:r>
      <w:r>
        <w:rPr>
          <w:rStyle w:val="+p-5-c"/>
        </w:rPr>
        <w:t xml:space="preserve">)은 SSO 쿠키 혜택을 받지 못하며,</w:t>
      </w:r>
      <w:r>
        <w:br/>
      </w:r>
      <w:r>
        <w:rPr>
          <w:rStyle w:val="+p-5-c"/>
        </w:rPr>
        <w:t xml:space="preserve">
          <w:br/>
          매번 OTP 인증이 필요합니다.
        </w:t>
      </w:r>
    </w:p>
    <w:p>
      <w:pPr>
        <w:pStyle w:val="+h2-8"/>
      </w:pPr>
      <w:r>
        <w:rPr>
          <w:rStyle w:val="+h2-8-c"/>
        </w:rPr>
        <w:t xml:space="preserve">토큰 검증</w:t>
      </w:r>
    </w:p>
    <w:p>
      <w:pPr>
        <w:pStyle w:val="+p-5"/>
      </w:pPr>
      <w:r>
        <w:rPr>
          <w:rStyle w:val="+p-5-c"/>
        </w:rPr>
        <w:t xml:space="preserve">id_token을 서버에서 검증하려면:</w:t>
      </w:r>
    </w:p>
    <w:p>
      <w:pPr>
        <w:pStyle w:val="normal-web"/>
        <w:numPr>
          <w:ilvl w:val="0"/>
          <w:numId w:val="2"/>
        </w:numPr>
        <w:spacing w:before="100" w:beforeAutospacing="1" w:after="100" w:afterAutospacing="1"/>
      </w:pPr>
      <w:r>
        <w:rPr>
          <w:rStyle w:val="+code-29-c"/>
          <w:rFonts w:ascii="Courier New" w:hAnsi="Courier New" w:cs="Courier New" w:eastAsia="Courier New"/>
        </w:rPr>
        <w:t xml:space="preserve">https://drive.bit.kr/auth/jwks</w:t>
      </w:r>
      <w:r>
        <w:rPr>
          <w:rStyle w:val="+ol-28-c"/>
        </w:rPr>
        <w:t xml:space="preserve">에서 공개키(JWKS) 가져오기</w:t>
      </w:r>
    </w:p>
    <w:p>
      <w:pPr>
        <w:pStyle w:val="normal-web"/>
        <w:numPr>
          <w:ilvl w:val="0"/>
          <w:numId w:val="2"/>
        </w:numPr>
        <w:spacing w:before="100" w:beforeAutospacing="1" w:after="100" w:afterAutospacing="1"/>
      </w:pPr>
      <w:r>
        <w:rPr>
          <w:rStyle w:val="+ol-28-c"/>
        </w:rPr>
        <w:t xml:space="preserve">JWT 라이브러리로 RS256 서명 검증</w:t>
      </w:r>
    </w:p>
    <w:p>
      <w:pPr>
        <w:pStyle w:val="normal-web"/>
        <w:numPr>
          <w:ilvl w:val="0"/>
          <w:numId w:val="2"/>
        </w:numPr>
        <w:spacing w:before="100" w:beforeAutospacing="1" w:after="100" w:afterAutospacing="1"/>
      </w:pPr>
      <w:r>
        <w:rPr>
          <w:rStyle w:val="+code-29-c"/>
          <w:rFonts w:ascii="Courier New" w:hAnsi="Courier New" w:cs="Courier New" w:eastAsia="Courier New"/>
        </w:rPr>
        <w:t xml:space="preserve">iss</w:t>
      </w:r>
      <w:r>
        <w:rPr>
          <w:rStyle w:val="+ol-28-c"/>
        </w:rPr>
        <w:t xml:space="preserve">, </w:t>
      </w:r>
      <w:r>
        <w:rPr>
          <w:rStyle w:val="+code-29-c"/>
          <w:rFonts w:ascii="Courier New" w:hAnsi="Courier New" w:cs="Courier New" w:eastAsia="Courier New"/>
        </w:rPr>
        <w:t xml:space="preserve">aud</w:t>
      </w:r>
      <w:r>
        <w:rPr>
          <w:rStyle w:val="+ol-28-c"/>
        </w:rPr>
        <w:t xml:space="preserve">, </w:t>
      </w:r>
      <w:r>
        <w:rPr>
          <w:rStyle w:val="+code-29-c"/>
          <w:rFonts w:ascii="Courier New" w:hAnsi="Courier New" w:cs="Courier New" w:eastAsia="Courier New"/>
        </w:rPr>
        <w:t xml:space="preserve">exp</w:t>
      </w:r>
      <w:r>
        <w:rPr>
          <w:rStyle w:val="+ol-28-c"/>
        </w:rPr>
        <w:t xml:space="preserve"> 클레임 확인</w:t>
      </w:r>
    </w:p>
    <w:p>
      <w:pPr>
        <w:pStyle w:val="+h3-23"/>
      </w:pPr>
      <w:r>
        <w:rPr>
          <w:rStyle w:val="+h3-23-c"/>
        </w:rPr>
        <w:t xml:space="preserve">Node.js 예시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const jwt = require('jsonwebtoken');</w:t>
        <w:br/>
        <w:t xml:space="preserve">const jwksClient = require('jwks-rsa');</w:t>
        <w:br/>
        <w:t xml:space="preserve">
          <w:br/>
          const client = jwksClient({
        </w:t>
        <w:br/>
        <w:t xml:space="preserve">  jwksUri: 'https://drive.bit.kr/auth/jwks'</w:t>
        <w:br/>
        <w:t xml:space="preserve">});</w:t>
        <w:br/>
        <w:t xml:space="preserve">
          <w:br/>
          function getKey(header, callback) {
        </w:t>
        <w:br/>
        <w:t xml:space="preserve">  client.getSigningKey(header.kid, (err, key) =&gt; {</w:t>
        <w:br/>
        <w:t xml:space="preserve">    callback(null, key.getPublicKey());</w:t>
        <w:br/>
        <w:t xml:space="preserve">  });</w:t>
        <w:br/>
        <w:t xml:space="preserve">}</w:t>
        <w:br/>
        <w:t xml:space="preserve">
          <w:br/>
          jwt.verify(idToken, getKey, {
        </w:t>
        <w:br/>
        <w:t xml:space="preserve">  algorithms: ['RS256'],</w:t>
        <w:br/>
        <w:t xml:space="preserve">  issuer: 'https://drive.bit.kr/auth'</w:t>
        <w:br/>
        <w:t xml:space="preserve">}, (err, decoded) =&gt; {</w:t>
        <w:br/>
        <w:t xml:space="preserve">  // decoded.sub = 사용자 UUID</w:t>
        <w:br/>
        <w:t xml:space="preserve">  // decoded.email = 이메일</w:t>
        <w:br/>
        <w:t xml:space="preserve">});</w:t>
        <w:br/>
        <w:t xml:space="preserve"/>
      </w:r>
    </w:p>
    <w:p>
      <w:pPr>
        <w:pStyle w:val="+h3-23"/>
      </w:pPr>
      <w:r>
        <w:rPr>
          <w:rStyle w:val="+h3-23-c"/>
        </w:rPr>
        <w:t xml:space="preserve">Python 예시</w:t>
      </w:r>
    </w:p>
    <w:p>
      <w:pPr>
        <w:pStyle w:val="+code-22"/>
      </w:pPr>
      <w:r>
        <w:rPr>
          <w:rStyle w:val="+code-22-c"/>
          <w:rFonts w:ascii="Courier New" w:hAnsi="Courier New" w:cs="Courier New" w:eastAsia="Courier New"/>
        </w:rPr>
        <w:t xml:space="preserve">import jwt</w:t>
        <w:br/>
        <w:t xml:space="preserve">import requests</w:t>
        <w:br/>
        <w:t xml:space="preserve">
          <w:br/>
          jwks = requests.get('https://drive.bit.kr/auth/jwks').json()
        </w:t>
        <w:br/>
        <w:t xml:space="preserve">public_key = jwt.algorithms.RSAAlgorithm.from_jwk(jwks['keys'][0])</w:t>
        <w:br/>
        <w:t xml:space="preserve">
          <w:br/>
          decoded = jwt.decode(
        </w:t>
        <w:br/>
        <w:t xml:space="preserve">    id_token,</w:t>
        <w:br/>
        <w:t xml:space="preserve">    public_key,</w:t>
        <w:br/>
        <w:t xml:space="preserve">    algorithms=['RS256'],</w:t>
        <w:br/>
        <w:t xml:space="preserve">    issuer='https://drive.bit.kr/auth',</w:t>
        <w:br/>
        <w:t xml:space="preserve">)</w:t>
        <w:br/>
        <w:t xml:space="preserve"># decoded['sub'] = 사용자 UUID</w:t>
        <w:br/>
        <w:t xml:space="preserve"># decoded['email'] = 이메일</w:t>
        <w:br/>
        <w:t xml:space="preserve"/>
      </w:r>
    </w:p>
    <w:p>
      <w:pPr>
        <w:pStyle w:val="+h2-8"/>
      </w:pPr>
      <w:r>
        <w:rPr>
          <w:rStyle w:val="+h2-8-c"/>
        </w:rPr>
        <w:t xml:space="preserve">사용자 식별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r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클레임</w:t>
            </w:r>
          </w:p>
        </w:tc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설명</w:t>
            </w:r>
          </w:p>
        </w:tc>
        <w:tc>
          <w:tcPr>
            <w:tblHeader/>
            <w:tcW w:w="0" w:type="auto"/>
            <w:tcBorders>
              <w:bottom w:val="single" w:sz="12" w:space="0" w:color="dddddd"/>
            </w:tcBorders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예시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sub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Cognito UUID (고유 식별자)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b4586dfc-c091-7006-32a4-f7700bf1cf4b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email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회사 이메일 (@bit.kr)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jesuk@bit.kr</w:t>
            </w:r>
          </w:p>
        </w:tc>
      </w:tr>
      <w:tr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name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td-15"/>
            </w:pPr>
            <w:r>
              <w:rPr>
                <w:rStyle w:val="+td-15-c"/>
              </w:rPr>
              <w:t xml:space="preserve">표시 이름 (한글)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vAlign w:val="center"/>
            <w:hideMark/>
          </w:tcPr>
          <w:p>
            <w:pPr>
              <w:pStyle w:val="+code-16"/>
            </w:pPr>
            <w:r>
              <w:rPr>
                <w:rStyle w:val="+code-16-c"/>
                <w:rFonts w:ascii="Courier New" w:hAnsi="Courier New" w:cs="Courier New" w:eastAsia="Courier New"/>
              </w:rPr>
              <w:t xml:space="preserve">배제석</w:t>
            </w:r>
          </w:p>
        </w:tc>
      </w:tr>
    </w:tbl>
    <w:p>
      <w:pPr>
        <w:r>
          <w:rPr>
            <w:rFonts w:eastAsia="Times New Roman"/>
            <w:vanish/>
          </w:rPr>
        </w:r>
      </w:pPr>
    </w:p>
    <w:p>
      <w:pPr>
        <w:pStyle w:val="+code-6"/>
      </w:pPr>
      <w:r>
        <w:rPr>
          <w:rStyle w:val="+code-6-c"/>
          <w:rFonts w:ascii="Courier New" w:hAnsi="Courier New" w:cs="Courier New" w:eastAsia="Courier New"/>
        </w:rPr>
        <w:t xml:space="preserve">sub</w:t>
      </w:r>
      <w:r>
        <w:rPr>
          <w:rStyle w:val="+p-5-c"/>
        </w:rPr>
        <w:t xml:space="preserve">는 변하지 않는 고유 ID입니다. 사용자 테이블의 PK로 사용하세요.</w:t>
      </w:r>
      <w:r>
        <w:br/>
      </w:r>
      <w:r>
        <w:rPr>
          <w:rStyle w:val="+p-5-c"/>
        </w:rPr>
        <w:t xml:space="preserve">
          <w:br/>
        </w:t>
      </w:r>
      <w:r>
        <w:rPr>
          <w:rStyle w:val="+code-6-c"/>
          <w:rFonts w:ascii="Courier New" w:hAnsi="Courier New" w:cs="Courier New" w:eastAsia="Courier New"/>
        </w:rPr>
        <w:t xml:space="preserve">email</w:t>
      </w:r>
      <w:r>
        <w:rPr>
          <w:rStyle w:val="+p-5-c"/>
        </w:rPr>
        <w:t xml:space="preserve">은 변경될 수 있으므로 PK로 사용하지 마세요.</w:t>
      </w:r>
    </w:p>
    <w:p>
      <w:pPr>
        <w:pStyle w:val="+h2-8"/>
      </w:pPr>
      <w:r>
        <w:rPr>
          <w:rStyle w:val="+h2-8-c"/>
        </w:rPr>
        <w:t xml:space="preserve">허용 사용자</w:t>
      </w:r>
    </w:p>
    <w:p>
      <w:pPr>
        <w:pStyle w:val="+p-5"/>
      </w:pPr>
      <w:r>
        <w:rPr>
          <w:rStyle w:val="+p-5-c"/>
        </w:rPr>
        <w:t xml:space="preserve">현재 </w:t>
      </w:r>
      <w:r>
        <w:rPr>
          <w:rStyle w:val="+code-6-c"/>
          <w:rFonts w:ascii="Courier New" w:hAnsi="Courier New" w:cs="Courier New" w:eastAsia="Courier New"/>
        </w:rPr>
        <w:t xml:space="preserve">@bit.kr</w:t>
      </w:r>
      <w:r>
        <w:rPr>
          <w:rStyle w:val="+p-5-c"/>
        </w:rPr>
        <w:t xml:space="preserve"> 이메일을 가진 직원만 로그인 가능합니다.</w:t>
      </w:r>
      <w:r>
        <w:br/>
      </w:r>
      <w:r>
        <w:rPr>
          <w:rStyle w:val="+p-5-c"/>
        </w:rPr>
        <w:t xml:space="preserve">
          <w:br/>
          Cognito User Pool에 등록된 사용자만 인증됩니다.
        </w:t>
      </w:r>
      <w:r>
        <w:br/>
      </w:r>
      <w:r>
        <w:rPr>
          <w:rStyle w:val="+p-5-c"/>
        </w:rPr>
        <w:t xml:space="preserve">
          <w:br/>
          신규 직원은 HR팀이 Cognito에 추가합니다.
        </w:t>
      </w:r>
    </w:p>
    <w:p>
      <w:pPr>
        <w:pStyle w:val="+h2-8"/>
      </w:pPr>
      <w:r>
        <w:rPr>
          <w:rStyle w:val="+h2-8-c"/>
        </w:rPr>
        <w:t xml:space="preserve">이메일 발신자</w:t>
      </w:r>
    </w:p>
    <w:p>
      <w:pPr>
        <w:pStyle w:val="+p-5"/>
      </w:pPr>
      <w:r>
        <w:rPr>
          <w:rStyle w:val="+p-5-c"/>
        </w:rPr>
        <w:t xml:space="preserve">인증 코드 이메일은 </w:t>
      </w:r>
      <w:r>
        <w:rPr>
          <w:rStyle w:val="+code-6-c"/>
          <w:rFonts w:ascii="Courier New" w:hAnsi="Courier New" w:cs="Courier New" w:eastAsia="Courier New"/>
        </w:rPr>
        <w:t xml:space="preserve">BIT SSO &lt;sso@bit.kr&gt;</w:t>
      </w:r>
      <w:r>
        <w:rPr>
          <w:rStyle w:val="+p-5-c"/>
        </w:rPr>
        <w:t xml:space="preserve">에서 발송됩니다.</w:t>
      </w:r>
    </w:p>
    <w:p>
      <w:pPr>
        <w:pStyle w:val="+h2-8"/>
      </w:pPr>
      <w:r>
        <w:rPr>
          <w:rStyle w:val="+h2-8-c"/>
        </w:rPr>
        <w:t xml:space="preserve">FAQ</w:t>
      </w:r>
    </w:p>
    <w:p>
      <w:pPr>
        <w:pStyle w:val="+p-5"/>
      </w:pPr>
      <w:r>
        <w:rPr>
          <w:rStyle w:val="+p-5-c"/>
          <w:b/>
          <w:bCs/>
        </w:rPr>
        <w:t xml:space="preserve">Q: client_id / client_secret을 별도 발급받아야 하나요?</w:t>
      </w:r>
      <w:r>
        <w:br/>
      </w:r>
      <w:r>
        <w:rPr>
          <w:rStyle w:val="+p-5-c"/>
        </w:rPr>
        <w:t xml:space="preserve">
          <w:br/>
          A: 아니요. 현재 auth-proxy는 client_id를 검증하지 않습니다. 서비스 식별용으로 자유롭게 사용하세요. client_secret은 빈 문자열로 보내면 됩니다.
        </w:t>
      </w:r>
    </w:p>
    <w:p>
      <w:pPr>
        <w:pStyle w:val="+p-5"/>
      </w:pPr>
      <w:r>
        <w:rPr>
          <w:rStyle w:val="+p-5-c"/>
          <w:b/>
          <w:bCs/>
        </w:rPr>
        <w:t xml:space="preserve">Q: 외부 SaaS (Claude Team, Slack 등)도 연동 가능한가요?</w:t>
      </w:r>
      <w:r>
        <w:br/>
      </w:r>
      <w:r>
        <w:rPr>
          <w:rStyle w:val="+p-5-c"/>
        </w:rPr>
        <w:t xml:space="preserve">
          <w:br/>
          A: 네. 해당 서비스가 Custom OIDC를 지원하면 Discovery URL만 설정하면 됩니다. 단, redirect_uri 도메인을 허용 목록에 추가해야 합니다.
        </w:t>
      </w:r>
    </w:p>
    <w:p>
      <w:pPr>
        <w:pStyle w:val="+p-5"/>
      </w:pPr>
      <w:r>
        <w:rPr>
          <w:rStyle w:val="+p-5-c"/>
          <w:b/>
          <w:bCs/>
        </w:rPr>
        <w:t xml:space="preserve">Q: SSO 세션 만료 후에는?</w:t>
      </w:r>
      <w:r>
        <w:br/>
      </w:r>
      <w:r>
        <w:rPr>
          <w:rStyle w:val="+p-5-c"/>
        </w:rPr>
        <w:t xml:space="preserve">
          <w:br/>
          A: 14일 후 쿠키가 만료되면 다음 접근 시 OTP 인증이 다시 필요합니다.
        </w:t>
      </w:r>
    </w:p>
    <w:p>
      <w:pPr>
        <w:pStyle w:val="+p-5"/>
      </w:pPr>
      <w:r>
        <w:rPr>
          <w:rStyle w:val="+p-5-c"/>
          <w:b/>
          <w:bCs/>
        </w:rPr>
        <w:t xml:space="preserve">Q: 로그아웃은 어떻게 하나요?</w:t>
      </w:r>
      <w:r>
        <w:br/>
      </w:r>
      <w:r>
        <w:rPr>
          <w:rStyle w:val="+p-5-c"/>
        </w:rPr>
        <w:t xml:space="preserve">
          <w:br/>
          A: 현재 중앙 로그아웃 엔드포인트는 없습니다. 각 서비스에서 자체 세션을 삭제하면 됩니다. 
        </w:t>
      </w:r>
      <w:r>
        <w:rPr>
          <w:rStyle w:val="+code-6-c"/>
          <w:rFonts w:ascii="Courier New" w:hAnsi="Courier New" w:cs="Courier New" w:eastAsia="Courier New"/>
        </w:rPr>
        <w:t xml:space="preserve">bit_sso</w:t>
      </w:r>
      <w:r>
        <w:rPr>
          <w:rStyle w:val="+p-5-c"/>
        </w:rPr>
        <w:t xml:space="preserve"> 쿠키는 14일 후 자동 만료됩니다.</w:t>
      </w:r>
    </w:p>
    <w:p>
      <w:pPr>
        <w:pStyle w:val="+h2-8"/>
      </w:pPr>
      <w:r>
        <w:rPr>
          <w:rStyle w:val="+h2-8-c"/>
        </w:rPr>
        <w:t xml:space="preserve">연락처</w:t>
      </w:r>
    </w:p>
    <w:p>
      <w:pPr>
        <w:pStyle w:val="+p-5"/>
      </w:pPr>
      <w:r>
        <w:rPr>
          <w:rStyle w:val="+p-5-c"/>
        </w:rPr>
        <w:t xml:space="preserve">연동 중 문제가 있으면:</w:t>
      </w:r>
    </w:p>
    <w:p>
      <w:pPr>
        <w:pStyle w:val="ul-33"/>
        <w:numPr>
          <w:ilvl w:val="0"/>
          <w:numId w:val="1"/>
        </w:numPr>
        <w:spacing w:before="100" w:beforeAutospacing="1" w:after="100" w:afterAutospacing="1"/>
      </w:pPr>
      <w:r>
        <w:rPr>
          <w:rStyle w:val="+ul-33-c"/>
        </w:rPr>
        <w:t xml:space="preserve">auth-proxy 소스: </w:t>
      </w:r>
      <w:r>
        <w:rPr>
          <w:rStyle w:val="+code-34-c"/>
          <w:rFonts w:ascii="Courier New" w:hAnsi="Courier New" w:cs="Courier New" w:eastAsia="Courier New"/>
        </w:rPr>
        <w:t xml:space="preserve">docker/auth-proxy/app.py</w:t>
      </w:r>
    </w:p>
    <w:p>
      <w:pPr>
        <w:pStyle w:val="ul-33"/>
        <w:numPr>
          <w:ilvl w:val="0"/>
          <w:numId w:val="1"/>
        </w:numPr>
        <w:spacing w:before="100" w:beforeAutospacing="1" w:after="100" w:afterAutospacing="1"/>
      </w:pPr>
      <w:r>
        <w:rPr>
          <w:rStyle w:val="+ul-33-c"/>
        </w:rPr>
        <w:t xml:space="preserve">도메인 추가 요청: </w:t>
      </w:r>
      <w:r>
        <w:rPr>
          <w:rStyle w:val="+code-34-c"/>
          <w:rFonts w:ascii="Courier New" w:hAnsi="Courier New" w:cs="Courier New" w:eastAsia="Courier New"/>
        </w:rPr>
        <w:t xml:space="preserve">ALLOWED_REDIRECT_DOMAINS</w:t>
      </w:r>
      <w:r>
        <w:rPr>
          <w:rStyle w:val="+ul-33-c"/>
        </w:rPr>
        <w:t xml:space="preserve"> 수정 필요</w:t>
      </w:r>
    </w:p>
    <w:sectPr w:rsidR="0007083F" w:rsidRPr="0007083F" w:rsidSect="00076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</w:p>
  </w:footnote>
  <w:footnote w:type="continuationSeparator" w:id="0">
    <w:p>
      <w:pPr>
        <w:spacing w:lineRule="auto" w:line="24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displayBackgroundShape/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PrDefault>
    <w:rPr>
      <w:rFonts w:ascii="Times New Roman" w:eastAsia="Times New Roman" w:hAnsi="Times New Roman" w:cs="Times New Roman"/>
      <w:sz w:val="24"/>
      <w:szCs w:val="24"/>
      <w:lang w:val="en-US" w:eastAsia="en-US" w:bidi="ar-SA"/>
    </w:rPr>
  </w:rPrDefault>
  <w:pPrDefault/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qFormat/>
    <w:uiPriority w:val="34"/>
    <w:pPr>
      <w:contextualSpacing w:val="true"/>
      <w:ind w:left="720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rPr>
      <w:sz w:val="18"/>
    </w:rPr>
    <w:pPr>
      <w:spacing w:lineRule="auto" w:line="240" w:after="40"/>
    </w:p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styleId="h1" w:type="paragraph">
    <w:name w:val="Heading 1"/>
    <w:basedOn w:val="normal"/>
    <w:link w:val="h1-c"/>
    <w:pPr>
      <w:outlineLvl w:val="0"/>
    </w:pPr>
  </w:style>
  <w:style w:styleId="(h1)" w:type="paragraph">
    <w:name w:val="h1"/>
    <w:basedOn w:val="normal"/>
    <w:qFormat/>
    <w:link w:val="h1-c"/>
    <w:pPr>
      <w:outlineLvl w:val="0"/>
    </w:pPr>
  </w:style>
  <w:style w:customStyle="1" w:styleId="+h1-4" w:type="paragraph">
    <w:name w:val="+h1-4"/>
    <w:basedOn w:val="(h1)"/>
    <w:qFormat/>
    <w:pPr>
      <w:spacing w:before="360" w:beforeAutospacing="1" w:after="80" w:afterAutospacing="1"/>
    </w:pPr>
  </w:style>
  <w:style w:customStyle="1" w:styleId="h1-c" w:type="character">
    <w:name w:val="Title 1 Sign"/>
    <w:link w:val="h1"/>
    <w:uiPriority w:val="9"/>
    <w:rPr>
      <w:sz w:val="48"/>
      <w:szCs w:val="48"/>
      <w:b/>
      <w:bCs/>
      <w:kern w:val="36"/>
    </w:rPr>
  </w:style>
  <w:style w:customStyle="1" w:styleId="(h1-c)-c" w:type="character">
    <w:name w:val="h1-c"/>
    <w:basedOn w:val="normal"/>
    <w:link w:val="h1"/>
    <w:uiPriority w:val="9"/>
    <w:rPr>
      <w:sz w:val="48"/>
      <w:szCs w:val="48"/>
      <w:b/>
      <w:bCs/>
      <w:kern w:val="36"/>
    </w:rPr>
  </w:style>
  <w:style w:customStyle="1" w:styleId="+h1-4-c" w:type="character">
    <w:name w:val="+h1-4-c"/>
    <w:basedOn w:val="(h1-c)-c"/>
    <w:rPr>
      <w:rFonts w:ascii="Arial" w:hAnsi="Arial" w:cs="Arial" w:eastAsia="Arial"/>
      <w:sz w:val="40"/>
      <w:szCs w:val="40"/>
      <w:color w:val="0f4761"/>
    </w:rPr>
  </w:style>
  <w:style w:customStyle="1" w:styleId="+p-5" w:type="paragraph">
    <w:name w:val="+p-5"/>
    <w:qFormat/>
    <w:pPr>
      <w:spacing w:after="150" w:afterAutospacing="1"/>
    </w:pPr>
  </w:style>
  <w:style w:customStyle="1" w:styleId="+p-5-c" w:type="character">
    <w:name w:val="+p-5-c"/>
    <w:rPr>
      <w:rFonts w:ascii="Arial" w:hAnsi="Arial" w:cs="Arial" w:eastAsia="Arial"/>
      <w:color w:val="000000"/>
    </w:rPr>
  </w:style>
  <w:style w:customStyle="1" w:styleId="+code-6-c" w:type="character">
    <w:name w:val="+code-6-c"/>
    <w:rPr>
      <w:rFonts w:ascii="Menlo" w:hAnsi="Menlo" w:cs="Menlo" w:eastAsia="Menlo"/>
      <w:sz w:val="22"/>
      <w:szCs w:val="22"/>
      <w:color w:val="c7254e"/>
      <w:shd w:val="clear" w:color="auto" w:fill="f9f2f4"/>
    </w:rPr>
  </w:style>
  <w:style w:styleId="h2" w:type="paragraph">
    <w:name w:val="Heading 2"/>
    <w:basedOn w:val="normal"/>
    <w:link w:val="h2-c"/>
    <w:pPr>
      <w:outlineLvl w:val="1"/>
    </w:pPr>
  </w:style>
  <w:style w:styleId="(h2)" w:type="paragraph">
    <w:name w:val="h2"/>
    <w:basedOn w:val="normal"/>
    <w:qFormat/>
    <w:link w:val="h2-c"/>
    <w:pPr>
      <w:outlineLvl w:val="1"/>
    </w:pPr>
  </w:style>
  <w:style w:customStyle="1" w:styleId="+h2-8" w:type="paragraph">
    <w:name w:val="+h2-8"/>
    <w:basedOn w:val="(h2)"/>
    <w:qFormat/>
    <w:pPr>
      <w:spacing w:before="160" w:beforeAutospacing="1" w:after="80" w:afterAutospacing="1"/>
    </w:pPr>
  </w:style>
  <w:style w:customStyle="1" w:styleId="h2-c" w:type="character">
    <w:name w:val="Title 2 Sign"/>
    <w:link w:val="h2"/>
    <w:unhideWhenUsed/>
    <w:uiPriority w:val="9"/>
    <w:rPr>
      <w:sz w:val="36"/>
      <w:szCs w:val="36"/>
      <w:b/>
      <w:bCs/>
    </w:rPr>
  </w:style>
  <w:style w:customStyle="1" w:styleId="(h2-c)-c" w:type="character">
    <w:name w:val="h2-c"/>
    <w:basedOn w:val="normal"/>
    <w:link w:val="h2"/>
    <w:unhideWhenUsed/>
    <w:uiPriority w:val="9"/>
    <w:rPr>
      <w:sz w:val="36"/>
      <w:szCs w:val="36"/>
      <w:b/>
      <w:bCs/>
    </w:rPr>
  </w:style>
  <w:style w:customStyle="1" w:styleId="+h2-8-c" w:type="character">
    <w:name w:val="+h2-8-c"/>
    <w:basedOn w:val="(h2-c)-c"/>
    <w:rPr>
      <w:rFonts w:ascii="Arial" w:hAnsi="Arial" w:cs="Arial" w:eastAsia="Arial"/>
      <w:sz w:val="32"/>
      <w:szCs w:val="32"/>
      <w:color w:val="0f4761"/>
    </w:rPr>
  </w:style>
  <w:style w:customStyle="1" w:styleId="+th-12" w:type="paragraph">
    <w:name w:val="+th-12"/>
    <w:qFormat/>
    <w:pPr>
      <w:jc w:val="center"/>
      <w:spacing w:before="0" w:beforeAutospacing="1" w:after="300" w:afterAutospacing="1" w:lineRule="auto" w:line="240"/>
    </w:pPr>
  </w:style>
  <w:style w:customStyle="1" w:styleId="+th-12-c" w:type="character">
    <w:name w:val="+th-12-c"/>
    <w:rPr>
      <w:rFonts w:ascii="Arial" w:hAnsi="Arial" w:cs="Arial" w:eastAsia="Arial"/>
      <w:b/>
      <w:bCs/>
      <w:color w:val="000000"/>
    </w:rPr>
  </w:style>
  <w:style w:customStyle="1" w:styleId="+td-15" w:type="paragraph">
    <w:name w:val="+td-15"/>
    <w:qFormat/>
    <w:pPr>
      <w:spacing w:before="0" w:beforeAutospacing="1" w:after="300" w:afterAutospacing="1" w:line="1" w:lineRule="atLeast"/>
    </w:pPr>
  </w:style>
  <w:style w:customStyle="1" w:styleId="+td-15-c" w:type="character">
    <w:name w:val="+td-15-c"/>
    <w:rPr>
      <w:rFonts w:ascii="Arial" w:hAnsi="Arial" w:cs="Arial" w:eastAsia="Arial"/>
      <w:color w:val="000000"/>
    </w:rPr>
  </w:style>
  <w:style w:customStyle="1" w:styleId="+code-16" w:type="paragraph">
    <w:name w:val="+code-16"/>
    <w:qFormat/>
    <w:pPr>
      <w:spacing w:before="0" w:beforeAutospacing="1" w:after="300" w:afterAutospacing="1" w:line="1" w:lineRule="atLeast"/>
    </w:pPr>
  </w:style>
  <w:style w:customStyle="1" w:styleId="+code-16-c" w:type="character">
    <w:name w:val="+code-16-c"/>
    <w:rPr>
      <w:rFonts w:ascii="Menlo" w:hAnsi="Menlo" w:cs="Menlo" w:eastAsia="Menlo"/>
      <w:sz w:val="22"/>
      <w:szCs w:val="22"/>
      <w:color w:val="c7254e"/>
    </w:rPr>
  </w:style>
  <w:style w:customStyle="1" w:styleId="+strong-19" w:type="paragraph">
    <w:name w:val="+strong-19"/>
    <w:qFormat/>
    <w:pPr>
      <w:spacing w:before="160" w:beforeAutospacing="1" w:after="18" w:afterAutospacing="1"/>
      <w:pBdr>
        <w:left w:val="single" w:sz="18" w:space="0" w:color="e9e9e9"/>
      </w:pBdr>
    </w:pPr>
  </w:style>
  <w:style w:customStyle="1" w:styleId="+strong-19-c" w:type="character">
    <w:name w:val="+strong-19-c"/>
    <w:rPr>
      <w:rFonts w:ascii="Arial" w:hAnsi="Arial" w:cs="Arial" w:eastAsia="Arial"/>
      <w:sz w:val="30"/>
      <w:szCs w:val="30"/>
      <w:i/>
      <w:iCs/>
      <w:color w:val="000000"/>
    </w:rPr>
  </w:style>
  <w:style w:customStyle="1" w:styleId="+code-20-c" w:type="character">
    <w:name w:val="+code-20-c"/>
    <w:rPr>
      <w:rFonts w:ascii="Menlo" w:hAnsi="Menlo" w:cs="Menlo" w:eastAsia="Menlo"/>
      <w:sz w:val="27"/>
      <w:szCs w:val="27"/>
      <w:i/>
      <w:iCs/>
      <w:color w:val="c7254e"/>
      <w:shd w:val="clear" w:color="auto" w:fill="f9f2f4"/>
    </w:rPr>
  </w:style>
  <w:style w:customStyle="1" w:styleId="+code-22" w:type="paragraph">
    <w:name w:val="+code-22"/>
    <w:qFormat/>
    <w:pPr>
      <w:spacing w:after="150" w:afterAutospacing="1" w:line="1" w:lineRule="atLeast"/>
      <w:shd w:val="clear" w:color="auto" w:fill="f8f8f8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</w:pPr>
  </w:style>
  <w:style w:customStyle="1" w:styleId="+code-22-c" w:type="character">
    <w:name w:val="+code-22-c"/>
    <w:rPr>
      <w:rFonts w:ascii="Menlo" w:hAnsi="Menlo" w:cs="Menlo" w:eastAsia="Menlo"/>
      <w:sz w:val="22"/>
      <w:szCs w:val="22"/>
      <w:color w:val="000000"/>
      <w:shd w:val="clear" w:color="auto" w:fill="f8f8f8"/>
    </w:rPr>
  </w:style>
  <w:style w:styleId="h3" w:type="paragraph">
    <w:name w:val="Heading 3"/>
    <w:basedOn w:val="normal"/>
    <w:link w:val="h3-c"/>
    <w:pPr>
      <w:outlineLvl w:val="2"/>
    </w:pPr>
  </w:style>
  <w:style w:styleId="(h3)" w:type="paragraph">
    <w:name w:val="h3"/>
    <w:basedOn w:val="normal"/>
    <w:qFormat/>
    <w:link w:val="h3-c"/>
    <w:pPr>
      <w:outlineLvl w:val="2"/>
    </w:pPr>
  </w:style>
  <w:style w:customStyle="1" w:styleId="+h3-23" w:type="paragraph">
    <w:name w:val="+h3-23"/>
    <w:basedOn w:val="(h3)"/>
    <w:qFormat/>
    <w:pPr>
      <w:spacing w:before="160" w:beforeAutospacing="1" w:after="80" w:afterAutospacing="1"/>
    </w:pPr>
  </w:style>
  <w:style w:customStyle="1" w:styleId="h3-c" w:type="character">
    <w:name w:val="Title 3 Sign"/>
    <w:link w:val="h3"/>
    <w:unhideWhenUsed/>
    <w:uiPriority w:val="9"/>
    <w:rPr>
      <w:sz w:val="27"/>
      <w:szCs w:val="27"/>
      <w:b/>
      <w:bCs/>
    </w:rPr>
  </w:style>
  <w:style w:customStyle="1" w:styleId="(h3-c)-c" w:type="character">
    <w:name w:val="h3-c"/>
    <w:basedOn w:val="normal"/>
    <w:link w:val="h3"/>
    <w:unhideWhenUsed/>
    <w:uiPriority w:val="9"/>
    <w:rPr>
      <w:sz w:val="27"/>
      <w:szCs w:val="27"/>
      <w:b/>
      <w:bCs/>
    </w:rPr>
  </w:style>
  <w:style w:customStyle="1" w:styleId="+h3-23-c" w:type="character">
    <w:name w:val="+h3-23-c"/>
    <w:basedOn w:val="(h3-c)-c"/>
    <w:rPr>
      <w:rFonts w:ascii="Arial" w:hAnsi="Arial" w:cs="Arial" w:eastAsia="Arial"/>
      <w:sz w:val="28"/>
      <w:szCs w:val="28"/>
      <w:color w:val="0f4761"/>
    </w:rPr>
  </w:style>
  <w:style w:customStyle="1" w:styleId="+code-6" w:type="paragraph">
    <w:name w:val="+code-6"/>
    <w:qFormat/>
    <w:pPr>
      <w:spacing w:after="150" w:afterAutospacing="1"/>
      <w:shd w:val="clear" w:color="auto" w:fill="f9f2f4"/>
    </w:pPr>
  </w:style>
  <w:style w:customStyle="1" w:styleId="+code-29-c" w:type="character">
    <w:name w:val="+code-29-c"/>
    <w:rPr>
      <w:rFonts w:ascii="Menlo" w:hAnsi="Menlo" w:cs="Menlo" w:eastAsia="Menlo"/>
      <w:sz w:val="22"/>
      <w:szCs w:val="22"/>
      <w:color w:val="c7254e"/>
      <w:shd w:val="clear" w:color="auto" w:fill="f9f2f4"/>
    </w:rPr>
  </w:style>
  <w:style w:customStyle="1" w:styleId="+ol-28-c" w:type="character">
    <w:name w:val="+ol-28-c"/>
    <w:rPr>
      <w:rFonts w:ascii="Arial" w:hAnsi="Arial" w:cs="Arial" w:eastAsia="Arial"/>
      <w:color w:val="000000"/>
    </w:rPr>
  </w:style>
  <w:style w:customStyle="1" w:styleId="ul-33" w:type="paragraph">
    <w:name w:val="ul-33"/>
    <w:qFormat/>
    <w:pPr>
      <w:spacing w:after="150" w:afterAutospacing="1"/>
    </w:pPr>
  </w:style>
  <w:style w:customStyle="1" w:styleId="+ul-33-c" w:type="character">
    <w:name w:val="+ul-33-c"/>
    <w:rPr>
      <w:rFonts w:ascii="Arial" w:hAnsi="Arial" w:cs="Arial" w:eastAsia="Arial"/>
      <w:color w:val="000000"/>
    </w:rPr>
  </w:style>
  <w:style w:customStyle="1" w:styleId="+code-34-c" w:type="character">
    <w:name w:val="+code-34-c"/>
    <w:rPr>
      <w:rFonts w:ascii="Menlo" w:hAnsi="Menlo" w:cs="Menlo" w:eastAsia="Menlo"/>
      <w:sz w:val="22"/>
      <w:szCs w:val="22"/>
      <w:color w:val="c7254e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  <w:divs>
    <w:div w:id="1">
      <w:blockQuote w:val="1"/>
      <w:marLeft w:val="720"/>
      <w:marRight w:val="720"/>
      <w:marTop w:val="160"/>
      <w:marBottom w:val="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numbering" Target="numbering.xml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